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A" w:rsidRDefault="00AF101A" w:rsidP="00533227">
      <w:pPr>
        <w:tabs>
          <w:tab w:val="left" w:pos="3600"/>
        </w:tabs>
        <w:ind w:right="57" w:firstLine="7920"/>
        <w:rPr>
          <w:bCs/>
          <w:szCs w:val="24"/>
          <w:lang w:eastAsia="lt-LT"/>
        </w:rPr>
      </w:pPr>
      <w:r w:rsidRPr="00AF101A">
        <w:rPr>
          <w:bCs/>
          <w:szCs w:val="24"/>
          <w:lang w:eastAsia="lt-LT"/>
        </w:rPr>
        <w:t>Savivaldybių atsiskaitymo už Vidaus reikalų</w:t>
      </w:r>
    </w:p>
    <w:p w:rsidR="00533227" w:rsidRDefault="00533227" w:rsidP="00533227">
      <w:pPr>
        <w:tabs>
          <w:tab w:val="left" w:pos="3600"/>
        </w:tabs>
        <w:ind w:right="57" w:firstLine="792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ministerijos kuruojamų valstybinių (valstybės </w:t>
      </w:r>
    </w:p>
    <w:p w:rsidR="00533227" w:rsidRDefault="00533227" w:rsidP="00533227">
      <w:pPr>
        <w:tabs>
          <w:tab w:val="left" w:pos="3600"/>
        </w:tabs>
        <w:ind w:right="57" w:firstLine="792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perduotų savivaldybėms) funkcijų atlikimą ir lėšų </w:t>
      </w:r>
    </w:p>
    <w:p w:rsidR="00533227" w:rsidRDefault="00533227" w:rsidP="00533227">
      <w:pPr>
        <w:tabs>
          <w:tab w:val="left" w:pos="3600"/>
        </w:tabs>
        <w:ind w:right="57" w:firstLine="792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naudojimą tvarkos aprašo</w:t>
      </w:r>
    </w:p>
    <w:p w:rsidR="00533227" w:rsidRDefault="00A52ED6" w:rsidP="00533227">
      <w:pPr>
        <w:tabs>
          <w:tab w:val="left" w:pos="3600"/>
        </w:tabs>
        <w:ind w:right="57" w:firstLine="7920"/>
        <w:rPr>
          <w:bCs/>
          <w:szCs w:val="24"/>
          <w:lang w:eastAsia="lt-LT"/>
        </w:rPr>
      </w:pPr>
      <w:sdt>
        <w:sdtPr>
          <w:alias w:val="Numeris"/>
          <w:tag w:val="nr_39e10bb1412a4e41872061c451d5cbfa"/>
          <w:id w:val="1179770511"/>
        </w:sdtPr>
        <w:sdtEndPr/>
        <w:sdtContent>
          <w:r w:rsidR="00533227">
            <w:rPr>
              <w:bCs/>
              <w:szCs w:val="24"/>
              <w:lang w:eastAsia="lt-LT"/>
            </w:rPr>
            <w:t>2</w:t>
          </w:r>
        </w:sdtContent>
      </w:sdt>
      <w:r w:rsidR="00533227">
        <w:rPr>
          <w:bCs/>
          <w:szCs w:val="24"/>
          <w:lang w:eastAsia="lt-LT"/>
        </w:rPr>
        <w:t xml:space="preserve"> priedas</w:t>
      </w:r>
    </w:p>
    <w:p w:rsidR="00533227" w:rsidRDefault="00533227" w:rsidP="00533227">
      <w:pPr>
        <w:tabs>
          <w:tab w:val="left" w:pos="3600"/>
        </w:tabs>
        <w:ind w:right="57" w:firstLine="7920"/>
        <w:rPr>
          <w:bCs/>
          <w:szCs w:val="24"/>
          <w:lang w:eastAsia="lt-LT"/>
        </w:rPr>
      </w:pPr>
    </w:p>
    <w:p w:rsidR="00533227" w:rsidRPr="00533227" w:rsidRDefault="00A52ED6" w:rsidP="00533227">
      <w:pPr>
        <w:tabs>
          <w:tab w:val="left" w:pos="3600"/>
        </w:tabs>
        <w:ind w:left="57" w:right="57" w:firstLine="770"/>
        <w:jc w:val="center"/>
        <w:rPr>
          <w:rFonts w:ascii="Californian FB" w:hAnsi="Californian FB"/>
          <w:sz w:val="28"/>
          <w:szCs w:val="28"/>
          <w:lang w:eastAsia="lt-LT"/>
        </w:rPr>
      </w:pPr>
      <w:sdt>
        <w:sdtPr>
          <w:rPr>
            <w:sz w:val="28"/>
            <w:szCs w:val="28"/>
          </w:rPr>
          <w:alias w:val="Pavadinimas"/>
          <w:tag w:val="title_39e10bb1412a4e41872061c451d5cbfa"/>
          <w:id w:val="1863167827"/>
        </w:sdtPr>
        <w:sdtEndPr>
          <w:rPr>
            <w:rFonts w:ascii="Californian FB" w:hAnsi="Californian FB"/>
          </w:rPr>
        </w:sdtEndPr>
        <w:sdtContent>
          <w:r w:rsidR="00533227" w:rsidRPr="00533227">
            <w:rPr>
              <w:sz w:val="28"/>
              <w:szCs w:val="28"/>
              <w:lang w:eastAsia="lt-LT"/>
            </w:rPr>
            <w:t>Kaišiadorių rajono</w:t>
          </w:r>
          <w:r w:rsidR="00533227" w:rsidRPr="00533227">
            <w:rPr>
              <w:rFonts w:ascii="Californian FB" w:hAnsi="Californian FB"/>
              <w:sz w:val="28"/>
              <w:szCs w:val="28"/>
              <w:lang w:eastAsia="lt-LT"/>
            </w:rPr>
            <w:t xml:space="preserve"> </w:t>
          </w:r>
        </w:sdtContent>
      </w:sdt>
    </w:p>
    <w:p w:rsidR="00533227" w:rsidRDefault="00533227" w:rsidP="00533227">
      <w:pPr>
        <w:tabs>
          <w:tab w:val="left" w:pos="3600"/>
        </w:tabs>
        <w:ind w:left="57" w:right="57" w:firstLine="720"/>
        <w:jc w:val="center"/>
        <w:rPr>
          <w:sz w:val="20"/>
          <w:szCs w:val="22"/>
          <w:lang w:eastAsia="lt-LT"/>
        </w:rPr>
      </w:pPr>
      <w:r>
        <w:rPr>
          <w:sz w:val="20"/>
          <w:szCs w:val="22"/>
          <w:lang w:eastAsia="lt-LT"/>
        </w:rPr>
        <w:t>_________________________________________</w:t>
      </w:r>
    </w:p>
    <w:p w:rsidR="00533227" w:rsidRDefault="00533227" w:rsidP="00533227">
      <w:pPr>
        <w:tabs>
          <w:tab w:val="left" w:pos="3600"/>
        </w:tabs>
        <w:ind w:left="57" w:right="57" w:firstLine="720"/>
        <w:jc w:val="center"/>
        <w:rPr>
          <w:sz w:val="20"/>
          <w:szCs w:val="22"/>
          <w:lang w:eastAsia="lt-LT"/>
        </w:rPr>
      </w:pPr>
      <w:r>
        <w:rPr>
          <w:sz w:val="20"/>
          <w:szCs w:val="22"/>
          <w:lang w:eastAsia="lt-LT"/>
        </w:rPr>
        <w:t>(savivaldybės pavadinimas)</w:t>
      </w:r>
    </w:p>
    <w:p w:rsidR="00533227" w:rsidRDefault="00533227" w:rsidP="00533227">
      <w:pPr>
        <w:tabs>
          <w:tab w:val="left" w:pos="3600"/>
        </w:tabs>
        <w:ind w:left="57" w:right="57" w:firstLine="720"/>
        <w:jc w:val="center"/>
        <w:rPr>
          <w:sz w:val="20"/>
          <w:szCs w:val="22"/>
          <w:lang w:eastAsia="lt-LT"/>
        </w:rPr>
      </w:pPr>
    </w:p>
    <w:p w:rsidR="00533227" w:rsidRDefault="00533227" w:rsidP="00533227">
      <w:pPr>
        <w:ind w:right="57"/>
        <w:jc w:val="center"/>
        <w:rPr>
          <w:b/>
          <w:caps/>
          <w:sz w:val="22"/>
          <w:szCs w:val="24"/>
          <w:lang w:eastAsia="lt-LT"/>
        </w:rPr>
      </w:pPr>
      <w:r>
        <w:rPr>
          <w:b/>
          <w:caps/>
          <w:sz w:val="22"/>
          <w:szCs w:val="24"/>
          <w:lang w:eastAsia="lt-LT"/>
        </w:rPr>
        <w:t>savivaldybės priešgaisrinĖS SAUGOS funkcijos atlikimO ATASKAITA (FORMA Nr. 2)</w:t>
      </w:r>
    </w:p>
    <w:p w:rsidR="00533227" w:rsidRDefault="00533227" w:rsidP="00533227">
      <w:pPr>
        <w:tabs>
          <w:tab w:val="left" w:pos="3600"/>
        </w:tabs>
        <w:ind w:left="57" w:right="57" w:firstLine="720"/>
        <w:jc w:val="center"/>
        <w:rPr>
          <w:sz w:val="20"/>
          <w:szCs w:val="22"/>
          <w:lang w:eastAsia="lt-LT"/>
        </w:rPr>
      </w:pPr>
    </w:p>
    <w:p w:rsidR="00533227" w:rsidRDefault="00533227" w:rsidP="00533227">
      <w:pPr>
        <w:tabs>
          <w:tab w:val="left" w:pos="3600"/>
        </w:tabs>
        <w:ind w:left="57" w:right="57" w:firstLine="720"/>
        <w:jc w:val="center"/>
        <w:rPr>
          <w:sz w:val="20"/>
          <w:szCs w:val="22"/>
          <w:lang w:eastAsia="lt-LT"/>
        </w:rPr>
      </w:pPr>
      <w:r>
        <w:rPr>
          <w:sz w:val="20"/>
          <w:szCs w:val="22"/>
          <w:lang w:eastAsia="lt-LT"/>
        </w:rPr>
        <w:t>_____</w:t>
      </w:r>
      <w:r w:rsidR="0074211D" w:rsidRPr="00A52ED6">
        <w:rPr>
          <w:b/>
          <w:sz w:val="20"/>
          <w:szCs w:val="22"/>
          <w:u w:val="single"/>
          <w:lang w:eastAsia="lt-LT"/>
        </w:rPr>
        <w:t>20</w:t>
      </w:r>
      <w:r w:rsidR="00A52ED6" w:rsidRPr="00A52ED6">
        <w:rPr>
          <w:b/>
          <w:sz w:val="20"/>
          <w:szCs w:val="22"/>
          <w:u w:val="single"/>
          <w:lang w:eastAsia="lt-LT"/>
        </w:rPr>
        <w:t>20</w:t>
      </w:r>
      <w:r w:rsidR="0074211D" w:rsidRPr="00A52ED6">
        <w:rPr>
          <w:b/>
          <w:sz w:val="20"/>
          <w:szCs w:val="22"/>
          <w:u w:val="single"/>
          <w:lang w:eastAsia="lt-LT"/>
        </w:rPr>
        <w:t xml:space="preserve">  metų</w:t>
      </w:r>
      <w:r w:rsidR="0074211D">
        <w:rPr>
          <w:sz w:val="20"/>
          <w:szCs w:val="22"/>
          <w:lang w:eastAsia="lt-LT"/>
        </w:rPr>
        <w:t xml:space="preserve"> </w:t>
      </w:r>
      <w:r>
        <w:rPr>
          <w:sz w:val="20"/>
          <w:szCs w:val="22"/>
          <w:lang w:eastAsia="lt-LT"/>
        </w:rPr>
        <w:t>_____________</w:t>
      </w:r>
    </w:p>
    <w:p w:rsidR="00533227" w:rsidRDefault="00533227" w:rsidP="00533227">
      <w:pPr>
        <w:ind w:left="426" w:right="57"/>
        <w:jc w:val="center"/>
        <w:rPr>
          <w:sz w:val="20"/>
          <w:szCs w:val="22"/>
          <w:lang w:eastAsia="lt-LT"/>
        </w:rPr>
      </w:pPr>
      <w:r>
        <w:rPr>
          <w:sz w:val="20"/>
          <w:szCs w:val="22"/>
          <w:lang w:eastAsia="lt-LT"/>
        </w:rPr>
        <w:t>(metinė)</w:t>
      </w:r>
    </w:p>
    <w:p w:rsidR="00533227" w:rsidRDefault="0074211D" w:rsidP="0074211D">
      <w:pPr>
        <w:tabs>
          <w:tab w:val="left" w:pos="3600"/>
          <w:tab w:val="left" w:pos="13467"/>
          <w:tab w:val="left" w:pos="13750"/>
        </w:tabs>
        <w:ind w:left="57" w:right="57" w:firstLine="720"/>
        <w:jc w:val="center"/>
        <w:rPr>
          <w:sz w:val="20"/>
          <w:szCs w:val="22"/>
          <w:lang w:eastAsia="lt-LT"/>
        </w:rPr>
      </w:pPr>
      <w:r>
        <w:rPr>
          <w:sz w:val="20"/>
          <w:szCs w:val="22"/>
          <w:lang w:eastAsia="lt-LT"/>
        </w:rPr>
        <w:t>____</w:t>
      </w:r>
      <w:r w:rsidR="00533227">
        <w:rPr>
          <w:sz w:val="20"/>
          <w:szCs w:val="22"/>
          <w:lang w:eastAsia="lt-LT"/>
        </w:rPr>
        <w:t>____</w:t>
      </w:r>
      <w:r>
        <w:rPr>
          <w:sz w:val="20"/>
          <w:szCs w:val="22"/>
          <w:u w:val="single"/>
          <w:lang w:eastAsia="lt-LT"/>
        </w:rPr>
        <w:t xml:space="preserve">Kaišiadorių rajono priešgaisrinės tarnybos </w:t>
      </w:r>
      <w:r w:rsidR="00533227">
        <w:rPr>
          <w:sz w:val="20"/>
          <w:szCs w:val="22"/>
          <w:lang w:eastAsia="lt-LT"/>
        </w:rPr>
        <w:t>_____________</w:t>
      </w:r>
    </w:p>
    <w:p w:rsidR="00533227" w:rsidRDefault="00533227" w:rsidP="00533227">
      <w:pPr>
        <w:tabs>
          <w:tab w:val="left" w:pos="3600"/>
        </w:tabs>
        <w:ind w:left="57" w:right="57" w:firstLine="720"/>
        <w:jc w:val="center"/>
        <w:rPr>
          <w:sz w:val="20"/>
          <w:szCs w:val="22"/>
          <w:lang w:eastAsia="lt-LT"/>
        </w:rPr>
      </w:pPr>
      <w:r>
        <w:rPr>
          <w:sz w:val="20"/>
          <w:szCs w:val="22"/>
          <w:lang w:eastAsia="lt-LT"/>
        </w:rPr>
        <w:t>(priešgaisrinės tarnybos pavadinimas)</w:t>
      </w:r>
    </w:p>
    <w:p w:rsidR="00533227" w:rsidRDefault="00533227" w:rsidP="00533227">
      <w:pPr>
        <w:tabs>
          <w:tab w:val="left" w:pos="3600"/>
        </w:tabs>
        <w:ind w:right="57"/>
        <w:rPr>
          <w:sz w:val="22"/>
          <w:szCs w:val="22"/>
          <w:lang w:eastAsia="lt-LT"/>
        </w:rPr>
      </w:pPr>
    </w:p>
    <w:p w:rsidR="001645D6" w:rsidRDefault="001645D6"/>
    <w:p w:rsidR="00533227" w:rsidRDefault="0053322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1275"/>
        <w:gridCol w:w="1418"/>
        <w:gridCol w:w="1417"/>
        <w:gridCol w:w="1701"/>
        <w:gridCol w:w="1418"/>
        <w:gridCol w:w="1134"/>
        <w:gridCol w:w="1134"/>
        <w:gridCol w:w="1446"/>
      </w:tblGrid>
      <w:tr w:rsidR="00533227" w:rsidTr="002A728B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Savivaldybės priešgaisrinės tarnybos</w:t>
            </w:r>
          </w:p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ugniagesių komandos pavadinimas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Gaisrinės automobilinės cisternos išvažiavimų skaičius* (vnt.)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Gaisrinės automobilinės cisternos suminė metinė rida* (km)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Pareigybės 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Tarnybinio atlyginimo koeficientas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Etatų skaičius (vnt.)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Darbuotojų, kurie yra baigę mokymo programas, skaičius**** (vnt.)</w:t>
            </w:r>
          </w:p>
        </w:tc>
      </w:tr>
      <w:tr w:rsidR="00533227" w:rsidTr="002A728B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rPr>
                <w:b/>
                <w:sz w:val="20"/>
                <w:lang w:bidi="lo-L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rPr>
                <w:b/>
                <w:sz w:val="20"/>
                <w:lang w:bidi="lo-L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metinė 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 xml:space="preserve">metinis vidaus degimo variklio darbas su specialiu agregatu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ind w:left="-69" w:right="-135"/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pavadinimas**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pavadinimas***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rPr>
                <w:b/>
                <w:sz w:val="20"/>
                <w:lang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ind w:left="-108" w:right="-108"/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patvirtinta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ind w:left="-126" w:right="-79"/>
              <w:jc w:val="center"/>
              <w:rPr>
                <w:b/>
                <w:sz w:val="20"/>
                <w:lang w:bidi="lo-LA"/>
              </w:rPr>
            </w:pPr>
            <w:r>
              <w:rPr>
                <w:b/>
                <w:sz w:val="20"/>
                <w:lang w:bidi="lo-LA"/>
              </w:rPr>
              <w:t>faktiškai užimta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27" w:rsidRDefault="00533227" w:rsidP="00770FE9">
            <w:pPr>
              <w:rPr>
                <w:b/>
                <w:sz w:val="20"/>
                <w:lang w:bidi="lo-LA"/>
              </w:rPr>
            </w:pPr>
          </w:p>
        </w:tc>
      </w:tr>
      <w:tr w:rsidR="00533227" w:rsidTr="002A728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27" w:rsidRDefault="00533227" w:rsidP="00770FE9">
            <w:pPr>
              <w:jc w:val="center"/>
              <w:rPr>
                <w:sz w:val="12"/>
                <w:szCs w:val="12"/>
                <w:lang w:bidi="lo-LA"/>
              </w:rPr>
            </w:pPr>
            <w:r>
              <w:rPr>
                <w:sz w:val="12"/>
                <w:szCs w:val="12"/>
                <w:lang w:bidi="lo-LA"/>
              </w:rPr>
              <w:t>10</w:t>
            </w:r>
          </w:p>
        </w:tc>
      </w:tr>
      <w:tr w:rsidR="00A52ED6" w:rsidTr="002A728B">
        <w:trPr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Kruonio 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2294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Skyrininkas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Ugniagesys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Tarnautojas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Tarnautojas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5,0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4,08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4,03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9</w:t>
            </w:r>
          </w:p>
        </w:tc>
      </w:tr>
      <w:tr w:rsidR="00A52ED6" w:rsidTr="002A728B">
        <w:trPr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Pravieniškių 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Skyrininkas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Ugniagesys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Tarnautojas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Tarnautojas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5,0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4,08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9</w:t>
            </w:r>
          </w:p>
        </w:tc>
      </w:tr>
      <w:tr w:rsidR="00A52ED6" w:rsidTr="002A728B">
        <w:trPr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Rumšiškių 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23,31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Pr="00533227" w:rsidRDefault="00A52ED6" w:rsidP="00A52ED6">
            <w:pPr>
              <w:rPr>
                <w:sz w:val="20"/>
                <w:lang w:bidi="lo-LA"/>
              </w:rPr>
            </w:pPr>
            <w:r w:rsidRPr="00533227">
              <w:rPr>
                <w:sz w:val="20"/>
                <w:lang w:bidi="lo-LA"/>
              </w:rPr>
              <w:t>Skyrininkas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 w:rsidRPr="00533227">
              <w:rPr>
                <w:sz w:val="20"/>
                <w:lang w:bidi="lo-LA"/>
              </w:rPr>
              <w:t>Ugniagesys</w:t>
            </w:r>
            <w:r>
              <w:rPr>
                <w:sz w:val="20"/>
                <w:lang w:bidi="lo-L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Pr="00533227" w:rsidRDefault="00A52ED6" w:rsidP="00A52ED6">
            <w:pPr>
              <w:rPr>
                <w:sz w:val="20"/>
                <w:lang w:bidi="lo-LA"/>
              </w:rPr>
            </w:pPr>
            <w:r w:rsidRPr="00533227">
              <w:rPr>
                <w:sz w:val="20"/>
                <w:lang w:bidi="lo-LA"/>
              </w:rPr>
              <w:t>Tarnautojas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 w:rsidRPr="00533227">
              <w:rPr>
                <w:sz w:val="20"/>
                <w:lang w:bidi="lo-LA"/>
              </w:rPr>
              <w:t>Tarnautojas</w:t>
            </w:r>
            <w:r>
              <w:rPr>
                <w:sz w:val="20"/>
                <w:lang w:bidi="lo-L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5,0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4,08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lastRenderedPageBreak/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lastRenderedPageBreak/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lastRenderedPageBreak/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lastRenderedPageBreak/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lastRenderedPageBreak/>
              <w:t>9</w:t>
            </w:r>
          </w:p>
        </w:tc>
      </w:tr>
      <w:tr w:rsidR="00A52ED6" w:rsidTr="002A728B">
        <w:trPr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proofErr w:type="spellStart"/>
            <w:r>
              <w:rPr>
                <w:sz w:val="20"/>
                <w:lang w:bidi="lo-LA"/>
              </w:rPr>
              <w:t>Zūbiškių</w:t>
            </w:r>
            <w:proofErr w:type="spellEnd"/>
            <w:r>
              <w:rPr>
                <w:sz w:val="20"/>
                <w:lang w:bidi="lo-LA"/>
              </w:rPr>
              <w:t xml:space="preserve"> 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Pr="00533227" w:rsidRDefault="00A52ED6" w:rsidP="00A52ED6">
            <w:pPr>
              <w:rPr>
                <w:sz w:val="20"/>
                <w:lang w:bidi="lo-LA"/>
              </w:rPr>
            </w:pPr>
            <w:r w:rsidRPr="00533227">
              <w:rPr>
                <w:sz w:val="20"/>
                <w:lang w:bidi="lo-LA"/>
              </w:rPr>
              <w:t>Skyrininkas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 w:rsidRPr="00533227">
              <w:rPr>
                <w:sz w:val="20"/>
                <w:lang w:bidi="lo-LA"/>
              </w:rPr>
              <w:t>Ugniagesys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Pr="00533227" w:rsidRDefault="00A52ED6" w:rsidP="00A52ED6">
            <w:pPr>
              <w:rPr>
                <w:sz w:val="20"/>
              </w:rPr>
            </w:pPr>
            <w:r w:rsidRPr="00533227">
              <w:rPr>
                <w:sz w:val="20"/>
              </w:rPr>
              <w:t>Tarnautojas</w:t>
            </w:r>
          </w:p>
          <w:p w:rsidR="00A52ED6" w:rsidRPr="001D6DC3" w:rsidRDefault="00A52ED6" w:rsidP="00A52ED6">
            <w:r w:rsidRPr="00533227">
              <w:rPr>
                <w:sz w:val="20"/>
              </w:rPr>
              <w:t>Tarnautojas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A52ED6" w:rsidRDefault="00A52ED6" w:rsidP="00A52ED6">
            <w:pPr>
              <w:rPr>
                <w:sz w:val="20"/>
              </w:rPr>
            </w:pPr>
            <w:r>
              <w:rPr>
                <w:sz w:val="20"/>
              </w:rPr>
              <w:t>4,06</w:t>
            </w:r>
          </w:p>
          <w:p w:rsidR="00A52ED6" w:rsidRPr="00533227" w:rsidRDefault="00A52ED6" w:rsidP="00A52ED6">
            <w:pPr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2</w:t>
            </w:r>
          </w:p>
          <w:p w:rsidR="00A52ED6" w:rsidRPr="00533227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2</w:t>
            </w:r>
          </w:p>
          <w:p w:rsidR="00A52ED6" w:rsidRPr="00533227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Pr="00533227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9</w:t>
            </w:r>
          </w:p>
        </w:tc>
      </w:tr>
      <w:tr w:rsidR="00A52ED6" w:rsidTr="002A728B">
        <w:trPr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Žaslių 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Skyrininkas 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Ugniagesys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Tarnautojas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Tarnautojas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5,0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4,08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7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7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9</w:t>
            </w:r>
          </w:p>
        </w:tc>
      </w:tr>
      <w:tr w:rsidR="00A52ED6" w:rsidTr="002A728B">
        <w:trPr>
          <w:trHeight w:val="4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Žiežmarių 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Skyrininkas 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ugniagesys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Tarnautojas 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Tarnautojas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5,0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1</w:t>
            </w:r>
          </w:p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6" w:rsidRDefault="00A52ED6" w:rsidP="00A52ED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9</w:t>
            </w:r>
          </w:p>
        </w:tc>
      </w:tr>
      <w:tr w:rsidR="00533227" w:rsidTr="002A728B">
        <w:trPr>
          <w:trHeight w:val="4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1D7676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 xml:space="preserve">Rezervinė </w:t>
            </w:r>
            <w:r w:rsidR="001D7676">
              <w:rPr>
                <w:sz w:val="20"/>
                <w:lang w:bidi="lo-LA"/>
              </w:rPr>
              <w:t>a/m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770FE9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A52ED6" w:rsidP="00770FE9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A52ED6" w:rsidP="00770FE9">
            <w:pPr>
              <w:rPr>
                <w:sz w:val="20"/>
                <w:lang w:bidi="lo-LA"/>
              </w:rPr>
            </w:pPr>
            <w:r>
              <w:rPr>
                <w:sz w:val="20"/>
                <w:lang w:bidi="lo-LA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770FE9">
            <w:pPr>
              <w:rPr>
                <w:sz w:val="20"/>
                <w:lang w:bidi="lo-L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770FE9">
            <w:pPr>
              <w:rPr>
                <w:sz w:val="20"/>
                <w:lang w:bidi="lo-L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770FE9">
            <w:pPr>
              <w:rPr>
                <w:sz w:val="20"/>
                <w:lang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770FE9">
            <w:pPr>
              <w:rPr>
                <w:sz w:val="20"/>
                <w:lang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770FE9">
            <w:pPr>
              <w:rPr>
                <w:sz w:val="20"/>
                <w:lang w:bidi="lo-L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7" w:rsidRDefault="00533227" w:rsidP="00770FE9">
            <w:pPr>
              <w:rPr>
                <w:sz w:val="20"/>
                <w:lang w:bidi="lo-LA"/>
              </w:rPr>
            </w:pPr>
          </w:p>
        </w:tc>
      </w:tr>
    </w:tbl>
    <w:p w:rsidR="00533227" w:rsidRDefault="00533227"/>
    <w:p w:rsidR="00533227" w:rsidRDefault="00533227"/>
    <w:p w:rsidR="00533227" w:rsidRPr="00533227" w:rsidRDefault="00533227" w:rsidP="00533227">
      <w:pPr>
        <w:rPr>
          <w:sz w:val="20"/>
        </w:rPr>
      </w:pPr>
      <w:r w:rsidRPr="00533227">
        <w:rPr>
          <w:sz w:val="20"/>
        </w:rPr>
        <w:t xml:space="preserve">*  Gaisrinės automobilinės cisternos išvažiavimų skaičius ir rida nurodomi atskirai kiekvienai gaisrinei automobilinei cisternai.  </w:t>
      </w:r>
    </w:p>
    <w:p w:rsidR="00533227" w:rsidRPr="00533227" w:rsidRDefault="00533227" w:rsidP="00533227">
      <w:pPr>
        <w:rPr>
          <w:sz w:val="20"/>
        </w:rPr>
      </w:pPr>
      <w:r w:rsidRPr="00533227">
        <w:rPr>
          <w:sz w:val="20"/>
        </w:rPr>
        <w:t>** Nurodomas pagal Valstybinėms (valstybės perduotoms savivaldybėms) funkcijoms atlikti lėšų apskaičiavimo metodiką, patvirtintą Lietuvos Respublikos vidaus reikalų ministro 2006 m. birželio 9 d. įsakymu Nr. 1V-218 „Dėl Valstybinėms (valstybės perduotoms savivaldybėms) funkcijoms atlikti lėšų apskaičiavimo metodikos patvirtinimo“.</w:t>
      </w:r>
    </w:p>
    <w:p w:rsidR="00533227" w:rsidRPr="00533227" w:rsidRDefault="00533227" w:rsidP="00533227">
      <w:pPr>
        <w:rPr>
          <w:sz w:val="20"/>
        </w:rPr>
      </w:pPr>
      <w:r w:rsidRPr="00533227">
        <w:rPr>
          <w:sz w:val="20"/>
        </w:rPr>
        <w:t xml:space="preserve">*** Nurodomas pagal Lietuvos Respublikos Vyriausybės 1993 m. liepos 8 d. nutarimą Nr. 511„Dėl Biudžetinių įstaigų ir organizacijų darbuotojų darbo apmokėjimo tvarkos tobulinimo“. </w:t>
      </w:r>
    </w:p>
    <w:p w:rsidR="00533227" w:rsidRPr="00533227" w:rsidRDefault="00533227" w:rsidP="00533227">
      <w:pPr>
        <w:rPr>
          <w:sz w:val="20"/>
        </w:rPr>
      </w:pPr>
      <w:r w:rsidRPr="00533227">
        <w:rPr>
          <w:sz w:val="20"/>
        </w:rPr>
        <w:t xml:space="preserve">**** Nurodomi darbuotojai, einantys savivaldybės priešgaisrinėje tarnyboje ugniagesio pareigas, kurie yra baigę Ugniagesybos ir gelbėjimo darbų mokymo programą arba Ugniagesio neformalaus profesinio mokymo programą ir turi tai patvirtinantį dokumentą. </w:t>
      </w:r>
    </w:p>
    <w:p w:rsidR="00533227" w:rsidRPr="00533227" w:rsidRDefault="00533227" w:rsidP="00533227">
      <w:pPr>
        <w:rPr>
          <w:sz w:val="20"/>
        </w:rPr>
      </w:pPr>
    </w:p>
    <w:p w:rsidR="00533227" w:rsidRPr="00533227" w:rsidRDefault="0074211D" w:rsidP="00533227">
      <w:pPr>
        <w:rPr>
          <w:sz w:val="20"/>
        </w:rPr>
      </w:pPr>
      <w:r w:rsidRPr="00C5671B">
        <w:rPr>
          <w:szCs w:val="24"/>
          <w:u w:val="single"/>
        </w:rPr>
        <w:t>Kaišiadorių rajono savivaldybės administracijos direktorius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           </w:t>
      </w:r>
      <w:r w:rsidR="00533227" w:rsidRPr="00533227">
        <w:rPr>
          <w:sz w:val="20"/>
        </w:rPr>
        <w:t>_________________________</w:t>
      </w:r>
      <w:r w:rsidR="00C5671B">
        <w:rPr>
          <w:sz w:val="20"/>
        </w:rPr>
        <w:t xml:space="preserve">  </w:t>
      </w:r>
      <w:r w:rsidR="00533227" w:rsidRPr="00533227">
        <w:rPr>
          <w:sz w:val="20"/>
        </w:rPr>
        <w:tab/>
        <w:t>_____</w:t>
      </w:r>
      <w:r w:rsidR="00A52ED6">
        <w:rPr>
          <w:sz w:val="20"/>
          <w:u w:val="single"/>
        </w:rPr>
        <w:t>Mindaugas Nasevičius</w:t>
      </w:r>
      <w:bookmarkStart w:id="0" w:name="_GoBack"/>
      <w:bookmarkEnd w:id="0"/>
      <w:r>
        <w:rPr>
          <w:sz w:val="20"/>
          <w:u w:val="single"/>
        </w:rPr>
        <w:t xml:space="preserve">_________             </w:t>
      </w:r>
    </w:p>
    <w:p w:rsidR="00533227" w:rsidRDefault="00533227" w:rsidP="00533227">
      <w:r w:rsidRPr="00533227">
        <w:rPr>
          <w:sz w:val="20"/>
        </w:rPr>
        <w:t>Pareigos (savivaldybės administracijos atsakingo padalinio vadovas)</w:t>
      </w:r>
      <w:r w:rsidRPr="00533227">
        <w:rPr>
          <w:sz w:val="20"/>
        </w:rPr>
        <w:tab/>
      </w:r>
      <w:r w:rsidR="00C5671B">
        <w:rPr>
          <w:sz w:val="20"/>
        </w:rPr>
        <w:t xml:space="preserve">              </w:t>
      </w:r>
      <w:r w:rsidRPr="00533227">
        <w:rPr>
          <w:sz w:val="20"/>
        </w:rPr>
        <w:t>(Parašas)</w:t>
      </w:r>
      <w:r w:rsidRPr="00533227">
        <w:rPr>
          <w:sz w:val="20"/>
        </w:rPr>
        <w:tab/>
      </w:r>
      <w:r w:rsidR="0074211D">
        <w:rPr>
          <w:sz w:val="20"/>
        </w:rPr>
        <w:t xml:space="preserve">                                    </w:t>
      </w:r>
      <w:r w:rsidRPr="00533227">
        <w:rPr>
          <w:sz w:val="20"/>
        </w:rPr>
        <w:t>(Vardas</w:t>
      </w:r>
      <w:r>
        <w:t xml:space="preserve"> ir pavardė)</w:t>
      </w:r>
    </w:p>
    <w:p w:rsidR="00533227" w:rsidRDefault="00533227"/>
    <w:p w:rsidR="00533227" w:rsidRPr="0074211D" w:rsidRDefault="0074211D">
      <w:pPr>
        <w:rPr>
          <w:u w:val="single"/>
          <w:lang w:val="en-GB"/>
        </w:rPr>
      </w:pPr>
      <w:r>
        <w:rPr>
          <w:u w:val="single"/>
        </w:rPr>
        <w:t xml:space="preserve">Pranas Adomas Paškevičius,  tel. +370 657 44409 ,   </w:t>
      </w:r>
      <w:proofErr w:type="spellStart"/>
      <w:r>
        <w:rPr>
          <w:u w:val="single"/>
        </w:rPr>
        <w:t>el.p</w:t>
      </w:r>
      <w:proofErr w:type="spellEnd"/>
      <w:r>
        <w:rPr>
          <w:u w:val="single"/>
        </w:rPr>
        <w:t xml:space="preserve">. </w:t>
      </w:r>
      <w:hyperlink r:id="rId4" w:history="1">
        <w:r w:rsidRPr="0082596A">
          <w:rPr>
            <w:rStyle w:val="Hyperlink"/>
          </w:rPr>
          <w:t>kaisiadoriuspt</w:t>
        </w:r>
        <w:r w:rsidRPr="0082596A">
          <w:rPr>
            <w:rStyle w:val="Hyperlink"/>
            <w:lang w:val="en-GB"/>
          </w:rPr>
          <w:t>@gmail.com</w:t>
        </w:r>
      </w:hyperlink>
      <w:r>
        <w:rPr>
          <w:u w:val="single"/>
          <w:lang w:val="en-GB"/>
        </w:rPr>
        <w:t xml:space="preserve"> </w:t>
      </w:r>
    </w:p>
    <w:p w:rsidR="00533227" w:rsidRDefault="00533227">
      <w:r w:rsidRPr="00533227">
        <w:t xml:space="preserve">Vykdytojas (vardas, pavardė, tel., el. p. adresas)                  </w:t>
      </w:r>
    </w:p>
    <w:p w:rsidR="00533227" w:rsidRDefault="00533227"/>
    <w:p w:rsidR="00533227" w:rsidRDefault="00533227"/>
    <w:sectPr w:rsidR="00533227" w:rsidSect="0053322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27"/>
    <w:rsid w:val="001645D6"/>
    <w:rsid w:val="001D7676"/>
    <w:rsid w:val="002A728B"/>
    <w:rsid w:val="00533227"/>
    <w:rsid w:val="00661F43"/>
    <w:rsid w:val="0074211D"/>
    <w:rsid w:val="0081780E"/>
    <w:rsid w:val="00A52ED6"/>
    <w:rsid w:val="00AF101A"/>
    <w:rsid w:val="00C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F8AD-E122-4A06-A751-4F0612F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siadorius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Buhalterinis</dc:creator>
  <cp:keywords/>
  <dc:description/>
  <cp:lastModifiedBy>As Tu</cp:lastModifiedBy>
  <cp:revision>2</cp:revision>
  <dcterms:created xsi:type="dcterms:W3CDTF">2021-01-19T11:32:00Z</dcterms:created>
  <dcterms:modified xsi:type="dcterms:W3CDTF">2021-01-19T11:32:00Z</dcterms:modified>
</cp:coreProperties>
</file>