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7C612B" w:rsidRDefault="00AA3AE8" w:rsidP="00A6542E">
      <w:pPr>
        <w:pStyle w:val="Pavadinimas"/>
        <w:rPr>
          <w:b/>
        </w:rPr>
      </w:pPr>
      <w:r w:rsidRPr="00401E5E">
        <w:rPr>
          <w:b/>
          <w:noProof/>
          <w:sz w:val="28"/>
        </w:rPr>
        <w:drawing>
          <wp:inline distT="0" distB="0" distL="0" distR="0">
            <wp:extent cx="638175" cy="733425"/>
            <wp:effectExtent l="0" t="0" r="9525" b="9525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12B" w:rsidRDefault="007C612B">
      <w:pPr>
        <w:pStyle w:val="Pavadinimas"/>
        <w:rPr>
          <w:b/>
        </w:rPr>
      </w:pPr>
    </w:p>
    <w:p w:rsidR="007C612B" w:rsidRPr="007B3049" w:rsidRDefault="007C612B">
      <w:pPr>
        <w:pStyle w:val="Pavadinimas"/>
        <w:rPr>
          <w:b/>
          <w:sz w:val="28"/>
          <w:szCs w:val="28"/>
        </w:rPr>
      </w:pPr>
      <w:r w:rsidRPr="007B3049">
        <w:rPr>
          <w:b/>
          <w:sz w:val="28"/>
          <w:szCs w:val="28"/>
        </w:rPr>
        <w:t>KAIŠIADORIŲ RAJONO SAVIVALDYBĖS ADMINISTRACIJOS</w:t>
      </w:r>
    </w:p>
    <w:p w:rsidR="007C612B" w:rsidRPr="007779DB" w:rsidRDefault="007C612B" w:rsidP="007779DB">
      <w:pPr>
        <w:pStyle w:val="Pavadinimas"/>
        <w:rPr>
          <w:b/>
          <w:sz w:val="28"/>
          <w:szCs w:val="28"/>
        </w:rPr>
      </w:pPr>
      <w:r w:rsidRPr="007B3049">
        <w:rPr>
          <w:b/>
          <w:sz w:val="28"/>
          <w:szCs w:val="28"/>
        </w:rPr>
        <w:t>DIREKTORIUS</w:t>
      </w:r>
    </w:p>
    <w:p w:rsidR="007C612B" w:rsidRPr="00F11C6A" w:rsidRDefault="007C612B">
      <w:pPr>
        <w:pStyle w:val="Pagrindinistekstas"/>
      </w:pPr>
    </w:p>
    <w:p w:rsidR="007C612B" w:rsidRPr="00693C16" w:rsidRDefault="007C612B">
      <w:pPr>
        <w:pStyle w:val="Pavadinimas"/>
        <w:rPr>
          <w:b/>
        </w:rPr>
      </w:pPr>
      <w:r w:rsidRPr="00693C16">
        <w:rPr>
          <w:b/>
        </w:rPr>
        <w:t>ĮSAKYMAS</w:t>
      </w:r>
    </w:p>
    <w:p w:rsidR="00C45A4A" w:rsidRDefault="00D75DCE" w:rsidP="00C45A4A">
      <w:pPr>
        <w:jc w:val="center"/>
        <w:rPr>
          <w:b/>
        </w:rPr>
      </w:pPr>
      <w:r>
        <w:rPr>
          <w:b/>
        </w:rPr>
        <w:t xml:space="preserve">DĖL </w:t>
      </w:r>
      <w:r w:rsidR="008807F8">
        <w:rPr>
          <w:b/>
        </w:rPr>
        <w:t xml:space="preserve"> ŽMONIŲ SU NEGALIA PRIEŽIŪROS ORGANIZAVIMO </w:t>
      </w:r>
    </w:p>
    <w:p w:rsidR="00F4201A" w:rsidRDefault="00F4201A" w:rsidP="00C45A4A">
      <w:pPr>
        <w:jc w:val="center"/>
        <w:rPr>
          <w:b/>
        </w:rPr>
      </w:pPr>
    </w:p>
    <w:p w:rsidR="00C45A4A" w:rsidRDefault="00C45A4A" w:rsidP="00C45A4A">
      <w:pPr>
        <w:jc w:val="center"/>
      </w:pPr>
    </w:p>
    <w:p w:rsidR="00C45A4A" w:rsidRPr="008807F8" w:rsidRDefault="0001706A" w:rsidP="00C45A4A">
      <w:pPr>
        <w:jc w:val="center"/>
        <w:rPr>
          <w:szCs w:val="24"/>
        </w:rPr>
      </w:pPr>
      <w:r>
        <w:rPr>
          <w:szCs w:val="24"/>
        </w:rPr>
        <w:t>2020 m. balandžio 30</w:t>
      </w:r>
      <w:r w:rsidR="001D4879" w:rsidRPr="008807F8">
        <w:rPr>
          <w:szCs w:val="24"/>
        </w:rPr>
        <w:t xml:space="preserve"> </w:t>
      </w:r>
      <w:r w:rsidR="00C45A4A" w:rsidRPr="008807F8">
        <w:rPr>
          <w:szCs w:val="24"/>
        </w:rPr>
        <w:t xml:space="preserve">d. Nr. V1E- </w:t>
      </w:r>
      <w:r>
        <w:rPr>
          <w:szCs w:val="24"/>
        </w:rPr>
        <w:t>416</w:t>
      </w:r>
    </w:p>
    <w:p w:rsidR="00C45A4A" w:rsidRPr="008807F8" w:rsidRDefault="00C45A4A" w:rsidP="00C45A4A">
      <w:pPr>
        <w:jc w:val="center"/>
        <w:rPr>
          <w:szCs w:val="24"/>
        </w:rPr>
      </w:pPr>
      <w:r w:rsidRPr="008807F8">
        <w:rPr>
          <w:szCs w:val="24"/>
        </w:rPr>
        <w:t>Kaišiadorys</w:t>
      </w:r>
    </w:p>
    <w:p w:rsidR="00C45A4A" w:rsidRPr="008807F8" w:rsidRDefault="00C45A4A" w:rsidP="00C45A4A">
      <w:pPr>
        <w:jc w:val="both"/>
        <w:rPr>
          <w:szCs w:val="24"/>
        </w:rPr>
      </w:pPr>
    </w:p>
    <w:p w:rsidR="003D1DC7" w:rsidRPr="00E27340" w:rsidRDefault="00C45A4A" w:rsidP="003D1DC7">
      <w:pPr>
        <w:spacing w:line="360" w:lineRule="auto"/>
        <w:ind w:firstLine="720"/>
        <w:jc w:val="both"/>
        <w:rPr>
          <w:szCs w:val="24"/>
        </w:rPr>
      </w:pPr>
      <w:r w:rsidRPr="00E27340">
        <w:rPr>
          <w:szCs w:val="24"/>
        </w:rPr>
        <w:t>Vadovaudamasi</w:t>
      </w:r>
      <w:r w:rsidR="00DD7A34" w:rsidRPr="00E27340">
        <w:rPr>
          <w:szCs w:val="24"/>
        </w:rPr>
        <w:t>s</w:t>
      </w:r>
      <w:r w:rsidRPr="00E27340">
        <w:rPr>
          <w:szCs w:val="24"/>
        </w:rPr>
        <w:t xml:space="preserve"> Lietuvos Respublikos vietos savivaldos įstatymo 29 straipsnio 8 dalies 2 punktu, </w:t>
      </w:r>
      <w:r w:rsidR="00D75DCE" w:rsidRPr="00E27340">
        <w:rPr>
          <w:szCs w:val="24"/>
        </w:rPr>
        <w:t xml:space="preserve">Lietuvos Respublikos Sveikatos apsaugos ministro – Valstybės lygio ekstremalios situacijos valstybės </w:t>
      </w:r>
      <w:r w:rsidR="00CB608E" w:rsidRPr="00E27340">
        <w:rPr>
          <w:szCs w:val="24"/>
        </w:rPr>
        <w:t>operacijų vadovo 2020 m. balandžio 23</w:t>
      </w:r>
      <w:r w:rsidR="00D75DCE" w:rsidRPr="00E27340">
        <w:rPr>
          <w:szCs w:val="24"/>
        </w:rPr>
        <w:t xml:space="preserve"> </w:t>
      </w:r>
      <w:r w:rsidR="000B3A29" w:rsidRPr="00E27340">
        <w:rPr>
          <w:szCs w:val="24"/>
        </w:rPr>
        <w:t xml:space="preserve">d. sprendimu Nr. 978 </w:t>
      </w:r>
      <w:r w:rsidR="003D1DC7" w:rsidRPr="00E27340">
        <w:rPr>
          <w:szCs w:val="24"/>
        </w:rPr>
        <w:t>„</w:t>
      </w:r>
      <w:r w:rsidR="003D1DC7" w:rsidRPr="00E27340">
        <w:rPr>
          <w:bCs/>
          <w:szCs w:val="24"/>
        </w:rPr>
        <w:t>Dėl Covid-19 ligos (</w:t>
      </w:r>
      <w:proofErr w:type="spellStart"/>
      <w:r w:rsidR="003D1DC7" w:rsidRPr="00E27340">
        <w:rPr>
          <w:bCs/>
          <w:szCs w:val="24"/>
        </w:rPr>
        <w:t>koronaviruso</w:t>
      </w:r>
      <w:proofErr w:type="spellEnd"/>
      <w:r w:rsidR="003D1DC7" w:rsidRPr="00E27340">
        <w:rPr>
          <w:bCs/>
          <w:szCs w:val="24"/>
        </w:rPr>
        <w:t xml:space="preserve"> infekcijos) valdymo priemonių</w:t>
      </w:r>
      <w:r w:rsidR="003D1DC7" w:rsidRPr="00E27340">
        <w:rPr>
          <w:bCs/>
          <w:szCs w:val="24"/>
          <w:shd w:val="clear" w:color="auto" w:fill="FFFFFF"/>
        </w:rPr>
        <w:t xml:space="preserve"> žmonių su negalia priežiūros organizavimui įstaigose“</w:t>
      </w:r>
      <w:r w:rsidR="003D1DC7" w:rsidRPr="00E27340">
        <w:rPr>
          <w:b/>
          <w:bCs/>
          <w:szCs w:val="24"/>
          <w:shd w:val="clear" w:color="auto" w:fill="FFFFFF"/>
        </w:rPr>
        <w:t>:</w:t>
      </w:r>
    </w:p>
    <w:p w:rsidR="003D1DC7" w:rsidRPr="00E27340" w:rsidRDefault="000B3A29" w:rsidP="003D1DC7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0" w:firstLine="720"/>
        <w:jc w:val="both"/>
        <w:rPr>
          <w:szCs w:val="24"/>
        </w:rPr>
      </w:pPr>
      <w:r w:rsidRPr="00E27340">
        <w:rPr>
          <w:szCs w:val="24"/>
        </w:rPr>
        <w:t>N</w:t>
      </w:r>
      <w:r w:rsidR="00EC780E" w:rsidRPr="00E27340">
        <w:rPr>
          <w:szCs w:val="24"/>
        </w:rPr>
        <w:t xml:space="preserve"> </w:t>
      </w:r>
      <w:r w:rsidRPr="00E27340">
        <w:rPr>
          <w:szCs w:val="24"/>
        </w:rPr>
        <w:t>u</w:t>
      </w:r>
      <w:r w:rsidR="00EC780E" w:rsidRPr="00E27340">
        <w:rPr>
          <w:szCs w:val="24"/>
        </w:rPr>
        <w:t xml:space="preserve"> </w:t>
      </w:r>
      <w:r w:rsidRPr="00E27340">
        <w:rPr>
          <w:szCs w:val="24"/>
        </w:rPr>
        <w:t>s</w:t>
      </w:r>
      <w:r w:rsidR="00EC780E" w:rsidRPr="00E27340">
        <w:rPr>
          <w:szCs w:val="24"/>
        </w:rPr>
        <w:t xml:space="preserve"> </w:t>
      </w:r>
      <w:r w:rsidRPr="00E27340">
        <w:rPr>
          <w:szCs w:val="24"/>
        </w:rPr>
        <w:t>t</w:t>
      </w:r>
      <w:r w:rsidR="00EC780E" w:rsidRPr="00E27340">
        <w:rPr>
          <w:szCs w:val="24"/>
        </w:rPr>
        <w:t xml:space="preserve"> </w:t>
      </w:r>
      <w:r w:rsidRPr="00E27340">
        <w:rPr>
          <w:szCs w:val="24"/>
        </w:rPr>
        <w:t>a</w:t>
      </w:r>
      <w:r w:rsidR="00EC780E" w:rsidRPr="00E27340">
        <w:rPr>
          <w:szCs w:val="24"/>
        </w:rPr>
        <w:t xml:space="preserve"> </w:t>
      </w:r>
      <w:r w:rsidRPr="00E27340">
        <w:rPr>
          <w:szCs w:val="24"/>
        </w:rPr>
        <w:t>t</w:t>
      </w:r>
      <w:r w:rsidR="00EC780E" w:rsidRPr="00E27340">
        <w:rPr>
          <w:szCs w:val="24"/>
        </w:rPr>
        <w:t xml:space="preserve"> </w:t>
      </w:r>
      <w:r w:rsidRPr="00E27340">
        <w:rPr>
          <w:szCs w:val="24"/>
        </w:rPr>
        <w:t>a</w:t>
      </w:r>
      <w:r w:rsidR="00EC780E" w:rsidRPr="00E27340">
        <w:rPr>
          <w:szCs w:val="24"/>
        </w:rPr>
        <w:t xml:space="preserve"> </w:t>
      </w:r>
      <w:r w:rsidRPr="00E27340">
        <w:rPr>
          <w:szCs w:val="24"/>
        </w:rPr>
        <w:t xml:space="preserve">u, kad </w:t>
      </w:r>
      <w:r w:rsidR="003D1DC7" w:rsidRPr="00E27340">
        <w:rPr>
          <w:szCs w:val="24"/>
        </w:rPr>
        <w:t xml:space="preserve">kai nėra galimybės užtikrinti žmonių su negalia priežiūros  namuose, </w:t>
      </w:r>
      <w:r w:rsidR="005202B9" w:rsidRPr="00E27340">
        <w:rPr>
          <w:szCs w:val="24"/>
        </w:rPr>
        <w:t>tėvai</w:t>
      </w:r>
      <w:r w:rsidRPr="00E27340">
        <w:rPr>
          <w:szCs w:val="24"/>
        </w:rPr>
        <w:t>, įtėviai, globėjai ar rūpintojai</w:t>
      </w:r>
      <w:bookmarkStart w:id="0" w:name="part_0f69418746d1489aa78f0c2fb6176080"/>
      <w:bookmarkEnd w:id="0"/>
      <w:r w:rsidR="001C052B" w:rsidRPr="00E27340">
        <w:rPr>
          <w:szCs w:val="24"/>
        </w:rPr>
        <w:t xml:space="preserve"> </w:t>
      </w:r>
      <w:r w:rsidRPr="00E27340">
        <w:rPr>
          <w:szCs w:val="24"/>
        </w:rPr>
        <w:t xml:space="preserve">dėl </w:t>
      </w:r>
      <w:r w:rsidR="003D1DC7" w:rsidRPr="00E27340">
        <w:rPr>
          <w:szCs w:val="24"/>
        </w:rPr>
        <w:t xml:space="preserve"> priežiūros paslaugų </w:t>
      </w:r>
      <w:r w:rsidR="003F5A6A" w:rsidRPr="00E27340">
        <w:rPr>
          <w:szCs w:val="24"/>
        </w:rPr>
        <w:t>(įskaitant dienos ir trumpalaikės socialinės globos)</w:t>
      </w:r>
      <w:r w:rsidRPr="00E27340">
        <w:rPr>
          <w:szCs w:val="24"/>
        </w:rPr>
        <w:t xml:space="preserve"> ir </w:t>
      </w:r>
      <w:r w:rsidR="003D1DC7" w:rsidRPr="00E27340">
        <w:rPr>
          <w:szCs w:val="24"/>
        </w:rPr>
        <w:t xml:space="preserve">maitinimo paslaugų (toliau – priežiūros paslaugos) </w:t>
      </w:r>
      <w:r w:rsidR="001C052B" w:rsidRPr="00E27340">
        <w:rPr>
          <w:szCs w:val="24"/>
        </w:rPr>
        <w:t>skyrimo arba jau skirtų paslaugų teikimo tęsimo (atnaujinimo)</w:t>
      </w:r>
      <w:r w:rsidRPr="00E27340">
        <w:rPr>
          <w:szCs w:val="24"/>
        </w:rPr>
        <w:t xml:space="preserve"> </w:t>
      </w:r>
      <w:r w:rsidR="003D1DC7" w:rsidRPr="00E27340">
        <w:rPr>
          <w:szCs w:val="24"/>
        </w:rPr>
        <w:t xml:space="preserve">kreipiasi į seniūnijas </w:t>
      </w:r>
      <w:r w:rsidRPr="00E27340">
        <w:rPr>
          <w:szCs w:val="24"/>
        </w:rPr>
        <w:t>p</w:t>
      </w:r>
      <w:r w:rsidR="003D1DC7" w:rsidRPr="00E27340">
        <w:rPr>
          <w:szCs w:val="24"/>
        </w:rPr>
        <w:t xml:space="preserve">agal gyvenamąją vietą, pateikdami prašymą skirti ar tęsti (atnaujinti) skirtas paslaugas ir darbdavio pažymą dėl būtinumo atitinkamas funkcijas (darbus) atlikti darbo vietoje </w:t>
      </w:r>
      <w:r w:rsidR="00700D99" w:rsidRPr="00E27340">
        <w:rPr>
          <w:szCs w:val="24"/>
        </w:rPr>
        <w:t>arba</w:t>
      </w:r>
      <w:r w:rsidR="003D1DC7" w:rsidRPr="00E27340">
        <w:rPr>
          <w:szCs w:val="24"/>
        </w:rPr>
        <w:t xml:space="preserve"> kitus dokumentus, įrodančius, kad į darbą privalo eiti ir būtinąsias funkcijas (darbus) atlikti abu tėvai,</w:t>
      </w:r>
      <w:r w:rsidR="00700D99" w:rsidRPr="00E27340">
        <w:rPr>
          <w:szCs w:val="24"/>
        </w:rPr>
        <w:t xml:space="preserve"> įtėviai, globėjai, rūpintojai ir nėra galimybės palikti žmonių su negalia namuose, pasitelkiant kitų asmenų pagalbą.</w:t>
      </w:r>
    </w:p>
    <w:p w:rsidR="00745AEF" w:rsidRPr="00E27340" w:rsidRDefault="001C052B" w:rsidP="00700D99">
      <w:pPr>
        <w:pStyle w:val="Sraopastraipa"/>
        <w:numPr>
          <w:ilvl w:val="0"/>
          <w:numId w:val="10"/>
        </w:numPr>
        <w:tabs>
          <w:tab w:val="left" w:pos="1134"/>
        </w:tabs>
        <w:spacing w:line="360" w:lineRule="auto"/>
        <w:ind w:left="0" w:firstLine="720"/>
        <w:jc w:val="both"/>
        <w:rPr>
          <w:szCs w:val="24"/>
        </w:rPr>
      </w:pPr>
      <w:r w:rsidRPr="00E27340">
        <w:rPr>
          <w:szCs w:val="24"/>
        </w:rPr>
        <w:t>Į p a r e i g o j u s</w:t>
      </w:r>
      <w:r w:rsidR="005202B9" w:rsidRPr="00E27340">
        <w:rPr>
          <w:szCs w:val="24"/>
        </w:rPr>
        <w:t>e</w:t>
      </w:r>
      <w:r w:rsidRPr="00E27340">
        <w:rPr>
          <w:szCs w:val="24"/>
        </w:rPr>
        <w:t xml:space="preserve">niūnijos specialistus socialiniam darbui </w:t>
      </w:r>
      <w:r w:rsidR="00700D99" w:rsidRPr="00E27340">
        <w:rPr>
          <w:szCs w:val="24"/>
        </w:rPr>
        <w:t>išnagrinėti</w:t>
      </w:r>
      <w:r w:rsidR="00745AEF" w:rsidRPr="00E27340">
        <w:rPr>
          <w:szCs w:val="24"/>
        </w:rPr>
        <w:t xml:space="preserve"> </w:t>
      </w:r>
      <w:r w:rsidR="00700D99" w:rsidRPr="00E27340">
        <w:rPr>
          <w:szCs w:val="24"/>
        </w:rPr>
        <w:t>asmenų pateiktus prašymus</w:t>
      </w:r>
      <w:r w:rsidR="00E27340" w:rsidRPr="00E27340">
        <w:rPr>
          <w:szCs w:val="24"/>
        </w:rPr>
        <w:t xml:space="preserve"> i</w:t>
      </w:r>
      <w:r w:rsidR="00700D99" w:rsidRPr="00E27340">
        <w:rPr>
          <w:szCs w:val="24"/>
        </w:rPr>
        <w:t>r pateikti</w:t>
      </w:r>
      <w:r w:rsidR="00C20E8C" w:rsidRPr="00E27340">
        <w:rPr>
          <w:szCs w:val="24"/>
        </w:rPr>
        <w:t xml:space="preserve"> </w:t>
      </w:r>
      <w:r w:rsidR="00B475E7" w:rsidRPr="00E27340">
        <w:rPr>
          <w:szCs w:val="24"/>
        </w:rPr>
        <w:t xml:space="preserve">pagrįstą </w:t>
      </w:r>
      <w:r w:rsidR="00C20E8C" w:rsidRPr="00E27340">
        <w:rPr>
          <w:szCs w:val="24"/>
        </w:rPr>
        <w:t xml:space="preserve">išvadą </w:t>
      </w:r>
      <w:r w:rsidR="00700D99" w:rsidRPr="00E27340">
        <w:rPr>
          <w:szCs w:val="24"/>
        </w:rPr>
        <w:t xml:space="preserve">dėl žmonių su negalia priežiūros paslaugų organizavimo reikalingumo </w:t>
      </w:r>
      <w:r w:rsidR="00C20E8C" w:rsidRPr="00E27340">
        <w:rPr>
          <w:szCs w:val="24"/>
        </w:rPr>
        <w:t xml:space="preserve">el. p. </w:t>
      </w:r>
      <w:hyperlink r:id="rId7" w:history="1">
        <w:r w:rsidR="00C20E8C" w:rsidRPr="00E27340">
          <w:rPr>
            <w:rStyle w:val="Hipersaitas"/>
            <w:color w:val="auto"/>
            <w:szCs w:val="24"/>
          </w:rPr>
          <w:t>soc.parama@kaisiadorys.lt</w:t>
        </w:r>
      </w:hyperlink>
      <w:r w:rsidR="00C20E8C" w:rsidRPr="00E27340">
        <w:rPr>
          <w:szCs w:val="24"/>
        </w:rPr>
        <w:t>:</w:t>
      </w:r>
    </w:p>
    <w:p w:rsidR="00C20E8C" w:rsidRDefault="001C052B" w:rsidP="00745AEF">
      <w:pPr>
        <w:pStyle w:val="Sraopastraipa"/>
        <w:numPr>
          <w:ilvl w:val="1"/>
          <w:numId w:val="10"/>
        </w:numPr>
        <w:spacing w:line="360" w:lineRule="auto"/>
        <w:ind w:left="0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ne vėliau kaip per 2 d. d. nuo prašymo tęsti (atnaujinti) skirtas paslaugas</w:t>
      </w:r>
      <w:r w:rsidR="003F5A6A">
        <w:rPr>
          <w:color w:val="000000"/>
          <w:szCs w:val="24"/>
        </w:rPr>
        <w:t xml:space="preserve"> gavimo seniūnijoje dienos</w:t>
      </w:r>
      <w:r w:rsidR="00C20E8C">
        <w:rPr>
          <w:color w:val="000000"/>
          <w:szCs w:val="24"/>
        </w:rPr>
        <w:t>;</w:t>
      </w:r>
    </w:p>
    <w:p w:rsidR="00C20E8C" w:rsidRDefault="00745AEF" w:rsidP="00171295">
      <w:pPr>
        <w:pStyle w:val="Sraopastraipa"/>
        <w:numPr>
          <w:ilvl w:val="1"/>
          <w:numId w:val="10"/>
        </w:numPr>
        <w:spacing w:line="360" w:lineRule="auto"/>
        <w:ind w:left="0" w:firstLine="720"/>
        <w:jc w:val="both"/>
        <w:rPr>
          <w:szCs w:val="24"/>
        </w:rPr>
      </w:pPr>
      <w:r w:rsidRPr="00E27340">
        <w:rPr>
          <w:szCs w:val="24"/>
        </w:rPr>
        <w:t>ne vėliau kaip teisės aktų nustatyta tvarka ir terminais</w:t>
      </w:r>
      <w:r w:rsidR="00C20E8C" w:rsidRPr="00E27340">
        <w:rPr>
          <w:szCs w:val="24"/>
        </w:rPr>
        <w:t>,</w:t>
      </w:r>
      <w:r w:rsidRPr="00E27340">
        <w:rPr>
          <w:szCs w:val="24"/>
        </w:rPr>
        <w:t xml:space="preserve"> kai </w:t>
      </w:r>
      <w:r w:rsidR="00700D99" w:rsidRPr="00E27340">
        <w:rPr>
          <w:szCs w:val="24"/>
        </w:rPr>
        <w:t xml:space="preserve">yra naujas </w:t>
      </w:r>
      <w:r w:rsidRPr="00E27340">
        <w:rPr>
          <w:szCs w:val="24"/>
        </w:rPr>
        <w:t>prašymas skirti priežiūros paslaugas</w:t>
      </w:r>
      <w:r w:rsidR="00171295" w:rsidRPr="00E27340">
        <w:rPr>
          <w:szCs w:val="24"/>
        </w:rPr>
        <w:t>.</w:t>
      </w:r>
    </w:p>
    <w:p w:rsidR="00171295" w:rsidRPr="00E27340" w:rsidRDefault="00C20E8C" w:rsidP="00171295">
      <w:pPr>
        <w:pStyle w:val="Sraopastraipa"/>
        <w:numPr>
          <w:ilvl w:val="0"/>
          <w:numId w:val="10"/>
        </w:numPr>
        <w:spacing w:line="360" w:lineRule="auto"/>
        <w:ind w:left="0" w:firstLine="720"/>
        <w:jc w:val="both"/>
        <w:rPr>
          <w:szCs w:val="24"/>
        </w:rPr>
      </w:pPr>
      <w:r w:rsidRPr="00E27340">
        <w:rPr>
          <w:szCs w:val="24"/>
        </w:rPr>
        <w:t>N u s t a t a u, kad</w:t>
      </w:r>
      <w:r w:rsidR="00171295" w:rsidRPr="00E27340">
        <w:rPr>
          <w:szCs w:val="24"/>
        </w:rPr>
        <w:t>:</w:t>
      </w:r>
    </w:p>
    <w:p w:rsidR="00C20E8C" w:rsidRPr="00E27340" w:rsidRDefault="00171295" w:rsidP="00171295">
      <w:pPr>
        <w:pStyle w:val="Sraopastraipa"/>
        <w:spacing w:line="360" w:lineRule="auto"/>
        <w:ind w:left="0" w:firstLine="709"/>
        <w:jc w:val="both"/>
        <w:rPr>
          <w:szCs w:val="24"/>
        </w:rPr>
      </w:pPr>
      <w:r w:rsidRPr="00E27340">
        <w:rPr>
          <w:szCs w:val="24"/>
        </w:rPr>
        <w:t>3.1.</w:t>
      </w:r>
      <w:r w:rsidR="00C20E8C" w:rsidRPr="00E27340">
        <w:rPr>
          <w:szCs w:val="24"/>
        </w:rPr>
        <w:t xml:space="preserve">  remiantis seniūnijos specialisto socialiniam darbui pateikta išvada,  Administracijos direktoriaus sprendimu  paslaugos tęsiamos (atnaujinamos)</w:t>
      </w:r>
      <w:r w:rsidRPr="00E27340">
        <w:rPr>
          <w:szCs w:val="24"/>
        </w:rPr>
        <w:t xml:space="preserve"> arba ne</w:t>
      </w:r>
      <w:r w:rsidR="002E4184">
        <w:rPr>
          <w:szCs w:val="24"/>
        </w:rPr>
        <w:t>,</w:t>
      </w:r>
      <w:r w:rsidRPr="00E27340">
        <w:rPr>
          <w:szCs w:val="24"/>
        </w:rPr>
        <w:t xml:space="preserve"> nurodant priežastį ir išsiunčiant </w:t>
      </w:r>
      <w:r w:rsidR="0096260A" w:rsidRPr="00E27340">
        <w:rPr>
          <w:szCs w:val="24"/>
        </w:rPr>
        <w:t xml:space="preserve">informaciją apie priimtą sprendimą </w:t>
      </w:r>
      <w:r w:rsidRPr="00E27340">
        <w:rPr>
          <w:szCs w:val="24"/>
        </w:rPr>
        <w:t>pareiškėjui jo prašyme nurodytu adresu.</w:t>
      </w:r>
    </w:p>
    <w:p w:rsidR="00C20E8C" w:rsidRPr="00E27340" w:rsidRDefault="00171295" w:rsidP="00B475E7">
      <w:pPr>
        <w:pStyle w:val="Sraopastraipa"/>
        <w:spacing w:line="360" w:lineRule="auto"/>
        <w:ind w:left="0" w:firstLine="709"/>
        <w:jc w:val="both"/>
        <w:rPr>
          <w:szCs w:val="24"/>
        </w:rPr>
      </w:pPr>
      <w:r w:rsidRPr="00E27340">
        <w:rPr>
          <w:szCs w:val="24"/>
        </w:rPr>
        <w:lastRenderedPageBreak/>
        <w:t>3.2.</w:t>
      </w:r>
      <w:r w:rsidR="004B6518" w:rsidRPr="00E27340">
        <w:rPr>
          <w:szCs w:val="24"/>
        </w:rPr>
        <w:t xml:space="preserve">   kai</w:t>
      </w:r>
      <w:r w:rsidR="0096260A" w:rsidRPr="00E27340">
        <w:rPr>
          <w:szCs w:val="24"/>
        </w:rPr>
        <w:t xml:space="preserve"> priežiūros</w:t>
      </w:r>
      <w:r w:rsidR="004B6518" w:rsidRPr="00E27340">
        <w:rPr>
          <w:szCs w:val="24"/>
        </w:rPr>
        <w:t xml:space="preserve"> paslaugos yra skiriamos</w:t>
      </w:r>
      <w:r w:rsidR="0096260A" w:rsidRPr="00E27340">
        <w:rPr>
          <w:szCs w:val="24"/>
        </w:rPr>
        <w:t xml:space="preserve"> pirmą kart</w:t>
      </w:r>
      <w:r w:rsidR="00E27340" w:rsidRPr="00E27340">
        <w:rPr>
          <w:szCs w:val="24"/>
        </w:rPr>
        <w:t>ą</w:t>
      </w:r>
      <w:r w:rsidR="004B6518" w:rsidRPr="00E27340">
        <w:rPr>
          <w:szCs w:val="24"/>
        </w:rPr>
        <w:t xml:space="preserve"> Socialinės paramos skyri</w:t>
      </w:r>
      <w:r w:rsidR="00B475E7" w:rsidRPr="00E27340">
        <w:rPr>
          <w:szCs w:val="24"/>
        </w:rPr>
        <w:t xml:space="preserve">aus vedėjo sprendimai </w:t>
      </w:r>
      <w:r w:rsidR="004B6518" w:rsidRPr="00E27340">
        <w:rPr>
          <w:szCs w:val="24"/>
        </w:rPr>
        <w:t xml:space="preserve"> dėl socialinių paslaugų skyrimo priimami remiantis seniūnijos specialisto socialiniam darbu pateikta šio į</w:t>
      </w:r>
      <w:r w:rsidR="00B475E7" w:rsidRPr="00E27340">
        <w:rPr>
          <w:szCs w:val="24"/>
        </w:rPr>
        <w:t>sakymo 2 punkte nurodyta išvada ir Socialinių paslaugų komisijos rekomendacija</w:t>
      </w:r>
      <w:r w:rsidR="0096260A" w:rsidRPr="00E27340">
        <w:rPr>
          <w:szCs w:val="24"/>
        </w:rPr>
        <w:t>,</w:t>
      </w:r>
      <w:r w:rsidR="00B475E7" w:rsidRPr="00E27340">
        <w:rPr>
          <w:szCs w:val="24"/>
        </w:rPr>
        <w:t xml:space="preserve"> kai skiriamos socialinės globos paslaugos.</w:t>
      </w:r>
    </w:p>
    <w:p w:rsidR="00CB608E" w:rsidRDefault="00B475E7" w:rsidP="008807F8">
      <w:pPr>
        <w:suppressAutoHyphens w:val="0"/>
        <w:spacing w:line="360" w:lineRule="auto"/>
        <w:ind w:firstLine="720"/>
        <w:jc w:val="both"/>
        <w:rPr>
          <w:szCs w:val="24"/>
        </w:rPr>
      </w:pPr>
      <w:r w:rsidRPr="00E27340">
        <w:rPr>
          <w:szCs w:val="24"/>
        </w:rPr>
        <w:t>4</w:t>
      </w:r>
      <w:r w:rsidR="00CB608E" w:rsidRPr="00E27340">
        <w:rPr>
          <w:szCs w:val="24"/>
        </w:rPr>
        <w:t>.  </w:t>
      </w:r>
      <w:r w:rsidR="00EC780E" w:rsidRPr="00E27340">
        <w:rPr>
          <w:szCs w:val="24"/>
          <w:shd w:val="clear" w:color="auto" w:fill="FFFFFF"/>
        </w:rPr>
        <w:t xml:space="preserve">N u r o d a u </w:t>
      </w:r>
      <w:r w:rsidR="00CB608E" w:rsidRPr="00E27340">
        <w:rPr>
          <w:szCs w:val="24"/>
          <w:shd w:val="clear" w:color="auto" w:fill="FFFFFF"/>
        </w:rPr>
        <w:t>rajone veikianči</w:t>
      </w:r>
      <w:r w:rsidR="0096260A" w:rsidRPr="00E27340">
        <w:rPr>
          <w:szCs w:val="24"/>
          <w:shd w:val="clear" w:color="auto" w:fill="FFFFFF"/>
        </w:rPr>
        <w:t>oms</w:t>
      </w:r>
      <w:r w:rsidR="00CB608E" w:rsidRPr="00E27340">
        <w:rPr>
          <w:szCs w:val="24"/>
          <w:shd w:val="clear" w:color="auto" w:fill="FFFFFF"/>
        </w:rPr>
        <w:t xml:space="preserve"> įstaig</w:t>
      </w:r>
      <w:r w:rsidR="0096260A" w:rsidRPr="00E27340">
        <w:rPr>
          <w:szCs w:val="24"/>
          <w:shd w:val="clear" w:color="auto" w:fill="FFFFFF"/>
        </w:rPr>
        <w:t>oms</w:t>
      </w:r>
      <w:r w:rsidR="00CB608E" w:rsidRPr="00E27340">
        <w:rPr>
          <w:szCs w:val="24"/>
          <w:shd w:val="clear" w:color="auto" w:fill="FFFFFF"/>
        </w:rPr>
        <w:t xml:space="preserve"> ir organizacij</w:t>
      </w:r>
      <w:r w:rsidR="0096260A" w:rsidRPr="00E27340">
        <w:rPr>
          <w:szCs w:val="24"/>
          <w:shd w:val="clear" w:color="auto" w:fill="FFFFFF"/>
        </w:rPr>
        <w:t>oms</w:t>
      </w:r>
      <w:r w:rsidRPr="00E27340">
        <w:rPr>
          <w:szCs w:val="24"/>
          <w:shd w:val="clear" w:color="auto" w:fill="FFFFFF"/>
        </w:rPr>
        <w:t>,</w:t>
      </w:r>
      <w:r w:rsidR="00CB608E" w:rsidRPr="00E27340">
        <w:rPr>
          <w:szCs w:val="24"/>
          <w:shd w:val="clear" w:color="auto" w:fill="FFFFFF"/>
        </w:rPr>
        <w:t xml:space="preserve"> teikianči</w:t>
      </w:r>
      <w:r w:rsidR="0096260A" w:rsidRPr="00E27340">
        <w:rPr>
          <w:szCs w:val="24"/>
          <w:shd w:val="clear" w:color="auto" w:fill="FFFFFF"/>
        </w:rPr>
        <w:t>oms</w:t>
      </w:r>
      <w:r w:rsidR="00CB608E" w:rsidRPr="00E27340">
        <w:rPr>
          <w:szCs w:val="24"/>
          <w:shd w:val="clear" w:color="auto" w:fill="FFFFFF"/>
        </w:rPr>
        <w:t xml:space="preserve"> žmonių su</w:t>
      </w:r>
      <w:r w:rsidR="00CB608E" w:rsidRPr="008807F8">
        <w:rPr>
          <w:color w:val="000000"/>
          <w:szCs w:val="24"/>
          <w:shd w:val="clear" w:color="auto" w:fill="FFFFFF"/>
        </w:rPr>
        <w:t xml:space="preserve"> negalia priežiūros paslaugas</w:t>
      </w:r>
      <w:r w:rsidR="00EC780E">
        <w:rPr>
          <w:color w:val="000000"/>
          <w:szCs w:val="24"/>
          <w:shd w:val="clear" w:color="auto" w:fill="FFFFFF"/>
        </w:rPr>
        <w:t xml:space="preserve">, įskaitant dienos, trumpalaikės </w:t>
      </w:r>
      <w:r w:rsidR="008807F8" w:rsidRPr="008807F8">
        <w:rPr>
          <w:color w:val="000000"/>
          <w:szCs w:val="24"/>
          <w:shd w:val="clear" w:color="auto" w:fill="FFFFFF"/>
        </w:rPr>
        <w:t>socialinės globos paslaugas</w:t>
      </w:r>
      <w:r w:rsidR="0096260A">
        <w:rPr>
          <w:color w:val="000000"/>
          <w:szCs w:val="24"/>
          <w:shd w:val="clear" w:color="auto" w:fill="FFFFFF"/>
        </w:rPr>
        <w:t>,</w:t>
      </w:r>
      <w:r w:rsidR="00EC780E">
        <w:rPr>
          <w:color w:val="000000"/>
          <w:szCs w:val="24"/>
          <w:shd w:val="clear" w:color="auto" w:fill="FFFFFF"/>
        </w:rPr>
        <w:t xml:space="preserve"> vadovautis </w:t>
      </w:r>
      <w:r w:rsidR="00EC780E" w:rsidRPr="008807F8">
        <w:rPr>
          <w:szCs w:val="24"/>
        </w:rPr>
        <w:t xml:space="preserve">Lietuvos Respublikos Sveikatos apsaugos ministro – Valstybės lygio ekstremalios situacijos valstybės operacijų vadovo 2020 m. balandžio 23 </w:t>
      </w:r>
      <w:r w:rsidR="00EC780E">
        <w:rPr>
          <w:szCs w:val="24"/>
        </w:rPr>
        <w:t>d. sprendimu N</w:t>
      </w:r>
      <w:r w:rsidR="00E27340">
        <w:rPr>
          <w:szCs w:val="24"/>
        </w:rPr>
        <w:t>r. 978 ir užtikrinti jo vykdymą.</w:t>
      </w:r>
    </w:p>
    <w:p w:rsidR="00CB608E" w:rsidRPr="00F4201A" w:rsidRDefault="00CB608E" w:rsidP="00B475E7">
      <w:pPr>
        <w:suppressAutoHyphens w:val="0"/>
        <w:jc w:val="both"/>
        <w:rPr>
          <w:color w:val="000000"/>
          <w:szCs w:val="24"/>
        </w:rPr>
      </w:pPr>
      <w:bookmarkStart w:id="1" w:name="part_845fbbe1d6194a0db31eeb145cf58f3a"/>
      <w:bookmarkStart w:id="2" w:name="part_f8feb5fce31242f28d81bff646837aea"/>
      <w:bookmarkEnd w:id="1"/>
      <w:bookmarkEnd w:id="2"/>
    </w:p>
    <w:p w:rsidR="007C5198" w:rsidRDefault="007C5198" w:rsidP="004B67AD">
      <w:pPr>
        <w:jc w:val="both"/>
      </w:pPr>
    </w:p>
    <w:p w:rsidR="00F4201A" w:rsidRDefault="00F4201A" w:rsidP="004B67AD">
      <w:pPr>
        <w:jc w:val="both"/>
        <w:rPr>
          <w:bCs/>
        </w:rPr>
      </w:pPr>
    </w:p>
    <w:p w:rsidR="00DB6E1F" w:rsidRDefault="007B0DC3" w:rsidP="004B67AD">
      <w:pPr>
        <w:jc w:val="both"/>
        <w:rPr>
          <w:bCs/>
        </w:rPr>
      </w:pPr>
      <w:r>
        <w:rPr>
          <w:bCs/>
        </w:rPr>
        <w:t>Administracijos direktori</w:t>
      </w:r>
      <w:r w:rsidR="00F4201A">
        <w:rPr>
          <w:bCs/>
        </w:rPr>
        <w:t xml:space="preserve">us                                                                   </w:t>
      </w:r>
      <w:r w:rsidR="008807F8">
        <w:rPr>
          <w:bCs/>
        </w:rPr>
        <w:t xml:space="preserve">         </w:t>
      </w:r>
      <w:r w:rsidR="00F4201A">
        <w:rPr>
          <w:bCs/>
        </w:rPr>
        <w:t xml:space="preserve">  Mindaugas </w:t>
      </w:r>
      <w:proofErr w:type="spellStart"/>
      <w:r w:rsidR="00F4201A">
        <w:rPr>
          <w:bCs/>
        </w:rPr>
        <w:t>Nasevičius</w:t>
      </w:r>
      <w:proofErr w:type="spellEnd"/>
    </w:p>
    <w:p w:rsidR="007C612B" w:rsidRPr="00DB6E1F" w:rsidRDefault="00F4201A" w:rsidP="004B67AD">
      <w:pPr>
        <w:jc w:val="both"/>
        <w:rPr>
          <w:bCs/>
        </w:rPr>
      </w:pPr>
      <w:r>
        <w:rPr>
          <w:bCs/>
        </w:rPr>
        <w:t xml:space="preserve"> </w:t>
      </w:r>
      <w:r w:rsidR="007C5198">
        <w:rPr>
          <w:bCs/>
        </w:rPr>
        <w:t xml:space="preserve">                      </w:t>
      </w:r>
      <w:r w:rsidR="00DB6E1F">
        <w:rPr>
          <w:bCs/>
        </w:rPr>
        <w:t xml:space="preserve">               </w:t>
      </w:r>
    </w:p>
    <w:p w:rsidR="00F22A86" w:rsidRDefault="00F22A86">
      <w:pPr>
        <w:spacing w:after="20"/>
        <w:jc w:val="both"/>
        <w:rPr>
          <w:szCs w:val="24"/>
        </w:rPr>
      </w:pPr>
    </w:p>
    <w:p w:rsidR="008807F8" w:rsidRDefault="008807F8">
      <w:pPr>
        <w:spacing w:after="20"/>
        <w:jc w:val="both"/>
        <w:rPr>
          <w:szCs w:val="24"/>
        </w:rPr>
      </w:pPr>
    </w:p>
    <w:p w:rsidR="008807F8" w:rsidRDefault="008807F8">
      <w:pPr>
        <w:spacing w:after="20"/>
        <w:jc w:val="both"/>
        <w:rPr>
          <w:szCs w:val="24"/>
        </w:rPr>
      </w:pPr>
    </w:p>
    <w:p w:rsidR="008807F8" w:rsidRDefault="008807F8">
      <w:pPr>
        <w:spacing w:after="20"/>
        <w:jc w:val="both"/>
        <w:rPr>
          <w:szCs w:val="24"/>
        </w:rPr>
      </w:pPr>
    </w:p>
    <w:p w:rsidR="008807F8" w:rsidRDefault="008807F8">
      <w:pPr>
        <w:spacing w:after="20"/>
        <w:jc w:val="both"/>
        <w:rPr>
          <w:szCs w:val="24"/>
        </w:rPr>
      </w:pPr>
    </w:p>
    <w:p w:rsidR="008807F8" w:rsidRDefault="008807F8">
      <w:pPr>
        <w:spacing w:after="20"/>
        <w:jc w:val="both"/>
        <w:rPr>
          <w:szCs w:val="24"/>
        </w:rPr>
      </w:pPr>
    </w:p>
    <w:p w:rsidR="008807F8" w:rsidRDefault="008807F8">
      <w:pPr>
        <w:spacing w:after="20"/>
        <w:jc w:val="both"/>
        <w:rPr>
          <w:szCs w:val="24"/>
        </w:rPr>
      </w:pPr>
    </w:p>
    <w:p w:rsidR="008807F8" w:rsidRDefault="008807F8">
      <w:pPr>
        <w:spacing w:after="20"/>
        <w:jc w:val="both"/>
        <w:rPr>
          <w:szCs w:val="24"/>
        </w:rPr>
      </w:pPr>
    </w:p>
    <w:p w:rsidR="008807F8" w:rsidRDefault="008807F8">
      <w:pPr>
        <w:spacing w:after="20"/>
        <w:jc w:val="both"/>
        <w:rPr>
          <w:szCs w:val="24"/>
        </w:rPr>
      </w:pPr>
    </w:p>
    <w:p w:rsidR="008807F8" w:rsidRDefault="008807F8">
      <w:pPr>
        <w:spacing w:after="20"/>
        <w:jc w:val="both"/>
        <w:rPr>
          <w:szCs w:val="24"/>
        </w:rPr>
      </w:pPr>
    </w:p>
    <w:p w:rsidR="008807F8" w:rsidRDefault="008807F8">
      <w:pPr>
        <w:spacing w:after="20"/>
        <w:jc w:val="both"/>
        <w:rPr>
          <w:szCs w:val="24"/>
        </w:rPr>
      </w:pPr>
    </w:p>
    <w:p w:rsidR="007A3433" w:rsidRDefault="007A3433">
      <w:pPr>
        <w:spacing w:after="20"/>
        <w:jc w:val="both"/>
        <w:rPr>
          <w:szCs w:val="24"/>
        </w:rPr>
      </w:pPr>
    </w:p>
    <w:p w:rsidR="007A3433" w:rsidRDefault="007A3433">
      <w:pPr>
        <w:spacing w:after="20"/>
        <w:jc w:val="both"/>
        <w:rPr>
          <w:szCs w:val="24"/>
        </w:rPr>
      </w:pPr>
    </w:p>
    <w:p w:rsidR="007A3433" w:rsidRDefault="007A3433">
      <w:pPr>
        <w:spacing w:after="20"/>
        <w:jc w:val="both"/>
        <w:rPr>
          <w:szCs w:val="24"/>
        </w:rPr>
      </w:pPr>
    </w:p>
    <w:p w:rsidR="007A3433" w:rsidRDefault="007A3433">
      <w:pPr>
        <w:spacing w:after="20"/>
        <w:jc w:val="both"/>
        <w:rPr>
          <w:szCs w:val="24"/>
        </w:rPr>
      </w:pPr>
    </w:p>
    <w:p w:rsidR="007A3433" w:rsidRDefault="007A3433">
      <w:pPr>
        <w:spacing w:after="20"/>
        <w:jc w:val="both"/>
        <w:rPr>
          <w:szCs w:val="24"/>
        </w:rPr>
      </w:pPr>
    </w:p>
    <w:p w:rsidR="008807F8" w:rsidRDefault="008807F8">
      <w:pPr>
        <w:spacing w:after="20"/>
        <w:jc w:val="both"/>
        <w:rPr>
          <w:szCs w:val="24"/>
        </w:rPr>
      </w:pPr>
    </w:p>
    <w:p w:rsidR="00892538" w:rsidRDefault="00892538">
      <w:pPr>
        <w:spacing w:after="20"/>
        <w:jc w:val="both"/>
        <w:rPr>
          <w:szCs w:val="24"/>
        </w:rPr>
      </w:pPr>
    </w:p>
    <w:p w:rsidR="00892538" w:rsidRDefault="00892538">
      <w:pPr>
        <w:spacing w:after="20"/>
        <w:jc w:val="both"/>
        <w:rPr>
          <w:szCs w:val="24"/>
        </w:rPr>
      </w:pPr>
    </w:p>
    <w:p w:rsidR="00892538" w:rsidRDefault="00892538">
      <w:pPr>
        <w:spacing w:after="20"/>
        <w:jc w:val="both"/>
        <w:rPr>
          <w:szCs w:val="24"/>
        </w:rPr>
      </w:pPr>
    </w:p>
    <w:p w:rsidR="00892538" w:rsidRDefault="00892538">
      <w:pPr>
        <w:spacing w:after="20"/>
        <w:jc w:val="both"/>
        <w:rPr>
          <w:szCs w:val="24"/>
        </w:rPr>
      </w:pPr>
    </w:p>
    <w:p w:rsidR="00892538" w:rsidRDefault="00892538">
      <w:pPr>
        <w:spacing w:after="20"/>
        <w:jc w:val="both"/>
        <w:rPr>
          <w:szCs w:val="24"/>
        </w:rPr>
      </w:pPr>
    </w:p>
    <w:p w:rsidR="00892538" w:rsidRDefault="00892538">
      <w:pPr>
        <w:spacing w:after="20"/>
        <w:jc w:val="both"/>
        <w:rPr>
          <w:szCs w:val="24"/>
        </w:rPr>
      </w:pPr>
    </w:p>
    <w:p w:rsidR="007C5198" w:rsidRDefault="007C5198">
      <w:pPr>
        <w:spacing w:after="20"/>
        <w:jc w:val="both"/>
        <w:rPr>
          <w:szCs w:val="24"/>
        </w:rPr>
      </w:pPr>
    </w:p>
    <w:p w:rsidR="007779DB" w:rsidRDefault="007C612B">
      <w:pPr>
        <w:spacing w:after="20"/>
        <w:jc w:val="both"/>
        <w:rPr>
          <w:szCs w:val="24"/>
        </w:rPr>
      </w:pPr>
      <w:r>
        <w:rPr>
          <w:szCs w:val="24"/>
        </w:rPr>
        <w:t>Parengė</w:t>
      </w:r>
    </w:p>
    <w:p w:rsidR="007C5198" w:rsidRDefault="007C5198">
      <w:pPr>
        <w:spacing w:after="20"/>
        <w:jc w:val="both"/>
        <w:rPr>
          <w:szCs w:val="24"/>
        </w:rPr>
      </w:pPr>
    </w:p>
    <w:p w:rsidR="004B67AD" w:rsidRDefault="00F4201A">
      <w:pPr>
        <w:spacing w:after="20"/>
        <w:jc w:val="both"/>
        <w:rPr>
          <w:szCs w:val="24"/>
        </w:rPr>
      </w:pPr>
      <w:r>
        <w:rPr>
          <w:szCs w:val="24"/>
        </w:rPr>
        <w:t>Eglė Mockevičienė</w:t>
      </w:r>
    </w:p>
    <w:p w:rsidR="00645270" w:rsidRDefault="00E27340">
      <w:pPr>
        <w:spacing w:after="20"/>
        <w:jc w:val="both"/>
        <w:rPr>
          <w:szCs w:val="24"/>
        </w:rPr>
      </w:pPr>
      <w:r>
        <w:rPr>
          <w:szCs w:val="24"/>
        </w:rPr>
        <w:t>2020-04-29</w:t>
      </w:r>
    </w:p>
    <w:sectPr w:rsidR="00645270" w:rsidSect="00F22A86">
      <w:footnotePr>
        <w:pos w:val="beneathText"/>
      </w:footnotePr>
      <w:pgSz w:w="12240" w:h="15840"/>
      <w:pgMar w:top="1135" w:right="850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BC1"/>
    <w:multiLevelType w:val="hybridMultilevel"/>
    <w:tmpl w:val="05D6359E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017BE"/>
    <w:multiLevelType w:val="multilevel"/>
    <w:tmpl w:val="D1A42F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7"/>
      </w:rPr>
    </w:lvl>
  </w:abstractNum>
  <w:abstractNum w:abstractNumId="2" w15:restartNumberingAfterBreak="0">
    <w:nsid w:val="30FC7FF4"/>
    <w:multiLevelType w:val="hybridMultilevel"/>
    <w:tmpl w:val="0ABC4A5E"/>
    <w:lvl w:ilvl="0" w:tplc="7F1CC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924DF"/>
    <w:multiLevelType w:val="hybridMultilevel"/>
    <w:tmpl w:val="58EA68F8"/>
    <w:lvl w:ilvl="0" w:tplc="E65E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A63F4"/>
    <w:multiLevelType w:val="hybridMultilevel"/>
    <w:tmpl w:val="27486EF4"/>
    <w:lvl w:ilvl="0" w:tplc="8578D036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3F26670"/>
    <w:multiLevelType w:val="hybridMultilevel"/>
    <w:tmpl w:val="2C4A9480"/>
    <w:lvl w:ilvl="0" w:tplc="275A0C60">
      <w:start w:val="3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 w15:restartNumberingAfterBreak="0">
    <w:nsid w:val="50173A52"/>
    <w:multiLevelType w:val="hybridMultilevel"/>
    <w:tmpl w:val="03820A6A"/>
    <w:lvl w:ilvl="0" w:tplc="A9CC9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A81A69"/>
    <w:multiLevelType w:val="hybridMultilevel"/>
    <w:tmpl w:val="DF100A5A"/>
    <w:lvl w:ilvl="0" w:tplc="6EBE047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E063CC0"/>
    <w:multiLevelType w:val="hybridMultilevel"/>
    <w:tmpl w:val="74AA1CC4"/>
    <w:lvl w:ilvl="0" w:tplc="120E01E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74C870C0"/>
    <w:multiLevelType w:val="hybridMultilevel"/>
    <w:tmpl w:val="41A26024"/>
    <w:lvl w:ilvl="0" w:tplc="3F24BE7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CE"/>
    <w:rsid w:val="0001706A"/>
    <w:rsid w:val="000225BA"/>
    <w:rsid w:val="000308D8"/>
    <w:rsid w:val="00047EBC"/>
    <w:rsid w:val="00064CB1"/>
    <w:rsid w:val="000928A7"/>
    <w:rsid w:val="000B3A29"/>
    <w:rsid w:val="00111D45"/>
    <w:rsid w:val="00171295"/>
    <w:rsid w:val="00186E39"/>
    <w:rsid w:val="001C052B"/>
    <w:rsid w:val="001D4879"/>
    <w:rsid w:val="00202620"/>
    <w:rsid w:val="00234021"/>
    <w:rsid w:val="00256D99"/>
    <w:rsid w:val="0027572F"/>
    <w:rsid w:val="002B16EE"/>
    <w:rsid w:val="002E4184"/>
    <w:rsid w:val="00301C2E"/>
    <w:rsid w:val="00353BAD"/>
    <w:rsid w:val="003718D3"/>
    <w:rsid w:val="00373F47"/>
    <w:rsid w:val="00385E8F"/>
    <w:rsid w:val="003D1DC7"/>
    <w:rsid w:val="003F5A6A"/>
    <w:rsid w:val="00440BBF"/>
    <w:rsid w:val="004B6518"/>
    <w:rsid w:val="004B67AD"/>
    <w:rsid w:val="004B797A"/>
    <w:rsid w:val="004C6A0B"/>
    <w:rsid w:val="004D7933"/>
    <w:rsid w:val="005062BB"/>
    <w:rsid w:val="005202B9"/>
    <w:rsid w:val="00547EB0"/>
    <w:rsid w:val="00552836"/>
    <w:rsid w:val="00553BED"/>
    <w:rsid w:val="0059508B"/>
    <w:rsid w:val="005B78A1"/>
    <w:rsid w:val="005C259F"/>
    <w:rsid w:val="00612586"/>
    <w:rsid w:val="00645270"/>
    <w:rsid w:val="0066594F"/>
    <w:rsid w:val="00700D99"/>
    <w:rsid w:val="0072264B"/>
    <w:rsid w:val="00745AEF"/>
    <w:rsid w:val="00751DFF"/>
    <w:rsid w:val="007779DB"/>
    <w:rsid w:val="007A3433"/>
    <w:rsid w:val="007B0DC3"/>
    <w:rsid w:val="007C5198"/>
    <w:rsid w:val="007C612B"/>
    <w:rsid w:val="008008E6"/>
    <w:rsid w:val="008807F8"/>
    <w:rsid w:val="00892538"/>
    <w:rsid w:val="008C7848"/>
    <w:rsid w:val="008D1FFD"/>
    <w:rsid w:val="0090073C"/>
    <w:rsid w:val="00922936"/>
    <w:rsid w:val="00936BF1"/>
    <w:rsid w:val="00946107"/>
    <w:rsid w:val="0096260A"/>
    <w:rsid w:val="00A6542E"/>
    <w:rsid w:val="00A7586E"/>
    <w:rsid w:val="00A81E27"/>
    <w:rsid w:val="00AA3AE8"/>
    <w:rsid w:val="00AD4F2C"/>
    <w:rsid w:val="00B063FF"/>
    <w:rsid w:val="00B34836"/>
    <w:rsid w:val="00B475E7"/>
    <w:rsid w:val="00B6704F"/>
    <w:rsid w:val="00BD3DB4"/>
    <w:rsid w:val="00C20E8C"/>
    <w:rsid w:val="00C45A4A"/>
    <w:rsid w:val="00C47CCE"/>
    <w:rsid w:val="00C70DCB"/>
    <w:rsid w:val="00C85AB8"/>
    <w:rsid w:val="00C97D92"/>
    <w:rsid w:val="00CA510F"/>
    <w:rsid w:val="00CB608E"/>
    <w:rsid w:val="00CD1F7A"/>
    <w:rsid w:val="00CD3C31"/>
    <w:rsid w:val="00D05D78"/>
    <w:rsid w:val="00D137DF"/>
    <w:rsid w:val="00D75DCE"/>
    <w:rsid w:val="00DB6E1F"/>
    <w:rsid w:val="00DD7A34"/>
    <w:rsid w:val="00E02F10"/>
    <w:rsid w:val="00E27340"/>
    <w:rsid w:val="00EC780E"/>
    <w:rsid w:val="00F22A86"/>
    <w:rsid w:val="00F4201A"/>
    <w:rsid w:val="00F751C7"/>
    <w:rsid w:val="00FC4570"/>
    <w:rsid w:val="00FF255B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746E7-572F-4E1E-B917-2CBD32AE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40BBF"/>
    <w:pPr>
      <w:suppressAutoHyphens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40BBF"/>
  </w:style>
  <w:style w:type="character" w:customStyle="1" w:styleId="WW-Absatz-Standardschriftart1">
    <w:name w:val="WW-Absatz-Standardschriftart1"/>
    <w:rsid w:val="00440BBF"/>
  </w:style>
  <w:style w:type="character" w:customStyle="1" w:styleId="WW-Absatz-Standardschriftart11">
    <w:name w:val="WW-Absatz-Standardschriftart11"/>
    <w:rsid w:val="00440BBF"/>
  </w:style>
  <w:style w:type="character" w:customStyle="1" w:styleId="WW-Absatz-Standardschriftart111">
    <w:name w:val="WW-Absatz-Standardschriftart111"/>
    <w:rsid w:val="00440BBF"/>
  </w:style>
  <w:style w:type="character" w:customStyle="1" w:styleId="WW-Absatz-Standardschriftart1111">
    <w:name w:val="WW-Absatz-Standardschriftart1111"/>
    <w:rsid w:val="00440BBF"/>
  </w:style>
  <w:style w:type="character" w:customStyle="1" w:styleId="WW-Absatz-Standardschriftart11111">
    <w:name w:val="WW-Absatz-Standardschriftart11111"/>
    <w:rsid w:val="00440BBF"/>
  </w:style>
  <w:style w:type="character" w:customStyle="1" w:styleId="WW-Absatz-Standardschriftart111111">
    <w:name w:val="WW-Absatz-Standardschriftart111111"/>
    <w:rsid w:val="00440BBF"/>
  </w:style>
  <w:style w:type="character" w:customStyle="1" w:styleId="WW-DefaultParagraphFont">
    <w:name w:val="WW-Default Paragraph Font"/>
    <w:rsid w:val="00440BBF"/>
  </w:style>
  <w:style w:type="character" w:customStyle="1" w:styleId="WW8Num4z0">
    <w:name w:val="WW8Num4z0"/>
    <w:rsid w:val="00440BBF"/>
    <w:rPr>
      <w:rFonts w:ascii="Symbol" w:hAnsi="Symbol"/>
    </w:rPr>
  </w:style>
  <w:style w:type="character" w:customStyle="1" w:styleId="WW8Num4z1">
    <w:name w:val="WW8Num4z1"/>
    <w:rsid w:val="00440BBF"/>
    <w:rPr>
      <w:rFonts w:ascii="Courier New" w:hAnsi="Courier New"/>
    </w:rPr>
  </w:style>
  <w:style w:type="character" w:customStyle="1" w:styleId="WW8Num4z2">
    <w:name w:val="WW8Num4z2"/>
    <w:rsid w:val="00440BBF"/>
    <w:rPr>
      <w:rFonts w:ascii="Wingdings" w:hAnsi="Wingdings"/>
    </w:rPr>
  </w:style>
  <w:style w:type="paragraph" w:customStyle="1" w:styleId="Antrat1">
    <w:name w:val="Antraštė1"/>
    <w:basedOn w:val="prastasis"/>
    <w:next w:val="Pagrindinistekstas"/>
    <w:rsid w:val="00440BBF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agrindinistekstas">
    <w:name w:val="Body Text"/>
    <w:basedOn w:val="prastasis"/>
    <w:rsid w:val="00440BBF"/>
    <w:pPr>
      <w:spacing w:after="120"/>
    </w:pPr>
  </w:style>
  <w:style w:type="paragraph" w:styleId="Pavadinimas">
    <w:name w:val="Title"/>
    <w:basedOn w:val="prastasis"/>
    <w:next w:val="Paantrat"/>
    <w:qFormat/>
    <w:rsid w:val="00440BBF"/>
    <w:pPr>
      <w:jc w:val="center"/>
    </w:pPr>
  </w:style>
  <w:style w:type="paragraph" w:styleId="Paantrat">
    <w:name w:val="Subtitle"/>
    <w:basedOn w:val="Pavadinimas"/>
    <w:next w:val="Pagrindinistekstas"/>
    <w:qFormat/>
    <w:rsid w:val="00440BBF"/>
    <w:rPr>
      <w:i/>
      <w:sz w:val="28"/>
    </w:rPr>
  </w:style>
  <w:style w:type="paragraph" w:styleId="Pagrindiniotekstotrauka">
    <w:name w:val="Body Text Indent"/>
    <w:basedOn w:val="prastasis"/>
    <w:rsid w:val="00440BBF"/>
    <w:pPr>
      <w:tabs>
        <w:tab w:val="left" w:pos="720"/>
      </w:tabs>
      <w:ind w:firstLine="360"/>
      <w:jc w:val="both"/>
    </w:pPr>
  </w:style>
  <w:style w:type="paragraph" w:styleId="Debesliotekstas">
    <w:name w:val="Balloon Text"/>
    <w:basedOn w:val="prastasis"/>
    <w:semiHidden/>
    <w:rsid w:val="00440BB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B67AD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C20E8C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semiHidden/>
    <w:unhideWhenUsed/>
    <w:rsid w:val="00700D9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00D9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00D99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00D9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00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c.parama@kaisiadory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D1615-4BB9-4734-9B3F-7215E052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Vedejos</dc:creator>
  <cp:lastModifiedBy>Rimvydas Jankauskas</cp:lastModifiedBy>
  <cp:revision>2</cp:revision>
  <cp:lastPrinted>2020-03-13T10:59:00Z</cp:lastPrinted>
  <dcterms:created xsi:type="dcterms:W3CDTF">2020-05-04T06:38:00Z</dcterms:created>
  <dcterms:modified xsi:type="dcterms:W3CDTF">2020-05-04T06:38:00Z</dcterms:modified>
</cp:coreProperties>
</file>