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8" w:rsidRPr="00211821" w:rsidRDefault="00E80578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(Paraišk</w:t>
      </w:r>
      <w:r>
        <w:rPr>
          <w:rFonts w:ascii="Times New Roman" w:hAnsi="Times New Roman"/>
          <w:b/>
          <w:sz w:val="24"/>
          <w:szCs w:val="24"/>
        </w:rPr>
        <w:t>os dėl 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 </w:t>
      </w:r>
      <w:r>
        <w:rPr>
          <w:rFonts w:ascii="Times New Roman" w:hAnsi="Times New Roman"/>
          <w:b/>
          <w:sz w:val="24"/>
          <w:szCs w:val="24"/>
        </w:rPr>
        <w:t xml:space="preserve">apdovanojimo </w:t>
      </w:r>
      <w:r w:rsidRPr="00211821">
        <w:rPr>
          <w:rFonts w:ascii="Times New Roman" w:hAnsi="Times New Roman"/>
          <w:b/>
          <w:sz w:val="24"/>
          <w:szCs w:val="24"/>
        </w:rPr>
        <w:t>konkurse forma)</w:t>
      </w:r>
    </w:p>
    <w:p w:rsidR="00E80578" w:rsidRPr="00211821" w:rsidRDefault="00E80578" w:rsidP="00D754E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 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(paraišką teikiančios įmonės pavadinimas)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(kodas, adresas, telefonas, faksas, el. paštas)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 xml:space="preserve">Socialinės apsaugos ir darbo ministerijai 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A. Vivulskio g. 11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821">
        <w:rPr>
          <w:rFonts w:ascii="Times New Roman" w:hAnsi="Times New Roman"/>
          <w:color w:val="000000"/>
          <w:sz w:val="24"/>
          <w:szCs w:val="24"/>
        </w:rPr>
        <w:t>03610 Vilnius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PARAIŠKA</w:t>
      </w:r>
    </w:p>
    <w:p w:rsidR="00E80578" w:rsidRPr="00211821" w:rsidRDefault="00E80578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</w:t>
      </w:r>
      <w:r>
        <w:rPr>
          <w:rFonts w:ascii="Times New Roman" w:hAnsi="Times New Roman"/>
          <w:b/>
          <w:sz w:val="24"/>
          <w:szCs w:val="24"/>
        </w:rPr>
        <w:t xml:space="preserve"> APDOVANOJIMO KONKURSE 2020</w:t>
      </w:r>
      <w:r w:rsidRPr="00211821">
        <w:rPr>
          <w:rFonts w:ascii="Times New Roman" w:hAnsi="Times New Roman"/>
          <w:b/>
          <w:sz w:val="24"/>
          <w:szCs w:val="24"/>
        </w:rPr>
        <w:t xml:space="preserve"> METAIS 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APLINKAI DRAUGIŠKIAUSIA ĮMONĖ</w:t>
      </w:r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80578" w:rsidRPr="00211821" w:rsidRDefault="00E80578" w:rsidP="00D75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_________________ Nr. ___________</w:t>
      </w:r>
    </w:p>
    <w:p w:rsidR="00E80578" w:rsidRDefault="00E80578" w:rsidP="00D754E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vertAlign w:val="superscript"/>
        </w:rPr>
      </w:pPr>
      <w:r w:rsidRPr="00211821">
        <w:rPr>
          <w:rFonts w:ascii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E80578" w:rsidRPr="00211821" w:rsidRDefault="00E80578" w:rsidP="005C4C04">
      <w:pPr>
        <w:tabs>
          <w:tab w:val="left" w:pos="5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</w:t>
      </w:r>
    </w:p>
    <w:p w:rsidR="00E80578" w:rsidRPr="00211821" w:rsidRDefault="00E80578" w:rsidP="005C4C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(vieta)</w:t>
      </w:r>
    </w:p>
    <w:p w:rsidR="00E80578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578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1. Bendrieji duomenys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Nominuojamo pareiškėjo pavadinimas 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Kodas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Adresas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Miestas ir pašto indeksas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Telefonas (su tarpmiestiniu kodu)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Faksas (su tarpmiestiniu kodu)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Elektroninis paštas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Interneto puslapis</w:t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Įmonės, kuri teikia paraišką, kategorija</w:t>
      </w:r>
      <w:r w:rsidRPr="00211821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E80578" w:rsidRPr="00211821" w:rsidRDefault="00E80578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E80578" w:rsidRPr="00A92B17" w:rsidTr="005B425D">
        <w:tc>
          <w:tcPr>
            <w:tcW w:w="9828" w:type="dxa"/>
          </w:tcPr>
          <w:p w:rsidR="00E80578" w:rsidRPr="00211821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hAnsi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E80578" w:rsidRPr="00C47F4B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4B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  <w:p w:rsidR="00E80578" w:rsidRPr="00C47F4B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4B">
              <w:rPr>
                <w:rFonts w:ascii="Times New Roman" w:hAnsi="Times New Roman"/>
                <w:sz w:val="24"/>
                <w:szCs w:val="24"/>
              </w:rPr>
              <w:t>Filialų skaičius (jei taikoma)</w:t>
            </w:r>
          </w:p>
          <w:p w:rsidR="00E80578" w:rsidRPr="00C47F4B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4B">
              <w:rPr>
                <w:rFonts w:ascii="Times New Roman" w:hAnsi="Times New Roman"/>
                <w:sz w:val="24"/>
                <w:szCs w:val="24"/>
              </w:rPr>
              <w:t>Apyvarta</w:t>
            </w:r>
          </w:p>
          <w:p w:rsidR="00E80578" w:rsidRPr="00C47F4B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4B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  <w:p w:rsidR="00E80578" w:rsidRPr="00211821" w:rsidRDefault="00E80578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4B">
              <w:rPr>
                <w:rFonts w:ascii="Times New Roman" w:hAnsi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578" w:rsidRPr="00211821" w:rsidRDefault="00E80578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80578" w:rsidRPr="00211821" w:rsidSect="00B658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E80578" w:rsidRPr="00211821" w:rsidRDefault="00E80578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3. Įmonių socialinės atsakomybės (toliau – ĮSA) veiklų ir (ar) iniciatyvų, susijusių su nominacija</w:t>
      </w:r>
      <w:r w:rsidRPr="00211821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hAnsi="Times New Roman"/>
          <w:b/>
          <w:sz w:val="24"/>
          <w:szCs w:val="24"/>
        </w:rPr>
        <w:t xml:space="preserve">, kuriai teikiama paraiška, </w:t>
      </w:r>
      <w:r>
        <w:rPr>
          <w:rFonts w:ascii="Times New Roman" w:hAnsi="Times New Roman"/>
          <w:b/>
          <w:sz w:val="24"/>
          <w:szCs w:val="24"/>
        </w:rPr>
        <w:t>apibūdinimas pagal</w:t>
      </w:r>
      <w:r w:rsidRPr="00211821">
        <w:rPr>
          <w:rFonts w:ascii="Times New Roman" w:hAnsi="Times New Roman"/>
          <w:b/>
          <w:sz w:val="24"/>
          <w:szCs w:val="24"/>
        </w:rPr>
        <w:t xml:space="preserve"> vertinimo kriterijus</w:t>
      </w:r>
    </w:p>
    <w:p w:rsidR="00E80578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578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6521"/>
        <w:gridCol w:w="1417"/>
        <w:gridCol w:w="1276"/>
      </w:tblGrid>
      <w:tr w:rsidR="00E80578" w:rsidRPr="00A92B17" w:rsidTr="00A92B17">
        <w:tc>
          <w:tcPr>
            <w:tcW w:w="5920" w:type="dxa"/>
          </w:tcPr>
          <w:p w:rsidR="00E80578" w:rsidRPr="00A92B17" w:rsidRDefault="00E80578" w:rsidP="00A9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E80578" w:rsidRPr="00A92B17" w:rsidRDefault="00E80578" w:rsidP="00A9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B17">
              <w:rPr>
                <w:rFonts w:ascii="Times New Roman" w:hAnsi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E80578" w:rsidRPr="00A92B17" w:rsidRDefault="00E80578" w:rsidP="00A9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578" w:rsidRPr="00A92B17" w:rsidRDefault="00E80578" w:rsidP="00A9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B17">
              <w:rPr>
                <w:rFonts w:ascii="Times New Roman" w:hAnsi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E80578" w:rsidRPr="00A92B17" w:rsidRDefault="00E80578" w:rsidP="00A9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B17">
              <w:rPr>
                <w:rFonts w:ascii="Times New Roman" w:hAnsi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E80578" w:rsidRPr="00A92B17" w:rsidTr="00A92B17">
        <w:tc>
          <w:tcPr>
            <w:tcW w:w="5920" w:type="dxa"/>
          </w:tcPr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3.1. ĮSA politika, ĮSA sričių nustatymas įmonėje. Ar pagrindinės ĮSA tematinės sritys (aplinkosaugos) buvo nustatytos įmonėje? Pavyzdžiui: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a) Ar įmonės strategijoje, politikoje įtvirtintas siekis mažinti įmonės neigiamą poveikį aplinkai? Ar įmonė vykdo neigiamo poveikio aplinkai mažinimo (aplinkosaugos) programą ir / ar kitas priemones? Kokias?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b) Ar ir kokie nustatyti rodikliai, kuriais įvertinama pažanga aplinkosaugos srityje?</w:t>
            </w:r>
            <w:r w:rsidRPr="00A92B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2B17">
              <w:rPr>
                <w:rFonts w:ascii="Times New Roman" w:hAnsi="Times New Roman"/>
                <w:sz w:val="24"/>
                <w:szCs w:val="24"/>
              </w:rPr>
              <w:t>Kaip vertinamas įmonės poveikis aplinkai?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 xml:space="preserve">c) Ar įmonė diegia ir / ar naudojasi aplinkosaugos vadybos sistemomis, pavyzdžiui: </w:t>
            </w:r>
          </w:p>
          <w:p w:rsidR="00E80578" w:rsidRPr="00A92B17" w:rsidRDefault="00E80578" w:rsidP="00A92B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Aplinkosaugos vadybos sistema ISO 14001;</w:t>
            </w:r>
          </w:p>
          <w:p w:rsidR="00E80578" w:rsidRPr="00A92B17" w:rsidRDefault="00E80578" w:rsidP="00A92B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Aplinkosaugos vadybos ir audito sistema EMAS);</w:t>
            </w:r>
          </w:p>
          <w:p w:rsidR="00E80578" w:rsidRPr="00A92B17" w:rsidRDefault="00E80578" w:rsidP="00A92B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Energijos vadybos sistema ISO 50001;</w:t>
            </w:r>
          </w:p>
          <w:p w:rsidR="00E80578" w:rsidRPr="00A92B17" w:rsidRDefault="00E80578" w:rsidP="00A92B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Kita.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78" w:rsidRPr="00A92B17" w:rsidTr="00A92B17">
        <w:tc>
          <w:tcPr>
            <w:tcW w:w="5920" w:type="dxa"/>
          </w:tcPr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3.2. Įmonės veikla aplinkosaugos srityje. Kokių veiksmų imasi Jūsų įmonė, siekdama kuo mažesnio neigiamo poveikio aplinkai? Pavyzdžiui: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a) Ar įmonė investuoja į įvairias technologijas ar kitas priemones, kurios padėtų sumažinti neigiamas įmonės veiklos pasekmes aplinkai? Kokias?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b) Ar vystant verslą siekti kuo mažesnio neigiamo poveikio aplinkai yra reikalaujama visoje tiekimo grandinėje?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c) Ar įmonės gaminami produktai / teikiamos paslaugos prisideda prie taršos mažinimo / prevencijos? Kaip?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d) Ar įmonėje yra nustatyti „žaliųjų pirkimų“ kriterijai, ar yra „žaliųjų pirkimų“ praktikos?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e) Ar įmonė naudoja antrines žaliavas? Kokias?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f) Ar įmonė konsultuojasi su suinteresuotomis grupėmis poveikio aplinkai klausimais? Ar konsultacijų rezultatai integruojami į verslo sprendimus? Kaip?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78" w:rsidRPr="00A92B17" w:rsidTr="00A92B17">
        <w:tc>
          <w:tcPr>
            <w:tcW w:w="5920" w:type="dxa"/>
          </w:tcPr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3.3. ĮSA veiklos rezultatų vertinimas ir atskaitomybė. Ar vykdoma šių veiksmų atlikimo stebėsena? Ar įvertinimas ir atsiliepimai integruojami į ateities planus? Pavyzdžiui: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 xml:space="preserve">a) Ar įmonės rengiamoje socialinės atsakomybės ataskaitoje ar kitame dokumente yra įvertinamas įmonės veiksmų poveikis aplinkai? 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 xml:space="preserve">b) Kaip dažnai rengiate ataskaitą ar kitą dokumentą dėl a punkte pateiktos informacijos?  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c) Ar šioje ataskaitoje ar kitame dokumente pateikiama a punkto informacija yra viešai skelbiama Jūsų įmonės interneto puslapyje?</w:t>
            </w: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78" w:rsidRPr="00A92B17" w:rsidRDefault="00E80578" w:rsidP="00A9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d) Ar vykdomi suinteresuotųjų grupių nuomonės apie įmonę / įmonės poveikį aplinkai tyrimai? Kaip tyrimų rezultatai integruojami į veiklos planus?</w:t>
            </w:r>
          </w:p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78" w:rsidRPr="00A92B17" w:rsidTr="00A92B17">
        <w:tc>
          <w:tcPr>
            <w:tcW w:w="12441" w:type="dxa"/>
            <w:gridSpan w:val="2"/>
          </w:tcPr>
          <w:p w:rsidR="00E80578" w:rsidRPr="00A92B17" w:rsidRDefault="00E80578" w:rsidP="00A92B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2B1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0"/>
      </w:tblGrid>
      <w:tr w:rsidR="00E80578" w:rsidRPr="00A92B17" w:rsidTr="00A92B17">
        <w:tc>
          <w:tcPr>
            <w:tcW w:w="6060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>Vertinimo komisijos nario vardas, pavardė</w:t>
            </w:r>
          </w:p>
        </w:tc>
      </w:tr>
      <w:tr w:rsidR="00E80578" w:rsidRPr="00A92B17" w:rsidTr="00A92B17">
        <w:tc>
          <w:tcPr>
            <w:tcW w:w="6060" w:type="dxa"/>
          </w:tcPr>
          <w:p w:rsidR="00E80578" w:rsidRPr="00A92B17" w:rsidRDefault="00E80578" w:rsidP="00A9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B17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</w:tr>
    </w:tbl>
    <w:p w:rsidR="00E80578" w:rsidRPr="00211821" w:rsidRDefault="00E80578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0578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78" w:rsidRDefault="00E80578" w:rsidP="00B80CE0">
      <w:pPr>
        <w:spacing w:after="0" w:line="240" w:lineRule="auto"/>
      </w:pPr>
      <w:r>
        <w:separator/>
      </w:r>
    </w:p>
  </w:endnote>
  <w:endnote w:type="continuationSeparator" w:id="0">
    <w:p w:rsidR="00E80578" w:rsidRDefault="00E80578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78" w:rsidRDefault="00E80578" w:rsidP="00B80CE0">
      <w:pPr>
        <w:spacing w:after="0" w:line="240" w:lineRule="auto"/>
      </w:pPr>
      <w:r>
        <w:separator/>
      </w:r>
    </w:p>
  </w:footnote>
  <w:footnote w:type="continuationSeparator" w:id="0">
    <w:p w:rsidR="00E80578" w:rsidRDefault="00E80578" w:rsidP="00B80CE0">
      <w:pPr>
        <w:spacing w:after="0" w:line="240" w:lineRule="auto"/>
      </w:pPr>
      <w:r>
        <w:continuationSeparator/>
      </w:r>
    </w:p>
  </w:footnote>
  <w:footnote w:id="1">
    <w:p w:rsidR="00E80578" w:rsidRDefault="00E80578" w:rsidP="00B80CE0">
      <w:pPr>
        <w:pStyle w:val="FootnoteText"/>
        <w:jc w:val="both"/>
      </w:pPr>
      <w:r w:rsidRPr="00C47F4B">
        <w:rPr>
          <w:rStyle w:val="FootnoteReference"/>
          <w:rFonts w:ascii="Times New Roman" w:hAnsi="Times New Roman"/>
        </w:rPr>
        <w:footnoteRef/>
      </w:r>
      <w:r w:rsidRPr="00C47F4B">
        <w:rPr>
          <w:rFonts w:ascii="Times New Roman" w:hAnsi="Times New Roman"/>
        </w:rPr>
        <w:t xml:space="preserve"> </w:t>
      </w:r>
      <w:r w:rsidRPr="00C47F4B">
        <w:rPr>
          <w:rFonts w:ascii="Times New Roman" w:hAnsi="Times New Roman"/>
          <w:lang w:val="lt-LT"/>
        </w:rPr>
        <w:t xml:space="preserve">Kiekviena iš Apdovanojimo nominacijų skirstoma į 3 kategorijas, atskirai apdovanojant: labai mažas ir mažas, vidutines įmones, kaip numatyta Lietuvos Respublikos smulkiojo ir vidutinio verslo plėtros įstatymo 3 straipsnyje, ir dideles įmones, veikiančias Lietuvoje. </w:t>
      </w:r>
    </w:p>
  </w:footnote>
  <w:footnote w:id="2">
    <w:p w:rsidR="00E80578" w:rsidRDefault="00E80578" w:rsidP="00B80CE0">
      <w:pPr>
        <w:pStyle w:val="FootnoteText"/>
        <w:jc w:val="both"/>
      </w:pPr>
      <w:r w:rsidRPr="00C47F4B">
        <w:rPr>
          <w:rStyle w:val="FootnoteReference"/>
          <w:rFonts w:ascii="Times New Roman" w:hAnsi="Times New Roman"/>
        </w:rPr>
        <w:footnoteRef/>
      </w:r>
      <w:r w:rsidRPr="00C47F4B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Pr="00947205" w:rsidRDefault="00E80578">
    <w:pPr>
      <w:pStyle w:val="Header"/>
      <w:jc w:val="center"/>
      <w:rPr>
        <w:rFonts w:ascii="Times New Roman" w:hAnsi="Times New Roman"/>
      </w:rPr>
    </w:pPr>
    <w:r w:rsidRPr="00947205">
      <w:rPr>
        <w:rFonts w:ascii="Times New Roman" w:hAnsi="Times New Roman"/>
      </w:rPr>
      <w:fldChar w:fldCharType="begin"/>
    </w:r>
    <w:r w:rsidRPr="00947205">
      <w:rPr>
        <w:rFonts w:ascii="Times New Roman" w:hAnsi="Times New Roman"/>
      </w:rPr>
      <w:instrText>PAGE   \* MERGEFORMAT</w:instrText>
    </w:r>
    <w:r w:rsidRPr="009472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47205">
      <w:rPr>
        <w:rFonts w:ascii="Times New Roman" w:hAnsi="Times New Roman"/>
      </w:rPr>
      <w:fldChar w:fldCharType="end"/>
    </w:r>
  </w:p>
  <w:p w:rsidR="00E80578" w:rsidRDefault="00E805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78" w:rsidRDefault="00E80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5D1"/>
    <w:multiLevelType w:val="hybridMultilevel"/>
    <w:tmpl w:val="72BE5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0C8A"/>
    <w:multiLevelType w:val="hybridMultilevel"/>
    <w:tmpl w:val="68C6E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DF"/>
    <w:rsid w:val="000059EC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01988"/>
    <w:rsid w:val="00115EFB"/>
    <w:rsid w:val="001361DB"/>
    <w:rsid w:val="00150A79"/>
    <w:rsid w:val="00153E3E"/>
    <w:rsid w:val="00154416"/>
    <w:rsid w:val="0015458B"/>
    <w:rsid w:val="00166962"/>
    <w:rsid w:val="00175D51"/>
    <w:rsid w:val="00182165"/>
    <w:rsid w:val="00194834"/>
    <w:rsid w:val="00196FFC"/>
    <w:rsid w:val="001E7056"/>
    <w:rsid w:val="00211821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6A4"/>
    <w:rsid w:val="004E7AFD"/>
    <w:rsid w:val="004F510D"/>
    <w:rsid w:val="00504712"/>
    <w:rsid w:val="00506FBD"/>
    <w:rsid w:val="005301E9"/>
    <w:rsid w:val="0055782E"/>
    <w:rsid w:val="005705B7"/>
    <w:rsid w:val="00590DE3"/>
    <w:rsid w:val="00592C29"/>
    <w:rsid w:val="005A6675"/>
    <w:rsid w:val="005B425D"/>
    <w:rsid w:val="005C4C04"/>
    <w:rsid w:val="005D11BB"/>
    <w:rsid w:val="005E20C5"/>
    <w:rsid w:val="005E273A"/>
    <w:rsid w:val="005F02AF"/>
    <w:rsid w:val="00622843"/>
    <w:rsid w:val="00647D7B"/>
    <w:rsid w:val="00661E4D"/>
    <w:rsid w:val="00664465"/>
    <w:rsid w:val="00671D2A"/>
    <w:rsid w:val="00696595"/>
    <w:rsid w:val="006B00B2"/>
    <w:rsid w:val="006D097E"/>
    <w:rsid w:val="006D6B5D"/>
    <w:rsid w:val="006E2508"/>
    <w:rsid w:val="006E5D64"/>
    <w:rsid w:val="00701F63"/>
    <w:rsid w:val="00716F8A"/>
    <w:rsid w:val="0071729F"/>
    <w:rsid w:val="00733E48"/>
    <w:rsid w:val="007373F6"/>
    <w:rsid w:val="00775B40"/>
    <w:rsid w:val="007A023D"/>
    <w:rsid w:val="007A4FE0"/>
    <w:rsid w:val="007B679F"/>
    <w:rsid w:val="007C2202"/>
    <w:rsid w:val="007C792A"/>
    <w:rsid w:val="007D214A"/>
    <w:rsid w:val="007E4A14"/>
    <w:rsid w:val="007E55FB"/>
    <w:rsid w:val="007F52A1"/>
    <w:rsid w:val="007F5935"/>
    <w:rsid w:val="008142F2"/>
    <w:rsid w:val="00817B9E"/>
    <w:rsid w:val="00863B23"/>
    <w:rsid w:val="008A24E2"/>
    <w:rsid w:val="008B7106"/>
    <w:rsid w:val="008D1A96"/>
    <w:rsid w:val="008D7B54"/>
    <w:rsid w:val="008E1C31"/>
    <w:rsid w:val="009061FF"/>
    <w:rsid w:val="00937184"/>
    <w:rsid w:val="00947205"/>
    <w:rsid w:val="009737B9"/>
    <w:rsid w:val="0097524F"/>
    <w:rsid w:val="0098373A"/>
    <w:rsid w:val="009A352F"/>
    <w:rsid w:val="009B3603"/>
    <w:rsid w:val="009D6854"/>
    <w:rsid w:val="009E7E32"/>
    <w:rsid w:val="00A1553E"/>
    <w:rsid w:val="00A338B4"/>
    <w:rsid w:val="00A63CCE"/>
    <w:rsid w:val="00A677B6"/>
    <w:rsid w:val="00A91847"/>
    <w:rsid w:val="00A92B17"/>
    <w:rsid w:val="00AA7BB7"/>
    <w:rsid w:val="00AB3E15"/>
    <w:rsid w:val="00AD2A60"/>
    <w:rsid w:val="00AE053F"/>
    <w:rsid w:val="00B000B2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7F4B"/>
    <w:rsid w:val="00C70FA9"/>
    <w:rsid w:val="00CB06C1"/>
    <w:rsid w:val="00CC1DB9"/>
    <w:rsid w:val="00CE647C"/>
    <w:rsid w:val="00CF1C36"/>
    <w:rsid w:val="00D166CC"/>
    <w:rsid w:val="00D24D7F"/>
    <w:rsid w:val="00D754E1"/>
    <w:rsid w:val="00DC22FD"/>
    <w:rsid w:val="00E13BB3"/>
    <w:rsid w:val="00E2174D"/>
    <w:rsid w:val="00E5236E"/>
    <w:rsid w:val="00E55979"/>
    <w:rsid w:val="00E71FA8"/>
    <w:rsid w:val="00E80578"/>
    <w:rsid w:val="00EB3A52"/>
    <w:rsid w:val="00EC29B1"/>
    <w:rsid w:val="00EC7F31"/>
    <w:rsid w:val="00ED71D0"/>
    <w:rsid w:val="00F04F54"/>
    <w:rsid w:val="00F363D0"/>
    <w:rsid w:val="00F92261"/>
    <w:rsid w:val="00FB63D5"/>
    <w:rsid w:val="00FC3B96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80CE0"/>
    <w:pPr>
      <w:spacing w:after="0" w:line="240" w:lineRule="auto"/>
    </w:pPr>
    <w:rPr>
      <w:rFonts w:ascii="TimesLT" w:eastAsia="Times New Roman" w:hAnsi="TimesLT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0CE0"/>
    <w:rPr>
      <w:rFonts w:ascii="TimesLT" w:hAnsi="TimesL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80C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C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7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8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2307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(Paraiškos dėl dalyvavimo Nacionalinio atsakingo verslo apdovanojimo konkurse forma)</dc:title>
  <dc:subject/>
  <dc:creator>Vitalija Kolisova</dc:creator>
  <cp:keywords/>
  <dc:description/>
  <cp:lastModifiedBy>User</cp:lastModifiedBy>
  <cp:revision>2</cp:revision>
  <dcterms:created xsi:type="dcterms:W3CDTF">2020-09-23T08:09:00Z</dcterms:created>
  <dcterms:modified xsi:type="dcterms:W3CDTF">2020-09-23T08:09:00Z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