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B" w:rsidRPr="00211821" w:rsidRDefault="00AD4F6B" w:rsidP="00D75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sz w:val="24"/>
          <w:szCs w:val="24"/>
        </w:rPr>
        <w:t>(Paraišk</w:t>
      </w:r>
      <w:r>
        <w:rPr>
          <w:rFonts w:ascii="Times New Roman" w:hAnsi="Times New Roman"/>
          <w:b/>
          <w:sz w:val="24"/>
          <w:szCs w:val="24"/>
        </w:rPr>
        <w:t>os dėl dalyvavimo Nacionalinio</w:t>
      </w:r>
      <w:r w:rsidRPr="00211821">
        <w:rPr>
          <w:rFonts w:ascii="Times New Roman" w:hAnsi="Times New Roman"/>
          <w:b/>
          <w:sz w:val="24"/>
          <w:szCs w:val="24"/>
        </w:rPr>
        <w:t xml:space="preserve"> atsakingo verslo </w:t>
      </w:r>
      <w:r>
        <w:rPr>
          <w:rFonts w:ascii="Times New Roman" w:hAnsi="Times New Roman"/>
          <w:b/>
          <w:sz w:val="24"/>
          <w:szCs w:val="24"/>
        </w:rPr>
        <w:t xml:space="preserve">apdovanojimo </w:t>
      </w:r>
      <w:r w:rsidRPr="00211821">
        <w:rPr>
          <w:rFonts w:ascii="Times New Roman" w:hAnsi="Times New Roman"/>
          <w:b/>
          <w:sz w:val="24"/>
          <w:szCs w:val="24"/>
        </w:rPr>
        <w:t>konkurse forma)</w:t>
      </w:r>
    </w:p>
    <w:p w:rsidR="00AD4F6B" w:rsidRPr="00211821" w:rsidRDefault="00AD4F6B" w:rsidP="00D754E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 xml:space="preserve"> </w:t>
      </w: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(paraišką teikiančios įmonės pavadinimas)</w:t>
      </w: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(kodas, adresas, telefonas, faksas, el. paštas)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 xml:space="preserve">Socialinės apsaugos ir darbo ministerijai 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A. Vivulskio g. 11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821">
        <w:rPr>
          <w:rFonts w:ascii="Times New Roman" w:hAnsi="Times New Roman"/>
          <w:color w:val="000000"/>
          <w:sz w:val="24"/>
          <w:szCs w:val="24"/>
        </w:rPr>
        <w:t>03610 Vilnius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PARAIŠKA</w:t>
      </w:r>
    </w:p>
    <w:p w:rsidR="00AD4F6B" w:rsidRPr="00211821" w:rsidRDefault="00AD4F6B" w:rsidP="00D75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DALYVAVIMO NACIONALINIO</w:t>
      </w:r>
      <w:r w:rsidRPr="00211821">
        <w:rPr>
          <w:rFonts w:ascii="Times New Roman" w:hAnsi="Times New Roman"/>
          <w:b/>
          <w:sz w:val="24"/>
          <w:szCs w:val="24"/>
        </w:rPr>
        <w:t xml:space="preserve"> ATSAKINGO VERSLO</w:t>
      </w:r>
      <w:r>
        <w:rPr>
          <w:rFonts w:ascii="Times New Roman" w:hAnsi="Times New Roman"/>
          <w:b/>
          <w:sz w:val="24"/>
          <w:szCs w:val="24"/>
        </w:rPr>
        <w:t xml:space="preserve"> APDOVANOJIMO KONKURSE 2020</w:t>
      </w:r>
      <w:r w:rsidRPr="00211821">
        <w:rPr>
          <w:rFonts w:ascii="Times New Roman" w:hAnsi="Times New Roman"/>
          <w:b/>
          <w:sz w:val="24"/>
          <w:szCs w:val="24"/>
        </w:rPr>
        <w:t xml:space="preserve"> METAIS </w:t>
      </w: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ĮMONĖ, LABIAUSIAI PRISIDĖJUSI PRIE SOCIALINĖJE ATSKIRTYJE ESANČIŲ ASMENŲ INTEGRACIJOS Į DARBO RINKĄ</w:t>
      </w: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_________________ Nr. ___________</w:t>
      </w:r>
    </w:p>
    <w:p w:rsidR="00AD4F6B" w:rsidRDefault="00AD4F6B" w:rsidP="00D754E1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vertAlign w:val="superscript"/>
        </w:rPr>
      </w:pPr>
      <w:r w:rsidRPr="00211821">
        <w:rPr>
          <w:rFonts w:ascii="Times New Roman" w:hAnsi="Times New Roman"/>
          <w:sz w:val="24"/>
          <w:szCs w:val="24"/>
          <w:vertAlign w:val="superscript"/>
        </w:rPr>
        <w:t xml:space="preserve">                     (data)</w:t>
      </w:r>
    </w:p>
    <w:p w:rsidR="00AD4F6B" w:rsidRPr="00211821" w:rsidRDefault="00AD4F6B" w:rsidP="005C4C04">
      <w:pPr>
        <w:tabs>
          <w:tab w:val="left" w:pos="5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</w:t>
      </w:r>
    </w:p>
    <w:p w:rsidR="00AD4F6B" w:rsidRPr="00211821" w:rsidRDefault="00AD4F6B" w:rsidP="005C4C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(vieta)</w:t>
      </w:r>
    </w:p>
    <w:p w:rsidR="00AD4F6B" w:rsidRDefault="00AD4F6B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4F6B" w:rsidRDefault="00AD4F6B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1. Bendrieji duomenys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 xml:space="preserve">Nominuojamo pareiškėjo pavadinimas 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Kodas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Adresas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Miestas ir pašto indeksas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Telefonas (su tarpmiestiniu kodu)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Faksas (su tarpmiestiniu kodu)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Elektroninis paštas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Interneto puslapis</w:t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Įmonės, kuri teikia paraišką, kategorija</w:t>
      </w:r>
      <w:r w:rsidRPr="00211821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AD4F6B" w:rsidRPr="00211821" w:rsidRDefault="00AD4F6B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28"/>
      </w:tblGrid>
      <w:tr w:rsidR="00AD4F6B" w:rsidRPr="001E08D0" w:rsidTr="005B425D">
        <w:tc>
          <w:tcPr>
            <w:tcW w:w="9828" w:type="dxa"/>
          </w:tcPr>
          <w:p w:rsidR="00AD4F6B" w:rsidRPr="00211821" w:rsidRDefault="00AD4F6B" w:rsidP="00D754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hAnsi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AD4F6B" w:rsidRPr="00B67768" w:rsidRDefault="00AD4F6B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8">
              <w:rPr>
                <w:rFonts w:ascii="Times New Roman" w:hAnsi="Times New Roman"/>
                <w:sz w:val="24"/>
                <w:szCs w:val="24"/>
              </w:rPr>
              <w:t>Darbuotojų skaičius</w:t>
            </w:r>
          </w:p>
          <w:p w:rsidR="00AD4F6B" w:rsidRPr="00B67768" w:rsidRDefault="00AD4F6B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8">
              <w:rPr>
                <w:rFonts w:ascii="Times New Roman" w:hAnsi="Times New Roman"/>
                <w:sz w:val="24"/>
                <w:szCs w:val="24"/>
              </w:rPr>
              <w:t>Filialų skaičius (jei taikoma)</w:t>
            </w:r>
          </w:p>
          <w:p w:rsidR="00AD4F6B" w:rsidRPr="00B67768" w:rsidRDefault="00AD4F6B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8">
              <w:rPr>
                <w:rFonts w:ascii="Times New Roman" w:hAnsi="Times New Roman"/>
                <w:sz w:val="24"/>
                <w:szCs w:val="24"/>
              </w:rPr>
              <w:t>Apyvarta</w:t>
            </w:r>
          </w:p>
          <w:p w:rsidR="00AD4F6B" w:rsidRPr="00B67768" w:rsidRDefault="00AD4F6B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8">
              <w:rPr>
                <w:rFonts w:ascii="Times New Roman" w:hAnsi="Times New Roman"/>
                <w:sz w:val="24"/>
                <w:szCs w:val="24"/>
              </w:rPr>
              <w:t>Veiklos apibūdinimas</w:t>
            </w:r>
          </w:p>
          <w:p w:rsidR="00AD4F6B" w:rsidRPr="00211821" w:rsidRDefault="00AD4F6B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68">
              <w:rPr>
                <w:rFonts w:ascii="Times New Roman" w:hAnsi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F6B" w:rsidRPr="00211821" w:rsidRDefault="00AD4F6B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D4F6B" w:rsidRPr="00211821" w:rsidSect="00B658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AD4F6B" w:rsidRPr="00211821" w:rsidRDefault="00AD4F6B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sz w:val="24"/>
          <w:szCs w:val="24"/>
        </w:rPr>
        <w:t>3. Įmonių socialinės atsakomybės (toliau – ĮSA) veiklų ir (ar) iniciatyvų, susijusių su nominacija</w:t>
      </w:r>
      <w:r w:rsidRPr="00211821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hAnsi="Times New Roman"/>
          <w:b/>
          <w:sz w:val="24"/>
          <w:szCs w:val="24"/>
        </w:rPr>
        <w:t xml:space="preserve">, kuriai teikiama paraiška, </w:t>
      </w:r>
      <w:r>
        <w:rPr>
          <w:rFonts w:ascii="Times New Roman" w:hAnsi="Times New Roman"/>
          <w:b/>
          <w:sz w:val="24"/>
          <w:szCs w:val="24"/>
        </w:rPr>
        <w:t>apibūdinimas pagal</w:t>
      </w:r>
      <w:r w:rsidRPr="00211821">
        <w:rPr>
          <w:rFonts w:ascii="Times New Roman" w:hAnsi="Times New Roman"/>
          <w:b/>
          <w:sz w:val="24"/>
          <w:szCs w:val="24"/>
        </w:rPr>
        <w:t xml:space="preserve"> vertinimo kriterijus</w:t>
      </w:r>
    </w:p>
    <w:p w:rsidR="00AD4F6B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F6B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6521"/>
        <w:gridCol w:w="1417"/>
        <w:gridCol w:w="1276"/>
      </w:tblGrid>
      <w:tr w:rsidR="00AD4F6B" w:rsidRPr="001E08D0" w:rsidTr="001E08D0">
        <w:tc>
          <w:tcPr>
            <w:tcW w:w="15134" w:type="dxa"/>
            <w:gridSpan w:val="4"/>
          </w:tcPr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b/>
                <w:sz w:val="24"/>
                <w:szCs w:val="24"/>
              </w:rPr>
              <w:t xml:space="preserve">Socialinėje atskirtyje esantys arba potencialiai galintys joje atsidurti asmenys yra nurodyti </w:t>
            </w:r>
            <w:r w:rsidRPr="001E08D0">
              <w:rPr>
                <w:rFonts w:ascii="Times New Roman" w:hAnsi="Times New Roman"/>
                <w:sz w:val="24"/>
                <w:szCs w:val="24"/>
              </w:rPr>
              <w:t>Lietuvos Respublikos užimtumo įstatyme, Lietuvos Respublikos neįgaliųjų socialinės integracijos įstatyme, Lietuvos Respublikos socialinių įmonių įstatyme.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b/>
                <w:sz w:val="24"/>
                <w:szCs w:val="24"/>
              </w:rPr>
              <w:t>Pastaba. Pagal visus vertinimo kriterijus nurodomi įmonės veiksmai prisidedant prie socialinėje atskirtyje esančių ar galinčių joje potencialiai atsidurti asmenų integracijos į darbo rinką / savo įmonę turi būti savanoriški, o ne remiami minėtų įstatymų ar kitų teisės aktų pagrindais.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6B" w:rsidRPr="001E08D0" w:rsidTr="001E08D0">
        <w:tc>
          <w:tcPr>
            <w:tcW w:w="5920" w:type="dxa"/>
          </w:tcPr>
          <w:p w:rsidR="00AD4F6B" w:rsidRPr="001E08D0" w:rsidRDefault="00AD4F6B" w:rsidP="001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AD4F6B" w:rsidRPr="001E08D0" w:rsidRDefault="00AD4F6B" w:rsidP="001E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8D0">
              <w:rPr>
                <w:rFonts w:ascii="Times New Roman" w:hAnsi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AD4F6B" w:rsidRPr="001E08D0" w:rsidRDefault="00AD4F6B" w:rsidP="001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F6B" w:rsidRPr="001E08D0" w:rsidRDefault="00AD4F6B" w:rsidP="001E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8D0">
              <w:rPr>
                <w:rFonts w:ascii="Times New Roman" w:hAnsi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AD4F6B" w:rsidRPr="001E08D0" w:rsidRDefault="00AD4F6B" w:rsidP="001E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8D0">
              <w:rPr>
                <w:rFonts w:ascii="Times New Roman" w:hAnsi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AD4F6B" w:rsidRPr="001E08D0" w:rsidTr="001E08D0">
        <w:tc>
          <w:tcPr>
            <w:tcW w:w="5920" w:type="dxa"/>
          </w:tcPr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3.1. ĮSA politika, ĮSA sričių nustatymas įmonėje. Ar pagrindinės ĮSA tematinės sritys (socialinėje atskirtyje esančių asmenų integracijos į darbo rinką / savo įmonę) buvo nustatytos įmonėje? Pavyzdžiui: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a) Ar įmonė turi nusistačiusi socialinėje atskirtyje esančių asmenų integracijos į darbo rinką / savo įmonę politiką? Kokie aspektai joje yra nurodyti?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b) Kokiais būdais su šia politika supažindinami darbuotojai, kiti suinteresuoti asmenys?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c) ar įmonėje konsultuojamasi su darbuotojais ar darbuotojų atstovais dėl socialinėje atskirtyje esančių asmenų integracijos į darbo rinką / savo įmonę galimybių / naujų galimybių plėtojimo?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6B" w:rsidRPr="001E08D0" w:rsidTr="001E08D0">
        <w:tc>
          <w:tcPr>
            <w:tcW w:w="5920" w:type="dxa"/>
          </w:tcPr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3.2. Socialinėje atskirtyje esančių asmenų integracija į darbo rinką / savo įmonę. Kokios papildomos, nei nustatyta teisės aktuose, priemonės yra taikomos Jūsų įmonėje, kurios padėtų socialinėje atskirtyje esantiems ar galintiems atsidurti asmenims integruotis į Jūsų įmonę, pavyzdžiui: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a) ar savo įmonėje įdarbinate socialinėje atskirtyje esančius asmenis, pavyzdžiui, neįgaliuosius, vidutinio darbingumo asmenis, asmenis, grįžusius iš įkalinimo įstaigų ir pan.?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b) kokios priežastys Jus skatina įdarbinti socialinėje atskirtyje esančius asmenis? Ar skiriama valstybės ar kitokia parama įmonei, integruojant į darbo rinką šiuos asmenis?</w:t>
            </w:r>
            <w:bookmarkStart w:id="0" w:name="_GoBack"/>
            <w:bookmarkEnd w:id="0"/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c) kiek tokių asmenų įdarbinta jūsų įmonėje ir kokį procentą visų Jūsų įmonės darbuotojų sudaro šie asmenys?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d) ar šiems darbuotojams, atsižvelgiant į konkrečią situaciją, yra taikomos specialios darbo sąlygos, pavyzdžiui, jeigu asmuo yra neįgalus, ar darbo vieta pritaikoma, atsižvelgiant į tokio asmens poreikius ir pan.?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 xml:space="preserve">e) ar taikomos kitos papildomos priemonės, siekiant pagerinti šių asmenų integraciją Jūsų įmonėje, pavyzdžiui, mokymai ir / ar kvalifikacijos kėlimo kursai ar kitos priemonės, skirtos šių asmenų integracijai, taip pat mokymai, skirti parengti Jūsų įmonės darbuotojus darbui su socialinėje atskirtyje esančiais asmenimis, įdarbintais Jūsų įmonėje? 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f) kokį laikotarpį šie asmenys išdirba Jūsų įmonėje?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 xml:space="preserve">g) ar Jūsų įmonė viešojoje erdvėje kokiais nors veiksmais (pavyzdžiui, viešinimo kampanijomis, nuomonės formavimu, gerųjų pavyzdžių demonstravimu ir pan.) prisideda prie tokių asmenų integracijos į darbo rinką skatinimo? 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h) kita.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6B" w:rsidRPr="001E08D0" w:rsidTr="001E08D0">
        <w:tc>
          <w:tcPr>
            <w:tcW w:w="5920" w:type="dxa"/>
          </w:tcPr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3.3. ĮSA veiklos rezultatų vertinimas ir atskaitomybė. Ar vykdoma šių veiksmų atlikimo stebėsena? Ar įvertinimas ir atsiliepimai integruojami į ateities planus? Pavyzdžiui: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 xml:space="preserve">a) Ar įmonės rengiamoje socialinės atsakomybės ataskaitoje ar kitu būdu yra įvertinama, ar įmonė prisideda prie socialinėje atskirtyje esančių asmenų integracijos į darbo rinką bei kokie veiksmai buvo įgyvendinti bendradarbiaujant su darbuotojais ar jų atstovais? Kokia šių veiksmų nauda? </w:t>
            </w: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F6B" w:rsidRPr="001E08D0" w:rsidRDefault="00AD4F6B" w:rsidP="001E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b) Ar vykdomi įmonės darbuotojų ir kitų suinteresuotų grupių atstovų nuomonės tyrimai apie įmonėje suteikiamas galimybes įsidarbinti socialinėje atskirtyje esantiems asmenims ir įmonės veiksmus prisidedant prie socialinėje atskirtyje esančių asmenų integracijos į darbo rinką / savo įmonę Kaip tyrimų rezultatai integruojami į veiklos planus?</w:t>
            </w:r>
          </w:p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6B" w:rsidRPr="001E08D0" w:rsidTr="001E08D0">
        <w:tc>
          <w:tcPr>
            <w:tcW w:w="12441" w:type="dxa"/>
            <w:gridSpan w:val="2"/>
          </w:tcPr>
          <w:p w:rsidR="00AD4F6B" w:rsidRPr="001E08D0" w:rsidRDefault="00AD4F6B" w:rsidP="001E08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08D0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0"/>
      </w:tblGrid>
      <w:tr w:rsidR="00AD4F6B" w:rsidRPr="001E08D0" w:rsidTr="001E08D0">
        <w:tc>
          <w:tcPr>
            <w:tcW w:w="6060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>Vertinimo komisijos nario vardas, pavardė</w:t>
            </w:r>
          </w:p>
        </w:tc>
      </w:tr>
      <w:tr w:rsidR="00AD4F6B" w:rsidRPr="001E08D0" w:rsidTr="001E08D0">
        <w:tc>
          <w:tcPr>
            <w:tcW w:w="6060" w:type="dxa"/>
          </w:tcPr>
          <w:p w:rsidR="00AD4F6B" w:rsidRPr="001E08D0" w:rsidRDefault="00AD4F6B" w:rsidP="001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8D0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</w:tr>
    </w:tbl>
    <w:p w:rsidR="00AD4F6B" w:rsidRPr="00211821" w:rsidRDefault="00AD4F6B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4F6B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6B" w:rsidRDefault="00AD4F6B" w:rsidP="00B80CE0">
      <w:pPr>
        <w:spacing w:after="0" w:line="240" w:lineRule="auto"/>
      </w:pPr>
      <w:r>
        <w:separator/>
      </w:r>
    </w:p>
  </w:endnote>
  <w:endnote w:type="continuationSeparator" w:id="0">
    <w:p w:rsidR="00AD4F6B" w:rsidRDefault="00AD4F6B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B" w:rsidRDefault="00AD4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B" w:rsidRDefault="00AD4F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B" w:rsidRDefault="00AD4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6B" w:rsidRDefault="00AD4F6B" w:rsidP="00B80CE0">
      <w:pPr>
        <w:spacing w:after="0" w:line="240" w:lineRule="auto"/>
      </w:pPr>
      <w:r>
        <w:separator/>
      </w:r>
    </w:p>
  </w:footnote>
  <w:footnote w:type="continuationSeparator" w:id="0">
    <w:p w:rsidR="00AD4F6B" w:rsidRDefault="00AD4F6B" w:rsidP="00B80CE0">
      <w:pPr>
        <w:spacing w:after="0" w:line="240" w:lineRule="auto"/>
      </w:pPr>
      <w:r>
        <w:continuationSeparator/>
      </w:r>
    </w:p>
  </w:footnote>
  <w:footnote w:id="1">
    <w:p w:rsidR="00AD4F6B" w:rsidRDefault="00AD4F6B" w:rsidP="00B80CE0">
      <w:pPr>
        <w:pStyle w:val="FootnoteText"/>
        <w:jc w:val="both"/>
      </w:pPr>
      <w:r w:rsidRPr="00B67768">
        <w:rPr>
          <w:rStyle w:val="FootnoteReference"/>
          <w:rFonts w:ascii="Times New Roman" w:hAnsi="Times New Roman"/>
        </w:rPr>
        <w:footnoteRef/>
      </w:r>
      <w:r w:rsidRPr="00B67768">
        <w:rPr>
          <w:rFonts w:ascii="Times New Roman" w:hAnsi="Times New Roman"/>
        </w:rPr>
        <w:t xml:space="preserve"> </w:t>
      </w:r>
      <w:r w:rsidRPr="00B67768">
        <w:rPr>
          <w:rFonts w:ascii="Times New Roman" w:hAnsi="Times New Roman"/>
          <w:lang w:val="lt-LT"/>
        </w:rPr>
        <w:t xml:space="preserve">Kiekviena iš Apdovanojimo nominacijų skirstoma į 3 kategorijas, atskirai apdovanojant: labai mažas ir mažas, vidutines įmones, kaip numatyta Lietuvos Respublikos smulkiojo ir vidutinio verslo plėtros įstatymo 3 straipsnyje, ir dideles įmones, veikiančias Lietuvoje. </w:t>
      </w:r>
    </w:p>
  </w:footnote>
  <w:footnote w:id="2">
    <w:p w:rsidR="00AD4F6B" w:rsidRDefault="00AD4F6B" w:rsidP="00B80CE0">
      <w:pPr>
        <w:pStyle w:val="FootnoteText"/>
        <w:jc w:val="both"/>
      </w:pPr>
      <w:r w:rsidRPr="00B67768">
        <w:rPr>
          <w:rStyle w:val="FootnoteReference"/>
          <w:rFonts w:ascii="Times New Roman" w:hAnsi="Times New Roman"/>
        </w:rPr>
        <w:footnoteRef/>
      </w:r>
      <w:r w:rsidRPr="00B67768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B" w:rsidRDefault="00AD4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B" w:rsidRPr="00947205" w:rsidRDefault="00AD4F6B">
    <w:pPr>
      <w:pStyle w:val="Header"/>
      <w:jc w:val="center"/>
      <w:rPr>
        <w:rFonts w:ascii="Times New Roman" w:hAnsi="Times New Roman"/>
      </w:rPr>
    </w:pPr>
    <w:r w:rsidRPr="00947205">
      <w:rPr>
        <w:rFonts w:ascii="Times New Roman" w:hAnsi="Times New Roman"/>
      </w:rPr>
      <w:fldChar w:fldCharType="begin"/>
    </w:r>
    <w:r w:rsidRPr="00947205">
      <w:rPr>
        <w:rFonts w:ascii="Times New Roman" w:hAnsi="Times New Roman"/>
      </w:rPr>
      <w:instrText>PAGE   \* MERGEFORMAT</w:instrText>
    </w:r>
    <w:r w:rsidRPr="009472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947205">
      <w:rPr>
        <w:rFonts w:ascii="Times New Roman" w:hAnsi="Times New Roman"/>
      </w:rPr>
      <w:fldChar w:fldCharType="end"/>
    </w:r>
  </w:p>
  <w:p w:rsidR="00AD4F6B" w:rsidRDefault="00AD4F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B" w:rsidRDefault="00AD4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DF"/>
    <w:rsid w:val="000012C3"/>
    <w:rsid w:val="0003080B"/>
    <w:rsid w:val="0003572B"/>
    <w:rsid w:val="00055EB1"/>
    <w:rsid w:val="000606D8"/>
    <w:rsid w:val="000676AA"/>
    <w:rsid w:val="00080C27"/>
    <w:rsid w:val="000A06E3"/>
    <w:rsid w:val="000A16A9"/>
    <w:rsid w:val="000A6588"/>
    <w:rsid w:val="000C4EBC"/>
    <w:rsid w:val="000D4FA5"/>
    <w:rsid w:val="000D7153"/>
    <w:rsid w:val="001008B2"/>
    <w:rsid w:val="00101443"/>
    <w:rsid w:val="00107F93"/>
    <w:rsid w:val="001361DB"/>
    <w:rsid w:val="00150A79"/>
    <w:rsid w:val="00153E3E"/>
    <w:rsid w:val="00154416"/>
    <w:rsid w:val="00166962"/>
    <w:rsid w:val="00175D51"/>
    <w:rsid w:val="00182165"/>
    <w:rsid w:val="00184278"/>
    <w:rsid w:val="00191059"/>
    <w:rsid w:val="00194834"/>
    <w:rsid w:val="00196FFC"/>
    <w:rsid w:val="001A42A1"/>
    <w:rsid w:val="001E08D0"/>
    <w:rsid w:val="002038B7"/>
    <w:rsid w:val="00211821"/>
    <w:rsid w:val="002204F2"/>
    <w:rsid w:val="00220EB1"/>
    <w:rsid w:val="00221EC7"/>
    <w:rsid w:val="00223EA2"/>
    <w:rsid w:val="00224F92"/>
    <w:rsid w:val="002335FB"/>
    <w:rsid w:val="00244F9D"/>
    <w:rsid w:val="00283D49"/>
    <w:rsid w:val="0029271B"/>
    <w:rsid w:val="00294E19"/>
    <w:rsid w:val="002966A2"/>
    <w:rsid w:val="002B07FC"/>
    <w:rsid w:val="002C3537"/>
    <w:rsid w:val="002D07FC"/>
    <w:rsid w:val="002D3AFA"/>
    <w:rsid w:val="002E0A72"/>
    <w:rsid w:val="00327FE0"/>
    <w:rsid w:val="003303F5"/>
    <w:rsid w:val="0033352D"/>
    <w:rsid w:val="00334ED4"/>
    <w:rsid w:val="003431C8"/>
    <w:rsid w:val="00365106"/>
    <w:rsid w:val="00386B8B"/>
    <w:rsid w:val="00391C61"/>
    <w:rsid w:val="003B2620"/>
    <w:rsid w:val="003D7FC3"/>
    <w:rsid w:val="003E073F"/>
    <w:rsid w:val="003E5C86"/>
    <w:rsid w:val="003F47E0"/>
    <w:rsid w:val="003F4D5A"/>
    <w:rsid w:val="003F6523"/>
    <w:rsid w:val="00403E48"/>
    <w:rsid w:val="00406DF0"/>
    <w:rsid w:val="00425F8F"/>
    <w:rsid w:val="00427518"/>
    <w:rsid w:val="004326A8"/>
    <w:rsid w:val="004432D8"/>
    <w:rsid w:val="00456962"/>
    <w:rsid w:val="00487EDF"/>
    <w:rsid w:val="00490638"/>
    <w:rsid w:val="00494731"/>
    <w:rsid w:val="004B1235"/>
    <w:rsid w:val="004B19FE"/>
    <w:rsid w:val="004C56BB"/>
    <w:rsid w:val="004E7AFD"/>
    <w:rsid w:val="004F510D"/>
    <w:rsid w:val="00504712"/>
    <w:rsid w:val="005301E9"/>
    <w:rsid w:val="00547DB0"/>
    <w:rsid w:val="00555CC4"/>
    <w:rsid w:val="005577F7"/>
    <w:rsid w:val="00557918"/>
    <w:rsid w:val="005705B7"/>
    <w:rsid w:val="00590DE3"/>
    <w:rsid w:val="00592240"/>
    <w:rsid w:val="00592C29"/>
    <w:rsid w:val="005A40F4"/>
    <w:rsid w:val="005A4884"/>
    <w:rsid w:val="005A6675"/>
    <w:rsid w:val="005B2A14"/>
    <w:rsid w:val="005B425D"/>
    <w:rsid w:val="005C4C04"/>
    <w:rsid w:val="005D11BB"/>
    <w:rsid w:val="005E273A"/>
    <w:rsid w:val="005F02AF"/>
    <w:rsid w:val="006102B9"/>
    <w:rsid w:val="00622843"/>
    <w:rsid w:val="00656BCC"/>
    <w:rsid w:val="00661E4D"/>
    <w:rsid w:val="00671B37"/>
    <w:rsid w:val="00686FC4"/>
    <w:rsid w:val="006B00B2"/>
    <w:rsid w:val="006C1CF4"/>
    <w:rsid w:val="006D6B5D"/>
    <w:rsid w:val="006E2508"/>
    <w:rsid w:val="006E5D64"/>
    <w:rsid w:val="00714CBE"/>
    <w:rsid w:val="00716F8A"/>
    <w:rsid w:val="007373F6"/>
    <w:rsid w:val="007A023D"/>
    <w:rsid w:val="007A1D10"/>
    <w:rsid w:val="007A4FE0"/>
    <w:rsid w:val="007C0B2F"/>
    <w:rsid w:val="007C2202"/>
    <w:rsid w:val="007C792A"/>
    <w:rsid w:val="007D0041"/>
    <w:rsid w:val="007D69E4"/>
    <w:rsid w:val="007E55FB"/>
    <w:rsid w:val="007F52A1"/>
    <w:rsid w:val="007F5935"/>
    <w:rsid w:val="008142F2"/>
    <w:rsid w:val="00817B9E"/>
    <w:rsid w:val="00821083"/>
    <w:rsid w:val="00821278"/>
    <w:rsid w:val="00832DC0"/>
    <w:rsid w:val="00863B23"/>
    <w:rsid w:val="00866B3F"/>
    <w:rsid w:val="00890CA3"/>
    <w:rsid w:val="00894D99"/>
    <w:rsid w:val="008A24E2"/>
    <w:rsid w:val="008D1A96"/>
    <w:rsid w:val="008E1C31"/>
    <w:rsid w:val="008E7D36"/>
    <w:rsid w:val="008F05CC"/>
    <w:rsid w:val="0091264B"/>
    <w:rsid w:val="00930F52"/>
    <w:rsid w:val="00937184"/>
    <w:rsid w:val="00947205"/>
    <w:rsid w:val="00967200"/>
    <w:rsid w:val="00970A73"/>
    <w:rsid w:val="009737B9"/>
    <w:rsid w:val="0097524F"/>
    <w:rsid w:val="0098373A"/>
    <w:rsid w:val="00987C9F"/>
    <w:rsid w:val="00992E32"/>
    <w:rsid w:val="00997D4C"/>
    <w:rsid w:val="009A3068"/>
    <w:rsid w:val="009B3603"/>
    <w:rsid w:val="009C6A3D"/>
    <w:rsid w:val="009D6854"/>
    <w:rsid w:val="009E7E32"/>
    <w:rsid w:val="00A06651"/>
    <w:rsid w:val="00A1553E"/>
    <w:rsid w:val="00A338B4"/>
    <w:rsid w:val="00A522AD"/>
    <w:rsid w:val="00A63CCE"/>
    <w:rsid w:val="00A65802"/>
    <w:rsid w:val="00A91847"/>
    <w:rsid w:val="00AA7BB7"/>
    <w:rsid w:val="00AB3E15"/>
    <w:rsid w:val="00AD4F6B"/>
    <w:rsid w:val="00AE053F"/>
    <w:rsid w:val="00B26834"/>
    <w:rsid w:val="00B27E4E"/>
    <w:rsid w:val="00B6582F"/>
    <w:rsid w:val="00B67768"/>
    <w:rsid w:val="00B80CE0"/>
    <w:rsid w:val="00BB53CB"/>
    <w:rsid w:val="00BC185A"/>
    <w:rsid w:val="00BD747B"/>
    <w:rsid w:val="00BE03D5"/>
    <w:rsid w:val="00BE60DE"/>
    <w:rsid w:val="00BF613B"/>
    <w:rsid w:val="00C01AAB"/>
    <w:rsid w:val="00C03FE7"/>
    <w:rsid w:val="00C10F7C"/>
    <w:rsid w:val="00C417CC"/>
    <w:rsid w:val="00C70FA9"/>
    <w:rsid w:val="00C93FB9"/>
    <w:rsid w:val="00CB06C1"/>
    <w:rsid w:val="00CE647C"/>
    <w:rsid w:val="00CE7DA2"/>
    <w:rsid w:val="00CF1C36"/>
    <w:rsid w:val="00CF71F7"/>
    <w:rsid w:val="00D166CC"/>
    <w:rsid w:val="00D7275E"/>
    <w:rsid w:val="00D754E1"/>
    <w:rsid w:val="00DC22FD"/>
    <w:rsid w:val="00DD40CD"/>
    <w:rsid w:val="00DE4AB2"/>
    <w:rsid w:val="00E13BB3"/>
    <w:rsid w:val="00E2174D"/>
    <w:rsid w:val="00E40443"/>
    <w:rsid w:val="00E5236E"/>
    <w:rsid w:val="00E97F95"/>
    <w:rsid w:val="00EC29B1"/>
    <w:rsid w:val="00EC7F31"/>
    <w:rsid w:val="00ED6464"/>
    <w:rsid w:val="00ED71D0"/>
    <w:rsid w:val="00F04F54"/>
    <w:rsid w:val="00F20AD9"/>
    <w:rsid w:val="00F363D0"/>
    <w:rsid w:val="00F7048B"/>
    <w:rsid w:val="00F91487"/>
    <w:rsid w:val="00F92261"/>
    <w:rsid w:val="00FA403B"/>
    <w:rsid w:val="00FB63D5"/>
    <w:rsid w:val="00FE43B1"/>
    <w:rsid w:val="00FE55F7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80CE0"/>
    <w:pPr>
      <w:spacing w:after="0" w:line="240" w:lineRule="auto"/>
    </w:pPr>
    <w:rPr>
      <w:rFonts w:ascii="TimesLT" w:eastAsia="Times New Roman" w:hAnsi="TimesLT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0CE0"/>
    <w:rPr>
      <w:rFonts w:ascii="TimesLT" w:hAnsi="TimesLT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80CE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80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C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7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8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3256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(Paraiškos dėl dalyvavimo Nacionalinio atsakingo verslo apdovanojimo konkurse forma)</dc:title>
  <dc:subject/>
  <dc:creator>Vitalija Kolisova</dc:creator>
  <cp:keywords/>
  <dc:description/>
  <cp:lastModifiedBy>User</cp:lastModifiedBy>
  <cp:revision>2</cp:revision>
  <dcterms:created xsi:type="dcterms:W3CDTF">2020-09-23T08:08:00Z</dcterms:created>
  <dcterms:modified xsi:type="dcterms:W3CDTF">2020-09-23T08:08:00Z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-97875064</vt:i4>
  </property>
  <property fmtid="{D5CDD505-2E9C-101B-9397-08002B2CF9AE}" pid="3" name="_NewReviewCycle">
    <vt:lpwstr/>
  </property>
  <property fmtid="{D5CDD505-2E9C-101B-9397-08002B2CF9AE}" pid="4" name="_EmailSubject">
    <vt:lpwstr>patikslintos NAVA paraiškų formos</vt:lpwstr>
  </property>
  <property fmtid="{D5CDD505-2E9C-101B-9397-08002B2CF9AE}" pid="5" name="_AuthorEmail">
    <vt:lpwstr>Vita.Baliukeviciene@socmin.lt</vt:lpwstr>
  </property>
  <property fmtid="{D5CDD505-2E9C-101B-9397-08002B2CF9AE}" pid="6" name="_AuthorEmailDisplayName">
    <vt:lpwstr>Vita Baliukevičienė</vt:lpwstr>
  </property>
  <property fmtid="{D5CDD505-2E9C-101B-9397-08002B2CF9AE}" pid="7" name="_PreviousAdHocReviewCycleID">
    <vt:i4>-507280583</vt:i4>
  </property>
  <property fmtid="{D5CDD505-2E9C-101B-9397-08002B2CF9AE}" pid="8" name="_ReviewingToolsShownOnce">
    <vt:lpwstr/>
  </property>
</Properties>
</file>