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B4B" w:rsidRDefault="00054B4B" w:rsidP="0081666B">
      <w:pPr>
        <w:spacing w:after="0" w:line="240" w:lineRule="auto"/>
        <w:jc w:val="center"/>
        <w:rPr>
          <w:rFonts w:ascii="Times New Roman" w:hAnsi="Times New Roman" w:cs="Times New Roman"/>
          <w:b/>
          <w:sz w:val="28"/>
          <w:szCs w:val="28"/>
        </w:rPr>
      </w:pPr>
    </w:p>
    <w:p w:rsidR="00054B4B" w:rsidRDefault="00054B4B" w:rsidP="0081666B">
      <w:pPr>
        <w:spacing w:after="0" w:line="240" w:lineRule="auto"/>
        <w:jc w:val="center"/>
        <w:rPr>
          <w:rFonts w:ascii="Times New Roman" w:hAnsi="Times New Roman" w:cs="Times New Roman"/>
          <w:b/>
          <w:sz w:val="28"/>
          <w:szCs w:val="28"/>
        </w:rPr>
      </w:pPr>
    </w:p>
    <w:p w:rsidR="00762AE3" w:rsidRDefault="00762AE3" w:rsidP="0081666B">
      <w:pPr>
        <w:spacing w:after="0" w:line="240" w:lineRule="auto"/>
        <w:jc w:val="center"/>
        <w:rPr>
          <w:rFonts w:ascii="Times New Roman" w:hAnsi="Times New Roman" w:cs="Times New Roman"/>
          <w:b/>
          <w:sz w:val="28"/>
          <w:szCs w:val="28"/>
        </w:rPr>
      </w:pPr>
    </w:p>
    <w:p w:rsidR="00762AE3" w:rsidRDefault="00762AE3" w:rsidP="0081666B">
      <w:pPr>
        <w:spacing w:after="0" w:line="240" w:lineRule="auto"/>
        <w:jc w:val="center"/>
        <w:rPr>
          <w:rFonts w:ascii="Times New Roman" w:hAnsi="Times New Roman" w:cs="Times New Roman"/>
          <w:b/>
          <w:sz w:val="28"/>
          <w:szCs w:val="28"/>
        </w:rPr>
      </w:pPr>
    </w:p>
    <w:p w:rsidR="00762AE3" w:rsidRDefault="00762AE3" w:rsidP="0081666B">
      <w:pPr>
        <w:spacing w:after="0" w:line="240" w:lineRule="auto"/>
        <w:jc w:val="center"/>
        <w:rPr>
          <w:rFonts w:ascii="Times New Roman" w:hAnsi="Times New Roman" w:cs="Times New Roman"/>
          <w:b/>
          <w:sz w:val="28"/>
          <w:szCs w:val="28"/>
        </w:rPr>
      </w:pPr>
    </w:p>
    <w:p w:rsidR="00054B4B" w:rsidRDefault="00054B4B" w:rsidP="0081666B">
      <w:pPr>
        <w:spacing w:after="0" w:line="240" w:lineRule="auto"/>
        <w:jc w:val="center"/>
        <w:rPr>
          <w:rFonts w:ascii="Times New Roman" w:hAnsi="Times New Roman" w:cs="Times New Roman"/>
          <w:b/>
          <w:sz w:val="28"/>
          <w:szCs w:val="28"/>
        </w:rPr>
      </w:pPr>
    </w:p>
    <w:p w:rsidR="00054B4B" w:rsidRDefault="00054B4B" w:rsidP="0081666B">
      <w:pPr>
        <w:spacing w:after="0" w:line="240" w:lineRule="auto"/>
        <w:jc w:val="center"/>
        <w:rPr>
          <w:rFonts w:ascii="Times New Roman" w:hAnsi="Times New Roman" w:cs="Times New Roman"/>
          <w:b/>
          <w:sz w:val="28"/>
          <w:szCs w:val="28"/>
        </w:rPr>
      </w:pPr>
    </w:p>
    <w:p w:rsidR="00054B4B" w:rsidRPr="00054B4B" w:rsidRDefault="00054B4B" w:rsidP="0081666B">
      <w:pPr>
        <w:spacing w:after="0" w:line="240" w:lineRule="auto"/>
        <w:jc w:val="center"/>
        <w:rPr>
          <w:rFonts w:ascii="Times New Roman" w:hAnsi="Times New Roman" w:cs="Times New Roman"/>
          <w:b/>
          <w:sz w:val="32"/>
          <w:szCs w:val="32"/>
        </w:rPr>
      </w:pPr>
    </w:p>
    <w:p w:rsidR="00054B4B" w:rsidRPr="00054B4B" w:rsidRDefault="00054B4B" w:rsidP="0081666B">
      <w:pPr>
        <w:spacing w:after="0" w:line="240" w:lineRule="auto"/>
        <w:jc w:val="center"/>
        <w:rPr>
          <w:rFonts w:ascii="Times New Roman" w:hAnsi="Times New Roman" w:cs="Times New Roman"/>
          <w:b/>
          <w:sz w:val="32"/>
          <w:szCs w:val="32"/>
        </w:rPr>
      </w:pPr>
      <w:r w:rsidRPr="00054B4B">
        <w:rPr>
          <w:rFonts w:ascii="Times New Roman" w:hAnsi="Times New Roman" w:cs="Times New Roman"/>
          <w:b/>
          <w:sz w:val="32"/>
          <w:szCs w:val="32"/>
        </w:rPr>
        <w:t xml:space="preserve"> </w:t>
      </w:r>
    </w:p>
    <w:p w:rsidR="00054B4B" w:rsidRPr="00054B4B" w:rsidRDefault="00054B4B" w:rsidP="0081666B">
      <w:pPr>
        <w:spacing w:after="0" w:line="240" w:lineRule="auto"/>
        <w:jc w:val="center"/>
        <w:rPr>
          <w:rFonts w:ascii="Times New Roman" w:hAnsi="Times New Roman" w:cs="Times New Roman"/>
          <w:b/>
          <w:sz w:val="32"/>
          <w:szCs w:val="32"/>
        </w:rPr>
      </w:pPr>
    </w:p>
    <w:p w:rsidR="00762AE3" w:rsidRDefault="00054B4B" w:rsidP="0081666B">
      <w:pPr>
        <w:spacing w:after="0" w:line="240" w:lineRule="auto"/>
        <w:jc w:val="center"/>
        <w:rPr>
          <w:rFonts w:ascii="Times New Roman" w:hAnsi="Times New Roman" w:cs="Times New Roman"/>
          <w:b/>
          <w:sz w:val="32"/>
          <w:szCs w:val="32"/>
        </w:rPr>
      </w:pPr>
      <w:r w:rsidRPr="00054B4B">
        <w:rPr>
          <w:rFonts w:ascii="Times New Roman" w:hAnsi="Times New Roman" w:cs="Times New Roman"/>
          <w:b/>
          <w:sz w:val="32"/>
          <w:szCs w:val="32"/>
        </w:rPr>
        <w:t xml:space="preserve">JAUNIMO PROBLEMATIKOS </w:t>
      </w:r>
    </w:p>
    <w:p w:rsidR="00523052" w:rsidRDefault="00054B4B" w:rsidP="00523052">
      <w:pPr>
        <w:spacing w:after="0" w:line="240" w:lineRule="auto"/>
        <w:jc w:val="center"/>
        <w:rPr>
          <w:rFonts w:ascii="Times New Roman" w:hAnsi="Times New Roman" w:cs="Times New Roman"/>
          <w:b/>
          <w:sz w:val="32"/>
          <w:szCs w:val="32"/>
        </w:rPr>
      </w:pPr>
      <w:r w:rsidRPr="00054B4B">
        <w:rPr>
          <w:rFonts w:ascii="Times New Roman" w:hAnsi="Times New Roman" w:cs="Times New Roman"/>
          <w:b/>
          <w:sz w:val="32"/>
          <w:szCs w:val="32"/>
        </w:rPr>
        <w:t>TYRIMO PRISTATYMAS</w:t>
      </w:r>
    </w:p>
    <w:p w:rsidR="00523052" w:rsidRDefault="00523052" w:rsidP="00523052">
      <w:pPr>
        <w:spacing w:after="0" w:line="240" w:lineRule="auto"/>
        <w:jc w:val="center"/>
        <w:rPr>
          <w:rFonts w:ascii="Times New Roman" w:hAnsi="Times New Roman" w:cs="Times New Roman"/>
          <w:b/>
          <w:sz w:val="32"/>
          <w:szCs w:val="32"/>
        </w:rPr>
      </w:pPr>
      <w:r w:rsidRPr="00523052">
        <w:rPr>
          <w:rFonts w:ascii="Times New Roman" w:hAnsi="Times New Roman" w:cs="Times New Roman"/>
          <w:b/>
          <w:sz w:val="32"/>
          <w:szCs w:val="32"/>
        </w:rPr>
        <w:t xml:space="preserve"> </w:t>
      </w:r>
      <w:r w:rsidRPr="00054B4B">
        <w:rPr>
          <w:rFonts w:ascii="Times New Roman" w:hAnsi="Times New Roman" w:cs="Times New Roman"/>
          <w:b/>
          <w:sz w:val="32"/>
          <w:szCs w:val="32"/>
        </w:rPr>
        <w:t>IR</w:t>
      </w:r>
      <w:r w:rsidRPr="00054B4B">
        <w:rPr>
          <w:rFonts w:ascii="Times New Roman" w:hAnsi="Times New Roman" w:cs="Times New Roman"/>
          <w:b/>
          <w:sz w:val="32"/>
          <w:szCs w:val="32"/>
        </w:rPr>
        <w:t xml:space="preserve"> </w:t>
      </w:r>
    </w:p>
    <w:p w:rsidR="00523052" w:rsidRDefault="00523052" w:rsidP="00523052">
      <w:pPr>
        <w:spacing w:after="0" w:line="240" w:lineRule="auto"/>
        <w:jc w:val="center"/>
        <w:rPr>
          <w:rFonts w:ascii="Times New Roman" w:hAnsi="Times New Roman" w:cs="Times New Roman"/>
          <w:b/>
          <w:sz w:val="32"/>
          <w:szCs w:val="32"/>
        </w:rPr>
      </w:pPr>
      <w:r w:rsidRPr="00054B4B">
        <w:rPr>
          <w:rFonts w:ascii="Times New Roman" w:hAnsi="Times New Roman" w:cs="Times New Roman"/>
          <w:b/>
          <w:sz w:val="32"/>
          <w:szCs w:val="32"/>
        </w:rPr>
        <w:t xml:space="preserve">JAUNIMO POLITIKOS ANALIZĖ </w:t>
      </w:r>
    </w:p>
    <w:p w:rsidR="00054B4B" w:rsidRPr="00054B4B" w:rsidRDefault="00523052" w:rsidP="00523052">
      <w:pPr>
        <w:spacing w:after="0" w:line="240" w:lineRule="auto"/>
        <w:jc w:val="center"/>
        <w:rPr>
          <w:rFonts w:ascii="Times New Roman" w:hAnsi="Times New Roman" w:cs="Times New Roman"/>
          <w:b/>
          <w:sz w:val="32"/>
          <w:szCs w:val="32"/>
        </w:rPr>
      </w:pPr>
      <w:r w:rsidRPr="00054B4B">
        <w:rPr>
          <w:rFonts w:ascii="Times New Roman" w:hAnsi="Times New Roman" w:cs="Times New Roman"/>
          <w:b/>
          <w:sz w:val="32"/>
          <w:szCs w:val="32"/>
        </w:rPr>
        <w:t>KAIŠIADORIŲ RAJONE</w:t>
      </w:r>
    </w:p>
    <w:p w:rsidR="00054B4B" w:rsidRPr="00054B4B" w:rsidRDefault="00054B4B" w:rsidP="0081666B">
      <w:pPr>
        <w:spacing w:after="0" w:line="240" w:lineRule="auto"/>
        <w:jc w:val="center"/>
        <w:rPr>
          <w:rFonts w:ascii="Times New Roman" w:hAnsi="Times New Roman" w:cs="Times New Roman"/>
          <w:b/>
          <w:sz w:val="32"/>
          <w:szCs w:val="32"/>
        </w:rPr>
      </w:pPr>
    </w:p>
    <w:p w:rsidR="00054B4B" w:rsidRDefault="00054B4B" w:rsidP="0081666B">
      <w:pPr>
        <w:spacing w:after="0" w:line="240" w:lineRule="auto"/>
        <w:jc w:val="center"/>
        <w:rPr>
          <w:rFonts w:ascii="Times New Roman" w:hAnsi="Times New Roman" w:cs="Times New Roman"/>
          <w:b/>
          <w:sz w:val="24"/>
          <w:szCs w:val="24"/>
        </w:rPr>
      </w:pPr>
    </w:p>
    <w:p w:rsidR="00F92FA8" w:rsidRDefault="00F92FA8" w:rsidP="00E866C8">
      <w:pPr>
        <w:spacing w:after="0" w:line="360" w:lineRule="auto"/>
        <w:jc w:val="both"/>
        <w:rPr>
          <w:rFonts w:ascii="Times New Roman" w:hAnsi="Times New Roman" w:cs="Times New Roman"/>
          <w:sz w:val="24"/>
          <w:szCs w:val="24"/>
        </w:rPr>
      </w:pPr>
    </w:p>
    <w:p w:rsidR="00E866C8" w:rsidRDefault="00E866C8" w:rsidP="00E866C8">
      <w:pPr>
        <w:spacing w:after="0" w:line="360" w:lineRule="auto"/>
        <w:jc w:val="center"/>
        <w:rPr>
          <w:rFonts w:ascii="Times New Roman" w:hAnsi="Times New Roman" w:cs="Times New Roman"/>
          <w:b/>
          <w:sz w:val="24"/>
          <w:szCs w:val="24"/>
        </w:rPr>
      </w:pPr>
    </w:p>
    <w:p w:rsidR="00054B4B" w:rsidRDefault="00054B4B" w:rsidP="00E866C8">
      <w:pPr>
        <w:spacing w:after="0" w:line="360" w:lineRule="auto"/>
        <w:jc w:val="center"/>
        <w:rPr>
          <w:rFonts w:ascii="Times New Roman" w:hAnsi="Times New Roman" w:cs="Times New Roman"/>
          <w:b/>
          <w:sz w:val="24"/>
          <w:szCs w:val="24"/>
        </w:rPr>
      </w:pPr>
    </w:p>
    <w:p w:rsidR="00054B4B" w:rsidRDefault="00054B4B" w:rsidP="00E866C8">
      <w:pPr>
        <w:spacing w:after="0" w:line="360" w:lineRule="auto"/>
        <w:jc w:val="center"/>
        <w:rPr>
          <w:rFonts w:ascii="Times New Roman" w:hAnsi="Times New Roman" w:cs="Times New Roman"/>
          <w:b/>
          <w:sz w:val="24"/>
          <w:szCs w:val="24"/>
        </w:rPr>
      </w:pPr>
    </w:p>
    <w:p w:rsidR="00054B4B" w:rsidRDefault="00054B4B" w:rsidP="00E866C8">
      <w:pPr>
        <w:spacing w:after="0" w:line="360" w:lineRule="auto"/>
        <w:jc w:val="center"/>
        <w:rPr>
          <w:rFonts w:ascii="Times New Roman" w:hAnsi="Times New Roman" w:cs="Times New Roman"/>
          <w:b/>
          <w:sz w:val="24"/>
          <w:szCs w:val="24"/>
        </w:rPr>
      </w:pPr>
    </w:p>
    <w:p w:rsidR="00054B4B" w:rsidRDefault="00054B4B" w:rsidP="00E866C8">
      <w:pPr>
        <w:spacing w:after="0" w:line="360" w:lineRule="auto"/>
        <w:jc w:val="center"/>
        <w:rPr>
          <w:rFonts w:ascii="Times New Roman" w:hAnsi="Times New Roman" w:cs="Times New Roman"/>
          <w:b/>
          <w:sz w:val="24"/>
          <w:szCs w:val="24"/>
        </w:rPr>
      </w:pPr>
    </w:p>
    <w:p w:rsidR="00054B4B" w:rsidRDefault="00054B4B" w:rsidP="00E866C8">
      <w:pPr>
        <w:spacing w:after="0" w:line="360" w:lineRule="auto"/>
        <w:jc w:val="center"/>
        <w:rPr>
          <w:rFonts w:ascii="Times New Roman" w:hAnsi="Times New Roman" w:cs="Times New Roman"/>
          <w:b/>
          <w:sz w:val="24"/>
          <w:szCs w:val="24"/>
        </w:rPr>
      </w:pPr>
    </w:p>
    <w:p w:rsidR="00E866C8" w:rsidRDefault="00E866C8" w:rsidP="00E866C8">
      <w:pPr>
        <w:spacing w:after="0" w:line="360" w:lineRule="auto"/>
        <w:jc w:val="center"/>
        <w:rPr>
          <w:rFonts w:ascii="Times New Roman" w:hAnsi="Times New Roman" w:cs="Times New Roman"/>
          <w:b/>
          <w:sz w:val="24"/>
          <w:szCs w:val="24"/>
        </w:rPr>
      </w:pPr>
    </w:p>
    <w:p w:rsidR="00E866C8" w:rsidRDefault="00E866C8" w:rsidP="00E866C8">
      <w:pPr>
        <w:spacing w:after="0" w:line="360" w:lineRule="auto"/>
        <w:jc w:val="center"/>
        <w:rPr>
          <w:rFonts w:ascii="Times New Roman" w:hAnsi="Times New Roman" w:cs="Times New Roman"/>
          <w:b/>
          <w:sz w:val="24"/>
          <w:szCs w:val="24"/>
        </w:rPr>
      </w:pPr>
    </w:p>
    <w:p w:rsidR="00762AE3" w:rsidRDefault="00762AE3" w:rsidP="00E866C8">
      <w:pPr>
        <w:spacing w:after="0" w:line="360" w:lineRule="auto"/>
        <w:jc w:val="center"/>
        <w:rPr>
          <w:rFonts w:ascii="Times New Roman" w:hAnsi="Times New Roman" w:cs="Times New Roman"/>
          <w:b/>
          <w:sz w:val="24"/>
          <w:szCs w:val="24"/>
        </w:rPr>
      </w:pPr>
    </w:p>
    <w:p w:rsidR="00762AE3" w:rsidRDefault="00762AE3" w:rsidP="00E866C8">
      <w:pPr>
        <w:spacing w:after="0" w:line="360" w:lineRule="auto"/>
        <w:jc w:val="center"/>
        <w:rPr>
          <w:rFonts w:ascii="Times New Roman" w:hAnsi="Times New Roman" w:cs="Times New Roman"/>
          <w:b/>
          <w:sz w:val="24"/>
          <w:szCs w:val="24"/>
        </w:rPr>
      </w:pPr>
    </w:p>
    <w:p w:rsidR="00762AE3" w:rsidRDefault="00762AE3" w:rsidP="00E866C8">
      <w:pPr>
        <w:spacing w:after="0" w:line="360" w:lineRule="auto"/>
        <w:jc w:val="center"/>
        <w:rPr>
          <w:rFonts w:ascii="Times New Roman" w:hAnsi="Times New Roman" w:cs="Times New Roman"/>
          <w:b/>
          <w:sz w:val="24"/>
          <w:szCs w:val="24"/>
        </w:rPr>
      </w:pPr>
    </w:p>
    <w:p w:rsidR="00762AE3" w:rsidRDefault="00762AE3" w:rsidP="00E866C8">
      <w:pPr>
        <w:spacing w:after="0" w:line="360" w:lineRule="auto"/>
        <w:jc w:val="center"/>
        <w:rPr>
          <w:rFonts w:ascii="Times New Roman" w:hAnsi="Times New Roman" w:cs="Times New Roman"/>
          <w:b/>
          <w:sz w:val="24"/>
          <w:szCs w:val="24"/>
        </w:rPr>
      </w:pPr>
    </w:p>
    <w:p w:rsidR="00762AE3" w:rsidRDefault="00762AE3" w:rsidP="00E866C8">
      <w:pPr>
        <w:spacing w:after="0" w:line="360" w:lineRule="auto"/>
        <w:jc w:val="center"/>
        <w:rPr>
          <w:rFonts w:ascii="Times New Roman" w:hAnsi="Times New Roman" w:cs="Times New Roman"/>
          <w:b/>
          <w:sz w:val="24"/>
          <w:szCs w:val="24"/>
        </w:rPr>
      </w:pPr>
    </w:p>
    <w:p w:rsidR="00762AE3" w:rsidRDefault="00762AE3" w:rsidP="00E866C8">
      <w:pPr>
        <w:spacing w:after="0" w:line="360" w:lineRule="auto"/>
        <w:jc w:val="center"/>
        <w:rPr>
          <w:rFonts w:ascii="Times New Roman" w:hAnsi="Times New Roman" w:cs="Times New Roman"/>
          <w:b/>
          <w:sz w:val="24"/>
          <w:szCs w:val="24"/>
        </w:rPr>
      </w:pPr>
    </w:p>
    <w:p w:rsidR="00762AE3" w:rsidRDefault="00762AE3" w:rsidP="00E866C8">
      <w:pPr>
        <w:spacing w:after="0" w:line="360" w:lineRule="auto"/>
        <w:jc w:val="center"/>
        <w:rPr>
          <w:rFonts w:ascii="Times New Roman" w:hAnsi="Times New Roman" w:cs="Times New Roman"/>
          <w:b/>
          <w:sz w:val="24"/>
          <w:szCs w:val="24"/>
        </w:rPr>
      </w:pPr>
    </w:p>
    <w:p w:rsidR="00762AE3" w:rsidRDefault="00762AE3" w:rsidP="00E866C8">
      <w:pPr>
        <w:spacing w:after="0" w:line="360" w:lineRule="auto"/>
        <w:jc w:val="center"/>
        <w:rPr>
          <w:rFonts w:ascii="Times New Roman" w:hAnsi="Times New Roman" w:cs="Times New Roman"/>
          <w:b/>
          <w:sz w:val="24"/>
          <w:szCs w:val="24"/>
        </w:rPr>
      </w:pPr>
    </w:p>
    <w:p w:rsidR="00762AE3" w:rsidRDefault="00762AE3" w:rsidP="00E866C8">
      <w:pPr>
        <w:spacing w:after="0" w:line="360" w:lineRule="auto"/>
        <w:jc w:val="center"/>
        <w:rPr>
          <w:rFonts w:ascii="Times New Roman" w:hAnsi="Times New Roman" w:cs="Times New Roman"/>
          <w:b/>
          <w:sz w:val="24"/>
          <w:szCs w:val="24"/>
        </w:rPr>
      </w:pPr>
    </w:p>
    <w:p w:rsidR="00762AE3" w:rsidRDefault="00762AE3" w:rsidP="00E866C8">
      <w:pPr>
        <w:spacing w:after="0" w:line="360" w:lineRule="auto"/>
        <w:jc w:val="center"/>
        <w:rPr>
          <w:rFonts w:ascii="Times New Roman" w:hAnsi="Times New Roman" w:cs="Times New Roman"/>
          <w:b/>
          <w:sz w:val="24"/>
          <w:szCs w:val="24"/>
        </w:rPr>
      </w:pPr>
    </w:p>
    <w:p w:rsidR="00762AE3" w:rsidRDefault="00FA79E6" w:rsidP="00E866C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2021 m.</w:t>
      </w:r>
    </w:p>
    <w:p w:rsidR="00762AE3" w:rsidRDefault="00762AE3" w:rsidP="00E866C8">
      <w:pPr>
        <w:spacing w:after="0" w:line="360" w:lineRule="auto"/>
        <w:jc w:val="center"/>
        <w:rPr>
          <w:rFonts w:ascii="Times New Roman" w:hAnsi="Times New Roman" w:cs="Times New Roman"/>
          <w:b/>
          <w:sz w:val="24"/>
          <w:szCs w:val="24"/>
        </w:rPr>
      </w:pPr>
    </w:p>
    <w:p w:rsidR="004460D1" w:rsidRPr="00FF48F5" w:rsidRDefault="004460D1" w:rsidP="004460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 LIETUVOS JAUNIMO PROBLEMATIKOS TYRIMAS </w:t>
      </w:r>
    </w:p>
    <w:p w:rsidR="004460D1" w:rsidRPr="000D405F" w:rsidRDefault="004460D1" w:rsidP="004460D1">
      <w:pPr>
        <w:spacing w:after="0" w:line="240" w:lineRule="auto"/>
        <w:jc w:val="both"/>
        <w:rPr>
          <w:rFonts w:ascii="Times New Roman" w:hAnsi="Times New Roman" w:cs="Times New Roman"/>
          <w:sz w:val="24"/>
          <w:szCs w:val="24"/>
        </w:rPr>
      </w:pPr>
    </w:p>
    <w:p w:rsidR="004460D1" w:rsidRDefault="004460D1" w:rsidP="004460D1">
      <w:pPr>
        <w:spacing w:after="0" w:line="240" w:lineRule="auto"/>
        <w:jc w:val="both"/>
        <w:rPr>
          <w:rFonts w:ascii="Times New Roman" w:hAnsi="Times New Roman" w:cs="Times New Roman"/>
          <w:b/>
          <w:sz w:val="24"/>
          <w:szCs w:val="24"/>
        </w:rPr>
      </w:pPr>
    </w:p>
    <w:p w:rsidR="004460D1" w:rsidRDefault="004460D1" w:rsidP="004460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2020 metų pabaigoje Jaunimo reikalų departamento užsakymu buvo atliktas jaunimo problematikos tyrimas. Vienas iš jo uždavinių buvo n</w:t>
      </w:r>
      <w:r w:rsidRPr="00F92FA8">
        <w:rPr>
          <w:rFonts w:ascii="Times New Roman" w:hAnsi="Times New Roman" w:cs="Times New Roman"/>
          <w:b/>
          <w:sz w:val="24"/>
          <w:szCs w:val="24"/>
        </w:rPr>
        <w:t xml:space="preserve">ustatyti jaunimo padėties bei požiūrio įvairiose gyvenimo srityse </w:t>
      </w:r>
      <w:r w:rsidRPr="00A65D84">
        <w:rPr>
          <w:rFonts w:ascii="Times New Roman" w:hAnsi="Times New Roman" w:cs="Times New Roman"/>
          <w:b/>
          <w:i/>
          <w:sz w:val="24"/>
          <w:szCs w:val="24"/>
        </w:rPr>
        <w:t>kaitą</w:t>
      </w:r>
      <w:r w:rsidRPr="00F92FA8">
        <w:rPr>
          <w:rFonts w:ascii="Times New Roman" w:hAnsi="Times New Roman" w:cs="Times New Roman"/>
          <w:b/>
          <w:sz w:val="24"/>
          <w:szCs w:val="24"/>
        </w:rPr>
        <w:t>, l</w:t>
      </w:r>
      <w:r>
        <w:rPr>
          <w:rFonts w:ascii="Times New Roman" w:hAnsi="Times New Roman" w:cs="Times New Roman"/>
          <w:b/>
          <w:sz w:val="24"/>
          <w:szCs w:val="24"/>
        </w:rPr>
        <w:t>yginant tyrimo duomenis su 2010–</w:t>
      </w:r>
      <w:r w:rsidRPr="00F92FA8">
        <w:rPr>
          <w:rFonts w:ascii="Times New Roman" w:hAnsi="Times New Roman" w:cs="Times New Roman"/>
          <w:b/>
          <w:sz w:val="24"/>
          <w:szCs w:val="24"/>
        </w:rPr>
        <w:t>2011 metais atlikto tyrimo duomenimis</w:t>
      </w:r>
      <w:r>
        <w:rPr>
          <w:rFonts w:ascii="Times New Roman" w:hAnsi="Times New Roman" w:cs="Times New Roman"/>
          <w:b/>
          <w:sz w:val="24"/>
          <w:szCs w:val="24"/>
        </w:rPr>
        <w:t xml:space="preserve">. </w:t>
      </w:r>
    </w:p>
    <w:p w:rsidR="004460D1" w:rsidRDefault="004460D1" w:rsidP="004460D1">
      <w:pPr>
        <w:spacing w:after="0" w:line="360" w:lineRule="auto"/>
        <w:jc w:val="both"/>
        <w:rPr>
          <w:rFonts w:ascii="Times New Roman" w:hAnsi="Times New Roman" w:cs="Times New Roman"/>
          <w:b/>
          <w:sz w:val="24"/>
          <w:szCs w:val="24"/>
        </w:rPr>
      </w:pPr>
    </w:p>
    <w:p w:rsidR="004460D1" w:rsidRDefault="004460D1" w:rsidP="00446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 MOKYKLA</w:t>
      </w: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1. Nustatyta, kad tik 2,1 proc. mokinių sunkiai sekasi kontroliuoti įvykius mokykloje ir jų</w:t>
      </w:r>
      <w:r>
        <w:rPr>
          <w:rFonts w:ascii="Times New Roman" w:hAnsi="Times New Roman" w:cs="Times New Roman"/>
          <w:sz w:val="24"/>
          <w:szCs w:val="24"/>
        </w:rPr>
        <w:t xml:space="preserve"> </w:t>
      </w:r>
      <w:r w:rsidRPr="000D405F">
        <w:rPr>
          <w:rFonts w:ascii="Times New Roman" w:hAnsi="Times New Roman" w:cs="Times New Roman"/>
          <w:sz w:val="24"/>
          <w:szCs w:val="24"/>
        </w:rPr>
        <w:t>gebėjimai įveikti problemas yra žemi. Mergaitėms sekasi geriau kontroliuoti įvykius</w:t>
      </w:r>
      <w:r>
        <w:rPr>
          <w:rFonts w:ascii="Times New Roman" w:hAnsi="Times New Roman" w:cs="Times New Roman"/>
          <w:sz w:val="24"/>
          <w:szCs w:val="24"/>
        </w:rPr>
        <w:t xml:space="preserve"> </w:t>
      </w:r>
      <w:r w:rsidRPr="000D405F">
        <w:rPr>
          <w:rFonts w:ascii="Times New Roman" w:hAnsi="Times New Roman" w:cs="Times New Roman"/>
          <w:sz w:val="24"/>
          <w:szCs w:val="24"/>
        </w:rPr>
        <w:t>nei berniukams. Taip pat nustatyta, kad mieste šis rodiklis yra geresnis, nei kaimo</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vietovėse. Pastebėta, kad rodiklis </w:t>
      </w:r>
      <w:r>
        <w:rPr>
          <w:rFonts w:ascii="Times New Roman" w:hAnsi="Times New Roman" w:cs="Times New Roman"/>
          <w:sz w:val="24"/>
          <w:szCs w:val="24"/>
        </w:rPr>
        <w:t>yra pagerėjęs, lyginant su 2010–</w:t>
      </w:r>
      <w:r w:rsidRPr="000D405F">
        <w:rPr>
          <w:rFonts w:ascii="Times New Roman" w:hAnsi="Times New Roman" w:cs="Times New Roman"/>
          <w:sz w:val="24"/>
          <w:szCs w:val="24"/>
        </w:rPr>
        <w:t>2011 m. vykdytu</w:t>
      </w:r>
      <w:r>
        <w:rPr>
          <w:rFonts w:ascii="Times New Roman" w:hAnsi="Times New Roman" w:cs="Times New Roman"/>
          <w:sz w:val="24"/>
          <w:szCs w:val="24"/>
        </w:rPr>
        <w:t xml:space="preserve"> </w:t>
      </w:r>
      <w:r w:rsidRPr="000D405F">
        <w:rPr>
          <w:rFonts w:ascii="Times New Roman" w:hAnsi="Times New Roman" w:cs="Times New Roman"/>
          <w:sz w:val="24"/>
          <w:szCs w:val="24"/>
        </w:rPr>
        <w:t>tyrimu.</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2. Mokyklos saugumo rodiklis yra gana aukštas bei nustatyta nedidelė rizika mokyklose.</w:t>
      </w:r>
      <w:r>
        <w:rPr>
          <w:rFonts w:ascii="Times New Roman" w:hAnsi="Times New Roman" w:cs="Times New Roman"/>
          <w:sz w:val="24"/>
          <w:szCs w:val="24"/>
        </w:rPr>
        <w:t xml:space="preserve"> </w:t>
      </w:r>
      <w:r w:rsidRPr="000D405F">
        <w:rPr>
          <w:rFonts w:ascii="Times New Roman" w:hAnsi="Times New Roman" w:cs="Times New Roman"/>
          <w:sz w:val="24"/>
          <w:szCs w:val="24"/>
        </w:rPr>
        <w:t>Rodiklis yra žy</w:t>
      </w:r>
      <w:r>
        <w:rPr>
          <w:rFonts w:ascii="Times New Roman" w:hAnsi="Times New Roman" w:cs="Times New Roman"/>
          <w:sz w:val="24"/>
          <w:szCs w:val="24"/>
        </w:rPr>
        <w:t>miai geresnis, lyginant su 2010–</w:t>
      </w:r>
      <w:r w:rsidRPr="000D405F">
        <w:rPr>
          <w:rFonts w:ascii="Times New Roman" w:hAnsi="Times New Roman" w:cs="Times New Roman"/>
          <w:sz w:val="24"/>
          <w:szCs w:val="24"/>
        </w:rPr>
        <w:t>2011 m. duomenimis.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3. Mokinių pamokų lankomumo rodiklis yra gan</w:t>
      </w:r>
      <w:r>
        <w:rPr>
          <w:rFonts w:ascii="Times New Roman" w:hAnsi="Times New Roman" w:cs="Times New Roman"/>
          <w:sz w:val="24"/>
          <w:szCs w:val="24"/>
        </w:rPr>
        <w:t>a aukštas bei geresnis nei 2010–</w:t>
      </w:r>
      <w:r w:rsidRPr="000D405F">
        <w:rPr>
          <w:rFonts w:ascii="Times New Roman" w:hAnsi="Times New Roman" w:cs="Times New Roman"/>
          <w:sz w:val="24"/>
          <w:szCs w:val="24"/>
        </w:rPr>
        <w:t>2011</w:t>
      </w:r>
      <w:r>
        <w:rPr>
          <w:rFonts w:ascii="Times New Roman" w:hAnsi="Times New Roman" w:cs="Times New Roman"/>
          <w:sz w:val="24"/>
          <w:szCs w:val="24"/>
        </w:rPr>
        <w:t xml:space="preserve"> </w:t>
      </w:r>
      <w:r w:rsidRPr="000D405F">
        <w:rPr>
          <w:rFonts w:ascii="Times New Roman" w:hAnsi="Times New Roman" w:cs="Times New Roman"/>
          <w:sz w:val="24"/>
          <w:szCs w:val="24"/>
        </w:rPr>
        <w:t>metais.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4. Mokinių pažangumo rodiklis yra kritęs, lyginant su ankstesnio tyrimo duomenimis.</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Rekomenduojama </w:t>
      </w:r>
      <w:r>
        <w:rPr>
          <w:rFonts w:ascii="Times New Roman" w:hAnsi="Times New Roman" w:cs="Times New Roman"/>
          <w:sz w:val="24"/>
          <w:szCs w:val="24"/>
        </w:rPr>
        <w:t xml:space="preserve">Jaunimo reikalų departamentui (JRD) </w:t>
      </w:r>
      <w:r w:rsidRPr="000D405F">
        <w:rPr>
          <w:rFonts w:ascii="Times New Roman" w:hAnsi="Times New Roman" w:cs="Times New Roman"/>
          <w:sz w:val="24"/>
          <w:szCs w:val="24"/>
        </w:rPr>
        <w:t>išsiaiškinti kritusio pažangumo priežastis, išsiaiškinti</w:t>
      </w:r>
      <w:r>
        <w:rPr>
          <w:rFonts w:ascii="Times New Roman" w:hAnsi="Times New Roman" w:cs="Times New Roman"/>
          <w:sz w:val="24"/>
          <w:szCs w:val="24"/>
        </w:rPr>
        <w:t>,</w:t>
      </w:r>
      <w:r w:rsidRPr="000D405F">
        <w:rPr>
          <w:rFonts w:ascii="Times New Roman" w:hAnsi="Times New Roman" w:cs="Times New Roman"/>
          <w:sz w:val="24"/>
          <w:szCs w:val="24"/>
        </w:rPr>
        <w:t xml:space="preserve"> ar</w:t>
      </w:r>
      <w:r>
        <w:rPr>
          <w:rFonts w:ascii="Times New Roman" w:hAnsi="Times New Roman" w:cs="Times New Roman"/>
          <w:sz w:val="24"/>
          <w:szCs w:val="24"/>
        </w:rPr>
        <w:t xml:space="preserve"> </w:t>
      </w:r>
      <w:r w:rsidRPr="000D405F">
        <w:rPr>
          <w:rFonts w:ascii="Times New Roman" w:hAnsi="Times New Roman" w:cs="Times New Roman"/>
          <w:sz w:val="24"/>
          <w:szCs w:val="24"/>
        </w:rPr>
        <w:t>mokinių pažangumui turi įtakos pasikeitusi švietimo sistema, asmeninis mokinių /mokinių tėvų požiūris į mokslą ar kitos priežastys.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5. Mokinių domėjimosi būsima profesija rodiklis taip pat yra sumažėjęs, lyginant su</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ankstesnio tyrimo duomenimis. </w:t>
      </w:r>
      <w:r>
        <w:rPr>
          <w:rFonts w:ascii="Times New Roman" w:hAnsi="Times New Roman" w:cs="Times New Roman"/>
          <w:sz w:val="24"/>
          <w:szCs w:val="24"/>
        </w:rPr>
        <w:t>JRD</w:t>
      </w:r>
      <w:r w:rsidRPr="000D405F">
        <w:rPr>
          <w:rFonts w:ascii="Times New Roman" w:hAnsi="Times New Roman" w:cs="Times New Roman"/>
          <w:sz w:val="24"/>
          <w:szCs w:val="24"/>
        </w:rPr>
        <w:t xml:space="preserve"> vertėtų užtikrinti, kad informaciją bei</w:t>
      </w:r>
      <w:r>
        <w:rPr>
          <w:rFonts w:ascii="Times New Roman" w:hAnsi="Times New Roman" w:cs="Times New Roman"/>
          <w:sz w:val="24"/>
          <w:szCs w:val="24"/>
        </w:rPr>
        <w:t xml:space="preserve"> </w:t>
      </w:r>
      <w:r w:rsidRPr="000D405F">
        <w:rPr>
          <w:rFonts w:ascii="Times New Roman" w:hAnsi="Times New Roman" w:cs="Times New Roman"/>
          <w:sz w:val="24"/>
          <w:szCs w:val="24"/>
        </w:rPr>
        <w:t>konsultacijas apie profesijos pasirinkimą gautų ugdymo institucijose bei būtų skatinami</w:t>
      </w:r>
      <w:r>
        <w:rPr>
          <w:rFonts w:ascii="Times New Roman" w:hAnsi="Times New Roman" w:cs="Times New Roman"/>
          <w:sz w:val="24"/>
          <w:szCs w:val="24"/>
        </w:rPr>
        <w:t xml:space="preserve"> </w:t>
      </w:r>
      <w:r w:rsidRPr="000D405F">
        <w:rPr>
          <w:rFonts w:ascii="Times New Roman" w:hAnsi="Times New Roman" w:cs="Times New Roman"/>
          <w:sz w:val="24"/>
          <w:szCs w:val="24"/>
        </w:rPr>
        <w:t>atsakingai rinktis būsimą profesiją.</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6. Mokinių aktyvumo rodiklis yra paaugęs, vis daugiau mokinių aktyviai dalyvauja</w:t>
      </w:r>
      <w:r>
        <w:rPr>
          <w:rFonts w:ascii="Times New Roman" w:hAnsi="Times New Roman" w:cs="Times New Roman"/>
          <w:sz w:val="24"/>
          <w:szCs w:val="24"/>
        </w:rPr>
        <w:t xml:space="preserve"> </w:t>
      </w:r>
      <w:r w:rsidRPr="000D405F">
        <w:rPr>
          <w:rFonts w:ascii="Times New Roman" w:hAnsi="Times New Roman" w:cs="Times New Roman"/>
          <w:sz w:val="24"/>
          <w:szCs w:val="24"/>
        </w:rPr>
        <w:t>mokinių savivaldoje.</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 STUDIJOS</w:t>
      </w: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7. Studijų pasirinkimo sąmoningumo rodiklis auga, studentai daugiau domisi būsimomis</w:t>
      </w:r>
      <w:r>
        <w:rPr>
          <w:rFonts w:ascii="Times New Roman" w:hAnsi="Times New Roman" w:cs="Times New Roman"/>
          <w:sz w:val="24"/>
          <w:szCs w:val="24"/>
        </w:rPr>
        <w:t xml:space="preserve"> </w:t>
      </w:r>
      <w:r w:rsidRPr="000D405F">
        <w:rPr>
          <w:rFonts w:ascii="Times New Roman" w:hAnsi="Times New Roman" w:cs="Times New Roman"/>
          <w:sz w:val="24"/>
          <w:szCs w:val="24"/>
        </w:rPr>
        <w:t>studijomis bei ateities perspektyvomis jas baigus. Tačiau pastebėta, kad tik maža dalis</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respondentų dirba pagal </w:t>
      </w:r>
      <w:r w:rsidRPr="000D405F">
        <w:rPr>
          <w:rFonts w:ascii="Times New Roman" w:hAnsi="Times New Roman" w:cs="Times New Roman"/>
          <w:sz w:val="24"/>
          <w:szCs w:val="24"/>
        </w:rPr>
        <w:lastRenderedPageBreak/>
        <w:t>įgytą išsilavinimą. Darbo ne pagal įgytą išsilavinimą problema</w:t>
      </w:r>
      <w:r>
        <w:rPr>
          <w:rFonts w:ascii="Times New Roman" w:hAnsi="Times New Roman" w:cs="Times New Roman"/>
          <w:sz w:val="24"/>
          <w:szCs w:val="24"/>
        </w:rPr>
        <w:t xml:space="preserve"> </w:t>
      </w:r>
      <w:r w:rsidRPr="000D405F">
        <w:rPr>
          <w:rFonts w:ascii="Times New Roman" w:hAnsi="Times New Roman" w:cs="Times New Roman"/>
          <w:sz w:val="24"/>
          <w:szCs w:val="24"/>
        </w:rPr>
        <w:t>gali būti reikalingų specialistų poreikio darbo rinkoje neįvertinimas, taip pat polinkis</w:t>
      </w:r>
      <w:r>
        <w:rPr>
          <w:rFonts w:ascii="Times New Roman" w:hAnsi="Times New Roman" w:cs="Times New Roman"/>
          <w:sz w:val="24"/>
          <w:szCs w:val="24"/>
        </w:rPr>
        <w:t xml:space="preserve"> </w:t>
      </w:r>
      <w:r w:rsidRPr="000D405F">
        <w:rPr>
          <w:rFonts w:ascii="Times New Roman" w:hAnsi="Times New Roman" w:cs="Times New Roman"/>
          <w:sz w:val="24"/>
          <w:szCs w:val="24"/>
        </w:rPr>
        <w:t>rinktis populiariausią profesiją, kurioje yra didelis specialistų kiekis bei konkurencija.</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8. Nustatyta, kad ketinimo tęsti studijas rodiklis yra sumažėjęs. Rekomenduojama</w:t>
      </w:r>
      <w:r>
        <w:rPr>
          <w:rFonts w:ascii="Times New Roman" w:hAnsi="Times New Roman" w:cs="Times New Roman"/>
          <w:sz w:val="24"/>
          <w:szCs w:val="24"/>
        </w:rPr>
        <w:t xml:space="preserve"> JRD</w:t>
      </w:r>
      <w:r w:rsidRPr="000D405F">
        <w:rPr>
          <w:rFonts w:ascii="Times New Roman" w:hAnsi="Times New Roman" w:cs="Times New Roman"/>
          <w:sz w:val="24"/>
          <w:szCs w:val="24"/>
        </w:rPr>
        <w:t xml:space="preserve"> išsiaiškinti aukštesnių kvalifikacinių laipsnių </w:t>
      </w:r>
      <w:proofErr w:type="spellStart"/>
      <w:r w:rsidRPr="000D405F">
        <w:rPr>
          <w:rFonts w:ascii="Times New Roman" w:hAnsi="Times New Roman" w:cs="Times New Roman"/>
          <w:sz w:val="24"/>
          <w:szCs w:val="24"/>
        </w:rPr>
        <w:t>privalumus</w:t>
      </w:r>
      <w:proofErr w:type="spellEnd"/>
      <w:r w:rsidRPr="000D405F">
        <w:rPr>
          <w:rFonts w:ascii="Times New Roman" w:hAnsi="Times New Roman" w:cs="Times New Roman"/>
          <w:sz w:val="24"/>
          <w:szCs w:val="24"/>
        </w:rPr>
        <w:t xml:space="preserve"> darbo rinkoje ir</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nustatyti, kodėl vis mažiau studentų nusprendžia nebetęsti studijų. Teikti jaunimui informaciją apie visas studijų pakopas bei jų suteikiamus </w:t>
      </w:r>
      <w:proofErr w:type="spellStart"/>
      <w:r w:rsidRPr="000D405F">
        <w:rPr>
          <w:rFonts w:ascii="Times New Roman" w:hAnsi="Times New Roman" w:cs="Times New Roman"/>
          <w:sz w:val="24"/>
          <w:szCs w:val="24"/>
        </w:rPr>
        <w:t>privalumus</w:t>
      </w:r>
      <w:proofErr w:type="spellEnd"/>
      <w:r w:rsidRPr="000D405F">
        <w:rPr>
          <w:rFonts w:ascii="Times New Roman" w:hAnsi="Times New Roman" w:cs="Times New Roman"/>
          <w:sz w:val="24"/>
          <w:szCs w:val="24"/>
        </w:rPr>
        <w:t>, teikti</w:t>
      </w:r>
      <w:r>
        <w:rPr>
          <w:rFonts w:ascii="Times New Roman" w:hAnsi="Times New Roman" w:cs="Times New Roman"/>
          <w:sz w:val="24"/>
          <w:szCs w:val="24"/>
        </w:rPr>
        <w:t xml:space="preserve"> </w:t>
      </w:r>
      <w:r w:rsidRPr="000D405F">
        <w:rPr>
          <w:rFonts w:ascii="Times New Roman" w:hAnsi="Times New Roman" w:cs="Times New Roman"/>
          <w:sz w:val="24"/>
          <w:szCs w:val="24"/>
        </w:rPr>
        <w:t>k</w:t>
      </w:r>
      <w:r>
        <w:rPr>
          <w:rFonts w:ascii="Times New Roman" w:hAnsi="Times New Roman" w:cs="Times New Roman"/>
          <w:sz w:val="24"/>
          <w:szCs w:val="24"/>
        </w:rPr>
        <w:t>onsultacijas studijų klausimais.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9. Studentų aktyvumo rodiklis yra akivaizdžiai paaugęs.</w:t>
      </w:r>
      <w:r>
        <w:rPr>
          <w:rFonts w:ascii="Times New Roman" w:hAnsi="Times New Roman" w:cs="Times New Roman"/>
          <w:sz w:val="24"/>
          <w:szCs w:val="24"/>
        </w:rPr>
        <w:t xml:space="preserve"> Nustatytas didesnis moterų, 20–</w:t>
      </w:r>
      <w:r w:rsidRPr="000D405F">
        <w:rPr>
          <w:rFonts w:ascii="Times New Roman" w:hAnsi="Times New Roman" w:cs="Times New Roman"/>
          <w:sz w:val="24"/>
          <w:szCs w:val="24"/>
        </w:rPr>
        <w:t xml:space="preserve">24 m. amžiaus grupės aktyvumas, taip pat pastebėta, </w:t>
      </w:r>
      <w:r w:rsidRPr="009B27D5">
        <w:rPr>
          <w:rFonts w:ascii="Times New Roman" w:hAnsi="Times New Roman" w:cs="Times New Roman"/>
          <w:sz w:val="24"/>
          <w:szCs w:val="24"/>
        </w:rPr>
        <w:t xml:space="preserve">kad miestuose </w:t>
      </w:r>
      <w:r w:rsidRPr="000D405F">
        <w:rPr>
          <w:rFonts w:ascii="Times New Roman" w:hAnsi="Times New Roman" w:cs="Times New Roman"/>
          <w:sz w:val="24"/>
          <w:szCs w:val="24"/>
        </w:rPr>
        <w:t>šis</w:t>
      </w:r>
      <w:r>
        <w:rPr>
          <w:rFonts w:ascii="Times New Roman" w:hAnsi="Times New Roman" w:cs="Times New Roman"/>
          <w:sz w:val="24"/>
          <w:szCs w:val="24"/>
        </w:rPr>
        <w:t xml:space="preserve"> </w:t>
      </w:r>
      <w:r w:rsidRPr="000D405F">
        <w:rPr>
          <w:rFonts w:ascii="Times New Roman" w:hAnsi="Times New Roman" w:cs="Times New Roman"/>
          <w:sz w:val="24"/>
          <w:szCs w:val="24"/>
        </w:rPr>
        <w:t>rodiklis buvo aukštesnis.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3. DARBAS </w:t>
      </w: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10. Pastebėta, kad dirbančiųjų pagal įgytą specialybę rodiklis yra žemas, vos 31 proc. (iš tų</w:t>
      </w:r>
      <w:r>
        <w:rPr>
          <w:rFonts w:ascii="Times New Roman" w:hAnsi="Times New Roman" w:cs="Times New Roman"/>
          <w:sz w:val="24"/>
          <w:szCs w:val="24"/>
        </w:rPr>
        <w:t xml:space="preserve">, </w:t>
      </w:r>
      <w:r w:rsidRPr="000D405F">
        <w:rPr>
          <w:rFonts w:ascii="Times New Roman" w:hAnsi="Times New Roman" w:cs="Times New Roman"/>
          <w:sz w:val="24"/>
          <w:szCs w:val="24"/>
        </w:rPr>
        <w:t>kurie turi specialybę), dirba pagal įgytą specialybę. Daugiau pagal specialybę dirba</w:t>
      </w:r>
      <w:r>
        <w:rPr>
          <w:rFonts w:ascii="Times New Roman" w:hAnsi="Times New Roman" w:cs="Times New Roman"/>
          <w:sz w:val="24"/>
          <w:szCs w:val="24"/>
        </w:rPr>
        <w:t xml:space="preserve"> vyrų</w:t>
      </w:r>
      <w:r w:rsidRPr="000D405F">
        <w:rPr>
          <w:rFonts w:ascii="Times New Roman" w:hAnsi="Times New Roman" w:cs="Times New Roman"/>
          <w:sz w:val="24"/>
          <w:szCs w:val="24"/>
        </w:rPr>
        <w:t xml:space="preserve"> nei moterų. Nustatyta, kad reikėtų skirti dėmesį profesinių bei aukštųjų mokyklų</w:t>
      </w:r>
      <w:r>
        <w:rPr>
          <w:rFonts w:ascii="Times New Roman" w:hAnsi="Times New Roman" w:cs="Times New Roman"/>
          <w:sz w:val="24"/>
          <w:szCs w:val="24"/>
        </w:rPr>
        <w:t xml:space="preserve"> </w:t>
      </w:r>
      <w:r w:rsidRPr="000D405F">
        <w:rPr>
          <w:rFonts w:ascii="Times New Roman" w:hAnsi="Times New Roman" w:cs="Times New Roman"/>
          <w:sz w:val="24"/>
          <w:szCs w:val="24"/>
        </w:rPr>
        <w:t>ruošiamų spe</w:t>
      </w:r>
      <w:r>
        <w:rPr>
          <w:rFonts w:ascii="Times New Roman" w:hAnsi="Times New Roman" w:cs="Times New Roman"/>
          <w:sz w:val="24"/>
          <w:szCs w:val="24"/>
        </w:rPr>
        <w:t>cialistų skaičiaus reguliavimui</w:t>
      </w:r>
      <w:r w:rsidRPr="000D405F">
        <w:rPr>
          <w:rFonts w:ascii="Times New Roman" w:hAnsi="Times New Roman" w:cs="Times New Roman"/>
          <w:sz w:val="24"/>
          <w:szCs w:val="24"/>
        </w:rPr>
        <w:t xml:space="preserve"> tam, kad įgijusiam specialybę jaunam</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žmogui būtų užtikrinama darbo vieta. </w:t>
      </w:r>
      <w:r>
        <w:rPr>
          <w:rFonts w:ascii="Times New Roman" w:hAnsi="Times New Roman" w:cs="Times New Roman"/>
          <w:sz w:val="24"/>
          <w:szCs w:val="24"/>
        </w:rPr>
        <w:t>JRD</w:t>
      </w:r>
      <w:r w:rsidRPr="000D405F">
        <w:rPr>
          <w:rFonts w:ascii="Times New Roman" w:hAnsi="Times New Roman" w:cs="Times New Roman"/>
          <w:sz w:val="24"/>
          <w:szCs w:val="24"/>
        </w:rPr>
        <w:t xml:space="preserve"> rekomenduojama kreiptis į</w:t>
      </w:r>
      <w:r>
        <w:rPr>
          <w:rFonts w:ascii="Times New Roman" w:hAnsi="Times New Roman" w:cs="Times New Roman"/>
          <w:sz w:val="24"/>
          <w:szCs w:val="24"/>
        </w:rPr>
        <w:t xml:space="preserve"> </w:t>
      </w:r>
      <w:r w:rsidRPr="000D405F">
        <w:rPr>
          <w:rFonts w:ascii="Times New Roman" w:hAnsi="Times New Roman" w:cs="Times New Roman"/>
          <w:sz w:val="24"/>
          <w:szCs w:val="24"/>
        </w:rPr>
        <w:t>kompetentingas institucijas ir spręsti darbo ne pagal kvalifikaciją pr</w:t>
      </w:r>
      <w:r>
        <w:rPr>
          <w:rFonts w:ascii="Times New Roman" w:hAnsi="Times New Roman" w:cs="Times New Roman"/>
          <w:sz w:val="24"/>
          <w:szCs w:val="24"/>
        </w:rPr>
        <w:t>oblemas.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11. Gebėjimo kontroliuoti įvykius bei įveikti problemas darbe rodiklis yra žymiai pakilęs.</w:t>
      </w:r>
      <w:r>
        <w:rPr>
          <w:rFonts w:ascii="Times New Roman" w:hAnsi="Times New Roman" w:cs="Times New Roman"/>
          <w:sz w:val="24"/>
          <w:szCs w:val="24"/>
        </w:rPr>
        <w:t xml:space="preserve"> </w:t>
      </w:r>
      <w:r w:rsidRPr="000D405F">
        <w:rPr>
          <w:rFonts w:ascii="Times New Roman" w:hAnsi="Times New Roman" w:cs="Times New Roman"/>
          <w:sz w:val="24"/>
          <w:szCs w:val="24"/>
        </w:rPr>
        <w:t>Spręsti probl</w:t>
      </w:r>
      <w:r>
        <w:rPr>
          <w:rFonts w:ascii="Times New Roman" w:hAnsi="Times New Roman" w:cs="Times New Roman"/>
          <w:sz w:val="24"/>
          <w:szCs w:val="24"/>
        </w:rPr>
        <w:t>emas darbe geriau sekasi vyrams</w:t>
      </w:r>
      <w:r w:rsidRPr="000D405F">
        <w:rPr>
          <w:rFonts w:ascii="Times New Roman" w:hAnsi="Times New Roman" w:cs="Times New Roman"/>
          <w:sz w:val="24"/>
          <w:szCs w:val="24"/>
        </w:rPr>
        <w:t xml:space="preserve"> nei moterims.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12. Pastebėta, kad mažiau jaunų žmonių ketina keisti darbo vietą. Pagrindinė darbo vietos</w:t>
      </w:r>
      <w:r>
        <w:rPr>
          <w:rFonts w:ascii="Times New Roman" w:hAnsi="Times New Roman" w:cs="Times New Roman"/>
          <w:sz w:val="24"/>
          <w:szCs w:val="24"/>
        </w:rPr>
        <w:t xml:space="preserve"> </w:t>
      </w:r>
      <w:r w:rsidRPr="000D405F">
        <w:rPr>
          <w:rFonts w:ascii="Times New Roman" w:hAnsi="Times New Roman" w:cs="Times New Roman"/>
          <w:sz w:val="24"/>
          <w:szCs w:val="24"/>
        </w:rPr>
        <w:t>keitimo priežastis yra netenkinantis darbo užmokestis.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13. Daugiausiai asmenų nori dirbti kitame mieste dėl didesnių galimybių pasirinkti darbą,</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užsienyje – dėl didesnio darbo užmokesčio. </w:t>
      </w:r>
      <w:r>
        <w:rPr>
          <w:rFonts w:ascii="Times New Roman" w:hAnsi="Times New Roman" w:cs="Times New Roman"/>
          <w:sz w:val="24"/>
          <w:szCs w:val="24"/>
        </w:rPr>
        <w:t>JRD</w:t>
      </w:r>
      <w:r w:rsidRPr="000D405F">
        <w:rPr>
          <w:rFonts w:ascii="Times New Roman" w:hAnsi="Times New Roman" w:cs="Times New Roman"/>
          <w:sz w:val="24"/>
          <w:szCs w:val="24"/>
        </w:rPr>
        <w:t xml:space="preserve"> rekomenduojama informuoti</w:t>
      </w:r>
      <w:r>
        <w:rPr>
          <w:rFonts w:ascii="Times New Roman" w:hAnsi="Times New Roman" w:cs="Times New Roman"/>
          <w:sz w:val="24"/>
          <w:szCs w:val="24"/>
        </w:rPr>
        <w:t xml:space="preserve"> </w:t>
      </w:r>
      <w:r w:rsidRPr="000D405F">
        <w:rPr>
          <w:rFonts w:ascii="Times New Roman" w:hAnsi="Times New Roman" w:cs="Times New Roman"/>
          <w:sz w:val="24"/>
          <w:szCs w:val="24"/>
        </w:rPr>
        <w:t>jaunimą apie galimybes dirbti nuotoliniu būdu, organizuoti kompiuterinio raštingumo</w:t>
      </w:r>
      <w:r>
        <w:rPr>
          <w:rFonts w:ascii="Times New Roman" w:hAnsi="Times New Roman" w:cs="Times New Roman"/>
          <w:sz w:val="24"/>
          <w:szCs w:val="24"/>
        </w:rPr>
        <w:t xml:space="preserve"> </w:t>
      </w:r>
      <w:r w:rsidRPr="000D405F">
        <w:rPr>
          <w:rFonts w:ascii="Times New Roman" w:hAnsi="Times New Roman" w:cs="Times New Roman"/>
          <w:sz w:val="24"/>
          <w:szCs w:val="24"/>
        </w:rPr>
        <w:t>mokymus savivaldybėse, kur yra sudėtingesnės įsidarbinimo galimybės.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14. Nustatyta, kad beveik pusė respondentų nesutiktų užsienyje dirbti jokio darbo.</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15. Pastebėta, kad jaunų žmonių nedarbo trukmė trumpėja. Daugiausiai nedirbančių</w:t>
      </w:r>
      <w:r>
        <w:rPr>
          <w:rFonts w:ascii="Times New Roman" w:hAnsi="Times New Roman" w:cs="Times New Roman"/>
          <w:sz w:val="24"/>
          <w:szCs w:val="24"/>
        </w:rPr>
        <w:t xml:space="preserve"> </w:t>
      </w:r>
      <w:r w:rsidRPr="000D405F">
        <w:rPr>
          <w:rFonts w:ascii="Times New Roman" w:hAnsi="Times New Roman" w:cs="Times New Roman"/>
          <w:sz w:val="24"/>
          <w:szCs w:val="24"/>
        </w:rPr>
        <w:t>nurodo, kad nedirba, nes jų netenkina darbo pobūdis arba siūlomas darbo užmokestis.</w:t>
      </w:r>
    </w:p>
    <w:p w:rsidR="004460D1" w:rsidRPr="000D405F" w:rsidRDefault="004460D1" w:rsidP="004460D1">
      <w:pPr>
        <w:spacing w:after="0" w:line="360" w:lineRule="auto"/>
        <w:jc w:val="both"/>
        <w:rPr>
          <w:rFonts w:ascii="Times New Roman" w:hAnsi="Times New Roman" w:cs="Times New Roman"/>
          <w:sz w:val="24"/>
          <w:szCs w:val="24"/>
        </w:rPr>
      </w:pPr>
    </w:p>
    <w:p w:rsidR="004460D1" w:rsidRPr="000D405F"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 xml:space="preserve">16. Siūloma praktiką bei </w:t>
      </w:r>
      <w:proofErr w:type="spellStart"/>
      <w:r w:rsidRPr="000D405F">
        <w:rPr>
          <w:rFonts w:ascii="Times New Roman" w:hAnsi="Times New Roman" w:cs="Times New Roman"/>
          <w:sz w:val="24"/>
          <w:szCs w:val="24"/>
        </w:rPr>
        <w:t>savanorystę</w:t>
      </w:r>
      <w:proofErr w:type="spellEnd"/>
      <w:r w:rsidRPr="000D405F">
        <w:rPr>
          <w:rFonts w:ascii="Times New Roman" w:hAnsi="Times New Roman" w:cs="Times New Roman"/>
          <w:sz w:val="24"/>
          <w:szCs w:val="24"/>
        </w:rPr>
        <w:t xml:space="preserve"> laikyti lygiaverte </w:t>
      </w:r>
      <w:r>
        <w:rPr>
          <w:rFonts w:ascii="Times New Roman" w:hAnsi="Times New Roman" w:cs="Times New Roman"/>
          <w:sz w:val="24"/>
          <w:szCs w:val="24"/>
        </w:rPr>
        <w:t xml:space="preserve">darbo patirtimi tam, kad jaunas </w:t>
      </w:r>
      <w:r w:rsidRPr="000D405F">
        <w:rPr>
          <w:rFonts w:ascii="Times New Roman" w:hAnsi="Times New Roman" w:cs="Times New Roman"/>
          <w:sz w:val="24"/>
          <w:szCs w:val="24"/>
        </w:rPr>
        <w:t>žmogus tiek atitiktų darbdavio keliamus kvalifikacinius reikalavimus, tiek galėtų</w:t>
      </w:r>
      <w:r>
        <w:rPr>
          <w:rFonts w:ascii="Times New Roman" w:hAnsi="Times New Roman" w:cs="Times New Roman"/>
          <w:sz w:val="24"/>
          <w:szCs w:val="24"/>
        </w:rPr>
        <w:t xml:space="preserve"> </w:t>
      </w:r>
      <w:r w:rsidRPr="000D405F">
        <w:rPr>
          <w:rFonts w:ascii="Times New Roman" w:hAnsi="Times New Roman" w:cs="Times New Roman"/>
          <w:sz w:val="24"/>
          <w:szCs w:val="24"/>
        </w:rPr>
        <w:t>pretenduoti į patrauklesnį darbo užmokestį.</w:t>
      </w:r>
    </w:p>
    <w:p w:rsidR="004460D1"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 LAISVALAIKIS</w:t>
      </w:r>
    </w:p>
    <w:p w:rsidR="004460D1" w:rsidRPr="000D405F"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17. Didžioji dalis jaunimo leidžia laisvalaikį</w:t>
      </w:r>
      <w:r>
        <w:rPr>
          <w:rFonts w:ascii="Times New Roman" w:hAnsi="Times New Roman" w:cs="Times New Roman"/>
          <w:sz w:val="24"/>
          <w:szCs w:val="24"/>
        </w:rPr>
        <w:t>,</w:t>
      </w:r>
      <w:r w:rsidRPr="000D405F">
        <w:rPr>
          <w:rFonts w:ascii="Times New Roman" w:hAnsi="Times New Roman" w:cs="Times New Roman"/>
          <w:sz w:val="24"/>
          <w:szCs w:val="24"/>
        </w:rPr>
        <w:t xml:space="preserve"> būdami su draugais ar eidami pasivaikščioti.</w:t>
      </w:r>
      <w:r>
        <w:rPr>
          <w:rFonts w:ascii="Times New Roman" w:hAnsi="Times New Roman" w:cs="Times New Roman"/>
          <w:sz w:val="24"/>
          <w:szCs w:val="24"/>
        </w:rPr>
        <w:t xml:space="preserve"> </w:t>
      </w:r>
      <w:r w:rsidRPr="000D405F">
        <w:rPr>
          <w:rFonts w:ascii="Times New Roman" w:hAnsi="Times New Roman" w:cs="Times New Roman"/>
          <w:sz w:val="24"/>
          <w:szCs w:val="24"/>
        </w:rPr>
        <w:t>Pastebėta, kad</w:t>
      </w:r>
      <w:r>
        <w:rPr>
          <w:rFonts w:ascii="Times New Roman" w:hAnsi="Times New Roman" w:cs="Times New Roman"/>
          <w:sz w:val="24"/>
          <w:szCs w:val="24"/>
        </w:rPr>
        <w:t>,</w:t>
      </w:r>
      <w:r w:rsidRPr="000D405F">
        <w:rPr>
          <w:rFonts w:ascii="Times New Roman" w:hAnsi="Times New Roman" w:cs="Times New Roman"/>
          <w:sz w:val="24"/>
          <w:szCs w:val="24"/>
        </w:rPr>
        <w:t xml:space="preserve"> lyginant su ankstesnio tyrimo duomenimis, mažiau jaunų žmonių</w:t>
      </w:r>
      <w:r>
        <w:rPr>
          <w:rFonts w:ascii="Times New Roman" w:hAnsi="Times New Roman" w:cs="Times New Roman"/>
          <w:sz w:val="24"/>
          <w:szCs w:val="24"/>
        </w:rPr>
        <w:t xml:space="preserve"> </w:t>
      </w:r>
      <w:r w:rsidRPr="000D405F">
        <w:rPr>
          <w:rFonts w:ascii="Times New Roman" w:hAnsi="Times New Roman" w:cs="Times New Roman"/>
          <w:sz w:val="24"/>
          <w:szCs w:val="24"/>
        </w:rPr>
        <w:t>praleidžia laisvalaikį skaitydami knygas, mažiau lankosi naktiniuose klubuose /kavinėse, parduotuvėse. Tačiau atkreiptinas dėmesys, kad kai kurių laisvalaikio veiklų</w:t>
      </w:r>
      <w:r>
        <w:rPr>
          <w:rFonts w:ascii="Times New Roman" w:hAnsi="Times New Roman" w:cs="Times New Roman"/>
          <w:sz w:val="24"/>
          <w:szCs w:val="24"/>
        </w:rPr>
        <w:t xml:space="preserve"> </w:t>
      </w:r>
      <w:r w:rsidRPr="000D405F">
        <w:rPr>
          <w:rFonts w:ascii="Times New Roman" w:hAnsi="Times New Roman" w:cs="Times New Roman"/>
          <w:sz w:val="24"/>
          <w:szCs w:val="24"/>
        </w:rPr>
        <w:t>populiaru</w:t>
      </w:r>
      <w:r>
        <w:rPr>
          <w:rFonts w:ascii="Times New Roman" w:hAnsi="Times New Roman" w:cs="Times New Roman"/>
          <w:sz w:val="24"/>
          <w:szCs w:val="24"/>
        </w:rPr>
        <w:t>mas galėjo sumažėti dėl su COVID</w:t>
      </w:r>
      <w:r w:rsidRPr="000D405F">
        <w:rPr>
          <w:rFonts w:ascii="Times New Roman" w:hAnsi="Times New Roman" w:cs="Times New Roman"/>
          <w:sz w:val="24"/>
          <w:szCs w:val="24"/>
        </w:rPr>
        <w:t>-19 pandemija susijusių ribojimų.</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18. Nustatyta, kad tik nedidelė dalis jaunimo leidžia laisvalaikį</w:t>
      </w:r>
      <w:r>
        <w:rPr>
          <w:rFonts w:ascii="Times New Roman" w:hAnsi="Times New Roman" w:cs="Times New Roman"/>
          <w:sz w:val="24"/>
          <w:szCs w:val="24"/>
        </w:rPr>
        <w:t>,</w:t>
      </w:r>
      <w:r w:rsidRPr="000D405F">
        <w:rPr>
          <w:rFonts w:ascii="Times New Roman" w:hAnsi="Times New Roman" w:cs="Times New Roman"/>
          <w:sz w:val="24"/>
          <w:szCs w:val="24"/>
        </w:rPr>
        <w:t xml:space="preserve"> eidami į teatrą / koncertus/ parodas. Nors šios laisvalaikio formos taip</w:t>
      </w:r>
      <w:r>
        <w:rPr>
          <w:rFonts w:ascii="Times New Roman" w:hAnsi="Times New Roman" w:cs="Times New Roman"/>
          <w:sz w:val="24"/>
          <w:szCs w:val="24"/>
        </w:rPr>
        <w:t xml:space="preserve"> pat buvo paveiktos dėl su COVID</w:t>
      </w:r>
      <w:r w:rsidRPr="000D405F">
        <w:rPr>
          <w:rFonts w:ascii="Times New Roman" w:hAnsi="Times New Roman" w:cs="Times New Roman"/>
          <w:sz w:val="24"/>
          <w:szCs w:val="24"/>
        </w:rPr>
        <w:t>-19</w:t>
      </w:r>
      <w:r>
        <w:rPr>
          <w:rFonts w:ascii="Times New Roman" w:hAnsi="Times New Roman" w:cs="Times New Roman"/>
          <w:sz w:val="24"/>
          <w:szCs w:val="24"/>
        </w:rPr>
        <w:t xml:space="preserve"> </w:t>
      </w:r>
      <w:r w:rsidRPr="000D405F">
        <w:rPr>
          <w:rFonts w:ascii="Times New Roman" w:hAnsi="Times New Roman" w:cs="Times New Roman"/>
          <w:sz w:val="24"/>
          <w:szCs w:val="24"/>
        </w:rPr>
        <w:t>pandemija susijusių ribojimų ir rezultatai gali būti nevisiškai tikslūs, tačiau pastebėta,</w:t>
      </w:r>
      <w:r>
        <w:rPr>
          <w:rFonts w:ascii="Times New Roman" w:hAnsi="Times New Roman" w:cs="Times New Roman"/>
          <w:sz w:val="24"/>
          <w:szCs w:val="24"/>
        </w:rPr>
        <w:t xml:space="preserve"> </w:t>
      </w:r>
      <w:r w:rsidRPr="000D405F">
        <w:rPr>
          <w:rFonts w:ascii="Times New Roman" w:hAnsi="Times New Roman" w:cs="Times New Roman"/>
          <w:sz w:val="24"/>
          <w:szCs w:val="24"/>
        </w:rPr>
        <w:t>kad jos nebuvo populiarios ir anksčiau. Manytina, kad turėtų būti labiau skatinamas</w:t>
      </w:r>
      <w:r>
        <w:rPr>
          <w:rFonts w:ascii="Times New Roman" w:hAnsi="Times New Roman" w:cs="Times New Roman"/>
          <w:sz w:val="24"/>
          <w:szCs w:val="24"/>
        </w:rPr>
        <w:t xml:space="preserve"> </w:t>
      </w:r>
      <w:r w:rsidRPr="000D405F">
        <w:rPr>
          <w:rFonts w:ascii="Times New Roman" w:hAnsi="Times New Roman" w:cs="Times New Roman"/>
          <w:sz w:val="24"/>
          <w:szCs w:val="24"/>
        </w:rPr>
        <w:t>laisvalaikio praleidimas, susijęs su kultūriniu lavinimu. Jauniems žmonėms galėtų būti</w:t>
      </w:r>
      <w:r>
        <w:rPr>
          <w:rFonts w:ascii="Times New Roman" w:hAnsi="Times New Roman" w:cs="Times New Roman"/>
          <w:sz w:val="24"/>
          <w:szCs w:val="24"/>
        </w:rPr>
        <w:t xml:space="preserve"> </w:t>
      </w:r>
      <w:r w:rsidRPr="000D405F">
        <w:rPr>
          <w:rFonts w:ascii="Times New Roman" w:hAnsi="Times New Roman" w:cs="Times New Roman"/>
          <w:sz w:val="24"/>
          <w:szCs w:val="24"/>
        </w:rPr>
        <w:t>suteikiamos nuolaidos ar kitokios lengvatos dalyvauti kultūriniuose renginiuose.</w:t>
      </w:r>
      <w:r>
        <w:rPr>
          <w:rFonts w:ascii="Times New Roman" w:hAnsi="Times New Roman" w:cs="Times New Roman"/>
          <w:sz w:val="24"/>
          <w:szCs w:val="24"/>
        </w:rPr>
        <w:t xml:space="preserve"> </w:t>
      </w:r>
      <w:r w:rsidRPr="000D405F">
        <w:rPr>
          <w:rFonts w:ascii="Times New Roman" w:hAnsi="Times New Roman" w:cs="Times New Roman"/>
          <w:sz w:val="24"/>
          <w:szCs w:val="24"/>
        </w:rPr>
        <w:t>Rūpintis kultūriniu lavinimu turėtų ir mokyklos, universitetai, organizuodami jaunimo</w:t>
      </w:r>
      <w:r>
        <w:rPr>
          <w:rFonts w:ascii="Times New Roman" w:hAnsi="Times New Roman" w:cs="Times New Roman"/>
          <w:sz w:val="24"/>
          <w:szCs w:val="24"/>
        </w:rPr>
        <w:t xml:space="preserve"> </w:t>
      </w:r>
      <w:r w:rsidRPr="000D405F">
        <w:rPr>
          <w:rFonts w:ascii="Times New Roman" w:hAnsi="Times New Roman" w:cs="Times New Roman"/>
          <w:sz w:val="24"/>
          <w:szCs w:val="24"/>
        </w:rPr>
        <w:t>veiklas, tokios veiklos turėtų būti įtrauktos į švietimo sistemą.</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19. Pastebėta, kad dauguma respondentų yra patenkinti savo laisvalaikiu bei mano, kad turi</w:t>
      </w:r>
      <w:r>
        <w:rPr>
          <w:rFonts w:ascii="Times New Roman" w:hAnsi="Times New Roman" w:cs="Times New Roman"/>
          <w:sz w:val="24"/>
          <w:szCs w:val="24"/>
        </w:rPr>
        <w:t xml:space="preserve"> </w:t>
      </w:r>
      <w:r w:rsidRPr="000D405F">
        <w:rPr>
          <w:rFonts w:ascii="Times New Roman" w:hAnsi="Times New Roman" w:cs="Times New Roman"/>
          <w:sz w:val="24"/>
          <w:szCs w:val="24"/>
        </w:rPr>
        <w:t>daug galimybių įdomiai jį praleisti. Tačiau dalis respondentų mano, kad turi</w:t>
      </w:r>
      <w:r>
        <w:rPr>
          <w:rFonts w:ascii="Times New Roman" w:hAnsi="Times New Roman" w:cs="Times New Roman"/>
          <w:sz w:val="24"/>
          <w:szCs w:val="24"/>
        </w:rPr>
        <w:t xml:space="preserve"> </w:t>
      </w:r>
      <w:r w:rsidRPr="000D405F">
        <w:rPr>
          <w:rFonts w:ascii="Times New Roman" w:hAnsi="Times New Roman" w:cs="Times New Roman"/>
          <w:sz w:val="24"/>
          <w:szCs w:val="24"/>
        </w:rPr>
        <w:t>nepakankamai lėšų pasirinkti norimą laisvalaikio formą.</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795A69">
        <w:rPr>
          <w:rFonts w:ascii="Times New Roman" w:hAnsi="Times New Roman" w:cs="Times New Roman"/>
          <w:b/>
          <w:sz w:val="24"/>
          <w:szCs w:val="24"/>
        </w:rPr>
        <w:t>DRAUGAI</w:t>
      </w: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20. Nustatyta, kad santykių su draugais kokybės rodiklis yra kritęs. Pastebėta, kad moterų</w:t>
      </w:r>
      <w:r>
        <w:rPr>
          <w:rFonts w:ascii="Times New Roman" w:hAnsi="Times New Roman" w:cs="Times New Roman"/>
          <w:sz w:val="24"/>
          <w:szCs w:val="24"/>
        </w:rPr>
        <w:t xml:space="preserve"> rodiklis yra šiek tiek geresnis</w:t>
      </w:r>
      <w:r w:rsidRPr="000D405F">
        <w:rPr>
          <w:rFonts w:ascii="Times New Roman" w:hAnsi="Times New Roman" w:cs="Times New Roman"/>
          <w:sz w:val="24"/>
          <w:szCs w:val="24"/>
        </w:rPr>
        <w:t xml:space="preserve"> nei vyrų.</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21. Turimų draugų skaičius yra taip pat sumažėjęs, 53,1 proc. jaunimo turi du arba daugiau</w:t>
      </w:r>
      <w:r>
        <w:rPr>
          <w:rFonts w:ascii="Times New Roman" w:hAnsi="Times New Roman" w:cs="Times New Roman"/>
          <w:sz w:val="24"/>
          <w:szCs w:val="24"/>
        </w:rPr>
        <w:t xml:space="preserve"> </w:t>
      </w:r>
      <w:r w:rsidRPr="000D405F">
        <w:rPr>
          <w:rFonts w:ascii="Times New Roman" w:hAnsi="Times New Roman" w:cs="Times New Roman"/>
          <w:sz w:val="24"/>
          <w:szCs w:val="24"/>
        </w:rPr>
        <w:t>draugų. Taip pat nustatyta, kad jauniems žmonėms vis sunkiau susirasti naujų draugų.</w:t>
      </w:r>
      <w:r>
        <w:rPr>
          <w:rFonts w:ascii="Times New Roman" w:hAnsi="Times New Roman" w:cs="Times New Roman"/>
          <w:sz w:val="24"/>
          <w:szCs w:val="24"/>
        </w:rPr>
        <w:t xml:space="preserve"> </w:t>
      </w:r>
      <w:r w:rsidRPr="000D405F">
        <w:rPr>
          <w:rFonts w:ascii="Times New Roman" w:hAnsi="Times New Roman" w:cs="Times New Roman"/>
          <w:sz w:val="24"/>
          <w:szCs w:val="24"/>
        </w:rPr>
        <w:t>Tarp mieste gyvenančių respondentų šis rodiklis yra aukštesnis.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22. Socialinio palaikymo rodiklis yra sumažėjęs. Žemiausio socialinio palaikymo sulaukia</w:t>
      </w:r>
      <w:r>
        <w:rPr>
          <w:rFonts w:ascii="Times New Roman" w:hAnsi="Times New Roman" w:cs="Times New Roman"/>
          <w:sz w:val="24"/>
          <w:szCs w:val="24"/>
        </w:rPr>
        <w:t xml:space="preserve"> asmenys, esantys 14–</w:t>
      </w:r>
      <w:r w:rsidRPr="000D405F">
        <w:rPr>
          <w:rFonts w:ascii="Times New Roman" w:hAnsi="Times New Roman" w:cs="Times New Roman"/>
          <w:sz w:val="24"/>
          <w:szCs w:val="24"/>
        </w:rPr>
        <w:t>19 m. amžiaus grupėje.</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 xml:space="preserve">23. </w:t>
      </w:r>
      <w:r>
        <w:rPr>
          <w:rFonts w:ascii="Times New Roman" w:hAnsi="Times New Roman" w:cs="Times New Roman"/>
          <w:sz w:val="24"/>
          <w:szCs w:val="24"/>
        </w:rPr>
        <w:t>JRD</w:t>
      </w:r>
      <w:r w:rsidRPr="000D405F">
        <w:rPr>
          <w:rFonts w:ascii="Times New Roman" w:hAnsi="Times New Roman" w:cs="Times New Roman"/>
          <w:sz w:val="24"/>
          <w:szCs w:val="24"/>
        </w:rPr>
        <w:t xml:space="preserve"> rekomenduojama skirti daugiau dėmesio jaunų asmenų socialinių įgūdžių</w:t>
      </w:r>
      <w:r>
        <w:rPr>
          <w:rFonts w:ascii="Times New Roman" w:hAnsi="Times New Roman" w:cs="Times New Roman"/>
          <w:sz w:val="24"/>
          <w:szCs w:val="24"/>
        </w:rPr>
        <w:t xml:space="preserve"> </w:t>
      </w:r>
      <w:r w:rsidRPr="000D405F">
        <w:rPr>
          <w:rFonts w:ascii="Times New Roman" w:hAnsi="Times New Roman" w:cs="Times New Roman"/>
          <w:sz w:val="24"/>
          <w:szCs w:val="24"/>
        </w:rPr>
        <w:t>ugdymui, teikti pasiūlymus kompetentingoms institucijoms, koncentruotis į</w:t>
      </w:r>
      <w:r>
        <w:rPr>
          <w:rFonts w:ascii="Times New Roman" w:hAnsi="Times New Roman" w:cs="Times New Roman"/>
          <w:sz w:val="24"/>
          <w:szCs w:val="24"/>
        </w:rPr>
        <w:t xml:space="preserve"> </w:t>
      </w:r>
      <w:r w:rsidRPr="000D405F">
        <w:rPr>
          <w:rFonts w:ascii="Times New Roman" w:hAnsi="Times New Roman" w:cs="Times New Roman"/>
          <w:sz w:val="24"/>
          <w:szCs w:val="24"/>
        </w:rPr>
        <w:t>psichologinę bei socialinę pagalbą jauniems žmonėms.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E04E07">
        <w:rPr>
          <w:rFonts w:ascii="Times New Roman" w:hAnsi="Times New Roman" w:cs="Times New Roman"/>
          <w:b/>
          <w:sz w:val="24"/>
          <w:szCs w:val="24"/>
        </w:rPr>
        <w:t>GYVENIMO SĄLYGOS</w:t>
      </w: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24. Pastebėta, kad mažiau jaunų žmonių gyvena kartu su tėvais, daugiau jaunų žmonių</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renkasi nuomą ar įsigyti nuosavą būstą. </w:t>
      </w:r>
      <w:r>
        <w:rPr>
          <w:rFonts w:ascii="Times New Roman" w:hAnsi="Times New Roman" w:cs="Times New Roman"/>
          <w:sz w:val="24"/>
          <w:szCs w:val="24"/>
        </w:rPr>
        <w:t>Su tėvais dažniausiai gyvena 14–</w:t>
      </w:r>
      <w:r w:rsidRPr="000D405F">
        <w:rPr>
          <w:rFonts w:ascii="Times New Roman" w:hAnsi="Times New Roman" w:cs="Times New Roman"/>
          <w:sz w:val="24"/>
          <w:szCs w:val="24"/>
        </w:rPr>
        <w:t>19 m. asmenys.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25. Pastebėta, kad vis daugiau jaunų žmonių gyvena butuose, mažiau namuose, lyginant su</w:t>
      </w:r>
      <w:r>
        <w:rPr>
          <w:rFonts w:ascii="Times New Roman" w:hAnsi="Times New Roman" w:cs="Times New Roman"/>
          <w:sz w:val="24"/>
          <w:szCs w:val="24"/>
        </w:rPr>
        <w:t xml:space="preserve"> </w:t>
      </w:r>
      <w:r w:rsidRPr="000D405F">
        <w:rPr>
          <w:rFonts w:ascii="Times New Roman" w:hAnsi="Times New Roman" w:cs="Times New Roman"/>
          <w:sz w:val="24"/>
          <w:szCs w:val="24"/>
        </w:rPr>
        <w:t>ankstesnio tyrimo duomenimis.</w:t>
      </w:r>
    </w:p>
    <w:p w:rsidR="004460D1" w:rsidRPr="000D405F" w:rsidRDefault="004460D1" w:rsidP="004460D1">
      <w:pPr>
        <w:spacing w:after="0" w:line="360" w:lineRule="auto"/>
        <w:jc w:val="both"/>
        <w:rPr>
          <w:rFonts w:ascii="Times New Roman" w:hAnsi="Times New Roman" w:cs="Times New Roman"/>
          <w:sz w:val="24"/>
          <w:szCs w:val="24"/>
        </w:rPr>
      </w:pPr>
    </w:p>
    <w:p w:rsidR="004460D1" w:rsidRPr="000D405F"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26. Nors sumažėjo jaunų žmonių, gyvenančių iš tėvų paramos, daugiau nei pusė (53,7</w:t>
      </w:r>
      <w:r>
        <w:rPr>
          <w:rFonts w:ascii="Times New Roman" w:hAnsi="Times New Roman" w:cs="Times New Roman"/>
          <w:sz w:val="24"/>
          <w:szCs w:val="24"/>
        </w:rPr>
        <w:t xml:space="preserve"> </w:t>
      </w:r>
      <w:r w:rsidRPr="000D405F">
        <w:rPr>
          <w:rFonts w:ascii="Times New Roman" w:hAnsi="Times New Roman" w:cs="Times New Roman"/>
          <w:sz w:val="24"/>
          <w:szCs w:val="24"/>
        </w:rPr>
        <w:t>proc.) respondentų gyvena iš tėvų paramos. Pastebėta, kad daugiau moterų gyvena iš</w:t>
      </w:r>
      <w:r>
        <w:rPr>
          <w:rFonts w:ascii="Times New Roman" w:hAnsi="Times New Roman" w:cs="Times New Roman"/>
          <w:sz w:val="24"/>
          <w:szCs w:val="24"/>
        </w:rPr>
        <w:t xml:space="preserve"> </w:t>
      </w:r>
      <w:r w:rsidRPr="000D405F">
        <w:rPr>
          <w:rFonts w:ascii="Times New Roman" w:hAnsi="Times New Roman" w:cs="Times New Roman"/>
          <w:sz w:val="24"/>
          <w:szCs w:val="24"/>
        </w:rPr>
        <w:t>darbo užmokesčio ar draugo pajamų nei vyrai. Vidutinės jaunų žmonių pajamos</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svyruoja nuo 286 iki 855 </w:t>
      </w:r>
      <w:proofErr w:type="spellStart"/>
      <w:r w:rsidRPr="000D405F">
        <w:rPr>
          <w:rFonts w:ascii="Times New Roman" w:hAnsi="Times New Roman" w:cs="Times New Roman"/>
          <w:sz w:val="24"/>
          <w:szCs w:val="24"/>
        </w:rPr>
        <w:t>Eur</w:t>
      </w:r>
      <w:proofErr w:type="spellEnd"/>
      <w:r w:rsidRPr="000D405F">
        <w:rPr>
          <w:rFonts w:ascii="Times New Roman" w:hAnsi="Times New Roman" w:cs="Times New Roman"/>
          <w:sz w:val="24"/>
          <w:szCs w:val="24"/>
        </w:rPr>
        <w:t xml:space="preserve"> per mėnesį.</w:t>
      </w:r>
    </w:p>
    <w:p w:rsidR="004460D1"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27. Bendras paskolų skaičius nėra didelis ir ne visi jauni asmenys pagal savo finansines</w:t>
      </w:r>
      <w:r>
        <w:rPr>
          <w:rFonts w:ascii="Times New Roman" w:hAnsi="Times New Roman" w:cs="Times New Roman"/>
          <w:sz w:val="24"/>
          <w:szCs w:val="24"/>
        </w:rPr>
        <w:t xml:space="preserve"> </w:t>
      </w:r>
      <w:r w:rsidRPr="000D405F">
        <w:rPr>
          <w:rFonts w:ascii="Times New Roman" w:hAnsi="Times New Roman" w:cs="Times New Roman"/>
          <w:sz w:val="24"/>
          <w:szCs w:val="24"/>
        </w:rPr>
        <w:t>galimybes yra pajėgūs paimti paskolas. Rekomenduojama suteikti lengvatines paskolas</w:t>
      </w:r>
      <w:r>
        <w:rPr>
          <w:rFonts w:ascii="Times New Roman" w:hAnsi="Times New Roman" w:cs="Times New Roman"/>
          <w:sz w:val="24"/>
          <w:szCs w:val="24"/>
        </w:rPr>
        <w:t xml:space="preserve"> </w:t>
      </w:r>
      <w:r w:rsidRPr="000D405F">
        <w:rPr>
          <w:rFonts w:ascii="Times New Roman" w:hAnsi="Times New Roman" w:cs="Times New Roman"/>
          <w:sz w:val="24"/>
          <w:szCs w:val="24"/>
        </w:rPr>
        <w:t>jaunimui, reikalauti mažesnio pradinio įnašo būsto paskoloms, suteikti galimybes</w:t>
      </w:r>
      <w:r>
        <w:rPr>
          <w:rFonts w:ascii="Times New Roman" w:hAnsi="Times New Roman" w:cs="Times New Roman"/>
          <w:sz w:val="24"/>
          <w:szCs w:val="24"/>
        </w:rPr>
        <w:t xml:space="preserve"> </w:t>
      </w:r>
      <w:r w:rsidRPr="000D405F">
        <w:rPr>
          <w:rFonts w:ascii="Times New Roman" w:hAnsi="Times New Roman" w:cs="Times New Roman"/>
          <w:sz w:val="24"/>
          <w:szCs w:val="24"/>
        </w:rPr>
        <w:t>grąžinti paskola</w:t>
      </w:r>
      <w:r>
        <w:rPr>
          <w:rFonts w:ascii="Times New Roman" w:hAnsi="Times New Roman" w:cs="Times New Roman"/>
          <w:sz w:val="24"/>
          <w:szCs w:val="24"/>
        </w:rPr>
        <w:t>s baigus studijas bei taip</w:t>
      </w:r>
      <w:r w:rsidRPr="000D405F">
        <w:rPr>
          <w:rFonts w:ascii="Times New Roman" w:hAnsi="Times New Roman" w:cs="Times New Roman"/>
          <w:sz w:val="24"/>
          <w:szCs w:val="24"/>
        </w:rPr>
        <w:t xml:space="preserve"> padėti įsitvirtinti jauniems žmonėms</w:t>
      </w:r>
      <w:r>
        <w:rPr>
          <w:rFonts w:ascii="Times New Roman" w:hAnsi="Times New Roman" w:cs="Times New Roman"/>
          <w:sz w:val="24"/>
          <w:szCs w:val="24"/>
        </w:rPr>
        <w:t xml:space="preserve"> </w:t>
      </w:r>
      <w:r w:rsidRPr="000D405F">
        <w:rPr>
          <w:rFonts w:ascii="Times New Roman" w:hAnsi="Times New Roman" w:cs="Times New Roman"/>
          <w:sz w:val="24"/>
          <w:szCs w:val="24"/>
        </w:rPr>
        <w:t>Lietuvoje.</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28. Pastebėta, kad apie pusę respondentų žino apie Lietuvos Respublikos Vyriausybės</w:t>
      </w:r>
      <w:r>
        <w:rPr>
          <w:rFonts w:ascii="Times New Roman" w:hAnsi="Times New Roman" w:cs="Times New Roman"/>
          <w:sz w:val="24"/>
          <w:szCs w:val="24"/>
        </w:rPr>
        <w:t xml:space="preserve"> </w:t>
      </w:r>
      <w:r w:rsidRPr="000D405F">
        <w:rPr>
          <w:rFonts w:ascii="Times New Roman" w:hAnsi="Times New Roman" w:cs="Times New Roman"/>
          <w:sz w:val="24"/>
          <w:szCs w:val="24"/>
        </w:rPr>
        <w:t>pirmojo būsto programą, tačiau tik mažiau nei trečdalis (27,2 proc.) jaunų žmonių</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ketina šia programa pasinaudoti. Rekomenduojama </w:t>
      </w:r>
      <w:r>
        <w:rPr>
          <w:rFonts w:ascii="Times New Roman" w:hAnsi="Times New Roman" w:cs="Times New Roman"/>
          <w:sz w:val="24"/>
          <w:szCs w:val="24"/>
        </w:rPr>
        <w:t>JRD</w:t>
      </w:r>
      <w:r w:rsidRPr="000D405F">
        <w:rPr>
          <w:rFonts w:ascii="Times New Roman" w:hAnsi="Times New Roman" w:cs="Times New Roman"/>
          <w:sz w:val="24"/>
          <w:szCs w:val="24"/>
        </w:rPr>
        <w:t xml:space="preserve"> rūpintis informacijos</w:t>
      </w:r>
      <w:r>
        <w:rPr>
          <w:rFonts w:ascii="Times New Roman" w:hAnsi="Times New Roman" w:cs="Times New Roman"/>
          <w:sz w:val="24"/>
          <w:szCs w:val="24"/>
        </w:rPr>
        <w:t xml:space="preserve"> </w:t>
      </w:r>
      <w:r w:rsidRPr="000D405F">
        <w:rPr>
          <w:rFonts w:ascii="Times New Roman" w:hAnsi="Times New Roman" w:cs="Times New Roman"/>
          <w:sz w:val="24"/>
          <w:szCs w:val="24"/>
        </w:rPr>
        <w:t>sklaida apie Lietuvos Respublikos Vyriausybės pirmojo būsto programą, padėti</w:t>
      </w:r>
      <w:r>
        <w:rPr>
          <w:rFonts w:ascii="Times New Roman" w:hAnsi="Times New Roman" w:cs="Times New Roman"/>
          <w:sz w:val="24"/>
          <w:szCs w:val="24"/>
        </w:rPr>
        <w:t xml:space="preserve"> </w:t>
      </w:r>
      <w:r w:rsidRPr="000D405F">
        <w:rPr>
          <w:rFonts w:ascii="Times New Roman" w:hAnsi="Times New Roman" w:cs="Times New Roman"/>
          <w:sz w:val="24"/>
          <w:szCs w:val="24"/>
        </w:rPr>
        <w:t>jauniems žmonėms teikti paraiškas bei pildyti dokumentaciją siekiant gauti paramą</w:t>
      </w:r>
      <w:r>
        <w:rPr>
          <w:rFonts w:ascii="Times New Roman" w:hAnsi="Times New Roman" w:cs="Times New Roman"/>
          <w:sz w:val="24"/>
          <w:szCs w:val="24"/>
        </w:rPr>
        <w:t xml:space="preserve"> </w:t>
      </w:r>
      <w:r w:rsidRPr="000D405F">
        <w:rPr>
          <w:rFonts w:ascii="Times New Roman" w:hAnsi="Times New Roman" w:cs="Times New Roman"/>
          <w:sz w:val="24"/>
          <w:szCs w:val="24"/>
        </w:rPr>
        <w:t>būstui.</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29. Nustatyta, kad verslumo rodiklis auga, lyginant su ankstesnio tyrimo duomenimis.</w:t>
      </w:r>
      <w:r>
        <w:rPr>
          <w:rFonts w:ascii="Times New Roman" w:hAnsi="Times New Roman" w:cs="Times New Roman"/>
          <w:sz w:val="24"/>
          <w:szCs w:val="24"/>
        </w:rPr>
        <w:t xml:space="preserve"> </w:t>
      </w:r>
      <w:r w:rsidRPr="000D405F">
        <w:rPr>
          <w:rFonts w:ascii="Times New Roman" w:hAnsi="Times New Roman" w:cs="Times New Roman"/>
          <w:sz w:val="24"/>
          <w:szCs w:val="24"/>
        </w:rPr>
        <w:t>Pastebėta, kad v</w:t>
      </w:r>
      <w:r>
        <w:rPr>
          <w:rFonts w:ascii="Times New Roman" w:hAnsi="Times New Roman" w:cs="Times New Roman"/>
          <w:sz w:val="24"/>
          <w:szCs w:val="24"/>
        </w:rPr>
        <w:t>erslesnės yra moterys nei vyrai.</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30. Verslumą skatinančiose veiklose mokyklose teko dalyvauti vos 12 proc. respondentų ir</w:t>
      </w:r>
      <w:r>
        <w:rPr>
          <w:rFonts w:ascii="Times New Roman" w:hAnsi="Times New Roman" w:cs="Times New Roman"/>
          <w:sz w:val="24"/>
          <w:szCs w:val="24"/>
        </w:rPr>
        <w:t xml:space="preserve"> </w:t>
      </w:r>
      <w:r w:rsidRPr="000D405F">
        <w:rPr>
          <w:rFonts w:ascii="Times New Roman" w:hAnsi="Times New Roman" w:cs="Times New Roman"/>
          <w:sz w:val="24"/>
          <w:szCs w:val="24"/>
        </w:rPr>
        <w:t>49 proc. respondentų žino apie šias veiklas.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center"/>
        <w:rPr>
          <w:rFonts w:ascii="Times New Roman" w:hAnsi="Times New Roman" w:cs="Times New Roman"/>
          <w:b/>
          <w:sz w:val="24"/>
          <w:szCs w:val="24"/>
        </w:rPr>
      </w:pPr>
    </w:p>
    <w:p w:rsidR="004460D1" w:rsidRDefault="004460D1" w:rsidP="00446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Pr="00E04E07">
        <w:rPr>
          <w:rFonts w:ascii="Times New Roman" w:hAnsi="Times New Roman" w:cs="Times New Roman"/>
          <w:b/>
          <w:sz w:val="24"/>
          <w:szCs w:val="24"/>
        </w:rPr>
        <w:t>DALYVAVIMAS</w:t>
      </w: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31. Politinio-pilietinio aktyvumo rodiklis yra sumažėjęs, lyginant su ankstesnių metų</w:t>
      </w:r>
      <w:r>
        <w:rPr>
          <w:rFonts w:ascii="Times New Roman" w:hAnsi="Times New Roman" w:cs="Times New Roman"/>
          <w:sz w:val="24"/>
          <w:szCs w:val="24"/>
        </w:rPr>
        <w:t xml:space="preserve"> </w:t>
      </w:r>
      <w:r w:rsidRPr="000D405F">
        <w:rPr>
          <w:rFonts w:ascii="Times New Roman" w:hAnsi="Times New Roman" w:cs="Times New Roman"/>
          <w:sz w:val="24"/>
          <w:szCs w:val="24"/>
        </w:rPr>
        <w:t>duomenimis. Ypač žemo polit</w:t>
      </w:r>
      <w:r>
        <w:rPr>
          <w:rFonts w:ascii="Times New Roman" w:hAnsi="Times New Roman" w:cs="Times New Roman"/>
          <w:sz w:val="24"/>
          <w:szCs w:val="24"/>
        </w:rPr>
        <w:t>inio-pilietinio aktyvumo yra 14–</w:t>
      </w:r>
      <w:r w:rsidRPr="000D405F">
        <w:rPr>
          <w:rFonts w:ascii="Times New Roman" w:hAnsi="Times New Roman" w:cs="Times New Roman"/>
          <w:sz w:val="24"/>
          <w:szCs w:val="24"/>
        </w:rPr>
        <w:t>19 m. asmenys. Taip pat</w:t>
      </w:r>
      <w:r>
        <w:rPr>
          <w:rFonts w:ascii="Times New Roman" w:hAnsi="Times New Roman" w:cs="Times New Roman"/>
          <w:sz w:val="24"/>
          <w:szCs w:val="24"/>
        </w:rPr>
        <w:t xml:space="preserve"> </w:t>
      </w:r>
      <w:r w:rsidRPr="000D405F">
        <w:rPr>
          <w:rFonts w:ascii="Times New Roman" w:hAnsi="Times New Roman" w:cs="Times New Roman"/>
          <w:sz w:val="24"/>
          <w:szCs w:val="24"/>
        </w:rPr>
        <w:t>pastebėtina, kad kaime politinis-pilietinis aktyvumas yra žemesnis nei mieste.</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32. Aplinkos politinio-pilietinio aktyvumo rodiklis taip pat yra sumažėjęs, lyginant</w:t>
      </w:r>
      <w:r>
        <w:rPr>
          <w:rFonts w:ascii="Times New Roman" w:hAnsi="Times New Roman" w:cs="Times New Roman"/>
          <w:sz w:val="24"/>
          <w:szCs w:val="24"/>
        </w:rPr>
        <w:t xml:space="preserve"> </w:t>
      </w:r>
      <w:r w:rsidRPr="000D405F">
        <w:rPr>
          <w:rFonts w:ascii="Times New Roman" w:hAnsi="Times New Roman" w:cs="Times New Roman"/>
          <w:sz w:val="24"/>
          <w:szCs w:val="24"/>
        </w:rPr>
        <w:t>ankstesnio tyrimo duomenis.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33. Požiūrio į politiką negatyvumo rodiklis yra smarkiai pakilęs. Pastebėta, kad šis rodiklis</w:t>
      </w:r>
      <w:r>
        <w:rPr>
          <w:rFonts w:ascii="Times New Roman" w:hAnsi="Times New Roman" w:cs="Times New Roman"/>
          <w:sz w:val="24"/>
          <w:szCs w:val="24"/>
        </w:rPr>
        <w:t xml:space="preserve"> yra aukštesnis vyrų</w:t>
      </w:r>
      <w:r w:rsidRPr="000D405F">
        <w:rPr>
          <w:rFonts w:ascii="Times New Roman" w:hAnsi="Times New Roman" w:cs="Times New Roman"/>
          <w:sz w:val="24"/>
          <w:szCs w:val="24"/>
        </w:rPr>
        <w:t xml:space="preserve"> nei moter</w:t>
      </w:r>
      <w:r>
        <w:rPr>
          <w:rFonts w:ascii="Times New Roman" w:hAnsi="Times New Roman" w:cs="Times New Roman"/>
          <w:sz w:val="24"/>
          <w:szCs w:val="24"/>
        </w:rPr>
        <w:t>ų. Aukščiausias rodiklis yra 14–</w:t>
      </w:r>
      <w:r w:rsidRPr="000D405F">
        <w:rPr>
          <w:rFonts w:ascii="Times New Roman" w:hAnsi="Times New Roman" w:cs="Times New Roman"/>
          <w:sz w:val="24"/>
          <w:szCs w:val="24"/>
        </w:rPr>
        <w:t>19 m. asmenų amžiaus</w:t>
      </w:r>
      <w:r>
        <w:rPr>
          <w:rFonts w:ascii="Times New Roman" w:hAnsi="Times New Roman" w:cs="Times New Roman"/>
          <w:sz w:val="24"/>
          <w:szCs w:val="24"/>
        </w:rPr>
        <w:t xml:space="preserve"> </w:t>
      </w:r>
      <w:r w:rsidRPr="000D405F">
        <w:rPr>
          <w:rFonts w:ascii="Times New Roman" w:hAnsi="Times New Roman" w:cs="Times New Roman"/>
          <w:sz w:val="24"/>
          <w:szCs w:val="24"/>
        </w:rPr>
        <w:t>grupėje.</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34. Nustatyta, kad pilietiškumo-labdaringumo rodiklis taip pat sumažėjęs. Pastebėta, kad</w:t>
      </w:r>
      <w:r>
        <w:rPr>
          <w:rFonts w:ascii="Times New Roman" w:hAnsi="Times New Roman" w:cs="Times New Roman"/>
          <w:sz w:val="24"/>
          <w:szCs w:val="24"/>
        </w:rPr>
        <w:t xml:space="preserve"> </w:t>
      </w:r>
      <w:r w:rsidRPr="000D405F">
        <w:rPr>
          <w:rFonts w:ascii="Times New Roman" w:hAnsi="Times New Roman" w:cs="Times New Roman"/>
          <w:sz w:val="24"/>
          <w:szCs w:val="24"/>
        </w:rPr>
        <w:t>šis rodiklis yra žemesnis kaimo vietovėse.</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35. Asociacijoms ir nevyriausybinėms organizacijoms priklauso vis mažiau jaunuolių, šio</w:t>
      </w:r>
      <w:r>
        <w:rPr>
          <w:rFonts w:ascii="Times New Roman" w:hAnsi="Times New Roman" w:cs="Times New Roman"/>
          <w:sz w:val="24"/>
          <w:szCs w:val="24"/>
        </w:rPr>
        <w:t xml:space="preserve"> </w:t>
      </w:r>
      <w:r w:rsidRPr="000D405F">
        <w:rPr>
          <w:rFonts w:ascii="Times New Roman" w:hAnsi="Times New Roman" w:cs="Times New Roman"/>
          <w:sz w:val="24"/>
          <w:szCs w:val="24"/>
        </w:rPr>
        <w:t>t</w:t>
      </w:r>
      <w:r>
        <w:rPr>
          <w:rFonts w:ascii="Times New Roman" w:hAnsi="Times New Roman" w:cs="Times New Roman"/>
          <w:sz w:val="24"/>
          <w:szCs w:val="24"/>
        </w:rPr>
        <w:t>yrimo duomenimis – vos 1 proc.</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36. Internetinį portalą www.zinauviska.lt žino beveik trečdalis respondentų, juo</w:t>
      </w:r>
      <w:r>
        <w:rPr>
          <w:rFonts w:ascii="Times New Roman" w:hAnsi="Times New Roman" w:cs="Times New Roman"/>
          <w:sz w:val="24"/>
          <w:szCs w:val="24"/>
        </w:rPr>
        <w:t xml:space="preserve"> </w:t>
      </w:r>
      <w:r w:rsidRPr="000D405F">
        <w:rPr>
          <w:rFonts w:ascii="Times New Roman" w:hAnsi="Times New Roman" w:cs="Times New Roman"/>
          <w:sz w:val="24"/>
          <w:szCs w:val="24"/>
        </w:rPr>
        <w:t>pasinaudoję yra 14,7 proc. respondentų.</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 xml:space="preserve">37. Pastebėta, kad vis mažiau jaunų žmonių renkasi </w:t>
      </w:r>
      <w:proofErr w:type="spellStart"/>
      <w:r w:rsidRPr="000D405F">
        <w:rPr>
          <w:rFonts w:ascii="Times New Roman" w:hAnsi="Times New Roman" w:cs="Times New Roman"/>
          <w:sz w:val="24"/>
          <w:szCs w:val="24"/>
        </w:rPr>
        <w:t>savanorystę</w:t>
      </w:r>
      <w:proofErr w:type="spellEnd"/>
      <w:r w:rsidRPr="000D405F">
        <w:rPr>
          <w:rFonts w:ascii="Times New Roman" w:hAnsi="Times New Roman" w:cs="Times New Roman"/>
          <w:sz w:val="24"/>
          <w:szCs w:val="24"/>
        </w:rPr>
        <w:t>, net 82,9 proc. apklaustųjų</w:t>
      </w:r>
      <w:r>
        <w:rPr>
          <w:rFonts w:ascii="Times New Roman" w:hAnsi="Times New Roman" w:cs="Times New Roman"/>
          <w:sz w:val="24"/>
          <w:szCs w:val="24"/>
        </w:rPr>
        <w:t xml:space="preserve"> </w:t>
      </w:r>
      <w:r w:rsidRPr="000D405F">
        <w:rPr>
          <w:rFonts w:ascii="Times New Roman" w:hAnsi="Times New Roman" w:cs="Times New Roman"/>
          <w:sz w:val="24"/>
          <w:szCs w:val="24"/>
        </w:rPr>
        <w:t>niekada nėra dalyvavę savanoriškoje veikloje. Tačiau svarbu atkreipti dėmesį, kad dėl</w:t>
      </w:r>
      <w:r>
        <w:rPr>
          <w:rFonts w:ascii="Times New Roman" w:hAnsi="Times New Roman" w:cs="Times New Roman"/>
          <w:sz w:val="24"/>
          <w:szCs w:val="24"/>
        </w:rPr>
        <w:t xml:space="preserve"> COVID</w:t>
      </w:r>
      <w:r w:rsidRPr="000D405F">
        <w:rPr>
          <w:rFonts w:ascii="Times New Roman" w:hAnsi="Times New Roman" w:cs="Times New Roman"/>
          <w:sz w:val="24"/>
          <w:szCs w:val="24"/>
        </w:rPr>
        <w:t>-19 pandemijos jau devynis mėnesius Lietuvoje egzistuoja tam tikri ribojimai nemažai organizacijų atsisako priimti savanorius. Dėl to galėjo sumažėti ir</w:t>
      </w:r>
      <w:r>
        <w:rPr>
          <w:rFonts w:ascii="Times New Roman" w:hAnsi="Times New Roman" w:cs="Times New Roman"/>
          <w:sz w:val="24"/>
          <w:szCs w:val="24"/>
        </w:rPr>
        <w:t xml:space="preserve"> </w:t>
      </w:r>
      <w:proofErr w:type="spellStart"/>
      <w:r w:rsidRPr="000D405F">
        <w:rPr>
          <w:rFonts w:ascii="Times New Roman" w:hAnsi="Times New Roman" w:cs="Times New Roman"/>
          <w:sz w:val="24"/>
          <w:szCs w:val="24"/>
        </w:rPr>
        <w:t>savanoriaujančių</w:t>
      </w:r>
      <w:proofErr w:type="spellEnd"/>
      <w:r w:rsidRPr="000D405F">
        <w:rPr>
          <w:rFonts w:ascii="Times New Roman" w:hAnsi="Times New Roman" w:cs="Times New Roman"/>
          <w:sz w:val="24"/>
          <w:szCs w:val="24"/>
        </w:rPr>
        <w:t xml:space="preserve"> asmenų skaičius.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 xml:space="preserve">38. Tarptautinės </w:t>
      </w:r>
      <w:proofErr w:type="spellStart"/>
      <w:r w:rsidRPr="000D405F">
        <w:rPr>
          <w:rFonts w:ascii="Times New Roman" w:hAnsi="Times New Roman" w:cs="Times New Roman"/>
          <w:sz w:val="24"/>
          <w:szCs w:val="24"/>
        </w:rPr>
        <w:t>savanorystės</w:t>
      </w:r>
      <w:proofErr w:type="spellEnd"/>
      <w:r w:rsidRPr="000D405F">
        <w:rPr>
          <w:rFonts w:ascii="Times New Roman" w:hAnsi="Times New Roman" w:cs="Times New Roman"/>
          <w:sz w:val="24"/>
          <w:szCs w:val="24"/>
        </w:rPr>
        <w:t xml:space="preserve"> galimybes žino pakankamai nedidelė dalis respondentų.</w:t>
      </w:r>
      <w:r>
        <w:rPr>
          <w:rFonts w:ascii="Times New Roman" w:hAnsi="Times New Roman" w:cs="Times New Roman"/>
          <w:sz w:val="24"/>
          <w:szCs w:val="24"/>
        </w:rPr>
        <w:t xml:space="preserve"> </w:t>
      </w:r>
      <w:r w:rsidRPr="000D405F">
        <w:rPr>
          <w:rFonts w:ascii="Times New Roman" w:hAnsi="Times New Roman" w:cs="Times New Roman"/>
          <w:sz w:val="24"/>
          <w:szCs w:val="24"/>
        </w:rPr>
        <w:t>Reikėtų rūpintis informacijos sklaida bei skatinti jaunus žmonės dalyvauti tarptautinėje</w:t>
      </w:r>
      <w:r>
        <w:rPr>
          <w:rFonts w:ascii="Times New Roman" w:hAnsi="Times New Roman" w:cs="Times New Roman"/>
          <w:sz w:val="24"/>
          <w:szCs w:val="24"/>
        </w:rPr>
        <w:t xml:space="preserve"> </w:t>
      </w:r>
      <w:r w:rsidRPr="000D405F">
        <w:rPr>
          <w:rFonts w:ascii="Times New Roman" w:hAnsi="Times New Roman" w:cs="Times New Roman"/>
          <w:sz w:val="24"/>
          <w:szCs w:val="24"/>
        </w:rPr>
        <w:t>veikloje, organizuoti šios tematikos renginius, kviesti j</w:t>
      </w:r>
      <w:r>
        <w:rPr>
          <w:rFonts w:ascii="Times New Roman" w:hAnsi="Times New Roman" w:cs="Times New Roman"/>
          <w:sz w:val="24"/>
          <w:szCs w:val="24"/>
        </w:rPr>
        <w:t>u</w:t>
      </w:r>
      <w:r w:rsidRPr="000D405F">
        <w:rPr>
          <w:rFonts w:ascii="Times New Roman" w:hAnsi="Times New Roman" w:cs="Times New Roman"/>
          <w:sz w:val="24"/>
          <w:szCs w:val="24"/>
        </w:rPr>
        <w:t>ose dalyvauti buvusius</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savanorius, dalintis patirtimi bei galimybėmis po </w:t>
      </w:r>
      <w:proofErr w:type="spellStart"/>
      <w:r w:rsidRPr="000D405F">
        <w:rPr>
          <w:rFonts w:ascii="Times New Roman" w:hAnsi="Times New Roman" w:cs="Times New Roman"/>
          <w:sz w:val="24"/>
          <w:szCs w:val="24"/>
        </w:rPr>
        <w:t>savanorystės</w:t>
      </w:r>
      <w:proofErr w:type="spellEnd"/>
      <w:r w:rsidRPr="000D405F">
        <w:rPr>
          <w:rFonts w:ascii="Times New Roman" w:hAnsi="Times New Roman" w:cs="Times New Roman"/>
          <w:sz w:val="24"/>
          <w:szCs w:val="24"/>
        </w:rPr>
        <w:t>.</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39. Neformaliam stiliui priklauso vis mažesnė dalis jaunimo, šio tyrimo duomenimis</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 vos</w:t>
      </w:r>
      <w:r>
        <w:rPr>
          <w:rFonts w:ascii="Times New Roman" w:hAnsi="Times New Roman" w:cs="Times New Roman"/>
          <w:sz w:val="24"/>
          <w:szCs w:val="24"/>
        </w:rPr>
        <w:t xml:space="preserve"> </w:t>
      </w:r>
      <w:r w:rsidRPr="000D405F">
        <w:rPr>
          <w:rFonts w:ascii="Times New Roman" w:hAnsi="Times New Roman" w:cs="Times New Roman"/>
          <w:sz w:val="24"/>
          <w:szCs w:val="24"/>
        </w:rPr>
        <w:t>3,7 proc.</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40. Nustatyta, kad tarptautinėse neformaliojo ugdymo veiklose dalyvavo vos 4,4 proc.</w:t>
      </w:r>
      <w:r>
        <w:rPr>
          <w:rFonts w:ascii="Times New Roman" w:hAnsi="Times New Roman" w:cs="Times New Roman"/>
          <w:sz w:val="24"/>
          <w:szCs w:val="24"/>
        </w:rPr>
        <w:t xml:space="preserve"> </w:t>
      </w:r>
      <w:r w:rsidRPr="000D405F">
        <w:rPr>
          <w:rFonts w:ascii="Times New Roman" w:hAnsi="Times New Roman" w:cs="Times New Roman"/>
          <w:sz w:val="24"/>
          <w:szCs w:val="24"/>
        </w:rPr>
        <w:t>apklaustų respondentų.</w:t>
      </w:r>
    </w:p>
    <w:p w:rsidR="004460D1" w:rsidRPr="000D405F" w:rsidRDefault="004460D1" w:rsidP="004460D1">
      <w:pPr>
        <w:spacing w:after="0" w:line="360" w:lineRule="auto"/>
        <w:jc w:val="both"/>
        <w:rPr>
          <w:rFonts w:ascii="Times New Roman" w:hAnsi="Times New Roman" w:cs="Times New Roman"/>
          <w:sz w:val="24"/>
          <w:szCs w:val="24"/>
        </w:rPr>
      </w:pPr>
    </w:p>
    <w:p w:rsidR="004460D1" w:rsidRPr="000D405F"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41. Pastebėta, kad jaunimo dalyvavimas įv</w:t>
      </w:r>
      <w:r>
        <w:rPr>
          <w:rFonts w:ascii="Times New Roman" w:hAnsi="Times New Roman" w:cs="Times New Roman"/>
          <w:sz w:val="24"/>
          <w:szCs w:val="24"/>
        </w:rPr>
        <w:t>airiose srityse yra labai mažas</w:t>
      </w:r>
      <w:r w:rsidRPr="000D405F">
        <w:rPr>
          <w:rFonts w:ascii="Times New Roman" w:hAnsi="Times New Roman" w:cs="Times New Roman"/>
          <w:sz w:val="24"/>
          <w:szCs w:val="24"/>
        </w:rPr>
        <w:t xml:space="preserve"> ir žymiai</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sumažėjęs nuo ankstesnio tyrimo, tačiau </w:t>
      </w:r>
      <w:r>
        <w:rPr>
          <w:rFonts w:ascii="Times New Roman" w:hAnsi="Times New Roman" w:cs="Times New Roman"/>
          <w:sz w:val="24"/>
          <w:szCs w:val="24"/>
        </w:rPr>
        <w:t>tam įtaką galėjo daryti su COVID</w:t>
      </w:r>
      <w:r w:rsidRPr="000D405F">
        <w:rPr>
          <w:rFonts w:ascii="Times New Roman" w:hAnsi="Times New Roman" w:cs="Times New Roman"/>
          <w:sz w:val="24"/>
          <w:szCs w:val="24"/>
        </w:rPr>
        <w:t>-19 pandemija</w:t>
      </w:r>
      <w:r>
        <w:rPr>
          <w:rFonts w:ascii="Times New Roman" w:hAnsi="Times New Roman" w:cs="Times New Roman"/>
          <w:sz w:val="24"/>
          <w:szCs w:val="24"/>
        </w:rPr>
        <w:t xml:space="preserve"> </w:t>
      </w:r>
      <w:r w:rsidRPr="000D405F">
        <w:rPr>
          <w:rFonts w:ascii="Times New Roman" w:hAnsi="Times New Roman" w:cs="Times New Roman"/>
          <w:sz w:val="24"/>
          <w:szCs w:val="24"/>
        </w:rPr>
        <w:t>susiję ribojimai.</w:t>
      </w:r>
    </w:p>
    <w:p w:rsidR="004460D1" w:rsidRDefault="004460D1" w:rsidP="004460D1">
      <w:pPr>
        <w:spacing w:after="0" w:line="360" w:lineRule="auto"/>
        <w:jc w:val="both"/>
        <w:rPr>
          <w:rFonts w:ascii="Times New Roman" w:hAnsi="Times New Roman" w:cs="Times New Roman"/>
          <w:b/>
          <w:sz w:val="24"/>
          <w:szCs w:val="24"/>
        </w:rPr>
      </w:pPr>
    </w:p>
    <w:p w:rsidR="004460D1" w:rsidRDefault="004460D1" w:rsidP="00446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0D405F">
        <w:rPr>
          <w:rFonts w:ascii="Times New Roman" w:hAnsi="Times New Roman" w:cs="Times New Roman"/>
          <w:b/>
          <w:sz w:val="24"/>
          <w:szCs w:val="24"/>
        </w:rPr>
        <w:t>ĮPROČIAI</w:t>
      </w: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42. Nustatyta, kad alkoholio suvartojimo rodiklis yra sumažėjęs, lyginant su ankstesnių</w:t>
      </w:r>
      <w:r>
        <w:rPr>
          <w:rFonts w:ascii="Times New Roman" w:hAnsi="Times New Roman" w:cs="Times New Roman"/>
          <w:sz w:val="24"/>
          <w:szCs w:val="24"/>
        </w:rPr>
        <w:t xml:space="preserve"> </w:t>
      </w:r>
      <w:r w:rsidRPr="000D405F">
        <w:rPr>
          <w:rFonts w:ascii="Times New Roman" w:hAnsi="Times New Roman" w:cs="Times New Roman"/>
          <w:sz w:val="24"/>
          <w:szCs w:val="24"/>
        </w:rPr>
        <w:t>metų duomenimis. Pastebėta, kad vyrai suvartoja daugiau alkoholio nei moterys.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43. Priklausomybės nuo alkoholio rodiklis yra taip pat kritęs. Vis mažiau jaunų žmonių yra</w:t>
      </w:r>
      <w:r>
        <w:rPr>
          <w:rFonts w:ascii="Times New Roman" w:hAnsi="Times New Roman" w:cs="Times New Roman"/>
          <w:sz w:val="24"/>
          <w:szCs w:val="24"/>
        </w:rPr>
        <w:t xml:space="preserve"> </w:t>
      </w:r>
      <w:r w:rsidRPr="000D405F">
        <w:rPr>
          <w:rFonts w:ascii="Times New Roman" w:hAnsi="Times New Roman" w:cs="Times New Roman"/>
          <w:sz w:val="24"/>
          <w:szCs w:val="24"/>
        </w:rPr>
        <w:t>priklausomi nuo alkoholio ar priklauso rizikos grupei.</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44. Pastebėta, kad vis daugiau jaunų žmonių išbando narkotikus. Daugiausiai asmenų</w:t>
      </w:r>
      <w:r>
        <w:rPr>
          <w:rFonts w:ascii="Times New Roman" w:hAnsi="Times New Roman" w:cs="Times New Roman"/>
          <w:sz w:val="24"/>
          <w:szCs w:val="24"/>
        </w:rPr>
        <w:t xml:space="preserve">, </w:t>
      </w:r>
      <w:r w:rsidRPr="000D405F">
        <w:rPr>
          <w:rFonts w:ascii="Times New Roman" w:hAnsi="Times New Roman" w:cs="Times New Roman"/>
          <w:sz w:val="24"/>
          <w:szCs w:val="24"/>
        </w:rPr>
        <w:t>vart</w:t>
      </w:r>
      <w:r>
        <w:rPr>
          <w:rFonts w:ascii="Times New Roman" w:hAnsi="Times New Roman" w:cs="Times New Roman"/>
          <w:sz w:val="24"/>
          <w:szCs w:val="24"/>
        </w:rPr>
        <w:t>ojusių narkotikus, priklauso 25–</w:t>
      </w:r>
      <w:r w:rsidRPr="000D405F">
        <w:rPr>
          <w:rFonts w:ascii="Times New Roman" w:hAnsi="Times New Roman" w:cs="Times New Roman"/>
          <w:sz w:val="24"/>
          <w:szCs w:val="24"/>
        </w:rPr>
        <w:t>29 m. amžiaus grupei. Siūloma šviesti jaunus</w:t>
      </w:r>
      <w:r>
        <w:rPr>
          <w:rFonts w:ascii="Times New Roman" w:hAnsi="Times New Roman" w:cs="Times New Roman"/>
          <w:sz w:val="24"/>
          <w:szCs w:val="24"/>
        </w:rPr>
        <w:t xml:space="preserve"> </w:t>
      </w:r>
      <w:r w:rsidRPr="000D405F">
        <w:rPr>
          <w:rFonts w:ascii="Times New Roman" w:hAnsi="Times New Roman" w:cs="Times New Roman"/>
          <w:sz w:val="24"/>
          <w:szCs w:val="24"/>
        </w:rPr>
        <w:t>asmenis apie narkotikų žalą bei sugriežtėjusią atsakomybę už jų turėjimą / vartojimą ar</w:t>
      </w:r>
      <w:r>
        <w:rPr>
          <w:rFonts w:ascii="Times New Roman" w:hAnsi="Times New Roman" w:cs="Times New Roman"/>
          <w:sz w:val="24"/>
          <w:szCs w:val="24"/>
        </w:rPr>
        <w:t xml:space="preserve"> </w:t>
      </w:r>
      <w:r w:rsidRPr="000D405F">
        <w:rPr>
          <w:rFonts w:ascii="Times New Roman" w:hAnsi="Times New Roman" w:cs="Times New Roman"/>
          <w:sz w:val="24"/>
          <w:szCs w:val="24"/>
        </w:rPr>
        <w:t>platinimą.</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45. Nustatyta, kad padaugėjo rūkančių asmenų, lyginant gautus duomenis su ankstesnio</w:t>
      </w:r>
      <w:r>
        <w:rPr>
          <w:rFonts w:ascii="Times New Roman" w:hAnsi="Times New Roman" w:cs="Times New Roman"/>
          <w:sz w:val="24"/>
          <w:szCs w:val="24"/>
        </w:rPr>
        <w:t xml:space="preserve"> </w:t>
      </w:r>
      <w:r w:rsidRPr="000D405F">
        <w:rPr>
          <w:rFonts w:ascii="Times New Roman" w:hAnsi="Times New Roman" w:cs="Times New Roman"/>
          <w:sz w:val="24"/>
          <w:szCs w:val="24"/>
        </w:rPr>
        <w:t>tyrimo duomenimis. Rekomenduojama šviesti jaunimą apie įvairius tabako gaminius</w:t>
      </w:r>
      <w:r>
        <w:rPr>
          <w:rFonts w:ascii="Times New Roman" w:hAnsi="Times New Roman" w:cs="Times New Roman"/>
          <w:sz w:val="24"/>
          <w:szCs w:val="24"/>
        </w:rPr>
        <w:t xml:space="preserve"> </w:t>
      </w:r>
      <w:r w:rsidRPr="000D405F">
        <w:rPr>
          <w:rFonts w:ascii="Times New Roman" w:hAnsi="Times New Roman" w:cs="Times New Roman"/>
          <w:sz w:val="24"/>
          <w:szCs w:val="24"/>
        </w:rPr>
        <w:t>(tiek kaitinamuosius, tiek elektroninius) bei akcentuoti jų kenksmingumą sveikatai.</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46. Nustatyti ir pasikeitę interneto vartojimo įpročiai. Jaunimas žymiai daugiau laiko</w:t>
      </w:r>
      <w:r>
        <w:rPr>
          <w:rFonts w:ascii="Times New Roman" w:hAnsi="Times New Roman" w:cs="Times New Roman"/>
          <w:sz w:val="24"/>
          <w:szCs w:val="24"/>
        </w:rPr>
        <w:t xml:space="preserve"> </w:t>
      </w:r>
      <w:r w:rsidRPr="000D405F">
        <w:rPr>
          <w:rFonts w:ascii="Times New Roman" w:hAnsi="Times New Roman" w:cs="Times New Roman"/>
          <w:sz w:val="24"/>
          <w:szCs w:val="24"/>
        </w:rPr>
        <w:t>praleidžia internete, lyginant su ankstesnio tyrimo duomenimis.</w:t>
      </w:r>
    </w:p>
    <w:p w:rsidR="004460D1" w:rsidRPr="000D405F" w:rsidRDefault="004460D1" w:rsidP="004460D1">
      <w:pPr>
        <w:spacing w:after="0" w:line="360" w:lineRule="auto"/>
        <w:jc w:val="both"/>
        <w:rPr>
          <w:rFonts w:ascii="Times New Roman" w:hAnsi="Times New Roman" w:cs="Times New Roman"/>
          <w:sz w:val="24"/>
          <w:szCs w:val="24"/>
        </w:rPr>
      </w:pPr>
    </w:p>
    <w:p w:rsidR="004460D1" w:rsidRPr="000D405F"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47. Migdomųjų / raminamųjų vaistų vartojimo rodiklis yra šiek tiek sumažėjęs, tačiau</w:t>
      </w:r>
      <w:r>
        <w:rPr>
          <w:rFonts w:ascii="Times New Roman" w:hAnsi="Times New Roman" w:cs="Times New Roman"/>
          <w:sz w:val="24"/>
          <w:szCs w:val="24"/>
        </w:rPr>
        <w:t xml:space="preserve"> </w:t>
      </w:r>
      <w:r w:rsidRPr="000D405F">
        <w:rPr>
          <w:rFonts w:ascii="Times New Roman" w:hAnsi="Times New Roman" w:cs="Times New Roman"/>
          <w:sz w:val="24"/>
          <w:szCs w:val="24"/>
        </w:rPr>
        <w:t>pastebėta, kad vartojantys vaistus asmenys juos vartoja kur kas dažniau.</w:t>
      </w: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48. Nustatyta, kad vos 9 proc. respondentų yra pasinaudoję greitųjų kreditų bendrovių</w:t>
      </w:r>
      <w:r>
        <w:rPr>
          <w:rFonts w:ascii="Times New Roman" w:hAnsi="Times New Roman" w:cs="Times New Roman"/>
          <w:sz w:val="24"/>
          <w:szCs w:val="24"/>
        </w:rPr>
        <w:t xml:space="preserve"> </w:t>
      </w:r>
      <w:r w:rsidRPr="000D405F">
        <w:rPr>
          <w:rFonts w:ascii="Times New Roman" w:hAnsi="Times New Roman" w:cs="Times New Roman"/>
          <w:sz w:val="24"/>
          <w:szCs w:val="24"/>
        </w:rPr>
        <w:t>paslaugomis ir tik 1 proc. respondentų daugiau negu vieną kartą.</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49. Pastebėta, kad jaunimas vis rečiau sportuoja bei trumpėja ir pačios treniruotės laikas.</w:t>
      </w:r>
      <w:r>
        <w:rPr>
          <w:rFonts w:ascii="Times New Roman" w:hAnsi="Times New Roman" w:cs="Times New Roman"/>
          <w:sz w:val="24"/>
          <w:szCs w:val="24"/>
        </w:rPr>
        <w:t xml:space="preserve"> </w:t>
      </w:r>
      <w:r w:rsidRPr="000D405F">
        <w:rPr>
          <w:rFonts w:ascii="Times New Roman" w:hAnsi="Times New Roman" w:cs="Times New Roman"/>
          <w:sz w:val="24"/>
          <w:szCs w:val="24"/>
        </w:rPr>
        <w:t>Mieste gyven</w:t>
      </w:r>
      <w:r>
        <w:rPr>
          <w:rFonts w:ascii="Times New Roman" w:hAnsi="Times New Roman" w:cs="Times New Roman"/>
          <w:sz w:val="24"/>
          <w:szCs w:val="24"/>
        </w:rPr>
        <w:t>antys asmenys sportuoja daugiau</w:t>
      </w:r>
      <w:r w:rsidRPr="000D405F">
        <w:rPr>
          <w:rFonts w:ascii="Times New Roman" w:hAnsi="Times New Roman" w:cs="Times New Roman"/>
          <w:sz w:val="24"/>
          <w:szCs w:val="24"/>
        </w:rPr>
        <w:t xml:space="preserve"> nei kaime. Vyrai sportuoja dažniau nei moterys. Nustaty</w:t>
      </w:r>
      <w:r>
        <w:rPr>
          <w:rFonts w:ascii="Times New Roman" w:hAnsi="Times New Roman" w:cs="Times New Roman"/>
          <w:sz w:val="24"/>
          <w:szCs w:val="24"/>
        </w:rPr>
        <w:t>ta, kad mažiausiai sportuoja 14–</w:t>
      </w:r>
      <w:r w:rsidRPr="000D405F">
        <w:rPr>
          <w:rFonts w:ascii="Times New Roman" w:hAnsi="Times New Roman" w:cs="Times New Roman"/>
          <w:sz w:val="24"/>
          <w:szCs w:val="24"/>
        </w:rPr>
        <w:t>19 m. asmenys. Rekomenduojama</w:t>
      </w:r>
      <w:r>
        <w:rPr>
          <w:rFonts w:ascii="Times New Roman" w:hAnsi="Times New Roman" w:cs="Times New Roman"/>
          <w:sz w:val="24"/>
          <w:szCs w:val="24"/>
        </w:rPr>
        <w:t xml:space="preserve"> </w:t>
      </w:r>
      <w:r w:rsidRPr="000D405F">
        <w:rPr>
          <w:rFonts w:ascii="Times New Roman" w:hAnsi="Times New Roman" w:cs="Times New Roman"/>
          <w:sz w:val="24"/>
          <w:szCs w:val="24"/>
        </w:rPr>
        <w:t>organizuoti daugiau kūno kultūros pamokų moky</w:t>
      </w:r>
      <w:r>
        <w:rPr>
          <w:rFonts w:ascii="Times New Roman" w:hAnsi="Times New Roman" w:cs="Times New Roman"/>
          <w:sz w:val="24"/>
          <w:szCs w:val="24"/>
        </w:rPr>
        <w:t>klose</w:t>
      </w:r>
      <w:r w:rsidRPr="000D405F">
        <w:rPr>
          <w:rFonts w:ascii="Times New Roman" w:hAnsi="Times New Roman" w:cs="Times New Roman"/>
          <w:sz w:val="24"/>
          <w:szCs w:val="24"/>
        </w:rPr>
        <w:t xml:space="preserve"> tam</w:t>
      </w:r>
      <w:r>
        <w:rPr>
          <w:rFonts w:ascii="Times New Roman" w:hAnsi="Times New Roman" w:cs="Times New Roman"/>
          <w:sz w:val="24"/>
          <w:szCs w:val="24"/>
        </w:rPr>
        <w:t>,</w:t>
      </w:r>
      <w:r w:rsidRPr="000D405F">
        <w:rPr>
          <w:rFonts w:ascii="Times New Roman" w:hAnsi="Times New Roman" w:cs="Times New Roman"/>
          <w:sz w:val="24"/>
          <w:szCs w:val="24"/>
        </w:rPr>
        <w:t xml:space="preserve"> kad būtų padidintas</w:t>
      </w:r>
      <w:r>
        <w:rPr>
          <w:rFonts w:ascii="Times New Roman" w:hAnsi="Times New Roman" w:cs="Times New Roman"/>
          <w:sz w:val="24"/>
          <w:szCs w:val="24"/>
        </w:rPr>
        <w:t xml:space="preserve"> </w:t>
      </w:r>
      <w:r w:rsidRPr="000D405F">
        <w:rPr>
          <w:rFonts w:ascii="Times New Roman" w:hAnsi="Times New Roman" w:cs="Times New Roman"/>
          <w:sz w:val="24"/>
          <w:szCs w:val="24"/>
        </w:rPr>
        <w:t>jaunimo fizinis aktyvumas, organizuoti sporto renginius konkrečiuose miestuose /savivaldybėse (</w:t>
      </w:r>
      <w:proofErr w:type="spellStart"/>
      <w:r w:rsidRPr="000D405F">
        <w:rPr>
          <w:rFonts w:ascii="Times New Roman" w:hAnsi="Times New Roman" w:cs="Times New Roman"/>
          <w:sz w:val="24"/>
          <w:szCs w:val="24"/>
        </w:rPr>
        <w:t>bėgimus</w:t>
      </w:r>
      <w:proofErr w:type="spellEnd"/>
      <w:r w:rsidRPr="000D405F">
        <w:rPr>
          <w:rFonts w:ascii="Times New Roman" w:hAnsi="Times New Roman" w:cs="Times New Roman"/>
          <w:sz w:val="24"/>
          <w:szCs w:val="24"/>
        </w:rPr>
        <w:t xml:space="preserve"> / varžybas).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center"/>
        <w:rPr>
          <w:rFonts w:ascii="Times New Roman" w:hAnsi="Times New Roman" w:cs="Times New Roman"/>
          <w:b/>
          <w:sz w:val="24"/>
          <w:szCs w:val="24"/>
        </w:rPr>
      </w:pPr>
    </w:p>
    <w:p w:rsidR="004460D1" w:rsidRDefault="004460D1" w:rsidP="004460D1">
      <w:pPr>
        <w:spacing w:after="0" w:line="360" w:lineRule="auto"/>
        <w:jc w:val="center"/>
        <w:rPr>
          <w:rFonts w:ascii="Times New Roman" w:hAnsi="Times New Roman" w:cs="Times New Roman"/>
          <w:b/>
          <w:sz w:val="24"/>
          <w:szCs w:val="24"/>
        </w:rPr>
      </w:pPr>
    </w:p>
    <w:p w:rsidR="004460D1" w:rsidRDefault="004460D1" w:rsidP="004460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0D405F">
        <w:rPr>
          <w:rFonts w:ascii="Times New Roman" w:hAnsi="Times New Roman" w:cs="Times New Roman"/>
          <w:b/>
          <w:sz w:val="24"/>
          <w:szCs w:val="24"/>
        </w:rPr>
        <w:t>PSICHINĖ IR FIZINĖ SAVIJAUTA</w:t>
      </w: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50. Pastebėta, kad jaunų žmonių psichinė savijauta yra pagerėjusi, lyginant su ankstesnio</w:t>
      </w:r>
      <w:r>
        <w:rPr>
          <w:rFonts w:ascii="Times New Roman" w:hAnsi="Times New Roman" w:cs="Times New Roman"/>
          <w:sz w:val="24"/>
          <w:szCs w:val="24"/>
        </w:rPr>
        <w:t xml:space="preserve"> </w:t>
      </w:r>
      <w:r w:rsidRPr="000D405F">
        <w:rPr>
          <w:rFonts w:ascii="Times New Roman" w:hAnsi="Times New Roman" w:cs="Times New Roman"/>
          <w:sz w:val="24"/>
          <w:szCs w:val="24"/>
        </w:rPr>
        <w:t>tyrimo duomenimis. Net 92 proc. jaunų žmonių turi gerą psichinę savijautą. Pastebėta,</w:t>
      </w:r>
      <w:r>
        <w:rPr>
          <w:rFonts w:ascii="Times New Roman" w:hAnsi="Times New Roman" w:cs="Times New Roman"/>
          <w:sz w:val="24"/>
          <w:szCs w:val="24"/>
        </w:rPr>
        <w:t xml:space="preserve"> </w:t>
      </w:r>
      <w:r w:rsidRPr="000D405F">
        <w:rPr>
          <w:rFonts w:ascii="Times New Roman" w:hAnsi="Times New Roman" w:cs="Times New Roman"/>
          <w:sz w:val="24"/>
          <w:szCs w:val="24"/>
        </w:rPr>
        <w:t>kad moterų psichinė savijauta yra šiek tiek geresnė nei vyrų.</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51. Nustatyta, kad respondentų fizinė savijauta taip pat yra pagerėjusi, lyginant su</w:t>
      </w:r>
      <w:r>
        <w:rPr>
          <w:rFonts w:ascii="Times New Roman" w:hAnsi="Times New Roman" w:cs="Times New Roman"/>
          <w:sz w:val="24"/>
          <w:szCs w:val="24"/>
        </w:rPr>
        <w:t xml:space="preserve"> </w:t>
      </w:r>
      <w:r w:rsidRPr="000D405F">
        <w:rPr>
          <w:rFonts w:ascii="Times New Roman" w:hAnsi="Times New Roman" w:cs="Times New Roman"/>
          <w:sz w:val="24"/>
          <w:szCs w:val="24"/>
        </w:rPr>
        <w:t>ankstesnių metų duomenimis. Prasčiausias fiz</w:t>
      </w:r>
      <w:r>
        <w:rPr>
          <w:rFonts w:ascii="Times New Roman" w:hAnsi="Times New Roman" w:cs="Times New Roman"/>
          <w:sz w:val="24"/>
          <w:szCs w:val="24"/>
        </w:rPr>
        <w:t>inės savijautos rodiklis yra 25–</w:t>
      </w:r>
      <w:r w:rsidRPr="000D405F">
        <w:rPr>
          <w:rFonts w:ascii="Times New Roman" w:hAnsi="Times New Roman" w:cs="Times New Roman"/>
          <w:sz w:val="24"/>
          <w:szCs w:val="24"/>
        </w:rPr>
        <w:t>29 m.</w:t>
      </w:r>
      <w:r>
        <w:rPr>
          <w:rFonts w:ascii="Times New Roman" w:hAnsi="Times New Roman" w:cs="Times New Roman"/>
          <w:sz w:val="24"/>
          <w:szCs w:val="24"/>
        </w:rPr>
        <w:t xml:space="preserve"> </w:t>
      </w:r>
      <w:r w:rsidRPr="000D405F">
        <w:rPr>
          <w:rFonts w:ascii="Times New Roman" w:hAnsi="Times New Roman" w:cs="Times New Roman"/>
          <w:sz w:val="24"/>
          <w:szCs w:val="24"/>
        </w:rPr>
        <w:t>amžiaus grupėje. Tačiau atsižvelgiant į tai, kad asmenys vis mažiau sportuoja, tikėtina,</w:t>
      </w:r>
      <w:r>
        <w:rPr>
          <w:rFonts w:ascii="Times New Roman" w:hAnsi="Times New Roman" w:cs="Times New Roman"/>
          <w:sz w:val="24"/>
          <w:szCs w:val="24"/>
        </w:rPr>
        <w:t xml:space="preserve"> </w:t>
      </w:r>
      <w:r w:rsidRPr="000D405F">
        <w:rPr>
          <w:rFonts w:ascii="Times New Roman" w:hAnsi="Times New Roman" w:cs="Times New Roman"/>
          <w:sz w:val="24"/>
          <w:szCs w:val="24"/>
        </w:rPr>
        <w:t>kad fizinė savijauta neatspindi esamos fizinės sveikatos.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52. Subjektyvus sveikatos vertinimo rodiklis yra aukštesnis, lyginant su ankstesniu tyrimu.</w:t>
      </w:r>
      <w:r>
        <w:rPr>
          <w:rFonts w:ascii="Times New Roman" w:hAnsi="Times New Roman" w:cs="Times New Roman"/>
          <w:sz w:val="24"/>
          <w:szCs w:val="24"/>
        </w:rPr>
        <w:t xml:space="preserve"> </w:t>
      </w:r>
      <w:r w:rsidRPr="000D405F">
        <w:rPr>
          <w:rFonts w:ascii="Times New Roman" w:hAnsi="Times New Roman" w:cs="Times New Roman"/>
          <w:sz w:val="24"/>
          <w:szCs w:val="24"/>
        </w:rPr>
        <w:t>Pastebėta, kad moterys vertina savo sveikatą žymiai geriau nei vyrai.</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53. Nustatyta, kad šeimos socialinio palaikymo rodiklis yra sumažėjęs, lyginant su</w:t>
      </w:r>
      <w:r>
        <w:rPr>
          <w:rFonts w:ascii="Times New Roman" w:hAnsi="Times New Roman" w:cs="Times New Roman"/>
          <w:sz w:val="24"/>
          <w:szCs w:val="24"/>
        </w:rPr>
        <w:t xml:space="preserve"> </w:t>
      </w:r>
      <w:r w:rsidRPr="000D405F">
        <w:rPr>
          <w:rFonts w:ascii="Times New Roman" w:hAnsi="Times New Roman" w:cs="Times New Roman"/>
          <w:sz w:val="24"/>
          <w:szCs w:val="24"/>
        </w:rPr>
        <w:t>ankstesnio tyrimo duomenimis. Vis mažiau jaunuolių sulaukia aukšto ar labai aukšto</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palaikymo šeimoje. Pastebėta, kad </w:t>
      </w:r>
      <w:r w:rsidRPr="00E866C8">
        <w:rPr>
          <w:rFonts w:ascii="Times New Roman" w:hAnsi="Times New Roman" w:cs="Times New Roman"/>
          <w:sz w:val="24"/>
          <w:szCs w:val="24"/>
        </w:rPr>
        <w:t xml:space="preserve">didžiųjų miestų </w:t>
      </w:r>
      <w:r w:rsidRPr="000D405F">
        <w:rPr>
          <w:rFonts w:ascii="Times New Roman" w:hAnsi="Times New Roman" w:cs="Times New Roman"/>
          <w:sz w:val="24"/>
          <w:szCs w:val="24"/>
        </w:rPr>
        <w:t>savivaldybių grupėje gyvenantys</w:t>
      </w:r>
      <w:r>
        <w:rPr>
          <w:rFonts w:ascii="Times New Roman" w:hAnsi="Times New Roman" w:cs="Times New Roman"/>
          <w:sz w:val="24"/>
          <w:szCs w:val="24"/>
        </w:rPr>
        <w:t xml:space="preserve"> </w:t>
      </w:r>
      <w:r w:rsidRPr="000D405F">
        <w:rPr>
          <w:rFonts w:ascii="Times New Roman" w:hAnsi="Times New Roman" w:cs="Times New Roman"/>
          <w:sz w:val="24"/>
          <w:szCs w:val="24"/>
        </w:rPr>
        <w:t>respondentai sulaukia mažiausiai palaikymo iš šeimos.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54. Pastebėta, kad bent vieną nemokamos pagalbos teikėją žino pusė respondentų. Daugiausiai respondentų (3,4 proc.) yra kreipęsi į jaunimo pagalbos liniją. Siūloma skirti didesnį dėmesį nemokamos pagalbos teikėjų reklamai bei informacijos sklaidai.</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55. Nustatyta, kad vis daugiau asmenų pradeda lytinius santykius dar būdami nepilnamečiai. Pastebėta, kad mažiau jaunų žmonių naudojasi kontraceptinėmis priemonėmis nuolatos, tačiau daugiau jaunuolių bent retkarčiais jas naudoja. Reikėtų</w:t>
      </w:r>
      <w:r>
        <w:rPr>
          <w:rFonts w:ascii="Times New Roman" w:hAnsi="Times New Roman" w:cs="Times New Roman"/>
          <w:sz w:val="24"/>
          <w:szCs w:val="24"/>
        </w:rPr>
        <w:t xml:space="preserve"> </w:t>
      </w:r>
      <w:r w:rsidRPr="000D405F">
        <w:rPr>
          <w:rFonts w:ascii="Times New Roman" w:hAnsi="Times New Roman" w:cs="Times New Roman"/>
          <w:sz w:val="24"/>
          <w:szCs w:val="24"/>
        </w:rPr>
        <w:t>skirti didesnį dėmesį jaunimo lytiniam švietimui, mokyti jaunimą apie kontraceptinių</w:t>
      </w:r>
      <w:r>
        <w:rPr>
          <w:rFonts w:ascii="Times New Roman" w:hAnsi="Times New Roman" w:cs="Times New Roman"/>
          <w:sz w:val="24"/>
          <w:szCs w:val="24"/>
        </w:rPr>
        <w:t xml:space="preserve"> </w:t>
      </w:r>
      <w:r w:rsidRPr="000D405F">
        <w:rPr>
          <w:rFonts w:ascii="Times New Roman" w:hAnsi="Times New Roman" w:cs="Times New Roman"/>
          <w:sz w:val="24"/>
          <w:szCs w:val="24"/>
        </w:rPr>
        <w:t>priemonių naudą bei saugius lytinius santykius, organizuoti šios tematikos seminarus.</w:t>
      </w:r>
    </w:p>
    <w:p w:rsidR="004460D1" w:rsidRPr="000D405F" w:rsidRDefault="004460D1" w:rsidP="004460D1">
      <w:pPr>
        <w:spacing w:after="0" w:line="360" w:lineRule="auto"/>
        <w:jc w:val="both"/>
        <w:rPr>
          <w:rFonts w:ascii="Times New Roman" w:hAnsi="Times New Roman" w:cs="Times New Roman"/>
          <w:sz w:val="24"/>
          <w:szCs w:val="24"/>
        </w:rPr>
      </w:pPr>
    </w:p>
    <w:p w:rsidR="004460D1" w:rsidRDefault="004460D1" w:rsidP="004460D1">
      <w:p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56. Taip pat nustatyta, kad santuokos reikšmė yra sumažėjusi. Vis daugiau asmenų mano,</w:t>
      </w:r>
      <w:r>
        <w:rPr>
          <w:rFonts w:ascii="Times New Roman" w:hAnsi="Times New Roman" w:cs="Times New Roman"/>
          <w:sz w:val="24"/>
          <w:szCs w:val="24"/>
        </w:rPr>
        <w:t xml:space="preserve"> </w:t>
      </w:r>
      <w:r w:rsidRPr="000D405F">
        <w:rPr>
          <w:rFonts w:ascii="Times New Roman" w:hAnsi="Times New Roman" w:cs="Times New Roman"/>
          <w:sz w:val="24"/>
          <w:szCs w:val="24"/>
        </w:rPr>
        <w:t>kad santuoka yra nereikalinga ir</w:t>
      </w:r>
      <w:r>
        <w:rPr>
          <w:rFonts w:ascii="Times New Roman" w:hAnsi="Times New Roman" w:cs="Times New Roman"/>
          <w:sz w:val="24"/>
          <w:szCs w:val="24"/>
        </w:rPr>
        <w:t>,</w:t>
      </w:r>
      <w:r w:rsidRPr="000D405F">
        <w:rPr>
          <w:rFonts w:ascii="Times New Roman" w:hAnsi="Times New Roman" w:cs="Times New Roman"/>
          <w:sz w:val="24"/>
          <w:szCs w:val="24"/>
        </w:rPr>
        <w:t xml:space="preserve"> norint gyventi kartu</w:t>
      </w:r>
      <w:r>
        <w:rPr>
          <w:rFonts w:ascii="Times New Roman" w:hAnsi="Times New Roman" w:cs="Times New Roman"/>
          <w:sz w:val="24"/>
          <w:szCs w:val="24"/>
        </w:rPr>
        <w:t>,</w:t>
      </w:r>
      <w:r w:rsidRPr="000D405F">
        <w:rPr>
          <w:rFonts w:ascii="Times New Roman" w:hAnsi="Times New Roman" w:cs="Times New Roman"/>
          <w:sz w:val="24"/>
          <w:szCs w:val="24"/>
        </w:rPr>
        <w:t xml:space="preserve"> nebūtina tuoktis.</w:t>
      </w:r>
    </w:p>
    <w:p w:rsidR="004460D1" w:rsidRDefault="004460D1" w:rsidP="00E866C8">
      <w:pPr>
        <w:spacing w:after="0" w:line="360" w:lineRule="auto"/>
        <w:jc w:val="center"/>
        <w:rPr>
          <w:rFonts w:ascii="Times New Roman" w:hAnsi="Times New Roman" w:cs="Times New Roman"/>
          <w:b/>
          <w:sz w:val="24"/>
          <w:szCs w:val="24"/>
        </w:rPr>
      </w:pPr>
    </w:p>
    <w:p w:rsidR="00F26333" w:rsidRDefault="00F26333" w:rsidP="00E866C8">
      <w:pPr>
        <w:spacing w:after="0" w:line="360" w:lineRule="auto"/>
        <w:jc w:val="center"/>
        <w:rPr>
          <w:rFonts w:ascii="Times New Roman" w:hAnsi="Times New Roman" w:cs="Times New Roman"/>
          <w:b/>
          <w:sz w:val="24"/>
          <w:szCs w:val="24"/>
        </w:rPr>
      </w:pPr>
    </w:p>
    <w:p w:rsidR="00F26333" w:rsidRDefault="00F26333" w:rsidP="00E866C8">
      <w:pPr>
        <w:spacing w:after="0" w:line="360" w:lineRule="auto"/>
        <w:jc w:val="center"/>
        <w:rPr>
          <w:rFonts w:ascii="Times New Roman" w:hAnsi="Times New Roman" w:cs="Times New Roman"/>
          <w:b/>
          <w:sz w:val="24"/>
          <w:szCs w:val="24"/>
        </w:rPr>
      </w:pPr>
    </w:p>
    <w:p w:rsidR="00F26333" w:rsidRDefault="00F26333" w:rsidP="00E866C8">
      <w:pPr>
        <w:spacing w:after="0" w:line="360" w:lineRule="auto"/>
        <w:jc w:val="center"/>
        <w:rPr>
          <w:rFonts w:ascii="Times New Roman" w:hAnsi="Times New Roman" w:cs="Times New Roman"/>
          <w:b/>
          <w:sz w:val="24"/>
          <w:szCs w:val="24"/>
        </w:rPr>
      </w:pPr>
    </w:p>
    <w:p w:rsidR="00F92FA8" w:rsidRPr="00A65D84" w:rsidRDefault="004460D1" w:rsidP="00E866C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w:t>
      </w:r>
      <w:r w:rsidR="0081666B" w:rsidRPr="00A65D84">
        <w:rPr>
          <w:rFonts w:ascii="Times New Roman" w:hAnsi="Times New Roman" w:cs="Times New Roman"/>
          <w:b/>
          <w:sz w:val="24"/>
          <w:szCs w:val="24"/>
        </w:rPr>
        <w:t xml:space="preserve">I. </w:t>
      </w:r>
      <w:r w:rsidR="00054B4B" w:rsidRPr="00054B4B">
        <w:rPr>
          <w:rFonts w:ascii="Times New Roman" w:hAnsi="Times New Roman" w:cs="Times New Roman"/>
          <w:b/>
          <w:sz w:val="24"/>
          <w:szCs w:val="24"/>
        </w:rPr>
        <w:t xml:space="preserve">JAUNIMO </w:t>
      </w:r>
      <w:r w:rsidR="00054B4B">
        <w:rPr>
          <w:rFonts w:ascii="Times New Roman" w:hAnsi="Times New Roman" w:cs="Times New Roman"/>
          <w:b/>
          <w:sz w:val="24"/>
          <w:szCs w:val="24"/>
        </w:rPr>
        <w:t>POLITIKOS</w:t>
      </w:r>
      <w:r w:rsidR="00054B4B" w:rsidRPr="00054B4B">
        <w:rPr>
          <w:rFonts w:ascii="Times New Roman" w:hAnsi="Times New Roman" w:cs="Times New Roman"/>
          <w:b/>
          <w:sz w:val="24"/>
          <w:szCs w:val="24"/>
        </w:rPr>
        <w:t xml:space="preserve"> ANALIZĖ KAIŠIADORIŲ RAJONE</w:t>
      </w:r>
    </w:p>
    <w:p w:rsidR="00A65D84" w:rsidRDefault="00A65D84" w:rsidP="00E866C8">
      <w:pPr>
        <w:spacing w:after="0" w:line="360" w:lineRule="auto"/>
        <w:jc w:val="center"/>
        <w:rPr>
          <w:rFonts w:ascii="Times New Roman" w:hAnsi="Times New Roman" w:cs="Times New Roman"/>
          <w:b/>
          <w:sz w:val="24"/>
          <w:szCs w:val="24"/>
        </w:rPr>
      </w:pPr>
    </w:p>
    <w:p w:rsidR="00A65D84" w:rsidRPr="00F874A8" w:rsidRDefault="00A65D84" w:rsidP="00E866C8">
      <w:pPr>
        <w:pStyle w:val="Antrat1"/>
        <w:spacing w:before="0" w:line="360" w:lineRule="auto"/>
        <w:jc w:val="center"/>
        <w:rPr>
          <w:rFonts w:ascii="Times New Roman" w:hAnsi="Times New Roman" w:cs="Times New Roman"/>
          <w:b/>
          <w:color w:val="auto"/>
          <w:sz w:val="24"/>
          <w:szCs w:val="24"/>
        </w:rPr>
      </w:pPr>
      <w:bookmarkStart w:id="0" w:name="_Toc60250273"/>
      <w:r w:rsidRPr="00F874A8">
        <w:rPr>
          <w:rFonts w:ascii="Times New Roman" w:hAnsi="Times New Roman" w:cs="Times New Roman"/>
          <w:b/>
          <w:color w:val="auto"/>
          <w:sz w:val="24"/>
          <w:szCs w:val="24"/>
        </w:rPr>
        <w:t>1. JAUNIMO SKAIČIUS, PASISKIRSTYMAS,</w:t>
      </w:r>
      <w:bookmarkStart w:id="1" w:name="_Toc60186347"/>
      <w:bookmarkEnd w:id="0"/>
      <w:r w:rsidRPr="00F874A8">
        <w:rPr>
          <w:rFonts w:ascii="Times New Roman" w:hAnsi="Times New Roman" w:cs="Times New Roman"/>
          <w:b/>
          <w:color w:val="auto"/>
          <w:sz w:val="24"/>
          <w:szCs w:val="24"/>
        </w:rPr>
        <w:t xml:space="preserve"> </w:t>
      </w:r>
    </w:p>
    <w:p w:rsidR="00A65D84" w:rsidRDefault="00A65D84" w:rsidP="00E866C8">
      <w:pPr>
        <w:pStyle w:val="Antrat1"/>
        <w:spacing w:before="0" w:line="360" w:lineRule="auto"/>
        <w:jc w:val="center"/>
        <w:rPr>
          <w:rFonts w:ascii="Times New Roman" w:hAnsi="Times New Roman" w:cs="Times New Roman"/>
          <w:b/>
          <w:color w:val="auto"/>
          <w:sz w:val="24"/>
          <w:szCs w:val="24"/>
        </w:rPr>
      </w:pPr>
      <w:bookmarkStart w:id="2" w:name="_Toc60250274"/>
      <w:r w:rsidRPr="00F874A8">
        <w:rPr>
          <w:rFonts w:ascii="Times New Roman" w:hAnsi="Times New Roman" w:cs="Times New Roman"/>
          <w:b/>
          <w:color w:val="auto"/>
          <w:sz w:val="24"/>
          <w:szCs w:val="24"/>
        </w:rPr>
        <w:t>ATVIRO DARBO FORMOS</w:t>
      </w:r>
      <w:bookmarkEnd w:id="1"/>
      <w:bookmarkEnd w:id="2"/>
    </w:p>
    <w:p w:rsidR="00E866C8" w:rsidRDefault="00E866C8" w:rsidP="00E866C8">
      <w:pPr>
        <w:spacing w:after="0" w:line="360" w:lineRule="auto"/>
        <w:jc w:val="both"/>
        <w:rPr>
          <w:rFonts w:ascii="Times New Roman" w:hAnsi="Times New Roman" w:cs="Times New Roman"/>
          <w:sz w:val="24"/>
          <w:szCs w:val="24"/>
        </w:rPr>
      </w:pPr>
    </w:p>
    <w:p w:rsidR="00A65D84" w:rsidRDefault="00A65D84" w:rsidP="00E8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3524B">
        <w:rPr>
          <w:rFonts w:ascii="Times New Roman" w:hAnsi="Times New Roman" w:cs="Times New Roman"/>
          <w:sz w:val="24"/>
          <w:szCs w:val="24"/>
        </w:rPr>
        <w:t>A</w:t>
      </w:r>
      <w:r w:rsidR="0083524B" w:rsidRPr="0083524B">
        <w:rPr>
          <w:rFonts w:ascii="Times New Roman" w:hAnsi="Times New Roman" w:cs="Times New Roman"/>
          <w:sz w:val="24"/>
          <w:szCs w:val="24"/>
        </w:rPr>
        <w:t>tvirasis darbas su jaunimu – tai tokia darbo su jaunimu forma, kuria siekiama visiems jauniems žmonėms, nepriklausomai nuo jų socialinės padėties, suteikti galimybes saugiai leisti laisvalaikį, užsiimti juos dominančia veikla, o esant poreikiui – padedant kompetentingiems jaunimo darbuotojams spręsti kasdienybėje kylančius iššūkius ir klausimus.</w:t>
      </w:r>
      <w:r w:rsidR="0083524B">
        <w:rPr>
          <w:rFonts w:ascii="Times New Roman" w:hAnsi="Times New Roman" w:cs="Times New Roman"/>
          <w:sz w:val="24"/>
          <w:szCs w:val="24"/>
        </w:rPr>
        <w:t xml:space="preserve"> </w:t>
      </w:r>
      <w:r>
        <w:rPr>
          <w:rFonts w:ascii="Times New Roman" w:hAnsi="Times New Roman" w:cs="Times New Roman"/>
          <w:sz w:val="24"/>
          <w:szCs w:val="24"/>
        </w:rPr>
        <w:t>Remiantis Lietuvos statistikos departamento duomenimis</w:t>
      </w:r>
      <w:r w:rsidR="00FA79E6">
        <w:rPr>
          <w:rFonts w:ascii="Times New Roman" w:hAnsi="Times New Roman" w:cs="Times New Roman"/>
          <w:sz w:val="24"/>
          <w:szCs w:val="24"/>
        </w:rPr>
        <w:t>,</w:t>
      </w:r>
      <w:r>
        <w:rPr>
          <w:rFonts w:ascii="Times New Roman" w:hAnsi="Times New Roman" w:cs="Times New Roman"/>
          <w:sz w:val="24"/>
          <w:szCs w:val="24"/>
        </w:rPr>
        <w:t xml:space="preserve"> Kaišiadorių rajone yra 29 900 gyventojų. </w:t>
      </w:r>
      <w:r w:rsidRPr="00C9190A">
        <w:rPr>
          <w:rFonts w:ascii="Times New Roman" w:hAnsi="Times New Roman" w:cs="Times New Roman"/>
          <w:sz w:val="24"/>
          <w:szCs w:val="24"/>
        </w:rPr>
        <w:t xml:space="preserve">Pagal turimus </w:t>
      </w:r>
      <w:r>
        <w:rPr>
          <w:rFonts w:ascii="Times New Roman" w:hAnsi="Times New Roman" w:cs="Times New Roman"/>
          <w:sz w:val="24"/>
          <w:szCs w:val="24"/>
        </w:rPr>
        <w:t>Kaišiadorių rajono savivaldybės</w:t>
      </w:r>
      <w:r w:rsidR="00FA79E6">
        <w:rPr>
          <w:rFonts w:ascii="Times New Roman" w:hAnsi="Times New Roman" w:cs="Times New Roman"/>
          <w:sz w:val="24"/>
          <w:szCs w:val="24"/>
        </w:rPr>
        <w:t xml:space="preserve"> duomenis</w:t>
      </w:r>
      <w:r w:rsidRPr="00C9190A">
        <w:rPr>
          <w:rFonts w:ascii="Times New Roman" w:hAnsi="Times New Roman" w:cs="Times New Roman"/>
          <w:sz w:val="24"/>
          <w:szCs w:val="24"/>
        </w:rPr>
        <w:t xml:space="preserve"> </w:t>
      </w:r>
      <w:r>
        <w:rPr>
          <w:rFonts w:ascii="Times New Roman" w:hAnsi="Times New Roman" w:cs="Times New Roman"/>
          <w:sz w:val="24"/>
          <w:szCs w:val="24"/>
        </w:rPr>
        <w:t>šiuo metu joje gyvena 5 212 jaunų</w:t>
      </w:r>
      <w:r w:rsidR="00FA79E6">
        <w:rPr>
          <w:rFonts w:ascii="Times New Roman" w:hAnsi="Times New Roman" w:cs="Times New Roman"/>
          <w:sz w:val="24"/>
          <w:szCs w:val="24"/>
        </w:rPr>
        <w:t xml:space="preserve"> žmonių</w:t>
      </w:r>
      <w:r>
        <w:rPr>
          <w:rFonts w:ascii="Times New Roman" w:hAnsi="Times New Roman" w:cs="Times New Roman"/>
          <w:sz w:val="24"/>
          <w:szCs w:val="24"/>
        </w:rPr>
        <w:t>, kurie yra</w:t>
      </w:r>
      <w:r w:rsidRPr="00C9190A">
        <w:rPr>
          <w:rFonts w:ascii="Times New Roman" w:hAnsi="Times New Roman" w:cs="Times New Roman"/>
          <w:sz w:val="24"/>
          <w:szCs w:val="24"/>
        </w:rPr>
        <w:t xml:space="preserve"> nuo 14 iki 29 metų. </w:t>
      </w:r>
      <w:r>
        <w:rPr>
          <w:rFonts w:ascii="Times New Roman" w:hAnsi="Times New Roman" w:cs="Times New Roman"/>
          <w:sz w:val="24"/>
          <w:szCs w:val="24"/>
        </w:rPr>
        <w:t>Tad galima daryti išvadą, jog Kaišiadorių rajone jaunimą sudaro 17,4</w:t>
      </w:r>
      <w:r w:rsidR="00FA79E6">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 xml:space="preserve"> visų gyventojų. </w:t>
      </w:r>
      <w:r w:rsidRPr="00C9190A">
        <w:rPr>
          <w:rFonts w:ascii="Times New Roman" w:hAnsi="Times New Roman" w:cs="Times New Roman"/>
          <w:sz w:val="24"/>
          <w:szCs w:val="24"/>
        </w:rPr>
        <w:t xml:space="preserve">Kadangi esame </w:t>
      </w:r>
      <w:r w:rsidR="00FA79E6">
        <w:rPr>
          <w:rFonts w:ascii="Times New Roman" w:hAnsi="Times New Roman" w:cs="Times New Roman"/>
          <w:sz w:val="24"/>
          <w:szCs w:val="24"/>
        </w:rPr>
        <w:t>rajono</w:t>
      </w:r>
      <w:r w:rsidRPr="00C9190A">
        <w:rPr>
          <w:rFonts w:ascii="Times New Roman" w:hAnsi="Times New Roman" w:cs="Times New Roman"/>
          <w:sz w:val="24"/>
          <w:szCs w:val="24"/>
        </w:rPr>
        <w:t xml:space="preserve"> </w:t>
      </w:r>
      <w:r w:rsidR="00FA79E6">
        <w:rPr>
          <w:rFonts w:ascii="Times New Roman" w:hAnsi="Times New Roman" w:cs="Times New Roman"/>
          <w:sz w:val="24"/>
          <w:szCs w:val="24"/>
        </w:rPr>
        <w:t>s</w:t>
      </w:r>
      <w:r w:rsidRPr="00C9190A">
        <w:rPr>
          <w:rFonts w:ascii="Times New Roman" w:hAnsi="Times New Roman" w:cs="Times New Roman"/>
          <w:sz w:val="24"/>
          <w:szCs w:val="24"/>
        </w:rPr>
        <w:t>avivaldybė, tai šis skaičius gali būti ne visai tikslus, nes dalis studentų,</w:t>
      </w:r>
      <w:r>
        <w:rPr>
          <w:rFonts w:ascii="Times New Roman" w:hAnsi="Times New Roman" w:cs="Times New Roman"/>
          <w:sz w:val="24"/>
          <w:szCs w:val="24"/>
        </w:rPr>
        <w:t xml:space="preserve"> </w:t>
      </w:r>
      <w:r w:rsidRPr="00C9190A">
        <w:rPr>
          <w:rFonts w:ascii="Times New Roman" w:hAnsi="Times New Roman" w:cs="Times New Roman"/>
          <w:sz w:val="24"/>
          <w:szCs w:val="24"/>
        </w:rPr>
        <w:t xml:space="preserve"> gyvenančių didmiesčiuose, vis dar yra registruoti tėvų namuose</w:t>
      </w:r>
      <w:r>
        <w:rPr>
          <w:rFonts w:ascii="Times New Roman" w:hAnsi="Times New Roman" w:cs="Times New Roman"/>
          <w:sz w:val="24"/>
          <w:szCs w:val="24"/>
        </w:rPr>
        <w:t xml:space="preserve"> arba yra išvykę į užsienį ir to nedeklaravę</w:t>
      </w:r>
      <w:r w:rsidRPr="00C9190A">
        <w:rPr>
          <w:rFonts w:ascii="Times New Roman" w:hAnsi="Times New Roman" w:cs="Times New Roman"/>
          <w:sz w:val="24"/>
          <w:szCs w:val="24"/>
        </w:rPr>
        <w:t xml:space="preserve">. </w:t>
      </w:r>
      <w:r>
        <w:rPr>
          <w:rFonts w:ascii="Times New Roman" w:hAnsi="Times New Roman" w:cs="Times New Roman"/>
          <w:sz w:val="24"/>
          <w:szCs w:val="24"/>
        </w:rPr>
        <w:t>Dėl tikslesnių duomenų analizei</w:t>
      </w:r>
      <w:r w:rsidR="00FA79E6">
        <w:rPr>
          <w:rFonts w:ascii="Times New Roman" w:hAnsi="Times New Roman" w:cs="Times New Roman"/>
          <w:sz w:val="24"/>
          <w:szCs w:val="24"/>
        </w:rPr>
        <w:t xml:space="preserve"> taikėme</w:t>
      </w:r>
      <w:r w:rsidRPr="00C9190A">
        <w:rPr>
          <w:rFonts w:ascii="Times New Roman" w:hAnsi="Times New Roman" w:cs="Times New Roman"/>
          <w:sz w:val="24"/>
          <w:szCs w:val="24"/>
        </w:rPr>
        <w:t xml:space="preserve"> </w:t>
      </w:r>
      <w:r w:rsidR="00FA79E6">
        <w:rPr>
          <w:rFonts w:ascii="Times New Roman" w:hAnsi="Times New Roman" w:cs="Times New Roman"/>
          <w:sz w:val="24"/>
          <w:szCs w:val="24"/>
        </w:rPr>
        <w:t>papildomą rodiklį –</w:t>
      </w:r>
      <w:r>
        <w:rPr>
          <w:rFonts w:ascii="Times New Roman" w:hAnsi="Times New Roman" w:cs="Times New Roman"/>
          <w:sz w:val="24"/>
          <w:szCs w:val="24"/>
        </w:rPr>
        <w:t xml:space="preserve"> </w:t>
      </w:r>
      <w:r w:rsidRPr="00C9190A">
        <w:rPr>
          <w:rFonts w:ascii="Times New Roman" w:hAnsi="Times New Roman" w:cs="Times New Roman"/>
          <w:sz w:val="24"/>
          <w:szCs w:val="24"/>
        </w:rPr>
        <w:t>jaunuolių iki 20  metų skaičių</w:t>
      </w:r>
      <w:r>
        <w:rPr>
          <w:rFonts w:ascii="Times New Roman" w:hAnsi="Times New Roman" w:cs="Times New Roman"/>
          <w:b/>
          <w:sz w:val="24"/>
          <w:szCs w:val="24"/>
        </w:rPr>
        <w:t xml:space="preserve">. </w:t>
      </w:r>
      <w:r w:rsidRPr="00C9190A">
        <w:rPr>
          <w:rFonts w:ascii="Times New Roman" w:hAnsi="Times New Roman" w:cs="Times New Roman"/>
          <w:sz w:val="24"/>
          <w:szCs w:val="24"/>
        </w:rPr>
        <w:t>Jaunimo</w:t>
      </w:r>
      <w:r>
        <w:rPr>
          <w:rFonts w:ascii="Times New Roman" w:hAnsi="Times New Roman" w:cs="Times New Roman"/>
          <w:sz w:val="24"/>
          <w:szCs w:val="24"/>
        </w:rPr>
        <w:t>, kuris yra</w:t>
      </w:r>
      <w:r w:rsidRPr="00C9190A">
        <w:rPr>
          <w:rFonts w:ascii="Times New Roman" w:hAnsi="Times New Roman" w:cs="Times New Roman"/>
          <w:sz w:val="24"/>
          <w:szCs w:val="24"/>
        </w:rPr>
        <w:t xml:space="preserve"> iki 20 metų</w:t>
      </w:r>
      <w:r>
        <w:rPr>
          <w:rFonts w:ascii="Times New Roman" w:hAnsi="Times New Roman" w:cs="Times New Roman"/>
          <w:sz w:val="24"/>
          <w:szCs w:val="24"/>
        </w:rPr>
        <w:t>,</w:t>
      </w:r>
      <w:r w:rsidRPr="00C9190A">
        <w:rPr>
          <w:rFonts w:ascii="Times New Roman" w:hAnsi="Times New Roman" w:cs="Times New Roman"/>
          <w:sz w:val="24"/>
          <w:szCs w:val="24"/>
        </w:rPr>
        <w:t xml:space="preserve"> Kaišiadorių rajone yra 2145</w:t>
      </w:r>
      <w:r>
        <w:rPr>
          <w:rFonts w:ascii="Times New Roman" w:hAnsi="Times New Roman" w:cs="Times New Roman"/>
          <w:sz w:val="24"/>
          <w:szCs w:val="24"/>
        </w:rPr>
        <w:t xml:space="preserve"> jauni žmonės</w:t>
      </w:r>
      <w:r w:rsidRPr="00C9190A">
        <w:rPr>
          <w:rFonts w:ascii="Times New Roman" w:hAnsi="Times New Roman" w:cs="Times New Roman"/>
          <w:sz w:val="24"/>
          <w:szCs w:val="24"/>
        </w:rPr>
        <w:t>.</w:t>
      </w:r>
    </w:p>
    <w:p w:rsidR="00A65D84" w:rsidRDefault="00A65D84" w:rsidP="00E8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Kaišiadorių rajono savivaldybę sudaro </w:t>
      </w:r>
      <w:r w:rsidRPr="004D0EC4">
        <w:rPr>
          <w:rFonts w:ascii="Times New Roman" w:hAnsi="Times New Roman" w:cs="Times New Roman"/>
          <w:sz w:val="24"/>
          <w:szCs w:val="24"/>
        </w:rPr>
        <w:t xml:space="preserve">vienuolika seniūnijų: </w:t>
      </w:r>
      <w:r w:rsidRPr="004D0EC4">
        <w:rPr>
          <w:rFonts w:ascii="Times New Roman" w:hAnsi="Times New Roman" w:cs="Times New Roman"/>
          <w:color w:val="10142E"/>
          <w:sz w:val="24"/>
          <w:szCs w:val="24"/>
          <w:shd w:val="clear" w:color="auto" w:fill="FFFFFF"/>
        </w:rPr>
        <w:t>Kaišiadorių apylinkės, Kaišiadorių miesto, Kruonio,   </w:t>
      </w:r>
      <w:proofErr w:type="spellStart"/>
      <w:r w:rsidRPr="004D0EC4">
        <w:rPr>
          <w:rFonts w:ascii="Times New Roman" w:hAnsi="Times New Roman" w:cs="Times New Roman"/>
          <w:color w:val="10142E"/>
          <w:sz w:val="24"/>
          <w:szCs w:val="24"/>
          <w:shd w:val="clear" w:color="auto" w:fill="FFFFFF"/>
        </w:rPr>
        <w:t>Nemaitonių</w:t>
      </w:r>
      <w:proofErr w:type="spellEnd"/>
      <w:r w:rsidRPr="004D0EC4">
        <w:rPr>
          <w:rFonts w:ascii="Times New Roman" w:hAnsi="Times New Roman" w:cs="Times New Roman"/>
          <w:color w:val="10142E"/>
          <w:sz w:val="24"/>
          <w:szCs w:val="24"/>
          <w:shd w:val="clear" w:color="auto" w:fill="FFFFFF"/>
        </w:rPr>
        <w:t>, Palomenės, Paparčių, Pravieniškių, Rumšiškių</w:t>
      </w:r>
      <w:r>
        <w:rPr>
          <w:rFonts w:ascii="Times New Roman" w:hAnsi="Times New Roman" w:cs="Times New Roman"/>
          <w:color w:val="10142E"/>
          <w:sz w:val="24"/>
          <w:szCs w:val="24"/>
          <w:shd w:val="clear" w:color="auto" w:fill="FFFFFF"/>
        </w:rPr>
        <w:t xml:space="preserve">, Žaslių, Žiežmarių   apylinkės ir </w:t>
      </w:r>
      <w:r w:rsidRPr="004D0EC4">
        <w:rPr>
          <w:rFonts w:ascii="Times New Roman" w:hAnsi="Times New Roman" w:cs="Times New Roman"/>
          <w:color w:val="10142E"/>
          <w:sz w:val="24"/>
          <w:szCs w:val="24"/>
          <w:shd w:val="clear" w:color="auto" w:fill="FFFFFF"/>
        </w:rPr>
        <w:t>Žiežmarių miesto</w:t>
      </w:r>
      <w:r w:rsidRPr="004D0EC4">
        <w:rPr>
          <w:rFonts w:ascii="Times New Roman" w:hAnsi="Times New Roman" w:cs="Times New Roman"/>
          <w:sz w:val="24"/>
          <w:szCs w:val="24"/>
        </w:rPr>
        <w:t>. Rajono</w:t>
      </w:r>
      <w:r>
        <w:rPr>
          <w:rFonts w:ascii="Times New Roman" w:hAnsi="Times New Roman" w:cs="Times New Roman"/>
          <w:sz w:val="24"/>
          <w:szCs w:val="24"/>
        </w:rPr>
        <w:t xml:space="preserve"> centre, </w:t>
      </w:r>
      <w:r>
        <w:rPr>
          <w:rFonts w:ascii="Times New Roman" w:hAnsi="Times New Roman" w:cs="Times New Roman"/>
          <w:b/>
          <w:sz w:val="24"/>
          <w:szCs w:val="24"/>
        </w:rPr>
        <w:t>Kaišiadorių miesto seniūnijoje</w:t>
      </w:r>
      <w:r w:rsidRPr="00051615">
        <w:rPr>
          <w:rFonts w:ascii="Times New Roman" w:hAnsi="Times New Roman" w:cs="Times New Roman"/>
          <w:b/>
          <w:sz w:val="24"/>
          <w:szCs w:val="24"/>
        </w:rPr>
        <w:t>,</w:t>
      </w:r>
      <w:r>
        <w:rPr>
          <w:rFonts w:ascii="Times New Roman" w:hAnsi="Times New Roman" w:cs="Times New Roman"/>
          <w:sz w:val="24"/>
          <w:szCs w:val="24"/>
        </w:rPr>
        <w:t xml:space="preserve"> gyvena </w:t>
      </w:r>
      <w:r w:rsidRPr="001764E3">
        <w:rPr>
          <w:rFonts w:ascii="Times New Roman" w:hAnsi="Times New Roman" w:cs="Times New Roman"/>
          <w:sz w:val="24"/>
          <w:szCs w:val="24"/>
        </w:rPr>
        <w:t>1</w:t>
      </w:r>
      <w:r>
        <w:rPr>
          <w:rFonts w:ascii="Times New Roman" w:hAnsi="Times New Roman" w:cs="Times New Roman"/>
          <w:sz w:val="24"/>
          <w:szCs w:val="24"/>
        </w:rPr>
        <w:t xml:space="preserve"> </w:t>
      </w:r>
      <w:r w:rsidRPr="001764E3">
        <w:rPr>
          <w:rFonts w:ascii="Times New Roman" w:hAnsi="Times New Roman" w:cs="Times New Roman"/>
          <w:sz w:val="24"/>
          <w:szCs w:val="24"/>
        </w:rPr>
        <w:t>364</w:t>
      </w:r>
      <w:r>
        <w:rPr>
          <w:rFonts w:ascii="Times New Roman" w:hAnsi="Times New Roman" w:cs="Times New Roman"/>
          <w:sz w:val="24"/>
          <w:szCs w:val="24"/>
        </w:rPr>
        <w:t xml:space="preserve"> jaunuoliai. Iš jų </w:t>
      </w:r>
      <w:r w:rsidRPr="001764E3">
        <w:rPr>
          <w:rFonts w:ascii="Times New Roman" w:hAnsi="Times New Roman" w:cs="Times New Roman"/>
          <w:sz w:val="24"/>
          <w:szCs w:val="24"/>
        </w:rPr>
        <w:t>582</w:t>
      </w:r>
      <w:r>
        <w:rPr>
          <w:rFonts w:ascii="Times New Roman" w:hAnsi="Times New Roman" w:cs="Times New Roman"/>
          <w:sz w:val="24"/>
          <w:szCs w:val="24"/>
        </w:rPr>
        <w:t xml:space="preserve"> yra iki 20 metų. Visai šalia Kaišiadorių yra Kaišiadorių apylinkės seniūnija, kurios viena didžiausių gyvenviečių yra </w:t>
      </w:r>
      <w:proofErr w:type="spellStart"/>
      <w:r>
        <w:rPr>
          <w:rFonts w:ascii="Times New Roman" w:hAnsi="Times New Roman" w:cs="Times New Roman"/>
          <w:sz w:val="24"/>
          <w:szCs w:val="24"/>
        </w:rPr>
        <w:t>Gudiena</w:t>
      </w:r>
      <w:proofErr w:type="spellEnd"/>
      <w:r>
        <w:rPr>
          <w:rFonts w:ascii="Times New Roman" w:hAnsi="Times New Roman" w:cs="Times New Roman"/>
          <w:sz w:val="24"/>
          <w:szCs w:val="24"/>
        </w:rPr>
        <w:t xml:space="preserve">. Šios gyvenvietės moksleiviai vyksta į Kaišiadoris ir lanko Vaclovo Giržado progimnaziją, Algirdo Brazausko gimnaziją bei Vilniaus komunalinių paslaugų mokyklos Kaišiadorių skyrių. </w:t>
      </w:r>
      <w:proofErr w:type="spellStart"/>
      <w:r>
        <w:rPr>
          <w:rFonts w:ascii="Times New Roman" w:hAnsi="Times New Roman" w:cs="Times New Roman"/>
          <w:sz w:val="24"/>
          <w:szCs w:val="24"/>
        </w:rPr>
        <w:t>Gudienos</w:t>
      </w:r>
      <w:proofErr w:type="spellEnd"/>
      <w:r>
        <w:rPr>
          <w:rFonts w:ascii="Times New Roman" w:hAnsi="Times New Roman" w:cs="Times New Roman"/>
          <w:sz w:val="24"/>
          <w:szCs w:val="24"/>
        </w:rPr>
        <w:t xml:space="preserve"> gyvenvietėje yra </w:t>
      </w:r>
      <w:r w:rsidRPr="001764E3">
        <w:rPr>
          <w:rFonts w:ascii="Times New Roman" w:hAnsi="Times New Roman" w:cs="Times New Roman"/>
          <w:sz w:val="24"/>
          <w:szCs w:val="24"/>
        </w:rPr>
        <w:t>259</w:t>
      </w:r>
      <w:r>
        <w:rPr>
          <w:rFonts w:ascii="Times New Roman" w:hAnsi="Times New Roman" w:cs="Times New Roman"/>
          <w:sz w:val="24"/>
          <w:szCs w:val="24"/>
        </w:rPr>
        <w:t xml:space="preserve"> jaunuoliai, 100 iš jų iki 20 metų amžiaus. </w:t>
      </w:r>
    </w:p>
    <w:p w:rsidR="00A65D84" w:rsidRPr="00425B22" w:rsidRDefault="00A65D84" w:rsidP="00E8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25B22">
        <w:rPr>
          <w:rFonts w:ascii="Times New Roman" w:hAnsi="Times New Roman" w:cs="Times New Roman"/>
          <w:sz w:val="24"/>
          <w:szCs w:val="24"/>
        </w:rPr>
        <w:t xml:space="preserve">Kadangi Kaišiadoryse yra pats didžiausias jaunuolių skaičius, todėl čia bus atidarytas atviras jaunimo centras. Jame galės lankytis ir </w:t>
      </w:r>
      <w:proofErr w:type="spellStart"/>
      <w:r w:rsidRPr="00425B22">
        <w:rPr>
          <w:rFonts w:ascii="Times New Roman" w:hAnsi="Times New Roman" w:cs="Times New Roman"/>
          <w:sz w:val="24"/>
          <w:szCs w:val="24"/>
        </w:rPr>
        <w:t>Gudienos</w:t>
      </w:r>
      <w:proofErr w:type="spellEnd"/>
      <w:r w:rsidRPr="00425B22">
        <w:rPr>
          <w:rFonts w:ascii="Times New Roman" w:hAnsi="Times New Roman" w:cs="Times New Roman"/>
          <w:sz w:val="24"/>
          <w:szCs w:val="24"/>
        </w:rPr>
        <w:t xml:space="preserve"> gyvenvietės jaunimas, ir jaunimas</w:t>
      </w:r>
      <w:r w:rsidR="00FA79E6">
        <w:rPr>
          <w:rFonts w:ascii="Times New Roman" w:hAnsi="Times New Roman" w:cs="Times New Roman"/>
          <w:sz w:val="24"/>
          <w:szCs w:val="24"/>
        </w:rPr>
        <w:t>,</w:t>
      </w:r>
      <w:r w:rsidRPr="00425B22">
        <w:rPr>
          <w:rFonts w:ascii="Times New Roman" w:hAnsi="Times New Roman" w:cs="Times New Roman"/>
          <w:sz w:val="24"/>
          <w:szCs w:val="24"/>
        </w:rPr>
        <w:t xml:space="preserve"> atvykęs iš aplinkinių kaimų. Šis jaunimo centras planuoja atsidaryti 2021 metų </w:t>
      </w:r>
      <w:r w:rsidR="00FC0631" w:rsidRPr="00425B22">
        <w:rPr>
          <w:rFonts w:ascii="Times New Roman" w:hAnsi="Times New Roman" w:cs="Times New Roman"/>
          <w:sz w:val="24"/>
          <w:szCs w:val="24"/>
        </w:rPr>
        <w:t>II ketvirtyje</w:t>
      </w:r>
      <w:r w:rsidRPr="00425B22">
        <w:rPr>
          <w:rFonts w:ascii="Times New Roman" w:hAnsi="Times New Roman" w:cs="Times New Roman"/>
          <w:sz w:val="24"/>
          <w:szCs w:val="24"/>
        </w:rPr>
        <w:t xml:space="preserve"> ir bus Kaišiadorių </w:t>
      </w:r>
      <w:r w:rsidR="00AA660A">
        <w:rPr>
          <w:rFonts w:ascii="Times New Roman" w:hAnsi="Times New Roman" w:cs="Times New Roman"/>
          <w:sz w:val="24"/>
          <w:szCs w:val="24"/>
        </w:rPr>
        <w:t xml:space="preserve">rajono </w:t>
      </w:r>
      <w:r w:rsidRPr="00425B22">
        <w:rPr>
          <w:rFonts w:ascii="Times New Roman" w:hAnsi="Times New Roman" w:cs="Times New Roman"/>
          <w:sz w:val="24"/>
          <w:szCs w:val="24"/>
        </w:rPr>
        <w:t xml:space="preserve">švietimo ir sporto paslaugų centro padalinys. </w:t>
      </w:r>
      <w:r w:rsidR="00FA79E6">
        <w:rPr>
          <w:rFonts w:ascii="Times New Roman" w:hAnsi="Times New Roman" w:cs="Times New Roman"/>
          <w:sz w:val="24"/>
          <w:szCs w:val="24"/>
        </w:rPr>
        <w:t>P</w:t>
      </w:r>
      <w:r w:rsidR="00FA79E6" w:rsidRPr="00425B22">
        <w:rPr>
          <w:rFonts w:ascii="Times New Roman" w:hAnsi="Times New Roman" w:cs="Times New Roman"/>
          <w:sz w:val="24"/>
          <w:szCs w:val="24"/>
        </w:rPr>
        <w:t>lanuojama</w:t>
      </w:r>
      <w:r w:rsidR="00FA79E6">
        <w:rPr>
          <w:rFonts w:ascii="Times New Roman" w:hAnsi="Times New Roman" w:cs="Times New Roman"/>
          <w:sz w:val="24"/>
          <w:szCs w:val="24"/>
        </w:rPr>
        <w:t>, kad</w:t>
      </w:r>
      <w:r w:rsidR="00FA79E6" w:rsidRPr="00425B22">
        <w:rPr>
          <w:rFonts w:ascii="Times New Roman" w:hAnsi="Times New Roman" w:cs="Times New Roman"/>
          <w:sz w:val="24"/>
          <w:szCs w:val="24"/>
        </w:rPr>
        <w:t xml:space="preserve"> </w:t>
      </w:r>
      <w:r w:rsidRPr="00425B22">
        <w:rPr>
          <w:rFonts w:ascii="Times New Roman" w:hAnsi="Times New Roman" w:cs="Times New Roman"/>
          <w:sz w:val="24"/>
          <w:szCs w:val="24"/>
        </w:rPr>
        <w:t xml:space="preserve">Jaunimo centre dirbs du </w:t>
      </w:r>
      <w:r w:rsidR="00FC0631" w:rsidRPr="00425B22">
        <w:rPr>
          <w:rFonts w:ascii="Times New Roman" w:hAnsi="Times New Roman" w:cs="Times New Roman"/>
          <w:sz w:val="24"/>
          <w:szCs w:val="24"/>
        </w:rPr>
        <w:t xml:space="preserve">skirtingų lyčių </w:t>
      </w:r>
      <w:r w:rsidRPr="00425B22">
        <w:rPr>
          <w:rFonts w:ascii="Times New Roman" w:hAnsi="Times New Roman" w:cs="Times New Roman"/>
          <w:sz w:val="24"/>
          <w:szCs w:val="24"/>
        </w:rPr>
        <w:t>jaunimo darbuotojai</w:t>
      </w:r>
      <w:r w:rsidR="00FC0631" w:rsidRPr="00425B22">
        <w:rPr>
          <w:rFonts w:ascii="Times New Roman" w:hAnsi="Times New Roman" w:cs="Times New Roman"/>
          <w:sz w:val="24"/>
          <w:szCs w:val="24"/>
        </w:rPr>
        <w:t xml:space="preserve"> ir vienas psichologas</w:t>
      </w:r>
      <w:r w:rsidRPr="00425B22">
        <w:rPr>
          <w:rFonts w:ascii="Times New Roman" w:hAnsi="Times New Roman" w:cs="Times New Roman"/>
          <w:sz w:val="24"/>
          <w:szCs w:val="24"/>
        </w:rPr>
        <w:t>.</w:t>
      </w:r>
      <w:r w:rsidR="00FC0631" w:rsidRPr="00425B22">
        <w:rPr>
          <w:rFonts w:ascii="Times New Roman" w:hAnsi="Times New Roman" w:cs="Times New Roman"/>
          <w:sz w:val="24"/>
          <w:szCs w:val="24"/>
        </w:rPr>
        <w:t xml:space="preserve"> </w:t>
      </w:r>
      <w:r w:rsidR="00AA0E48" w:rsidRPr="00425B22">
        <w:rPr>
          <w:rFonts w:ascii="Times New Roman" w:hAnsi="Times New Roman" w:cs="Times New Roman"/>
          <w:sz w:val="24"/>
          <w:szCs w:val="24"/>
        </w:rPr>
        <w:t>Jaunimo reikalų departamentas prie SADM iš dalies finansuoja psichologo etat</w:t>
      </w:r>
      <w:r w:rsidR="00FA79E6">
        <w:rPr>
          <w:rFonts w:ascii="Times New Roman" w:hAnsi="Times New Roman" w:cs="Times New Roman"/>
          <w:sz w:val="24"/>
          <w:szCs w:val="24"/>
        </w:rPr>
        <w:t>o išlaikymą</w:t>
      </w:r>
      <w:r w:rsidR="00AA0E48" w:rsidRPr="00425B22">
        <w:rPr>
          <w:rFonts w:ascii="Times New Roman" w:hAnsi="Times New Roman" w:cs="Times New Roman"/>
          <w:sz w:val="24"/>
          <w:szCs w:val="24"/>
        </w:rPr>
        <w:t>. Manoma, kad</w:t>
      </w:r>
      <w:r w:rsidR="00FA79E6">
        <w:rPr>
          <w:rFonts w:ascii="Times New Roman" w:hAnsi="Times New Roman" w:cs="Times New Roman"/>
          <w:sz w:val="24"/>
          <w:szCs w:val="24"/>
        </w:rPr>
        <w:t>,</w:t>
      </w:r>
      <w:r w:rsidR="00AA0E48" w:rsidRPr="00425B22">
        <w:rPr>
          <w:rFonts w:ascii="Times New Roman" w:hAnsi="Times New Roman" w:cs="Times New Roman"/>
          <w:sz w:val="24"/>
          <w:szCs w:val="24"/>
        </w:rPr>
        <w:t xml:space="preserve"> būdamas a</w:t>
      </w:r>
      <w:r w:rsidR="00425B22">
        <w:rPr>
          <w:rFonts w:ascii="Times New Roman" w:hAnsi="Times New Roman" w:cs="Times New Roman"/>
          <w:sz w:val="24"/>
          <w:szCs w:val="24"/>
        </w:rPr>
        <w:t>rčiau jaunimo</w:t>
      </w:r>
      <w:r w:rsidR="00FA79E6">
        <w:rPr>
          <w:rFonts w:ascii="Times New Roman" w:hAnsi="Times New Roman" w:cs="Times New Roman"/>
          <w:sz w:val="24"/>
          <w:szCs w:val="24"/>
        </w:rPr>
        <w:t>,</w:t>
      </w:r>
      <w:r w:rsidR="00425B22">
        <w:rPr>
          <w:rFonts w:ascii="Times New Roman" w:hAnsi="Times New Roman" w:cs="Times New Roman"/>
          <w:sz w:val="24"/>
          <w:szCs w:val="24"/>
        </w:rPr>
        <w:t xml:space="preserve"> psichologas galės </w:t>
      </w:r>
      <w:r w:rsidR="00AA0E48" w:rsidRPr="00425B22">
        <w:rPr>
          <w:rFonts w:ascii="Times New Roman" w:hAnsi="Times New Roman" w:cs="Times New Roman"/>
          <w:sz w:val="24"/>
          <w:szCs w:val="24"/>
        </w:rPr>
        <w:t>patarti krizėje esančiam jaunam žmogui.</w:t>
      </w:r>
    </w:p>
    <w:p w:rsidR="00A65D84" w:rsidRDefault="00A65D84" w:rsidP="00E8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Kitos dvi vietovės, kuriose yra didžiausias skaičius jaunimo yra </w:t>
      </w:r>
      <w:r>
        <w:rPr>
          <w:rFonts w:ascii="Times New Roman" w:hAnsi="Times New Roman" w:cs="Times New Roman"/>
          <w:b/>
          <w:sz w:val="24"/>
          <w:szCs w:val="24"/>
        </w:rPr>
        <w:t>Žiežmarių</w:t>
      </w:r>
      <w:r>
        <w:rPr>
          <w:rFonts w:ascii="Times New Roman" w:hAnsi="Times New Roman" w:cs="Times New Roman"/>
          <w:sz w:val="24"/>
          <w:szCs w:val="24"/>
        </w:rPr>
        <w:t xml:space="preserve"> ir </w:t>
      </w:r>
      <w:r>
        <w:rPr>
          <w:rFonts w:ascii="Times New Roman" w:hAnsi="Times New Roman" w:cs="Times New Roman"/>
          <w:b/>
          <w:sz w:val="24"/>
          <w:szCs w:val="24"/>
        </w:rPr>
        <w:t>Rumšiškių seniūnijos</w:t>
      </w:r>
      <w:r>
        <w:rPr>
          <w:rFonts w:ascii="Times New Roman" w:hAnsi="Times New Roman" w:cs="Times New Roman"/>
          <w:sz w:val="24"/>
          <w:szCs w:val="24"/>
        </w:rPr>
        <w:t xml:space="preserve">. Žiežmariuose yra </w:t>
      </w:r>
      <w:r w:rsidRPr="001764E3">
        <w:rPr>
          <w:rFonts w:ascii="Times New Roman" w:hAnsi="Times New Roman" w:cs="Times New Roman"/>
          <w:sz w:val="24"/>
          <w:szCs w:val="24"/>
        </w:rPr>
        <w:t>561</w:t>
      </w:r>
      <w:r>
        <w:rPr>
          <w:rFonts w:ascii="Times New Roman" w:hAnsi="Times New Roman" w:cs="Times New Roman"/>
          <w:sz w:val="24"/>
          <w:szCs w:val="24"/>
        </w:rPr>
        <w:t xml:space="preserve"> (218) jaunas žmogus. Rumšiškių skaičius yra kiek </w:t>
      </w:r>
      <w:r>
        <w:rPr>
          <w:rFonts w:ascii="Times New Roman" w:hAnsi="Times New Roman" w:cs="Times New Roman"/>
          <w:sz w:val="24"/>
          <w:szCs w:val="24"/>
        </w:rPr>
        <w:lastRenderedPageBreak/>
        <w:t xml:space="preserve">mažesnis – </w:t>
      </w:r>
      <w:r w:rsidRPr="00051615">
        <w:rPr>
          <w:rFonts w:ascii="Times New Roman" w:hAnsi="Times New Roman" w:cs="Times New Roman"/>
          <w:sz w:val="24"/>
          <w:szCs w:val="24"/>
        </w:rPr>
        <w:t>306</w:t>
      </w:r>
      <w:r>
        <w:rPr>
          <w:rFonts w:ascii="Times New Roman" w:hAnsi="Times New Roman" w:cs="Times New Roman"/>
          <w:sz w:val="24"/>
          <w:szCs w:val="24"/>
        </w:rPr>
        <w:t xml:space="preserve"> (113), bet prie jų prisideda ir iš kitų dviejų gausių gyvenviečių atvažiuojantis jaunimas: Pravieniškės – 223 (83), </w:t>
      </w:r>
      <w:proofErr w:type="spellStart"/>
      <w:r>
        <w:rPr>
          <w:rFonts w:ascii="Times New Roman" w:hAnsi="Times New Roman" w:cs="Times New Roman"/>
          <w:sz w:val="24"/>
          <w:szCs w:val="24"/>
        </w:rPr>
        <w:t>Karčiupis</w:t>
      </w:r>
      <w:proofErr w:type="spellEnd"/>
      <w:r>
        <w:rPr>
          <w:rFonts w:ascii="Times New Roman" w:hAnsi="Times New Roman" w:cs="Times New Roman"/>
          <w:sz w:val="24"/>
          <w:szCs w:val="24"/>
        </w:rPr>
        <w:t xml:space="preserve"> – 128 (86).</w:t>
      </w:r>
    </w:p>
    <w:p w:rsidR="00A65D84" w:rsidRDefault="00A65D84" w:rsidP="00E8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Šiuo metu Rumšiškėse jau yra atidaryta atvira jaunimo erdvė. Joje jau nuo 2020 metų vasario 17 d. vyksta atviras darbas su jaunimu. </w:t>
      </w:r>
      <w:r w:rsidR="00AA0E48">
        <w:rPr>
          <w:rFonts w:ascii="Times New Roman" w:hAnsi="Times New Roman" w:cs="Times New Roman"/>
          <w:sz w:val="24"/>
          <w:szCs w:val="24"/>
        </w:rPr>
        <w:t>Š</w:t>
      </w:r>
      <w:r>
        <w:rPr>
          <w:rFonts w:ascii="Times New Roman" w:hAnsi="Times New Roman" w:cs="Times New Roman"/>
          <w:sz w:val="24"/>
          <w:szCs w:val="24"/>
        </w:rPr>
        <w:t>i atvira jaunimo erdvė priklauso Rumšiškių kultūros centrui. Iš Kaišiadorių rajono savivaldybės biudžeto finansuojama pusė jaunimo darbuotojos etato.</w:t>
      </w:r>
      <w:r w:rsidR="00AA0E48">
        <w:rPr>
          <w:rFonts w:ascii="Times New Roman" w:hAnsi="Times New Roman" w:cs="Times New Roman"/>
          <w:sz w:val="24"/>
          <w:szCs w:val="24"/>
        </w:rPr>
        <w:t xml:space="preserve"> </w:t>
      </w:r>
      <w:r w:rsidR="00D51589">
        <w:rPr>
          <w:rFonts w:ascii="Times New Roman" w:hAnsi="Times New Roman" w:cs="Times New Roman"/>
          <w:sz w:val="24"/>
          <w:szCs w:val="24"/>
        </w:rPr>
        <w:t xml:space="preserve"> Veiklos fi</w:t>
      </w:r>
      <w:r w:rsidR="00FA79E6">
        <w:rPr>
          <w:rFonts w:ascii="Times New Roman" w:hAnsi="Times New Roman" w:cs="Times New Roman"/>
          <w:sz w:val="24"/>
          <w:szCs w:val="24"/>
        </w:rPr>
        <w:t>nansuojamos iš   JRD konkurso</w:t>
      </w:r>
      <w:r w:rsidR="00D51589">
        <w:rPr>
          <w:rFonts w:ascii="Times New Roman" w:hAnsi="Times New Roman" w:cs="Times New Roman"/>
          <w:sz w:val="24"/>
          <w:szCs w:val="24"/>
        </w:rPr>
        <w:t xml:space="preserve"> būdu gaunamų lėšų.</w:t>
      </w:r>
    </w:p>
    <w:p w:rsidR="00A65D84" w:rsidRDefault="00A65D84" w:rsidP="00E866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Žiežmarių seniūnijoje jaunimo erdvės nėra, tačiau jaunimo yra daug, todėl akivaizdu, kad poreikis jaunimui susiburti ir kartu leisti laisvalaikį yra didelis.  Žiežmariuose esanti problema – nėra tinkamos vietos potencialiai jaunimo erdvei sukurti. Minėtose seniūnijose jaunimo skaičius yra didžiausias rajone. </w:t>
      </w:r>
    </w:p>
    <w:p w:rsidR="00A65D84" w:rsidRDefault="00A65D84" w:rsidP="00B438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65D84" w:rsidRDefault="00A65D84" w:rsidP="00E866C8">
      <w:pPr>
        <w:spacing w:after="0" w:line="360" w:lineRule="auto"/>
        <w:ind w:left="60"/>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4FEBB84F" wp14:editId="210A9940">
            <wp:extent cx="5238205" cy="4931130"/>
            <wp:effectExtent l="0" t="0" r="635"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m.png"/>
                    <pic:cNvPicPr/>
                  </pic:nvPicPr>
                  <pic:blipFill>
                    <a:blip r:embed="rId8">
                      <a:extLst>
                        <a:ext uri="{28A0092B-C50C-407E-A947-70E740481C1C}">
                          <a14:useLocalDpi xmlns:a14="http://schemas.microsoft.com/office/drawing/2010/main" val="0"/>
                        </a:ext>
                      </a:extLst>
                    </a:blip>
                    <a:stretch>
                      <a:fillRect/>
                    </a:stretch>
                  </pic:blipFill>
                  <pic:spPr>
                    <a:xfrm>
                      <a:off x="0" y="0"/>
                      <a:ext cx="5268959" cy="4960081"/>
                    </a:xfrm>
                    <a:prstGeom prst="rect">
                      <a:avLst/>
                    </a:prstGeom>
                  </pic:spPr>
                </pic:pic>
              </a:graphicData>
            </a:graphic>
          </wp:inline>
        </w:drawing>
      </w:r>
    </w:p>
    <w:p w:rsidR="00B438C2" w:rsidRDefault="00A65D84" w:rsidP="00B438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438C2">
        <w:rPr>
          <w:rFonts w:ascii="Times New Roman" w:hAnsi="Times New Roman" w:cs="Times New Roman"/>
          <w:sz w:val="24"/>
          <w:szCs w:val="24"/>
        </w:rPr>
        <w:t>Kitos penkios gausios gyvenvietės, neįskaitant aplinkinių kaimų, yra:</w:t>
      </w:r>
    </w:p>
    <w:p w:rsidR="00B438C2" w:rsidRPr="00E866C8" w:rsidRDefault="00B438C2" w:rsidP="00B438C2">
      <w:pPr>
        <w:pStyle w:val="Sraopastraipa"/>
        <w:numPr>
          <w:ilvl w:val="0"/>
          <w:numId w:val="1"/>
        </w:numPr>
        <w:spacing w:after="0" w:line="360" w:lineRule="auto"/>
        <w:jc w:val="both"/>
        <w:rPr>
          <w:rFonts w:ascii="Times New Roman" w:hAnsi="Times New Roman" w:cs="Times New Roman"/>
          <w:sz w:val="24"/>
          <w:szCs w:val="24"/>
        </w:rPr>
      </w:pPr>
      <w:proofErr w:type="spellStart"/>
      <w:r w:rsidRPr="00E866C8">
        <w:rPr>
          <w:rFonts w:ascii="Times New Roman" w:hAnsi="Times New Roman" w:cs="Times New Roman"/>
          <w:sz w:val="24"/>
          <w:szCs w:val="24"/>
        </w:rPr>
        <w:t>Palomenė</w:t>
      </w:r>
      <w:proofErr w:type="spellEnd"/>
      <w:r w:rsidRPr="00E866C8">
        <w:rPr>
          <w:rFonts w:ascii="Times New Roman" w:hAnsi="Times New Roman" w:cs="Times New Roman"/>
          <w:sz w:val="24"/>
          <w:szCs w:val="24"/>
        </w:rPr>
        <w:t xml:space="preserve"> – 339 (127),</w:t>
      </w:r>
    </w:p>
    <w:p w:rsidR="00B438C2" w:rsidRDefault="00B438C2" w:rsidP="00B438C2">
      <w:pPr>
        <w:pStyle w:val="Sraopastraip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Pravieniškės – 223 (83),</w:t>
      </w:r>
    </w:p>
    <w:p w:rsidR="00B438C2" w:rsidRDefault="00B438C2" w:rsidP="00B438C2">
      <w:pPr>
        <w:pStyle w:val="Sraopastraipa"/>
        <w:numPr>
          <w:ilvl w:val="0"/>
          <w:numId w:val="1"/>
        </w:numPr>
        <w:spacing w:after="0" w:line="360" w:lineRule="auto"/>
        <w:jc w:val="both"/>
        <w:rPr>
          <w:rFonts w:ascii="Times New Roman" w:hAnsi="Times New Roman" w:cs="Times New Roman"/>
          <w:sz w:val="24"/>
          <w:szCs w:val="24"/>
        </w:rPr>
      </w:pPr>
      <w:r w:rsidRPr="00425B22">
        <w:rPr>
          <w:rFonts w:ascii="Times New Roman" w:hAnsi="Times New Roman" w:cs="Times New Roman"/>
          <w:sz w:val="24"/>
          <w:szCs w:val="24"/>
        </w:rPr>
        <w:lastRenderedPageBreak/>
        <w:t>Žasliai – 110 (39),</w:t>
      </w:r>
    </w:p>
    <w:p w:rsidR="00B438C2" w:rsidRPr="00425B22" w:rsidRDefault="00B438C2" w:rsidP="00B438C2">
      <w:pPr>
        <w:pStyle w:val="Sraopastraipa"/>
        <w:numPr>
          <w:ilvl w:val="0"/>
          <w:numId w:val="1"/>
        </w:numPr>
        <w:spacing w:after="0" w:line="360" w:lineRule="auto"/>
        <w:jc w:val="both"/>
        <w:rPr>
          <w:rFonts w:ascii="Times New Roman" w:hAnsi="Times New Roman" w:cs="Times New Roman"/>
          <w:sz w:val="24"/>
          <w:szCs w:val="24"/>
        </w:rPr>
      </w:pPr>
      <w:r w:rsidRPr="00425B22">
        <w:rPr>
          <w:rFonts w:ascii="Times New Roman" w:hAnsi="Times New Roman" w:cs="Times New Roman"/>
          <w:sz w:val="24"/>
          <w:szCs w:val="24"/>
        </w:rPr>
        <w:t>Kruonis – 105 (40),</w:t>
      </w:r>
    </w:p>
    <w:p w:rsidR="00B438C2" w:rsidRPr="00425B22" w:rsidRDefault="00B438C2" w:rsidP="00B438C2">
      <w:pPr>
        <w:pStyle w:val="Sraopastraipa"/>
        <w:numPr>
          <w:ilvl w:val="0"/>
          <w:numId w:val="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Dovainonys</w:t>
      </w:r>
      <w:proofErr w:type="spellEnd"/>
      <w:r>
        <w:rPr>
          <w:rFonts w:ascii="Times New Roman" w:hAnsi="Times New Roman" w:cs="Times New Roman"/>
          <w:sz w:val="24"/>
          <w:szCs w:val="24"/>
        </w:rPr>
        <w:t xml:space="preserve"> – 103 (37).</w:t>
      </w:r>
    </w:p>
    <w:p w:rsidR="00B438C2" w:rsidRDefault="00B438C2" w:rsidP="00B438C2">
      <w:pPr>
        <w:spacing w:after="0" w:line="360" w:lineRule="auto"/>
        <w:ind w:left="60"/>
        <w:jc w:val="both"/>
        <w:rPr>
          <w:rFonts w:ascii="Times New Roman" w:hAnsi="Times New Roman" w:cs="Times New Roman"/>
          <w:sz w:val="24"/>
          <w:szCs w:val="24"/>
        </w:rPr>
      </w:pPr>
      <w:r>
        <w:rPr>
          <w:rFonts w:ascii="Times New Roman" w:hAnsi="Times New Roman" w:cs="Times New Roman"/>
          <w:sz w:val="24"/>
          <w:szCs w:val="24"/>
        </w:rPr>
        <w:tab/>
        <w:t>Šiose gyvenvietėse atviras darbas su jaunimu nėra vykdomas.</w:t>
      </w:r>
    </w:p>
    <w:p w:rsidR="00A65D84" w:rsidRDefault="00A65D84" w:rsidP="00FA79E6">
      <w:pPr>
        <w:spacing w:after="0" w:line="360" w:lineRule="auto"/>
        <w:ind w:firstLine="1296"/>
        <w:jc w:val="both"/>
        <w:rPr>
          <w:rFonts w:ascii="Times New Roman" w:hAnsi="Times New Roman" w:cs="Times New Roman"/>
          <w:sz w:val="24"/>
          <w:szCs w:val="24"/>
        </w:rPr>
      </w:pPr>
      <w:r w:rsidRPr="006B26F5">
        <w:rPr>
          <w:rFonts w:ascii="Times New Roman" w:hAnsi="Times New Roman" w:cs="Times New Roman"/>
          <w:sz w:val="24"/>
          <w:szCs w:val="24"/>
        </w:rPr>
        <w:t>Kaišiadorių rajone</w:t>
      </w:r>
      <w:r>
        <w:rPr>
          <w:rFonts w:ascii="Times New Roman" w:hAnsi="Times New Roman" w:cs="Times New Roman"/>
          <w:sz w:val="24"/>
          <w:szCs w:val="24"/>
          <w:lang w:val="en-US"/>
        </w:rPr>
        <w:t xml:space="preserve"> </w:t>
      </w:r>
      <w:r w:rsidRPr="006A319C">
        <w:rPr>
          <w:rFonts w:ascii="Times New Roman" w:hAnsi="Times New Roman" w:cs="Times New Roman"/>
          <w:sz w:val="24"/>
          <w:szCs w:val="24"/>
        </w:rPr>
        <w:t xml:space="preserve">turime </w:t>
      </w:r>
      <w:r w:rsidR="00FA79E6">
        <w:rPr>
          <w:rFonts w:ascii="Times New Roman" w:hAnsi="Times New Roman" w:cs="Times New Roman"/>
          <w:sz w:val="24"/>
          <w:szCs w:val="24"/>
        </w:rPr>
        <w:t>25 gyvenvietes, kuri</w:t>
      </w:r>
      <w:r>
        <w:rPr>
          <w:rFonts w:ascii="Times New Roman" w:hAnsi="Times New Roman" w:cs="Times New Roman"/>
          <w:sz w:val="24"/>
          <w:szCs w:val="24"/>
        </w:rPr>
        <w:t xml:space="preserve">ose yra daugiau nei </w:t>
      </w:r>
      <w:r w:rsidRPr="00200BED">
        <w:rPr>
          <w:rFonts w:ascii="Times New Roman" w:hAnsi="Times New Roman" w:cs="Times New Roman"/>
          <w:sz w:val="24"/>
          <w:szCs w:val="24"/>
        </w:rPr>
        <w:t>10</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jaunuolių iki 20 metų. Ir kaip rašoma leidinyje „Mobilusis darbas su jaunimu: kodėl, kam ir kaip?“ šiose gyvenvietėse taip pat gali </w:t>
      </w:r>
      <w:r w:rsidR="00FA79E6">
        <w:rPr>
          <w:rFonts w:ascii="Times New Roman" w:hAnsi="Times New Roman" w:cs="Times New Roman"/>
          <w:sz w:val="24"/>
          <w:szCs w:val="24"/>
        </w:rPr>
        <w:t>vyk</w:t>
      </w:r>
      <w:r>
        <w:rPr>
          <w:rFonts w:ascii="Times New Roman" w:hAnsi="Times New Roman" w:cs="Times New Roman"/>
          <w:sz w:val="24"/>
          <w:szCs w:val="24"/>
        </w:rPr>
        <w:t>ti mobilus darbas su jaunimu, nors jaunuolių skaičius ir nėra didelis. Manoma, jog jauni žmonės neturėtų jausti socialinės atskirties dėl to, jog gyvena maže</w:t>
      </w:r>
      <w:r w:rsidR="00FA79E6">
        <w:rPr>
          <w:rFonts w:ascii="Times New Roman" w:hAnsi="Times New Roman" w:cs="Times New Roman"/>
          <w:sz w:val="24"/>
          <w:szCs w:val="24"/>
        </w:rPr>
        <w:t>snėse gyvenvietėse. Reikalingos</w:t>
      </w:r>
      <w:r>
        <w:rPr>
          <w:rFonts w:ascii="Times New Roman" w:hAnsi="Times New Roman" w:cs="Times New Roman"/>
          <w:sz w:val="24"/>
          <w:szCs w:val="24"/>
        </w:rPr>
        <w:t xml:space="preserve"> jauniems žmonėms įdomios veiklos, taip įmanoma sumažinti ir nu</w:t>
      </w:r>
      <w:r w:rsidR="00FA79E6">
        <w:rPr>
          <w:rFonts w:ascii="Times New Roman" w:hAnsi="Times New Roman" w:cs="Times New Roman"/>
          <w:sz w:val="24"/>
          <w:szCs w:val="24"/>
        </w:rPr>
        <w:t>sikalstamų veik</w:t>
      </w:r>
      <w:r>
        <w:rPr>
          <w:rFonts w:ascii="Times New Roman" w:hAnsi="Times New Roman" w:cs="Times New Roman"/>
          <w:sz w:val="24"/>
          <w:szCs w:val="24"/>
        </w:rPr>
        <w:t>ų skaičių. Kadangi jaunimas yra linkęs išbandyti ekstremalesnes veiklas, dažnai įs</w:t>
      </w:r>
      <w:r w:rsidR="00FA79E6">
        <w:rPr>
          <w:rFonts w:ascii="Times New Roman" w:hAnsi="Times New Roman" w:cs="Times New Roman"/>
          <w:sz w:val="24"/>
          <w:szCs w:val="24"/>
        </w:rPr>
        <w:t>itraukiama į nusikalstamas veik</w:t>
      </w:r>
      <w:r>
        <w:rPr>
          <w:rFonts w:ascii="Times New Roman" w:hAnsi="Times New Roman" w:cs="Times New Roman"/>
          <w:sz w:val="24"/>
          <w:szCs w:val="24"/>
        </w:rPr>
        <w:t xml:space="preserve">as ir tai tampa laisvalaikio praleidimo būdu. </w:t>
      </w:r>
    </w:p>
    <w:p w:rsidR="006D121F" w:rsidRPr="00CD408B" w:rsidRDefault="006D121F" w:rsidP="006D121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CD408B">
        <w:rPr>
          <w:rFonts w:ascii="Times New Roman" w:hAnsi="Times New Roman" w:cs="Times New Roman"/>
          <w:sz w:val="24"/>
          <w:szCs w:val="24"/>
        </w:rPr>
        <w:t>Atliekant analizę ir įvertinus jaunimo pasiskirstymą rajone</w:t>
      </w:r>
      <w:r w:rsidR="00FA79E6">
        <w:rPr>
          <w:rFonts w:ascii="Times New Roman" w:hAnsi="Times New Roman" w:cs="Times New Roman"/>
          <w:sz w:val="24"/>
          <w:szCs w:val="24"/>
        </w:rPr>
        <w:t>,</w:t>
      </w:r>
      <w:r w:rsidRPr="00CD408B">
        <w:rPr>
          <w:rFonts w:ascii="Times New Roman" w:hAnsi="Times New Roman" w:cs="Times New Roman"/>
          <w:sz w:val="24"/>
          <w:szCs w:val="24"/>
        </w:rPr>
        <w:t xml:space="preserve"> </w:t>
      </w:r>
      <w:r w:rsidR="00B438C2">
        <w:rPr>
          <w:rFonts w:ascii="Times New Roman" w:hAnsi="Times New Roman" w:cs="Times New Roman"/>
          <w:sz w:val="24"/>
          <w:szCs w:val="24"/>
        </w:rPr>
        <w:t>buvo</w:t>
      </w:r>
      <w:r w:rsidRPr="00CD408B">
        <w:rPr>
          <w:rFonts w:ascii="Times New Roman" w:hAnsi="Times New Roman" w:cs="Times New Roman"/>
          <w:sz w:val="24"/>
          <w:szCs w:val="24"/>
        </w:rPr>
        <w:t xml:space="preserve"> planuojama mobilų darbą vykdyti Kruonio, </w:t>
      </w:r>
      <w:proofErr w:type="spellStart"/>
      <w:r w:rsidRPr="00CD408B">
        <w:rPr>
          <w:rFonts w:ascii="Times New Roman" w:hAnsi="Times New Roman" w:cs="Times New Roman"/>
          <w:sz w:val="24"/>
          <w:szCs w:val="24"/>
        </w:rPr>
        <w:t>Dovainonių</w:t>
      </w:r>
      <w:proofErr w:type="spellEnd"/>
      <w:r w:rsidRPr="00CD408B">
        <w:rPr>
          <w:rFonts w:ascii="Times New Roman" w:hAnsi="Times New Roman" w:cs="Times New Roman"/>
          <w:sz w:val="24"/>
          <w:szCs w:val="24"/>
        </w:rPr>
        <w:t xml:space="preserve">, Pravieniškių, Palomenės ir Žaslių gyvenvietėse. </w:t>
      </w:r>
      <w:r>
        <w:rPr>
          <w:rFonts w:ascii="Times New Roman" w:hAnsi="Times New Roman" w:cs="Times New Roman"/>
          <w:sz w:val="24"/>
          <w:szCs w:val="24"/>
        </w:rPr>
        <w:t xml:space="preserve">Aptarus šią idėją su ten esančių įstaigų, organizacijų ir bendruomenių atstovais, buvo pasiūlyta Kruonio miestelį pakeisti </w:t>
      </w:r>
      <w:proofErr w:type="spellStart"/>
      <w:r>
        <w:rPr>
          <w:rFonts w:ascii="Times New Roman" w:hAnsi="Times New Roman" w:cs="Times New Roman"/>
          <w:sz w:val="24"/>
          <w:szCs w:val="24"/>
        </w:rPr>
        <w:t>Anglininkais</w:t>
      </w:r>
      <w:proofErr w:type="spellEnd"/>
      <w:r>
        <w:rPr>
          <w:rFonts w:ascii="Times New Roman" w:hAnsi="Times New Roman" w:cs="Times New Roman"/>
          <w:sz w:val="24"/>
          <w:szCs w:val="24"/>
        </w:rPr>
        <w:t xml:space="preserve">, nes daug projektų vykdanti </w:t>
      </w:r>
      <w:proofErr w:type="spellStart"/>
      <w:r>
        <w:rPr>
          <w:rFonts w:ascii="Times New Roman" w:hAnsi="Times New Roman" w:cs="Times New Roman"/>
          <w:sz w:val="24"/>
          <w:szCs w:val="24"/>
        </w:rPr>
        <w:t>Anglininkų</w:t>
      </w:r>
      <w:proofErr w:type="spellEnd"/>
      <w:r>
        <w:rPr>
          <w:rFonts w:ascii="Times New Roman" w:hAnsi="Times New Roman" w:cs="Times New Roman"/>
          <w:sz w:val="24"/>
          <w:szCs w:val="24"/>
        </w:rPr>
        <w:t xml:space="preserve"> bendruomenė po pamokų 20 jaunuolių atsiveža į dienos centrą. Bendruomenės pirmininko nuomone, jei jaunimui būtų pasiūlytos įdomios veiklos, į jas įsitrauktų ne tik dienos centro, bet ir aplinkinių kaimų jaunimas. Palomenės kultūros centro darbuotoja pastebėjo, kad</w:t>
      </w:r>
      <w:r w:rsidR="00FA79E6">
        <w:rPr>
          <w:rFonts w:ascii="Times New Roman" w:hAnsi="Times New Roman" w:cs="Times New Roman"/>
          <w:sz w:val="24"/>
          <w:szCs w:val="24"/>
        </w:rPr>
        <w:t>,</w:t>
      </w:r>
      <w:r>
        <w:rPr>
          <w:rFonts w:ascii="Times New Roman" w:hAnsi="Times New Roman" w:cs="Times New Roman"/>
          <w:sz w:val="24"/>
          <w:szCs w:val="24"/>
        </w:rPr>
        <w:t xml:space="preserve"> norint vykdyti mobilų darbą su jaunimu Palomenės seniūnijoje, pirmiausia reiktų apvažiuoti nutolusius kaimus ir jaunimą atsivežti į </w:t>
      </w:r>
      <w:proofErr w:type="spellStart"/>
      <w:r>
        <w:rPr>
          <w:rFonts w:ascii="Times New Roman" w:hAnsi="Times New Roman" w:cs="Times New Roman"/>
          <w:sz w:val="24"/>
          <w:szCs w:val="24"/>
        </w:rPr>
        <w:t>Palomenę</w:t>
      </w:r>
      <w:proofErr w:type="spellEnd"/>
      <w:r>
        <w:rPr>
          <w:rFonts w:ascii="Times New Roman" w:hAnsi="Times New Roman" w:cs="Times New Roman"/>
          <w:sz w:val="24"/>
          <w:szCs w:val="24"/>
        </w:rPr>
        <w:t>.</w:t>
      </w:r>
    </w:p>
    <w:tbl>
      <w:tblPr>
        <w:tblStyle w:val="Lentelstinklelis"/>
        <w:tblW w:w="0" w:type="auto"/>
        <w:jc w:val="center"/>
        <w:tblLook w:val="04A0" w:firstRow="1" w:lastRow="0" w:firstColumn="1" w:lastColumn="0" w:noHBand="0" w:noVBand="1"/>
      </w:tblPr>
      <w:tblGrid>
        <w:gridCol w:w="562"/>
        <w:gridCol w:w="1925"/>
        <w:gridCol w:w="1926"/>
        <w:gridCol w:w="1926"/>
      </w:tblGrid>
      <w:tr w:rsidR="006D121F" w:rsidRPr="00E91AA5" w:rsidTr="00442042">
        <w:trPr>
          <w:jc w:val="center"/>
        </w:trPr>
        <w:tc>
          <w:tcPr>
            <w:tcW w:w="562" w:type="dxa"/>
          </w:tcPr>
          <w:p w:rsidR="006D121F" w:rsidRPr="00E91AA5" w:rsidRDefault="006D121F" w:rsidP="00442042">
            <w:pPr>
              <w:rPr>
                <w:rFonts w:ascii="Times New Roman" w:hAnsi="Times New Roman" w:cs="Times New Roman"/>
                <w:sz w:val="24"/>
                <w:szCs w:val="24"/>
              </w:rPr>
            </w:pPr>
            <w:r>
              <w:rPr>
                <w:rFonts w:ascii="Times New Roman" w:hAnsi="Times New Roman" w:cs="Times New Roman"/>
                <w:sz w:val="24"/>
                <w:szCs w:val="24"/>
              </w:rPr>
              <w:t>Eil</w:t>
            </w:r>
            <w:r w:rsidRPr="00E91AA5">
              <w:rPr>
                <w:rFonts w:ascii="Times New Roman" w:hAnsi="Times New Roman" w:cs="Times New Roman"/>
                <w:sz w:val="24"/>
                <w:szCs w:val="24"/>
              </w:rPr>
              <w:t xml:space="preserve">. </w:t>
            </w:r>
            <w:proofErr w:type="spellStart"/>
            <w:r w:rsidRPr="00E91AA5">
              <w:rPr>
                <w:rFonts w:ascii="Times New Roman" w:hAnsi="Times New Roman" w:cs="Times New Roman"/>
                <w:sz w:val="24"/>
                <w:szCs w:val="24"/>
              </w:rPr>
              <w:t>nr.</w:t>
            </w:r>
            <w:proofErr w:type="spellEnd"/>
          </w:p>
        </w:tc>
        <w:tc>
          <w:tcPr>
            <w:tcW w:w="1925" w:type="dxa"/>
          </w:tcPr>
          <w:p w:rsidR="006D121F" w:rsidRPr="00E91AA5" w:rsidRDefault="006D121F" w:rsidP="00442042">
            <w:pPr>
              <w:rPr>
                <w:rFonts w:ascii="Times New Roman" w:hAnsi="Times New Roman" w:cs="Times New Roman"/>
                <w:sz w:val="24"/>
                <w:szCs w:val="24"/>
              </w:rPr>
            </w:pPr>
            <w:r w:rsidRPr="00E91AA5">
              <w:rPr>
                <w:rFonts w:ascii="Times New Roman" w:hAnsi="Times New Roman" w:cs="Times New Roman"/>
                <w:sz w:val="24"/>
                <w:szCs w:val="24"/>
              </w:rPr>
              <w:t>Vietovė</w:t>
            </w:r>
          </w:p>
        </w:tc>
        <w:tc>
          <w:tcPr>
            <w:tcW w:w="1926" w:type="dxa"/>
          </w:tcPr>
          <w:p w:rsidR="006D121F" w:rsidRPr="00E91AA5" w:rsidRDefault="006D121F" w:rsidP="00442042">
            <w:pPr>
              <w:rPr>
                <w:rFonts w:ascii="Times New Roman" w:hAnsi="Times New Roman" w:cs="Times New Roman"/>
                <w:sz w:val="24"/>
                <w:szCs w:val="24"/>
              </w:rPr>
            </w:pPr>
            <w:r w:rsidRPr="00E91AA5">
              <w:rPr>
                <w:rFonts w:ascii="Times New Roman" w:hAnsi="Times New Roman" w:cs="Times New Roman"/>
                <w:sz w:val="24"/>
                <w:szCs w:val="24"/>
              </w:rPr>
              <w:t>Atstumas</w:t>
            </w:r>
            <w:r>
              <w:rPr>
                <w:rFonts w:ascii="Times New Roman" w:hAnsi="Times New Roman" w:cs="Times New Roman"/>
                <w:sz w:val="24"/>
                <w:szCs w:val="24"/>
              </w:rPr>
              <w:t xml:space="preserve"> iki vietovės ir atgal, km</w:t>
            </w:r>
          </w:p>
        </w:tc>
        <w:tc>
          <w:tcPr>
            <w:tcW w:w="1926" w:type="dxa"/>
          </w:tcPr>
          <w:p w:rsidR="006D121F" w:rsidRPr="00E91AA5" w:rsidRDefault="006D121F" w:rsidP="00442042">
            <w:pPr>
              <w:jc w:val="center"/>
              <w:rPr>
                <w:rFonts w:ascii="Times New Roman" w:hAnsi="Times New Roman" w:cs="Times New Roman"/>
                <w:sz w:val="24"/>
                <w:szCs w:val="24"/>
              </w:rPr>
            </w:pPr>
            <w:r w:rsidRPr="00E91AA5">
              <w:rPr>
                <w:rFonts w:ascii="Times New Roman" w:hAnsi="Times New Roman" w:cs="Times New Roman"/>
                <w:sz w:val="24"/>
                <w:szCs w:val="24"/>
              </w:rPr>
              <w:t>Preliminari kaina</w:t>
            </w:r>
            <w:r w:rsidR="00AA660A">
              <w:rPr>
                <w:rFonts w:ascii="Times New Roman" w:hAnsi="Times New Roman" w:cs="Times New Roman"/>
                <w:sz w:val="24"/>
                <w:szCs w:val="24"/>
              </w:rPr>
              <w:t xml:space="preserve">, </w:t>
            </w:r>
            <w:proofErr w:type="spellStart"/>
            <w:r w:rsidR="00AA660A">
              <w:rPr>
                <w:rFonts w:ascii="Times New Roman" w:hAnsi="Times New Roman" w:cs="Times New Roman"/>
                <w:sz w:val="24"/>
                <w:szCs w:val="24"/>
              </w:rPr>
              <w:t>E</w:t>
            </w:r>
            <w:r>
              <w:rPr>
                <w:rFonts w:ascii="Times New Roman" w:hAnsi="Times New Roman" w:cs="Times New Roman"/>
                <w:sz w:val="24"/>
                <w:szCs w:val="24"/>
              </w:rPr>
              <w:t>ur</w:t>
            </w:r>
            <w:proofErr w:type="spellEnd"/>
          </w:p>
        </w:tc>
      </w:tr>
      <w:tr w:rsidR="006D121F" w:rsidRPr="00E91AA5" w:rsidTr="00442042">
        <w:trPr>
          <w:jc w:val="center"/>
        </w:trPr>
        <w:tc>
          <w:tcPr>
            <w:tcW w:w="562" w:type="dxa"/>
          </w:tcPr>
          <w:p w:rsidR="006D121F" w:rsidRPr="00E91AA5" w:rsidRDefault="006D121F" w:rsidP="00442042">
            <w:pPr>
              <w:rPr>
                <w:rFonts w:ascii="Times New Roman" w:hAnsi="Times New Roman" w:cs="Times New Roman"/>
                <w:sz w:val="24"/>
                <w:szCs w:val="24"/>
              </w:rPr>
            </w:pPr>
            <w:r>
              <w:rPr>
                <w:rFonts w:ascii="Times New Roman" w:hAnsi="Times New Roman" w:cs="Times New Roman"/>
                <w:sz w:val="24"/>
                <w:szCs w:val="24"/>
              </w:rPr>
              <w:t>1.</w:t>
            </w:r>
          </w:p>
        </w:tc>
        <w:tc>
          <w:tcPr>
            <w:tcW w:w="1925" w:type="dxa"/>
          </w:tcPr>
          <w:p w:rsidR="006D121F" w:rsidRPr="00E91AA5" w:rsidRDefault="006D121F" w:rsidP="00442042">
            <w:pPr>
              <w:rPr>
                <w:rFonts w:ascii="Times New Roman" w:hAnsi="Times New Roman" w:cs="Times New Roman"/>
                <w:sz w:val="24"/>
                <w:szCs w:val="24"/>
              </w:rPr>
            </w:pPr>
            <w:proofErr w:type="spellStart"/>
            <w:r>
              <w:rPr>
                <w:rFonts w:ascii="Times New Roman" w:hAnsi="Times New Roman" w:cs="Times New Roman"/>
                <w:sz w:val="24"/>
                <w:szCs w:val="24"/>
              </w:rPr>
              <w:t>Anglininkai</w:t>
            </w:r>
            <w:proofErr w:type="spellEnd"/>
            <w:r>
              <w:rPr>
                <w:rFonts w:ascii="Times New Roman" w:hAnsi="Times New Roman" w:cs="Times New Roman"/>
                <w:sz w:val="24"/>
                <w:szCs w:val="24"/>
              </w:rPr>
              <w:t xml:space="preserve"> </w:t>
            </w:r>
          </w:p>
        </w:tc>
        <w:tc>
          <w:tcPr>
            <w:tcW w:w="1926" w:type="dxa"/>
          </w:tcPr>
          <w:p w:rsidR="006D121F" w:rsidRPr="00E91AA5" w:rsidRDefault="006D121F" w:rsidP="00442042">
            <w:pPr>
              <w:jc w:val="center"/>
              <w:rPr>
                <w:rFonts w:ascii="Times New Roman" w:hAnsi="Times New Roman" w:cs="Times New Roman"/>
                <w:sz w:val="24"/>
                <w:szCs w:val="24"/>
              </w:rPr>
            </w:pPr>
            <w:r>
              <w:rPr>
                <w:rFonts w:ascii="Times New Roman" w:hAnsi="Times New Roman" w:cs="Times New Roman"/>
                <w:sz w:val="24"/>
                <w:szCs w:val="24"/>
              </w:rPr>
              <w:t>56</w:t>
            </w:r>
          </w:p>
        </w:tc>
        <w:tc>
          <w:tcPr>
            <w:tcW w:w="1926" w:type="dxa"/>
            <w:vAlign w:val="bottom"/>
          </w:tcPr>
          <w:p w:rsidR="006D121F" w:rsidRDefault="006D121F" w:rsidP="00442042">
            <w:pPr>
              <w:jc w:val="center"/>
              <w:rPr>
                <w:rFonts w:ascii="Calibri" w:hAnsi="Calibri"/>
                <w:color w:val="000000"/>
              </w:rPr>
            </w:pPr>
            <w:r>
              <w:rPr>
                <w:rFonts w:ascii="Calibri" w:hAnsi="Calibri"/>
                <w:color w:val="000000"/>
              </w:rPr>
              <w:t>5,11</w:t>
            </w:r>
          </w:p>
        </w:tc>
      </w:tr>
      <w:tr w:rsidR="006D121F" w:rsidRPr="00E91AA5" w:rsidTr="00442042">
        <w:trPr>
          <w:jc w:val="center"/>
        </w:trPr>
        <w:tc>
          <w:tcPr>
            <w:tcW w:w="562" w:type="dxa"/>
          </w:tcPr>
          <w:p w:rsidR="006D121F" w:rsidRPr="00E91AA5" w:rsidRDefault="006D121F" w:rsidP="00442042">
            <w:pPr>
              <w:rPr>
                <w:rFonts w:ascii="Times New Roman" w:hAnsi="Times New Roman" w:cs="Times New Roman"/>
                <w:sz w:val="24"/>
                <w:szCs w:val="24"/>
              </w:rPr>
            </w:pPr>
            <w:r>
              <w:rPr>
                <w:rFonts w:ascii="Times New Roman" w:hAnsi="Times New Roman" w:cs="Times New Roman"/>
                <w:sz w:val="24"/>
                <w:szCs w:val="24"/>
              </w:rPr>
              <w:t>2.</w:t>
            </w:r>
          </w:p>
        </w:tc>
        <w:tc>
          <w:tcPr>
            <w:tcW w:w="1925" w:type="dxa"/>
          </w:tcPr>
          <w:p w:rsidR="006D121F" w:rsidRPr="00E91AA5" w:rsidRDefault="006D121F" w:rsidP="00442042">
            <w:pPr>
              <w:rPr>
                <w:rFonts w:ascii="Times New Roman" w:hAnsi="Times New Roman" w:cs="Times New Roman"/>
                <w:sz w:val="24"/>
                <w:szCs w:val="24"/>
              </w:rPr>
            </w:pPr>
            <w:proofErr w:type="spellStart"/>
            <w:r>
              <w:rPr>
                <w:rFonts w:ascii="Times New Roman" w:hAnsi="Times New Roman" w:cs="Times New Roman"/>
                <w:sz w:val="24"/>
                <w:szCs w:val="24"/>
              </w:rPr>
              <w:t>Dovainonys</w:t>
            </w:r>
            <w:proofErr w:type="spellEnd"/>
          </w:p>
        </w:tc>
        <w:tc>
          <w:tcPr>
            <w:tcW w:w="1926" w:type="dxa"/>
          </w:tcPr>
          <w:p w:rsidR="006D121F" w:rsidRPr="00E91AA5" w:rsidRDefault="006D121F" w:rsidP="00442042">
            <w:pPr>
              <w:jc w:val="center"/>
              <w:rPr>
                <w:rFonts w:ascii="Times New Roman" w:hAnsi="Times New Roman" w:cs="Times New Roman"/>
                <w:sz w:val="24"/>
                <w:szCs w:val="24"/>
              </w:rPr>
            </w:pPr>
            <w:r>
              <w:rPr>
                <w:rFonts w:ascii="Times New Roman" w:hAnsi="Times New Roman" w:cs="Times New Roman"/>
                <w:sz w:val="24"/>
                <w:szCs w:val="24"/>
              </w:rPr>
              <w:t>40</w:t>
            </w:r>
          </w:p>
        </w:tc>
        <w:tc>
          <w:tcPr>
            <w:tcW w:w="1926" w:type="dxa"/>
            <w:vAlign w:val="bottom"/>
          </w:tcPr>
          <w:p w:rsidR="006D121F" w:rsidRDefault="006D121F" w:rsidP="00442042">
            <w:pPr>
              <w:jc w:val="center"/>
              <w:rPr>
                <w:rFonts w:ascii="Calibri" w:hAnsi="Calibri"/>
                <w:color w:val="000000"/>
              </w:rPr>
            </w:pPr>
            <w:r>
              <w:rPr>
                <w:rFonts w:ascii="Calibri" w:hAnsi="Calibri"/>
                <w:color w:val="000000"/>
              </w:rPr>
              <w:t>3,65</w:t>
            </w:r>
          </w:p>
        </w:tc>
      </w:tr>
      <w:tr w:rsidR="006D121F" w:rsidRPr="00E91AA5" w:rsidTr="00442042">
        <w:trPr>
          <w:jc w:val="center"/>
        </w:trPr>
        <w:tc>
          <w:tcPr>
            <w:tcW w:w="562" w:type="dxa"/>
          </w:tcPr>
          <w:p w:rsidR="006D121F" w:rsidRPr="00E91AA5" w:rsidRDefault="006D121F" w:rsidP="00442042">
            <w:pPr>
              <w:rPr>
                <w:rFonts w:ascii="Times New Roman" w:hAnsi="Times New Roman" w:cs="Times New Roman"/>
                <w:sz w:val="24"/>
                <w:szCs w:val="24"/>
              </w:rPr>
            </w:pPr>
            <w:r>
              <w:rPr>
                <w:rFonts w:ascii="Times New Roman" w:hAnsi="Times New Roman" w:cs="Times New Roman"/>
                <w:sz w:val="24"/>
                <w:szCs w:val="24"/>
              </w:rPr>
              <w:t>3.</w:t>
            </w:r>
          </w:p>
        </w:tc>
        <w:tc>
          <w:tcPr>
            <w:tcW w:w="1925" w:type="dxa"/>
          </w:tcPr>
          <w:p w:rsidR="006D121F" w:rsidRPr="00E91AA5" w:rsidRDefault="006D121F" w:rsidP="00442042">
            <w:pPr>
              <w:rPr>
                <w:rFonts w:ascii="Times New Roman" w:hAnsi="Times New Roman" w:cs="Times New Roman"/>
                <w:sz w:val="24"/>
                <w:szCs w:val="24"/>
              </w:rPr>
            </w:pPr>
            <w:r>
              <w:rPr>
                <w:rFonts w:ascii="Times New Roman" w:hAnsi="Times New Roman" w:cs="Times New Roman"/>
                <w:sz w:val="24"/>
                <w:szCs w:val="24"/>
              </w:rPr>
              <w:t>Pravieniškės</w:t>
            </w:r>
          </w:p>
        </w:tc>
        <w:tc>
          <w:tcPr>
            <w:tcW w:w="1926" w:type="dxa"/>
          </w:tcPr>
          <w:p w:rsidR="006D121F" w:rsidRPr="00E91AA5" w:rsidRDefault="006D121F" w:rsidP="00442042">
            <w:pPr>
              <w:jc w:val="center"/>
              <w:rPr>
                <w:rFonts w:ascii="Times New Roman" w:hAnsi="Times New Roman" w:cs="Times New Roman"/>
                <w:sz w:val="24"/>
                <w:szCs w:val="24"/>
              </w:rPr>
            </w:pPr>
            <w:r>
              <w:rPr>
                <w:rFonts w:ascii="Times New Roman" w:hAnsi="Times New Roman" w:cs="Times New Roman"/>
                <w:sz w:val="24"/>
                <w:szCs w:val="24"/>
              </w:rPr>
              <w:t>46</w:t>
            </w:r>
          </w:p>
        </w:tc>
        <w:tc>
          <w:tcPr>
            <w:tcW w:w="1926" w:type="dxa"/>
            <w:vAlign w:val="bottom"/>
          </w:tcPr>
          <w:p w:rsidR="006D121F" w:rsidRDefault="006D121F" w:rsidP="00442042">
            <w:pPr>
              <w:jc w:val="center"/>
              <w:rPr>
                <w:rFonts w:ascii="Calibri" w:hAnsi="Calibri"/>
                <w:color w:val="000000"/>
              </w:rPr>
            </w:pPr>
            <w:r>
              <w:rPr>
                <w:rFonts w:ascii="Calibri" w:hAnsi="Calibri"/>
                <w:color w:val="000000"/>
              </w:rPr>
              <w:t>4,20</w:t>
            </w:r>
          </w:p>
        </w:tc>
      </w:tr>
      <w:tr w:rsidR="006D121F" w:rsidRPr="00E91AA5" w:rsidTr="00442042">
        <w:trPr>
          <w:jc w:val="center"/>
        </w:trPr>
        <w:tc>
          <w:tcPr>
            <w:tcW w:w="562" w:type="dxa"/>
          </w:tcPr>
          <w:p w:rsidR="006D121F" w:rsidRPr="00E91AA5" w:rsidRDefault="006D121F" w:rsidP="00442042">
            <w:pPr>
              <w:rPr>
                <w:rFonts w:ascii="Times New Roman" w:hAnsi="Times New Roman" w:cs="Times New Roman"/>
                <w:sz w:val="24"/>
                <w:szCs w:val="24"/>
              </w:rPr>
            </w:pPr>
            <w:r>
              <w:rPr>
                <w:rFonts w:ascii="Times New Roman" w:hAnsi="Times New Roman" w:cs="Times New Roman"/>
                <w:sz w:val="24"/>
                <w:szCs w:val="24"/>
              </w:rPr>
              <w:t>4.</w:t>
            </w:r>
          </w:p>
        </w:tc>
        <w:tc>
          <w:tcPr>
            <w:tcW w:w="1925" w:type="dxa"/>
          </w:tcPr>
          <w:p w:rsidR="006D121F" w:rsidRPr="00E91AA5" w:rsidRDefault="006D121F" w:rsidP="00442042">
            <w:pPr>
              <w:rPr>
                <w:rFonts w:ascii="Times New Roman" w:hAnsi="Times New Roman" w:cs="Times New Roman"/>
                <w:sz w:val="24"/>
                <w:szCs w:val="24"/>
              </w:rPr>
            </w:pPr>
            <w:proofErr w:type="spellStart"/>
            <w:r>
              <w:rPr>
                <w:rFonts w:ascii="Times New Roman" w:hAnsi="Times New Roman" w:cs="Times New Roman"/>
                <w:sz w:val="24"/>
                <w:szCs w:val="24"/>
              </w:rPr>
              <w:t>Palomenė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Zūbiškės</w:t>
            </w:r>
            <w:proofErr w:type="spellEnd"/>
            <w:r>
              <w:rPr>
                <w:rFonts w:ascii="Times New Roman" w:hAnsi="Times New Roman" w:cs="Times New Roman"/>
                <w:sz w:val="24"/>
                <w:szCs w:val="24"/>
              </w:rPr>
              <w:t>)</w:t>
            </w:r>
          </w:p>
        </w:tc>
        <w:tc>
          <w:tcPr>
            <w:tcW w:w="1926" w:type="dxa"/>
          </w:tcPr>
          <w:p w:rsidR="006D121F" w:rsidRPr="00E91AA5" w:rsidRDefault="006D121F" w:rsidP="00442042">
            <w:pPr>
              <w:jc w:val="center"/>
              <w:rPr>
                <w:rFonts w:ascii="Times New Roman" w:hAnsi="Times New Roman" w:cs="Times New Roman"/>
                <w:sz w:val="24"/>
                <w:szCs w:val="24"/>
              </w:rPr>
            </w:pPr>
            <w:r>
              <w:rPr>
                <w:rFonts w:ascii="Times New Roman" w:hAnsi="Times New Roman" w:cs="Times New Roman"/>
                <w:sz w:val="24"/>
                <w:szCs w:val="24"/>
              </w:rPr>
              <w:t>56</w:t>
            </w:r>
          </w:p>
        </w:tc>
        <w:tc>
          <w:tcPr>
            <w:tcW w:w="1926" w:type="dxa"/>
            <w:vAlign w:val="bottom"/>
          </w:tcPr>
          <w:p w:rsidR="006D121F" w:rsidRDefault="006D121F" w:rsidP="00442042">
            <w:pPr>
              <w:jc w:val="center"/>
              <w:rPr>
                <w:rFonts w:ascii="Calibri" w:hAnsi="Calibri"/>
                <w:color w:val="000000"/>
              </w:rPr>
            </w:pPr>
            <w:r>
              <w:rPr>
                <w:rFonts w:ascii="Calibri" w:hAnsi="Calibri"/>
                <w:color w:val="000000"/>
              </w:rPr>
              <w:t>5,11</w:t>
            </w:r>
          </w:p>
        </w:tc>
      </w:tr>
      <w:tr w:rsidR="006D121F" w:rsidRPr="00E91AA5" w:rsidTr="00442042">
        <w:trPr>
          <w:jc w:val="center"/>
        </w:trPr>
        <w:tc>
          <w:tcPr>
            <w:tcW w:w="562" w:type="dxa"/>
          </w:tcPr>
          <w:p w:rsidR="006D121F" w:rsidRPr="00E91AA5" w:rsidRDefault="006D121F" w:rsidP="00442042">
            <w:pPr>
              <w:rPr>
                <w:rFonts w:ascii="Times New Roman" w:hAnsi="Times New Roman" w:cs="Times New Roman"/>
                <w:sz w:val="24"/>
                <w:szCs w:val="24"/>
              </w:rPr>
            </w:pPr>
            <w:r>
              <w:rPr>
                <w:rFonts w:ascii="Times New Roman" w:hAnsi="Times New Roman" w:cs="Times New Roman"/>
                <w:sz w:val="24"/>
                <w:szCs w:val="24"/>
              </w:rPr>
              <w:t>5.</w:t>
            </w:r>
          </w:p>
        </w:tc>
        <w:tc>
          <w:tcPr>
            <w:tcW w:w="1925" w:type="dxa"/>
          </w:tcPr>
          <w:p w:rsidR="006D121F" w:rsidRPr="00E91AA5" w:rsidRDefault="006D121F" w:rsidP="00442042">
            <w:pPr>
              <w:rPr>
                <w:rFonts w:ascii="Times New Roman" w:hAnsi="Times New Roman" w:cs="Times New Roman"/>
                <w:sz w:val="24"/>
                <w:szCs w:val="24"/>
              </w:rPr>
            </w:pPr>
            <w:r>
              <w:rPr>
                <w:rFonts w:ascii="Times New Roman" w:hAnsi="Times New Roman" w:cs="Times New Roman"/>
                <w:sz w:val="24"/>
                <w:szCs w:val="24"/>
              </w:rPr>
              <w:t>Žasliai</w:t>
            </w:r>
          </w:p>
        </w:tc>
        <w:tc>
          <w:tcPr>
            <w:tcW w:w="1926" w:type="dxa"/>
          </w:tcPr>
          <w:p w:rsidR="006D121F" w:rsidRPr="00E91AA5" w:rsidRDefault="006D121F" w:rsidP="00442042">
            <w:pPr>
              <w:jc w:val="center"/>
              <w:rPr>
                <w:rFonts w:ascii="Times New Roman" w:hAnsi="Times New Roman" w:cs="Times New Roman"/>
                <w:sz w:val="24"/>
                <w:szCs w:val="24"/>
              </w:rPr>
            </w:pPr>
            <w:r>
              <w:rPr>
                <w:rFonts w:ascii="Times New Roman" w:hAnsi="Times New Roman" w:cs="Times New Roman"/>
                <w:sz w:val="24"/>
                <w:szCs w:val="24"/>
              </w:rPr>
              <w:t>20</w:t>
            </w:r>
          </w:p>
        </w:tc>
        <w:tc>
          <w:tcPr>
            <w:tcW w:w="1926" w:type="dxa"/>
            <w:vAlign w:val="bottom"/>
          </w:tcPr>
          <w:p w:rsidR="006D121F" w:rsidRDefault="006D121F" w:rsidP="00442042">
            <w:pPr>
              <w:jc w:val="center"/>
              <w:rPr>
                <w:rFonts w:ascii="Calibri" w:hAnsi="Calibri"/>
                <w:color w:val="000000"/>
              </w:rPr>
            </w:pPr>
            <w:r>
              <w:rPr>
                <w:rFonts w:ascii="Calibri" w:hAnsi="Calibri"/>
                <w:color w:val="000000"/>
              </w:rPr>
              <w:t>1,82</w:t>
            </w:r>
          </w:p>
        </w:tc>
      </w:tr>
      <w:tr w:rsidR="006D121F" w:rsidRPr="00E91AA5" w:rsidTr="00442042">
        <w:trPr>
          <w:jc w:val="center"/>
        </w:trPr>
        <w:tc>
          <w:tcPr>
            <w:tcW w:w="562" w:type="dxa"/>
          </w:tcPr>
          <w:p w:rsidR="006D121F" w:rsidRDefault="006D121F" w:rsidP="00442042">
            <w:pPr>
              <w:rPr>
                <w:rFonts w:ascii="Times New Roman" w:hAnsi="Times New Roman" w:cs="Times New Roman"/>
                <w:sz w:val="24"/>
                <w:szCs w:val="24"/>
              </w:rPr>
            </w:pPr>
          </w:p>
        </w:tc>
        <w:tc>
          <w:tcPr>
            <w:tcW w:w="1925" w:type="dxa"/>
          </w:tcPr>
          <w:p w:rsidR="006D121F" w:rsidRPr="00E91AA5" w:rsidRDefault="00FA79E6" w:rsidP="00442042">
            <w:pPr>
              <w:rPr>
                <w:rFonts w:ascii="Times New Roman" w:hAnsi="Times New Roman" w:cs="Times New Roman"/>
                <w:sz w:val="24"/>
                <w:szCs w:val="24"/>
              </w:rPr>
            </w:pPr>
            <w:r>
              <w:rPr>
                <w:rFonts w:ascii="Times New Roman" w:hAnsi="Times New Roman" w:cs="Times New Roman"/>
                <w:sz w:val="24"/>
                <w:szCs w:val="24"/>
              </w:rPr>
              <w:t xml:space="preserve">IŠ </w:t>
            </w:r>
            <w:r w:rsidR="006D121F">
              <w:rPr>
                <w:rFonts w:ascii="Times New Roman" w:hAnsi="Times New Roman" w:cs="Times New Roman"/>
                <w:sz w:val="24"/>
                <w:szCs w:val="24"/>
              </w:rPr>
              <w:t>VISO</w:t>
            </w:r>
          </w:p>
        </w:tc>
        <w:tc>
          <w:tcPr>
            <w:tcW w:w="1926" w:type="dxa"/>
          </w:tcPr>
          <w:p w:rsidR="006D121F" w:rsidRPr="00E91AA5" w:rsidRDefault="006D121F" w:rsidP="00442042">
            <w:pPr>
              <w:jc w:val="center"/>
              <w:rPr>
                <w:rFonts w:ascii="Times New Roman" w:hAnsi="Times New Roman" w:cs="Times New Roman"/>
                <w:sz w:val="24"/>
                <w:szCs w:val="24"/>
              </w:rPr>
            </w:pPr>
            <w:r>
              <w:rPr>
                <w:rFonts w:ascii="Times New Roman" w:hAnsi="Times New Roman" w:cs="Times New Roman"/>
                <w:sz w:val="24"/>
                <w:szCs w:val="24"/>
              </w:rPr>
              <w:t>218</w:t>
            </w:r>
          </w:p>
        </w:tc>
        <w:tc>
          <w:tcPr>
            <w:tcW w:w="1926" w:type="dxa"/>
          </w:tcPr>
          <w:p w:rsidR="006D121F" w:rsidRPr="00E91AA5" w:rsidRDefault="006D121F" w:rsidP="00442042">
            <w:pPr>
              <w:jc w:val="center"/>
              <w:rPr>
                <w:rFonts w:ascii="Times New Roman" w:hAnsi="Times New Roman" w:cs="Times New Roman"/>
                <w:sz w:val="24"/>
                <w:szCs w:val="24"/>
              </w:rPr>
            </w:pPr>
            <w:r>
              <w:rPr>
                <w:rFonts w:ascii="Times New Roman" w:hAnsi="Times New Roman" w:cs="Times New Roman"/>
                <w:sz w:val="24"/>
                <w:szCs w:val="24"/>
              </w:rPr>
              <w:t>19,89</w:t>
            </w:r>
          </w:p>
        </w:tc>
      </w:tr>
    </w:tbl>
    <w:p w:rsidR="006D121F" w:rsidRDefault="006D121F" w:rsidP="006D121F"/>
    <w:p w:rsidR="0048346A" w:rsidRDefault="006D121F" w:rsidP="006D121F">
      <w:pPr>
        <w:spacing w:line="360" w:lineRule="auto"/>
        <w:jc w:val="both"/>
        <w:rPr>
          <w:rFonts w:ascii="Times New Roman" w:hAnsi="Times New Roman" w:cs="Times New Roman"/>
          <w:sz w:val="24"/>
          <w:szCs w:val="24"/>
        </w:rPr>
      </w:pPr>
      <w:r>
        <w:tab/>
      </w:r>
      <w:r w:rsidRPr="001E5B55">
        <w:rPr>
          <w:rFonts w:ascii="Times New Roman" w:hAnsi="Times New Roman" w:cs="Times New Roman"/>
          <w:sz w:val="24"/>
          <w:szCs w:val="24"/>
        </w:rPr>
        <w:t xml:space="preserve">Šiuo metu daroma prielaida, kad mobilų darbą galėtų vykdyti </w:t>
      </w:r>
      <w:r>
        <w:rPr>
          <w:rFonts w:ascii="Times New Roman" w:hAnsi="Times New Roman" w:cs="Times New Roman"/>
          <w:sz w:val="24"/>
          <w:szCs w:val="24"/>
        </w:rPr>
        <w:t>du jaunimo darbuotojai, dirbanty</w:t>
      </w:r>
      <w:r w:rsidRPr="001E5B55">
        <w:rPr>
          <w:rFonts w:ascii="Times New Roman" w:hAnsi="Times New Roman" w:cs="Times New Roman"/>
          <w:sz w:val="24"/>
          <w:szCs w:val="24"/>
        </w:rPr>
        <w:t>s</w:t>
      </w:r>
      <w:r>
        <w:rPr>
          <w:rFonts w:ascii="Times New Roman" w:hAnsi="Times New Roman" w:cs="Times New Roman"/>
          <w:sz w:val="24"/>
          <w:szCs w:val="24"/>
        </w:rPr>
        <w:t xml:space="preserve"> po pusę etato</w:t>
      </w:r>
      <w:r w:rsidRPr="001E5B55">
        <w:rPr>
          <w:rFonts w:ascii="Times New Roman" w:hAnsi="Times New Roman" w:cs="Times New Roman"/>
          <w:sz w:val="24"/>
          <w:szCs w:val="24"/>
        </w:rPr>
        <w:t xml:space="preserve"> Kaišiadorių jaunimo centre, kuris </w:t>
      </w:r>
      <w:r>
        <w:rPr>
          <w:rFonts w:ascii="Times New Roman" w:hAnsi="Times New Roman" w:cs="Times New Roman"/>
          <w:sz w:val="24"/>
          <w:szCs w:val="24"/>
        </w:rPr>
        <w:t xml:space="preserve">priklausys Kaišiadorių </w:t>
      </w:r>
      <w:r w:rsidR="00AA660A">
        <w:rPr>
          <w:rFonts w:ascii="Times New Roman" w:hAnsi="Times New Roman" w:cs="Times New Roman"/>
          <w:sz w:val="24"/>
          <w:szCs w:val="24"/>
        </w:rPr>
        <w:t xml:space="preserve">rajono </w:t>
      </w:r>
      <w:r>
        <w:rPr>
          <w:rFonts w:ascii="Times New Roman" w:hAnsi="Times New Roman" w:cs="Times New Roman"/>
          <w:sz w:val="24"/>
          <w:szCs w:val="24"/>
        </w:rPr>
        <w:t xml:space="preserve">švietimo ir sporto paslaugų centrui. </w:t>
      </w:r>
    </w:p>
    <w:p w:rsidR="006D121F" w:rsidRPr="001E5B55" w:rsidRDefault="0048346A" w:rsidP="006D121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D121F">
        <w:rPr>
          <w:rFonts w:ascii="Times New Roman" w:hAnsi="Times New Roman" w:cs="Times New Roman"/>
          <w:sz w:val="24"/>
          <w:szCs w:val="24"/>
        </w:rPr>
        <w:t>Šiuo metu jaunimo centras tik planuoja atsidaryti, todėl mobilus darbas galėtų būti vykdomas 2021 metų pabaigoje arba 2022 metų pradžioje. Šio laikotarpio kainomis kura</w:t>
      </w:r>
      <w:r w:rsidR="00AA660A">
        <w:rPr>
          <w:rFonts w:ascii="Times New Roman" w:hAnsi="Times New Roman" w:cs="Times New Roman"/>
          <w:sz w:val="24"/>
          <w:szCs w:val="24"/>
        </w:rPr>
        <w:t xml:space="preserve">s per metus kainuotų apie 1000 </w:t>
      </w:r>
      <w:proofErr w:type="spellStart"/>
      <w:r w:rsidR="00AA660A">
        <w:rPr>
          <w:rFonts w:ascii="Times New Roman" w:hAnsi="Times New Roman" w:cs="Times New Roman"/>
          <w:sz w:val="24"/>
          <w:szCs w:val="24"/>
        </w:rPr>
        <w:t>E</w:t>
      </w:r>
      <w:r w:rsidR="006D121F">
        <w:rPr>
          <w:rFonts w:ascii="Times New Roman" w:hAnsi="Times New Roman" w:cs="Times New Roman"/>
          <w:sz w:val="24"/>
          <w:szCs w:val="24"/>
        </w:rPr>
        <w:t>ur</w:t>
      </w:r>
      <w:proofErr w:type="spellEnd"/>
      <w:r w:rsidR="006D121F">
        <w:rPr>
          <w:rFonts w:ascii="Times New Roman" w:hAnsi="Times New Roman" w:cs="Times New Roman"/>
          <w:sz w:val="24"/>
          <w:szCs w:val="24"/>
        </w:rPr>
        <w:t>. Pusė jaunimo darbuotojo et</w:t>
      </w:r>
      <w:r w:rsidR="00AA660A">
        <w:rPr>
          <w:rFonts w:ascii="Times New Roman" w:hAnsi="Times New Roman" w:cs="Times New Roman"/>
          <w:sz w:val="24"/>
          <w:szCs w:val="24"/>
        </w:rPr>
        <w:t xml:space="preserve">ato galėtų sudaryti  apie 7000 </w:t>
      </w:r>
      <w:proofErr w:type="spellStart"/>
      <w:r w:rsidR="00AA660A">
        <w:rPr>
          <w:rFonts w:ascii="Times New Roman" w:hAnsi="Times New Roman" w:cs="Times New Roman"/>
          <w:sz w:val="24"/>
          <w:szCs w:val="24"/>
        </w:rPr>
        <w:t>E</w:t>
      </w:r>
      <w:r w:rsidR="006D121F">
        <w:rPr>
          <w:rFonts w:ascii="Times New Roman" w:hAnsi="Times New Roman" w:cs="Times New Roman"/>
          <w:sz w:val="24"/>
          <w:szCs w:val="24"/>
        </w:rPr>
        <w:t>ur</w:t>
      </w:r>
      <w:proofErr w:type="spellEnd"/>
      <w:r w:rsidR="006D121F">
        <w:rPr>
          <w:rFonts w:ascii="Times New Roman" w:hAnsi="Times New Roman" w:cs="Times New Roman"/>
          <w:sz w:val="24"/>
          <w:szCs w:val="24"/>
        </w:rPr>
        <w:t xml:space="preserve">. Visa suma, </w:t>
      </w:r>
      <w:r w:rsidR="006D121F">
        <w:rPr>
          <w:rFonts w:ascii="Times New Roman" w:hAnsi="Times New Roman" w:cs="Times New Roman"/>
          <w:sz w:val="24"/>
          <w:szCs w:val="24"/>
        </w:rPr>
        <w:lastRenderedPageBreak/>
        <w:t>kurios reikėtų vykdyti mobilų darbą su jaunimu penkiose vietovėse</w:t>
      </w:r>
      <w:r w:rsidR="00AA660A">
        <w:rPr>
          <w:rFonts w:ascii="Times New Roman" w:hAnsi="Times New Roman" w:cs="Times New Roman"/>
          <w:sz w:val="24"/>
          <w:szCs w:val="24"/>
        </w:rPr>
        <w:t xml:space="preserve">, būtų apie 15000 </w:t>
      </w:r>
      <w:proofErr w:type="spellStart"/>
      <w:r w:rsidR="00AA660A">
        <w:rPr>
          <w:rFonts w:ascii="Times New Roman" w:hAnsi="Times New Roman" w:cs="Times New Roman"/>
          <w:sz w:val="24"/>
          <w:szCs w:val="24"/>
        </w:rPr>
        <w:t>E</w:t>
      </w:r>
      <w:r w:rsidR="006D121F">
        <w:rPr>
          <w:rFonts w:ascii="Times New Roman" w:hAnsi="Times New Roman" w:cs="Times New Roman"/>
          <w:sz w:val="24"/>
          <w:szCs w:val="24"/>
        </w:rPr>
        <w:t>ur</w:t>
      </w:r>
      <w:proofErr w:type="spellEnd"/>
      <w:r w:rsidR="006D121F">
        <w:rPr>
          <w:rFonts w:ascii="Times New Roman" w:hAnsi="Times New Roman" w:cs="Times New Roman"/>
          <w:sz w:val="24"/>
          <w:szCs w:val="24"/>
        </w:rPr>
        <w:t>, neįskaitant jaunimo darbuotojų mokymų ir transporto, kuriuo bus vykstama, aptarnavimo kaštų.</w:t>
      </w:r>
    </w:p>
    <w:p w:rsidR="00A65D84" w:rsidRPr="00B438C2" w:rsidRDefault="00A65D84" w:rsidP="00A65D84">
      <w:pPr>
        <w:pStyle w:val="Antrat1"/>
        <w:jc w:val="center"/>
        <w:rPr>
          <w:rFonts w:ascii="Times New Roman" w:hAnsi="Times New Roman" w:cs="Times New Roman"/>
          <w:b/>
          <w:color w:val="auto"/>
          <w:sz w:val="24"/>
          <w:szCs w:val="24"/>
        </w:rPr>
      </w:pPr>
      <w:bookmarkStart w:id="3" w:name="_Toc60250275"/>
      <w:r w:rsidRPr="00B438C2">
        <w:rPr>
          <w:rFonts w:ascii="Times New Roman" w:hAnsi="Times New Roman" w:cs="Times New Roman"/>
          <w:b/>
          <w:color w:val="auto"/>
          <w:sz w:val="24"/>
          <w:szCs w:val="24"/>
        </w:rPr>
        <w:t xml:space="preserve">2. </w:t>
      </w:r>
      <w:r w:rsidRPr="00B438C2">
        <w:rPr>
          <w:rStyle w:val="Antrat1Diagrama"/>
          <w:rFonts w:ascii="Times New Roman" w:hAnsi="Times New Roman" w:cs="Times New Roman"/>
          <w:b/>
          <w:color w:val="auto"/>
          <w:sz w:val="24"/>
          <w:szCs w:val="24"/>
        </w:rPr>
        <w:t>NUSIKALSTAMUMAS</w:t>
      </w:r>
      <w:bookmarkEnd w:id="3"/>
    </w:p>
    <w:p w:rsidR="00A65D84" w:rsidRPr="00173990" w:rsidRDefault="00A65D84" w:rsidP="00A65D84">
      <w:pPr>
        <w:spacing w:after="0" w:line="360" w:lineRule="auto"/>
        <w:jc w:val="center"/>
        <w:rPr>
          <w:rFonts w:ascii="Times New Roman" w:hAnsi="Times New Roman" w:cs="Times New Roman"/>
          <w:b/>
          <w:sz w:val="24"/>
          <w:szCs w:val="24"/>
        </w:rPr>
      </w:pPr>
    </w:p>
    <w:p w:rsidR="00A65D84" w:rsidRDefault="00A65D84" w:rsidP="00A65D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Informatikos ir ryšių departamento duomenimis</w:t>
      </w:r>
      <w:r w:rsidR="00AA660A">
        <w:rPr>
          <w:rFonts w:ascii="Times New Roman" w:hAnsi="Times New Roman" w:cs="Times New Roman"/>
          <w:sz w:val="24"/>
          <w:szCs w:val="24"/>
        </w:rPr>
        <w:t>,</w:t>
      </w:r>
      <w:r>
        <w:rPr>
          <w:rFonts w:ascii="Times New Roman" w:hAnsi="Times New Roman" w:cs="Times New Roman"/>
          <w:sz w:val="24"/>
          <w:szCs w:val="24"/>
        </w:rPr>
        <w:t xml:space="preserve"> 2020 metų Kaišiadorių rajono savivaldybėje buvo didžiausias nu</w:t>
      </w:r>
      <w:r w:rsidR="00AA660A">
        <w:rPr>
          <w:rFonts w:ascii="Times New Roman" w:hAnsi="Times New Roman" w:cs="Times New Roman"/>
          <w:sz w:val="24"/>
          <w:szCs w:val="24"/>
        </w:rPr>
        <w:t>sikalstamumas visoje Lietuvoje –</w:t>
      </w:r>
      <w:r>
        <w:rPr>
          <w:rFonts w:ascii="Times New Roman" w:hAnsi="Times New Roman" w:cs="Times New Roman"/>
          <w:sz w:val="24"/>
          <w:szCs w:val="24"/>
        </w:rPr>
        <w:t xml:space="preserve"> n</w:t>
      </w:r>
      <w:r w:rsidRPr="00173990">
        <w:rPr>
          <w:rFonts w:ascii="Times New Roman" w:hAnsi="Times New Roman" w:cs="Times New Roman"/>
          <w:sz w:val="24"/>
          <w:szCs w:val="24"/>
        </w:rPr>
        <w:t>u</w:t>
      </w:r>
      <w:r>
        <w:rPr>
          <w:rFonts w:ascii="Times New Roman" w:hAnsi="Times New Roman" w:cs="Times New Roman"/>
          <w:sz w:val="24"/>
          <w:szCs w:val="24"/>
        </w:rPr>
        <w:t xml:space="preserve">sikalstamų veikų skaičius 100 tūkstančių gyventojų </w:t>
      </w:r>
      <w:r w:rsidR="009733F5">
        <w:rPr>
          <w:rFonts w:ascii="Times New Roman" w:hAnsi="Times New Roman" w:cs="Times New Roman"/>
          <w:sz w:val="24"/>
          <w:szCs w:val="24"/>
        </w:rPr>
        <w:t>–</w:t>
      </w:r>
      <w:r w:rsidRPr="00173990">
        <w:rPr>
          <w:rFonts w:ascii="Times New Roman" w:hAnsi="Times New Roman" w:cs="Times New Roman"/>
          <w:sz w:val="24"/>
          <w:szCs w:val="24"/>
        </w:rPr>
        <w:t xml:space="preserve"> </w:t>
      </w:r>
      <w:r w:rsidR="009733F5">
        <w:rPr>
          <w:rFonts w:ascii="Times New Roman" w:hAnsi="Times New Roman" w:cs="Times New Roman"/>
          <w:sz w:val="24"/>
          <w:szCs w:val="24"/>
        </w:rPr>
        <w:t>2772.</w:t>
      </w:r>
      <w:r>
        <w:rPr>
          <w:rFonts w:ascii="Times New Roman" w:hAnsi="Times New Roman" w:cs="Times New Roman"/>
          <w:sz w:val="24"/>
          <w:szCs w:val="24"/>
        </w:rPr>
        <w:t xml:space="preserve"> </w:t>
      </w:r>
    </w:p>
    <w:p w:rsidR="0048346A" w:rsidRDefault="0048346A" w:rsidP="00A65D84">
      <w:pPr>
        <w:spacing w:after="0" w:line="360" w:lineRule="auto"/>
        <w:jc w:val="both"/>
        <w:rPr>
          <w:rFonts w:ascii="Times New Roman" w:hAnsi="Times New Roman" w:cs="Times New Roman"/>
          <w:sz w:val="24"/>
          <w:szCs w:val="24"/>
        </w:rPr>
      </w:pPr>
    </w:p>
    <w:tbl>
      <w:tblPr>
        <w:tblW w:w="8926" w:type="dxa"/>
        <w:tblLook w:val="04A0" w:firstRow="1" w:lastRow="0" w:firstColumn="1" w:lastColumn="0" w:noHBand="0" w:noVBand="1"/>
      </w:tblPr>
      <w:tblGrid>
        <w:gridCol w:w="5665"/>
        <w:gridCol w:w="1701"/>
        <w:gridCol w:w="1560"/>
      </w:tblGrid>
      <w:tr w:rsidR="00A65D84" w:rsidRPr="0041082F" w:rsidTr="00334B9B">
        <w:trPr>
          <w:trHeight w:val="63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Vietovė/nusikalstamumas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Lietuvos Respublika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Kaišiadorių rajono savivaldybė</w:t>
            </w:r>
          </w:p>
        </w:tc>
      </w:tr>
      <w:tr w:rsidR="00A65D84" w:rsidRPr="0041082F" w:rsidTr="00334B9B">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Nu</w:t>
            </w:r>
            <w:r>
              <w:rPr>
                <w:rFonts w:ascii="Times New Roman" w:eastAsia="Times New Roman" w:hAnsi="Times New Roman" w:cs="Times New Roman"/>
                <w:color w:val="000000"/>
                <w:sz w:val="24"/>
                <w:szCs w:val="24"/>
                <w:lang w:eastAsia="lt-LT"/>
              </w:rPr>
              <w:t>sikalstamų veikų skaičius 100 tū</w:t>
            </w:r>
            <w:r w:rsidRPr="0041082F">
              <w:rPr>
                <w:rFonts w:ascii="Times New Roman" w:eastAsia="Times New Roman" w:hAnsi="Times New Roman" w:cs="Times New Roman"/>
                <w:color w:val="000000"/>
                <w:sz w:val="24"/>
                <w:szCs w:val="24"/>
                <w:lang w:eastAsia="lt-LT"/>
              </w:rPr>
              <w:t>kstančių gyventojų</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1082F" w:rsidRDefault="00904D4C"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1657.2</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1082F" w:rsidRDefault="001D12F3"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2772</w:t>
            </w:r>
          </w:p>
        </w:tc>
      </w:tr>
      <w:tr w:rsidR="00A65D84" w:rsidRPr="0041082F" w:rsidTr="00334B9B">
        <w:trPr>
          <w:trHeight w:val="630"/>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Nu</w:t>
            </w:r>
            <w:r>
              <w:rPr>
                <w:rFonts w:ascii="Times New Roman" w:eastAsia="Times New Roman" w:hAnsi="Times New Roman" w:cs="Times New Roman"/>
                <w:color w:val="000000"/>
                <w:sz w:val="24"/>
                <w:szCs w:val="24"/>
                <w:lang w:eastAsia="lt-LT"/>
              </w:rPr>
              <w:t>sikalstamų veikų skaičius 100 tū</w:t>
            </w:r>
            <w:r w:rsidRPr="0041082F">
              <w:rPr>
                <w:rFonts w:ascii="Times New Roman" w:eastAsia="Times New Roman" w:hAnsi="Times New Roman" w:cs="Times New Roman"/>
                <w:color w:val="000000"/>
                <w:sz w:val="24"/>
                <w:szCs w:val="24"/>
                <w:lang w:eastAsia="lt-LT"/>
              </w:rPr>
              <w:t>kstančių gyventojų pagal sunkius nusikaltimus</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1082F" w:rsidRDefault="00904D4C"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101.4</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1082F" w:rsidRDefault="001D12F3"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367.8</w:t>
            </w:r>
          </w:p>
        </w:tc>
      </w:tr>
      <w:tr w:rsidR="00A65D84" w:rsidRPr="0041082F" w:rsidTr="00334B9B">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Nusikalstamos veikos</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1082F" w:rsidRDefault="00904D4C"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46306</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1082F" w:rsidRDefault="001D12F3"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814</w:t>
            </w:r>
          </w:p>
        </w:tc>
      </w:tr>
      <w:tr w:rsidR="00A65D84" w:rsidRPr="0041082F" w:rsidTr="00334B9B">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Nusikaltimai</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1082F" w:rsidRDefault="009133F7"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42421</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1082F" w:rsidRDefault="001D12F3"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744</w:t>
            </w:r>
          </w:p>
        </w:tc>
      </w:tr>
      <w:tr w:rsidR="00A65D84" w:rsidRPr="0041082F" w:rsidTr="00334B9B">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Nusižengimai</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1082F" w:rsidRDefault="009133F7"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3885</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1082F" w:rsidRDefault="001D12F3"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70</w:t>
            </w:r>
          </w:p>
        </w:tc>
      </w:tr>
      <w:tr w:rsidR="00A65D84" w:rsidRPr="0041082F" w:rsidTr="00334B9B">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Sunkūs ir labai sunkūs nusikaltimai</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1082F" w:rsidRDefault="009133F7"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2832</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1082F" w:rsidRDefault="001D12F3"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108</w:t>
            </w:r>
          </w:p>
        </w:tc>
      </w:tr>
      <w:tr w:rsidR="00A65D84" w:rsidRPr="0041082F" w:rsidTr="00334B9B">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Nusikalstamos veikos, padarytos nepilnamečių asmenų</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67177" w:rsidRDefault="009133F7" w:rsidP="00334B9B">
            <w:pPr>
              <w:spacing w:after="0" w:line="240" w:lineRule="auto"/>
              <w:jc w:val="right"/>
              <w:rPr>
                <w:rFonts w:ascii="Times New Roman" w:eastAsia="Times New Roman" w:hAnsi="Times New Roman" w:cs="Times New Roman"/>
                <w:color w:val="000000"/>
                <w:sz w:val="24"/>
                <w:szCs w:val="24"/>
                <w:lang w:eastAsia="lt-LT"/>
              </w:rPr>
            </w:pPr>
            <w:r w:rsidRPr="00467177">
              <w:rPr>
                <w:rFonts w:ascii="Times New Roman" w:eastAsia="Times New Roman" w:hAnsi="Times New Roman" w:cs="Times New Roman"/>
                <w:color w:val="000000"/>
                <w:sz w:val="24"/>
                <w:szCs w:val="24"/>
                <w:lang w:eastAsia="lt-LT"/>
              </w:rPr>
              <w:t>1708</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67177" w:rsidRDefault="001D12F3" w:rsidP="00334B9B">
            <w:pPr>
              <w:spacing w:after="0" w:line="240" w:lineRule="auto"/>
              <w:jc w:val="right"/>
              <w:rPr>
                <w:rFonts w:ascii="Times New Roman" w:eastAsia="Times New Roman" w:hAnsi="Times New Roman" w:cs="Times New Roman"/>
                <w:color w:val="000000"/>
                <w:sz w:val="24"/>
                <w:szCs w:val="24"/>
                <w:lang w:eastAsia="lt-LT"/>
              </w:rPr>
            </w:pPr>
            <w:r w:rsidRPr="00467177">
              <w:rPr>
                <w:rFonts w:ascii="Times New Roman" w:eastAsia="Times New Roman" w:hAnsi="Times New Roman" w:cs="Times New Roman"/>
                <w:color w:val="000000"/>
                <w:sz w:val="24"/>
                <w:szCs w:val="24"/>
                <w:lang w:eastAsia="lt-LT"/>
              </w:rPr>
              <w:t>27</w:t>
            </w:r>
          </w:p>
        </w:tc>
      </w:tr>
      <w:tr w:rsidR="00A65D84" w:rsidRPr="0041082F" w:rsidTr="00334B9B">
        <w:trPr>
          <w:trHeight w:val="315"/>
        </w:trPr>
        <w:tc>
          <w:tcPr>
            <w:tcW w:w="5665" w:type="dxa"/>
            <w:tcBorders>
              <w:top w:val="nil"/>
              <w:left w:val="single" w:sz="4" w:space="0" w:color="auto"/>
              <w:bottom w:val="single" w:sz="4" w:space="0" w:color="auto"/>
              <w:right w:val="single" w:sz="4" w:space="0" w:color="auto"/>
            </w:tcBorders>
            <w:shd w:val="clear" w:color="auto" w:fill="auto"/>
            <w:noWrap/>
            <w:hideMark/>
          </w:tcPr>
          <w:p w:rsidR="00A65D84" w:rsidRPr="0041082F" w:rsidRDefault="00A65D84" w:rsidP="00334B9B">
            <w:pPr>
              <w:spacing w:after="0" w:line="240" w:lineRule="auto"/>
              <w:rPr>
                <w:rFonts w:ascii="Times New Roman" w:eastAsia="Times New Roman" w:hAnsi="Times New Roman" w:cs="Times New Roman"/>
                <w:i/>
                <w:color w:val="000000"/>
                <w:sz w:val="24"/>
                <w:szCs w:val="24"/>
                <w:lang w:eastAsia="lt-LT"/>
              </w:rPr>
            </w:pPr>
            <w:r w:rsidRPr="0041082F">
              <w:rPr>
                <w:rFonts w:ascii="Times New Roman" w:eastAsia="Times New Roman" w:hAnsi="Times New Roman" w:cs="Times New Roman"/>
                <w:i/>
                <w:color w:val="000000"/>
                <w:sz w:val="24"/>
                <w:szCs w:val="24"/>
                <w:lang w:eastAsia="lt-LT"/>
              </w:rPr>
              <w:t>Nusikalstamos veikos, padarytos nepilnamečių asmenų</w:t>
            </w:r>
            <w:r w:rsidRPr="000029EE">
              <w:rPr>
                <w:rFonts w:ascii="Times New Roman" w:eastAsia="Times New Roman" w:hAnsi="Times New Roman" w:cs="Times New Roman"/>
                <w:i/>
                <w:color w:val="000000"/>
                <w:sz w:val="24"/>
                <w:szCs w:val="24"/>
                <w:lang w:eastAsia="lt-LT"/>
              </w:rPr>
              <w:t xml:space="preserve"> lyginamoji</w:t>
            </w:r>
            <w:r w:rsidRPr="0041082F">
              <w:rPr>
                <w:rFonts w:ascii="Times New Roman" w:eastAsia="Times New Roman" w:hAnsi="Times New Roman" w:cs="Times New Roman"/>
                <w:i/>
                <w:color w:val="000000"/>
                <w:sz w:val="24"/>
                <w:szCs w:val="24"/>
                <w:lang w:eastAsia="lt-LT"/>
              </w:rPr>
              <w:t xml:space="preserve"> dalis</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67177" w:rsidRDefault="00A65D84" w:rsidP="009133F7">
            <w:pPr>
              <w:spacing w:after="0" w:line="240" w:lineRule="auto"/>
              <w:jc w:val="right"/>
              <w:rPr>
                <w:rFonts w:ascii="Times New Roman" w:eastAsia="Times New Roman" w:hAnsi="Times New Roman" w:cs="Times New Roman"/>
                <w:i/>
                <w:color w:val="000000"/>
                <w:sz w:val="24"/>
                <w:szCs w:val="24"/>
                <w:lang w:eastAsia="lt-LT"/>
              </w:rPr>
            </w:pPr>
            <w:r w:rsidRPr="00467177">
              <w:rPr>
                <w:rFonts w:ascii="Times New Roman" w:eastAsia="Times New Roman" w:hAnsi="Times New Roman" w:cs="Times New Roman"/>
                <w:i/>
                <w:color w:val="000000"/>
                <w:sz w:val="24"/>
                <w:szCs w:val="24"/>
                <w:lang w:eastAsia="lt-LT"/>
              </w:rPr>
              <w:t>5.</w:t>
            </w:r>
            <w:r w:rsidR="009133F7" w:rsidRPr="00467177">
              <w:rPr>
                <w:rFonts w:ascii="Times New Roman" w:eastAsia="Times New Roman" w:hAnsi="Times New Roman" w:cs="Times New Roman"/>
                <w:i/>
                <w:color w:val="000000"/>
                <w:sz w:val="24"/>
                <w:szCs w:val="24"/>
                <w:lang w:eastAsia="lt-LT"/>
              </w:rPr>
              <w:t>4</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67177" w:rsidRDefault="001D12F3" w:rsidP="00334B9B">
            <w:pPr>
              <w:spacing w:after="0" w:line="240" w:lineRule="auto"/>
              <w:jc w:val="right"/>
              <w:rPr>
                <w:rFonts w:ascii="Times New Roman" w:eastAsia="Times New Roman" w:hAnsi="Times New Roman" w:cs="Times New Roman"/>
                <w:i/>
                <w:color w:val="000000"/>
                <w:sz w:val="24"/>
                <w:szCs w:val="24"/>
                <w:lang w:eastAsia="lt-LT"/>
              </w:rPr>
            </w:pPr>
            <w:r w:rsidRPr="00467177">
              <w:rPr>
                <w:rFonts w:ascii="Times New Roman" w:eastAsia="Times New Roman" w:hAnsi="Times New Roman" w:cs="Times New Roman"/>
                <w:i/>
                <w:color w:val="000000"/>
                <w:sz w:val="24"/>
                <w:szCs w:val="24"/>
                <w:lang w:eastAsia="lt-LT"/>
              </w:rPr>
              <w:t>6.2</w:t>
            </w:r>
          </w:p>
        </w:tc>
      </w:tr>
      <w:tr w:rsidR="00A65D84" w:rsidRPr="0041082F" w:rsidTr="00334B9B">
        <w:trPr>
          <w:trHeight w:val="630"/>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Nusikalstamos veikos, padarytos asmenų, anksčiau padariusių nusikalstamas veikas</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67177" w:rsidRDefault="00467177" w:rsidP="00334B9B">
            <w:pPr>
              <w:spacing w:after="0" w:line="240" w:lineRule="auto"/>
              <w:jc w:val="right"/>
              <w:rPr>
                <w:rFonts w:ascii="Times New Roman" w:eastAsia="Times New Roman" w:hAnsi="Times New Roman" w:cs="Times New Roman"/>
                <w:color w:val="000000"/>
                <w:sz w:val="24"/>
                <w:szCs w:val="24"/>
                <w:lang w:eastAsia="lt-LT"/>
              </w:rPr>
            </w:pPr>
            <w:r w:rsidRPr="00467177">
              <w:rPr>
                <w:rFonts w:ascii="Times New Roman" w:eastAsia="Times New Roman" w:hAnsi="Times New Roman" w:cs="Times New Roman"/>
                <w:color w:val="000000"/>
                <w:sz w:val="24"/>
                <w:szCs w:val="24"/>
                <w:lang w:eastAsia="lt-LT"/>
              </w:rPr>
              <w:t>3060</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67177" w:rsidRDefault="001D12F3" w:rsidP="00334B9B">
            <w:pPr>
              <w:spacing w:after="0" w:line="240" w:lineRule="auto"/>
              <w:jc w:val="right"/>
              <w:rPr>
                <w:rFonts w:ascii="Times New Roman" w:eastAsia="Times New Roman" w:hAnsi="Times New Roman" w:cs="Times New Roman"/>
                <w:color w:val="000000"/>
                <w:sz w:val="24"/>
                <w:szCs w:val="24"/>
                <w:lang w:eastAsia="lt-LT"/>
              </w:rPr>
            </w:pPr>
            <w:r w:rsidRPr="00467177">
              <w:rPr>
                <w:rFonts w:ascii="Times New Roman" w:eastAsia="Times New Roman" w:hAnsi="Times New Roman" w:cs="Times New Roman"/>
                <w:color w:val="000000"/>
                <w:sz w:val="24"/>
                <w:szCs w:val="24"/>
                <w:lang w:eastAsia="lt-LT"/>
              </w:rPr>
              <w:t>29</w:t>
            </w:r>
          </w:p>
        </w:tc>
      </w:tr>
      <w:tr w:rsidR="00A65D84" w:rsidRPr="0041082F" w:rsidTr="00334B9B">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Nusikalstamos veikos, padarytos grupės asmenų</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1082F" w:rsidRDefault="00A65D84" w:rsidP="00467177">
            <w:pPr>
              <w:spacing w:after="0" w:line="240" w:lineRule="auto"/>
              <w:jc w:val="right"/>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1</w:t>
            </w:r>
            <w:r w:rsidR="00467177">
              <w:rPr>
                <w:rFonts w:ascii="Times New Roman" w:eastAsia="Times New Roman" w:hAnsi="Times New Roman" w:cs="Times New Roman"/>
                <w:color w:val="000000"/>
                <w:sz w:val="24"/>
                <w:szCs w:val="24"/>
                <w:lang w:eastAsia="lt-LT"/>
              </w:rPr>
              <w:t>333</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E001E5" w:rsidRDefault="00C678A2" w:rsidP="00334B9B">
            <w:pPr>
              <w:spacing w:after="0" w:line="240" w:lineRule="auto"/>
              <w:jc w:val="right"/>
              <w:rPr>
                <w:rFonts w:ascii="Times New Roman" w:eastAsia="Times New Roman" w:hAnsi="Times New Roman" w:cs="Times New Roman"/>
                <w:color w:val="000000"/>
                <w:sz w:val="24"/>
                <w:szCs w:val="24"/>
                <w:lang w:val="en-US" w:eastAsia="lt-LT"/>
              </w:rPr>
            </w:pPr>
            <w:r>
              <w:rPr>
                <w:rFonts w:ascii="Times New Roman" w:eastAsia="Times New Roman" w:hAnsi="Times New Roman" w:cs="Times New Roman"/>
                <w:color w:val="000000"/>
                <w:sz w:val="24"/>
                <w:szCs w:val="24"/>
                <w:lang w:eastAsia="lt-LT"/>
              </w:rPr>
              <w:t>50</w:t>
            </w:r>
          </w:p>
        </w:tc>
      </w:tr>
      <w:tr w:rsidR="00A65D84" w:rsidRPr="0041082F" w:rsidTr="00334B9B">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65D84" w:rsidP="00334B9B">
            <w:pPr>
              <w:spacing w:after="0" w:line="240" w:lineRule="auto"/>
              <w:rPr>
                <w:rFonts w:ascii="Times New Roman" w:eastAsia="Times New Roman" w:hAnsi="Times New Roman" w:cs="Times New Roman"/>
                <w:i/>
                <w:color w:val="000000"/>
                <w:sz w:val="24"/>
                <w:szCs w:val="24"/>
                <w:lang w:eastAsia="lt-LT"/>
              </w:rPr>
            </w:pPr>
            <w:r w:rsidRPr="0041082F">
              <w:rPr>
                <w:rFonts w:ascii="Times New Roman" w:eastAsia="Times New Roman" w:hAnsi="Times New Roman" w:cs="Times New Roman"/>
                <w:i/>
                <w:color w:val="000000"/>
                <w:sz w:val="24"/>
                <w:szCs w:val="24"/>
                <w:lang w:eastAsia="lt-LT"/>
              </w:rPr>
              <w:t>Nusikalstamos veikos, padarytos grupės asmenų</w:t>
            </w:r>
            <w:r w:rsidRPr="000029EE">
              <w:rPr>
                <w:rFonts w:ascii="Times New Roman" w:eastAsia="Times New Roman" w:hAnsi="Times New Roman" w:cs="Times New Roman"/>
                <w:i/>
                <w:color w:val="000000"/>
                <w:sz w:val="24"/>
                <w:szCs w:val="24"/>
                <w:lang w:eastAsia="lt-LT"/>
              </w:rPr>
              <w:t>,</w:t>
            </w:r>
            <w:r w:rsidRPr="0041082F">
              <w:rPr>
                <w:rFonts w:ascii="Times New Roman" w:eastAsia="Times New Roman" w:hAnsi="Times New Roman" w:cs="Times New Roman"/>
                <w:i/>
                <w:color w:val="000000"/>
                <w:sz w:val="24"/>
                <w:szCs w:val="24"/>
                <w:lang w:eastAsia="lt-LT"/>
              </w:rPr>
              <w:t xml:space="preserve"> </w:t>
            </w:r>
            <w:r w:rsidRPr="000029EE">
              <w:rPr>
                <w:rFonts w:ascii="Times New Roman" w:eastAsia="Times New Roman" w:hAnsi="Times New Roman" w:cs="Times New Roman"/>
                <w:i/>
                <w:color w:val="000000"/>
                <w:sz w:val="24"/>
                <w:szCs w:val="24"/>
                <w:lang w:eastAsia="lt-LT"/>
              </w:rPr>
              <w:t>lyginamoji</w:t>
            </w:r>
            <w:r w:rsidRPr="0041082F">
              <w:rPr>
                <w:rFonts w:ascii="Times New Roman" w:eastAsia="Times New Roman" w:hAnsi="Times New Roman" w:cs="Times New Roman"/>
                <w:i/>
                <w:color w:val="000000"/>
                <w:sz w:val="24"/>
                <w:szCs w:val="24"/>
                <w:lang w:eastAsia="lt-LT"/>
              </w:rPr>
              <w:t xml:space="preserve"> dalis</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1082F" w:rsidRDefault="009133F7" w:rsidP="00334B9B">
            <w:pPr>
              <w:spacing w:after="0" w:line="240" w:lineRule="auto"/>
              <w:jc w:val="right"/>
              <w:rPr>
                <w:rFonts w:ascii="Times New Roman" w:eastAsia="Times New Roman" w:hAnsi="Times New Roman" w:cs="Times New Roman"/>
                <w:i/>
                <w:color w:val="000000"/>
                <w:sz w:val="24"/>
                <w:szCs w:val="24"/>
                <w:lang w:eastAsia="lt-LT"/>
              </w:rPr>
            </w:pPr>
            <w:r>
              <w:rPr>
                <w:rFonts w:ascii="Times New Roman" w:eastAsia="Times New Roman" w:hAnsi="Times New Roman" w:cs="Times New Roman"/>
                <w:i/>
                <w:color w:val="000000"/>
                <w:sz w:val="24"/>
                <w:szCs w:val="24"/>
                <w:lang w:eastAsia="lt-LT"/>
              </w:rPr>
              <w:t>4.2</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1082F" w:rsidRDefault="00E001E5" w:rsidP="00334B9B">
            <w:pPr>
              <w:spacing w:after="0" w:line="240" w:lineRule="auto"/>
              <w:jc w:val="right"/>
              <w:rPr>
                <w:rFonts w:ascii="Times New Roman" w:eastAsia="Times New Roman" w:hAnsi="Times New Roman" w:cs="Times New Roman"/>
                <w:i/>
                <w:color w:val="000000"/>
                <w:sz w:val="24"/>
                <w:szCs w:val="24"/>
                <w:lang w:eastAsia="lt-LT"/>
              </w:rPr>
            </w:pPr>
            <w:r>
              <w:rPr>
                <w:rFonts w:ascii="Times New Roman" w:eastAsia="Times New Roman" w:hAnsi="Times New Roman" w:cs="Times New Roman"/>
                <w:i/>
                <w:color w:val="000000"/>
                <w:sz w:val="24"/>
                <w:szCs w:val="24"/>
                <w:lang w:eastAsia="lt-LT"/>
              </w:rPr>
              <w:t>11.4</w:t>
            </w:r>
          </w:p>
        </w:tc>
      </w:tr>
      <w:tr w:rsidR="00A65D84" w:rsidRPr="0041082F" w:rsidTr="00334B9B">
        <w:trPr>
          <w:trHeight w:val="315"/>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A660A" w:rsidP="00334B9B">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Vagystės –</w:t>
            </w:r>
            <w:r w:rsidR="00A65D84" w:rsidRPr="0041082F">
              <w:rPr>
                <w:rFonts w:ascii="Times New Roman" w:eastAsia="Times New Roman" w:hAnsi="Times New Roman" w:cs="Times New Roman"/>
                <w:color w:val="000000"/>
                <w:sz w:val="24"/>
                <w:szCs w:val="24"/>
                <w:lang w:eastAsia="lt-LT"/>
              </w:rPr>
              <w:t xml:space="preserve"> 178 str.</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1082F" w:rsidRDefault="009133F7"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9477</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1082F" w:rsidRDefault="00E001E5"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118</w:t>
            </w:r>
          </w:p>
        </w:tc>
      </w:tr>
      <w:tr w:rsidR="00A65D84" w:rsidRPr="0041082F" w:rsidTr="00334B9B">
        <w:trPr>
          <w:trHeight w:val="630"/>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Nusikalstamos veikos, susijusios su psichotropinėmis ir narkotinėmis medžiagomis</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1082F" w:rsidRDefault="009133F7"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2963</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1082F" w:rsidRDefault="00E001E5"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229</w:t>
            </w:r>
          </w:p>
        </w:tc>
      </w:tr>
      <w:tr w:rsidR="00A65D84" w:rsidRPr="0041082F" w:rsidTr="00334B9B">
        <w:trPr>
          <w:trHeight w:val="630"/>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65D84" w:rsidP="00334B9B">
            <w:pPr>
              <w:spacing w:after="0" w:line="240" w:lineRule="auto"/>
              <w:rPr>
                <w:rFonts w:ascii="Times New Roman" w:eastAsia="Times New Roman" w:hAnsi="Times New Roman" w:cs="Times New Roman"/>
                <w:color w:val="000000"/>
                <w:sz w:val="24"/>
                <w:szCs w:val="24"/>
                <w:lang w:eastAsia="lt-LT"/>
              </w:rPr>
            </w:pPr>
            <w:r w:rsidRPr="0041082F">
              <w:rPr>
                <w:rFonts w:ascii="Times New Roman" w:eastAsia="Times New Roman" w:hAnsi="Times New Roman" w:cs="Times New Roman"/>
                <w:color w:val="000000"/>
                <w:sz w:val="24"/>
                <w:szCs w:val="24"/>
                <w:lang w:eastAsia="lt-LT"/>
              </w:rPr>
              <w:t>Nusikalstamos veikos, padarytos narkotinio ar psichotropinio apsvaigimo būklėje</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1082F" w:rsidRDefault="009133F7"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375</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1082F" w:rsidRDefault="00E001E5" w:rsidP="00334B9B">
            <w:pPr>
              <w:spacing w:after="0" w:line="240" w:lineRule="auto"/>
              <w:jc w:val="right"/>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p>
        </w:tc>
      </w:tr>
      <w:tr w:rsidR="00A65D84" w:rsidRPr="0041082F" w:rsidTr="00334B9B">
        <w:trPr>
          <w:trHeight w:val="630"/>
        </w:trPr>
        <w:tc>
          <w:tcPr>
            <w:tcW w:w="5665" w:type="dxa"/>
            <w:tcBorders>
              <w:top w:val="nil"/>
              <w:left w:val="single" w:sz="4" w:space="0" w:color="auto"/>
              <w:bottom w:val="single" w:sz="4" w:space="0" w:color="auto"/>
              <w:right w:val="single" w:sz="4" w:space="0" w:color="auto"/>
            </w:tcBorders>
            <w:shd w:val="clear" w:color="auto" w:fill="auto"/>
            <w:hideMark/>
          </w:tcPr>
          <w:p w:rsidR="00A65D84" w:rsidRPr="0041082F" w:rsidRDefault="00A65D84" w:rsidP="00334B9B">
            <w:pPr>
              <w:spacing w:after="0" w:line="240" w:lineRule="auto"/>
              <w:rPr>
                <w:rFonts w:ascii="Times New Roman" w:eastAsia="Times New Roman" w:hAnsi="Times New Roman" w:cs="Times New Roman"/>
                <w:i/>
                <w:color w:val="000000"/>
                <w:sz w:val="24"/>
                <w:szCs w:val="24"/>
                <w:lang w:eastAsia="lt-LT"/>
              </w:rPr>
            </w:pPr>
            <w:r w:rsidRPr="0041082F">
              <w:rPr>
                <w:rFonts w:ascii="Times New Roman" w:eastAsia="Times New Roman" w:hAnsi="Times New Roman" w:cs="Times New Roman"/>
                <w:i/>
                <w:color w:val="000000"/>
                <w:sz w:val="24"/>
                <w:szCs w:val="24"/>
                <w:lang w:eastAsia="lt-LT"/>
              </w:rPr>
              <w:t>Nusikalstamos veikos, padarytos narkotinio ar psi</w:t>
            </w:r>
            <w:r w:rsidRPr="000029EE">
              <w:rPr>
                <w:rFonts w:ascii="Times New Roman" w:eastAsia="Times New Roman" w:hAnsi="Times New Roman" w:cs="Times New Roman"/>
                <w:i/>
                <w:color w:val="000000"/>
                <w:sz w:val="24"/>
                <w:szCs w:val="24"/>
                <w:lang w:eastAsia="lt-LT"/>
              </w:rPr>
              <w:t>chotropinio apsvaigimo būklėje, lyginamoji</w:t>
            </w:r>
            <w:r w:rsidRPr="0041082F">
              <w:rPr>
                <w:rFonts w:ascii="Times New Roman" w:eastAsia="Times New Roman" w:hAnsi="Times New Roman" w:cs="Times New Roman"/>
                <w:i/>
                <w:color w:val="000000"/>
                <w:sz w:val="24"/>
                <w:szCs w:val="24"/>
                <w:lang w:eastAsia="lt-LT"/>
              </w:rPr>
              <w:t xml:space="preserve"> dalis</w:t>
            </w:r>
          </w:p>
        </w:tc>
        <w:tc>
          <w:tcPr>
            <w:tcW w:w="1701" w:type="dxa"/>
            <w:tcBorders>
              <w:top w:val="nil"/>
              <w:left w:val="nil"/>
              <w:bottom w:val="single" w:sz="4" w:space="0" w:color="auto"/>
              <w:right w:val="single" w:sz="4" w:space="0" w:color="auto"/>
            </w:tcBorders>
            <w:shd w:val="clear" w:color="auto" w:fill="auto"/>
            <w:noWrap/>
            <w:vAlign w:val="bottom"/>
            <w:hideMark/>
          </w:tcPr>
          <w:p w:rsidR="00A65D84" w:rsidRPr="0041082F" w:rsidRDefault="00A65D84" w:rsidP="00334B9B">
            <w:pPr>
              <w:spacing w:after="0" w:line="240" w:lineRule="auto"/>
              <w:jc w:val="right"/>
              <w:rPr>
                <w:rFonts w:ascii="Times New Roman" w:eastAsia="Times New Roman" w:hAnsi="Times New Roman" w:cs="Times New Roman"/>
                <w:i/>
                <w:color w:val="000000"/>
                <w:sz w:val="24"/>
                <w:szCs w:val="24"/>
                <w:lang w:eastAsia="lt-LT"/>
              </w:rPr>
            </w:pPr>
            <w:r w:rsidRPr="0041082F">
              <w:rPr>
                <w:rFonts w:ascii="Times New Roman" w:eastAsia="Times New Roman" w:hAnsi="Times New Roman" w:cs="Times New Roman"/>
                <w:i/>
                <w:color w:val="000000"/>
                <w:sz w:val="24"/>
                <w:szCs w:val="24"/>
                <w:lang w:eastAsia="lt-LT"/>
              </w:rPr>
              <w:t>1.2</w:t>
            </w:r>
          </w:p>
        </w:tc>
        <w:tc>
          <w:tcPr>
            <w:tcW w:w="1560" w:type="dxa"/>
            <w:tcBorders>
              <w:top w:val="nil"/>
              <w:left w:val="nil"/>
              <w:bottom w:val="single" w:sz="4" w:space="0" w:color="auto"/>
              <w:right w:val="single" w:sz="4" w:space="0" w:color="auto"/>
            </w:tcBorders>
            <w:shd w:val="clear" w:color="auto" w:fill="auto"/>
            <w:noWrap/>
            <w:vAlign w:val="bottom"/>
            <w:hideMark/>
          </w:tcPr>
          <w:p w:rsidR="00A65D84" w:rsidRPr="0041082F" w:rsidRDefault="00E001E5" w:rsidP="00334B9B">
            <w:pPr>
              <w:spacing w:after="0" w:line="240" w:lineRule="auto"/>
              <w:jc w:val="right"/>
              <w:rPr>
                <w:rFonts w:ascii="Times New Roman" w:eastAsia="Times New Roman" w:hAnsi="Times New Roman" w:cs="Times New Roman"/>
                <w:i/>
                <w:color w:val="000000"/>
                <w:sz w:val="24"/>
                <w:szCs w:val="24"/>
                <w:lang w:eastAsia="lt-LT"/>
              </w:rPr>
            </w:pPr>
            <w:r>
              <w:rPr>
                <w:rFonts w:ascii="Times New Roman" w:eastAsia="Times New Roman" w:hAnsi="Times New Roman" w:cs="Times New Roman"/>
                <w:i/>
                <w:color w:val="000000"/>
                <w:sz w:val="24"/>
                <w:szCs w:val="24"/>
                <w:lang w:eastAsia="lt-LT"/>
              </w:rPr>
              <w:t>1.4</w:t>
            </w:r>
          </w:p>
        </w:tc>
      </w:tr>
    </w:tbl>
    <w:p w:rsidR="00A65D84" w:rsidRDefault="00A65D84" w:rsidP="00A65D84">
      <w:pPr>
        <w:spacing w:after="0" w:line="360" w:lineRule="auto"/>
        <w:jc w:val="both"/>
        <w:rPr>
          <w:rFonts w:ascii="Times New Roman" w:hAnsi="Times New Roman" w:cs="Times New Roman"/>
          <w:sz w:val="24"/>
          <w:szCs w:val="24"/>
        </w:rPr>
      </w:pPr>
    </w:p>
    <w:p w:rsidR="0048346A" w:rsidRDefault="0048346A" w:rsidP="00AA660A">
      <w:pPr>
        <w:spacing w:after="0" w:line="360" w:lineRule="auto"/>
        <w:ind w:firstLine="1296"/>
        <w:jc w:val="both"/>
        <w:rPr>
          <w:rFonts w:ascii="Times New Roman" w:hAnsi="Times New Roman" w:cs="Times New Roman"/>
          <w:sz w:val="24"/>
          <w:szCs w:val="24"/>
        </w:rPr>
      </w:pPr>
    </w:p>
    <w:p w:rsidR="00A65D84" w:rsidRDefault="00A65D84" w:rsidP="00AA660A">
      <w:pPr>
        <w:spacing w:after="0" w:line="360" w:lineRule="auto"/>
        <w:ind w:firstLine="1296"/>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Pagal pateiktus duomenis matome, kad mūsų rajonas pasižymi dideliu sunkių nusikaltimų skaičiumi. Nepilnamečių asmenų, įvykdžiusių nusikalstamas veikas</w:t>
      </w:r>
      <w:r w:rsidR="00AA660A">
        <w:rPr>
          <w:rFonts w:ascii="Times New Roman" w:hAnsi="Times New Roman" w:cs="Times New Roman"/>
          <w:sz w:val="24"/>
          <w:szCs w:val="24"/>
        </w:rPr>
        <w:t>,</w:t>
      </w:r>
      <w:r>
        <w:rPr>
          <w:rFonts w:ascii="Times New Roman" w:hAnsi="Times New Roman" w:cs="Times New Roman"/>
          <w:sz w:val="24"/>
          <w:szCs w:val="24"/>
        </w:rPr>
        <w:t xml:space="preserve"> lyginamoji dalis nėra didelė. Bet net </w:t>
      </w:r>
      <w:r w:rsidR="00E92AEB">
        <w:rPr>
          <w:rFonts w:ascii="Times New Roman" w:hAnsi="Times New Roman" w:cs="Times New Roman"/>
          <w:sz w:val="24"/>
          <w:szCs w:val="24"/>
        </w:rPr>
        <w:t>50</w:t>
      </w:r>
      <w:r>
        <w:rPr>
          <w:rFonts w:ascii="Times New Roman" w:hAnsi="Times New Roman" w:cs="Times New Roman"/>
          <w:sz w:val="24"/>
          <w:szCs w:val="24"/>
        </w:rPr>
        <w:t xml:space="preserve"> veik</w:t>
      </w:r>
      <w:r w:rsidR="00D828D8">
        <w:rPr>
          <w:rFonts w:ascii="Times New Roman" w:hAnsi="Times New Roman" w:cs="Times New Roman"/>
          <w:sz w:val="24"/>
          <w:szCs w:val="24"/>
        </w:rPr>
        <w:t>ų</w:t>
      </w:r>
      <w:r>
        <w:rPr>
          <w:rFonts w:ascii="Times New Roman" w:hAnsi="Times New Roman" w:cs="Times New Roman"/>
          <w:sz w:val="24"/>
          <w:szCs w:val="24"/>
        </w:rPr>
        <w:t xml:space="preserve"> padarytos grupėse. Matome, kad nusikalstamų veikų, kurias padarė jau anksčiau nusikaltę asmenys, skaičius yra sąlyginai mažas. Tai leidžia daryti prielaidą, </w:t>
      </w:r>
      <w:r w:rsidR="00AA660A">
        <w:rPr>
          <w:rFonts w:ascii="Times New Roman" w:hAnsi="Times New Roman" w:cs="Times New Roman"/>
          <w:sz w:val="24"/>
          <w:szCs w:val="24"/>
        </w:rPr>
        <w:t>kad dauguma nusikaltimų padaroma</w:t>
      </w:r>
      <w:r>
        <w:rPr>
          <w:rFonts w:ascii="Times New Roman" w:hAnsi="Times New Roman" w:cs="Times New Roman"/>
          <w:sz w:val="24"/>
          <w:szCs w:val="24"/>
        </w:rPr>
        <w:t xml:space="preserve"> iki tol su teisėsauga reikalų neturėjusių asmenų. </w:t>
      </w:r>
      <w:r w:rsidR="00467177">
        <w:rPr>
          <w:rFonts w:ascii="Times New Roman" w:hAnsi="Times New Roman" w:cs="Times New Roman"/>
          <w:sz w:val="24"/>
          <w:szCs w:val="24"/>
        </w:rPr>
        <w:t>7,7</w:t>
      </w:r>
      <w:r>
        <w:rPr>
          <w:rFonts w:ascii="Times New Roman" w:hAnsi="Times New Roman" w:cs="Times New Roman"/>
          <w:sz w:val="24"/>
          <w:szCs w:val="24"/>
        </w:rPr>
        <w:t xml:space="preserve"> procento visų Lietuvoje </w:t>
      </w:r>
      <w:r>
        <w:rPr>
          <w:rFonts w:ascii="Times New Roman" w:hAnsi="Times New Roman" w:cs="Times New Roman"/>
          <w:sz w:val="24"/>
          <w:szCs w:val="24"/>
        </w:rPr>
        <w:lastRenderedPageBreak/>
        <w:t xml:space="preserve">padaromų </w:t>
      </w:r>
      <w:r>
        <w:rPr>
          <w:rFonts w:ascii="Times New Roman" w:eastAsia="Times New Roman" w:hAnsi="Times New Roman" w:cs="Times New Roman"/>
          <w:color w:val="000000"/>
          <w:sz w:val="24"/>
          <w:szCs w:val="24"/>
          <w:lang w:eastAsia="lt-LT"/>
        </w:rPr>
        <w:t>nusikalstamų veikų, susijusių</w:t>
      </w:r>
      <w:r w:rsidRPr="0041082F">
        <w:rPr>
          <w:rFonts w:ascii="Times New Roman" w:eastAsia="Times New Roman" w:hAnsi="Times New Roman" w:cs="Times New Roman"/>
          <w:color w:val="000000"/>
          <w:sz w:val="24"/>
          <w:szCs w:val="24"/>
          <w:lang w:eastAsia="lt-LT"/>
        </w:rPr>
        <w:t xml:space="preserve"> su psichotropinėmis ir narkotinėmis medžiagomis</w:t>
      </w:r>
      <w:r>
        <w:rPr>
          <w:rFonts w:ascii="Times New Roman" w:eastAsia="Times New Roman" w:hAnsi="Times New Roman" w:cs="Times New Roman"/>
          <w:color w:val="000000"/>
          <w:sz w:val="24"/>
          <w:szCs w:val="24"/>
          <w:lang w:eastAsia="lt-LT"/>
        </w:rPr>
        <w:t xml:space="preserve">, padaroma būtent Kaišiadorių rajono savivaldybėje. </w:t>
      </w:r>
      <w:r w:rsidRPr="003D6B9E">
        <w:rPr>
          <w:rFonts w:ascii="Times New Roman" w:eastAsia="Times New Roman" w:hAnsi="Times New Roman" w:cs="Times New Roman"/>
          <w:color w:val="000000"/>
          <w:sz w:val="24"/>
          <w:szCs w:val="24"/>
          <w:lang w:eastAsia="lt-LT"/>
        </w:rPr>
        <w:t>Nusikalstamos veikos, padarytos narkotinio ar psichotropinio apsvaigimo būklėje, lyginamoji dalis</w:t>
      </w:r>
      <w:r>
        <w:rPr>
          <w:rFonts w:ascii="Times New Roman" w:eastAsia="Times New Roman" w:hAnsi="Times New Roman" w:cs="Times New Roman"/>
          <w:color w:val="000000"/>
          <w:sz w:val="24"/>
          <w:szCs w:val="24"/>
          <w:lang w:eastAsia="lt-LT"/>
        </w:rPr>
        <w:t xml:space="preserve"> mūsų rajone taip pat didesnė nei visoje Lietuvoje.</w:t>
      </w:r>
    </w:p>
    <w:p w:rsidR="00F26333" w:rsidRDefault="00F26333" w:rsidP="00467177">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5162187" cy="3469005"/>
            <wp:effectExtent l="0" t="0" r="63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m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3099" cy="3483058"/>
                    </a:xfrm>
                    <a:prstGeom prst="rect">
                      <a:avLst/>
                    </a:prstGeom>
                  </pic:spPr>
                </pic:pic>
              </a:graphicData>
            </a:graphic>
          </wp:inline>
        </w:drawing>
      </w:r>
    </w:p>
    <w:p w:rsidR="00A65D84" w:rsidRDefault="00A65D84" w:rsidP="00A65D84">
      <w:pPr>
        <w:rPr>
          <w:rFonts w:ascii="Times New Roman" w:hAnsi="Times New Roman" w:cs="Times New Roman"/>
          <w:sz w:val="24"/>
          <w:szCs w:val="24"/>
        </w:rPr>
      </w:pPr>
    </w:p>
    <w:p w:rsidR="0048346A" w:rsidRDefault="0048346A" w:rsidP="00A65D84">
      <w:pPr>
        <w:pStyle w:val="Antrat1"/>
        <w:jc w:val="center"/>
        <w:rPr>
          <w:rFonts w:ascii="Times New Roman" w:hAnsi="Times New Roman" w:cs="Times New Roman"/>
          <w:b/>
          <w:color w:val="auto"/>
          <w:sz w:val="24"/>
          <w:szCs w:val="24"/>
        </w:rPr>
      </w:pPr>
      <w:bookmarkStart w:id="4" w:name="_Toc60250276"/>
    </w:p>
    <w:p w:rsidR="0048346A" w:rsidRPr="0048346A" w:rsidRDefault="0048346A" w:rsidP="0048346A">
      <w:bookmarkStart w:id="5" w:name="_GoBack"/>
      <w:bookmarkEnd w:id="5"/>
    </w:p>
    <w:p w:rsidR="00A65D84" w:rsidRPr="00B438C2" w:rsidRDefault="00A65D84" w:rsidP="00A65D84">
      <w:pPr>
        <w:pStyle w:val="Antrat1"/>
        <w:jc w:val="center"/>
        <w:rPr>
          <w:rFonts w:ascii="Times New Roman" w:hAnsi="Times New Roman" w:cs="Times New Roman"/>
          <w:b/>
          <w:color w:val="auto"/>
          <w:sz w:val="24"/>
          <w:szCs w:val="24"/>
        </w:rPr>
      </w:pPr>
      <w:r w:rsidRPr="00B438C2">
        <w:rPr>
          <w:rFonts w:ascii="Times New Roman" w:hAnsi="Times New Roman" w:cs="Times New Roman"/>
          <w:b/>
          <w:color w:val="auto"/>
          <w:sz w:val="24"/>
          <w:szCs w:val="24"/>
        </w:rPr>
        <w:t>3. LAISVALAIKIO PRALEIDIMO GALIMYBĖS</w:t>
      </w:r>
      <w:bookmarkEnd w:id="4"/>
    </w:p>
    <w:p w:rsidR="0086155D" w:rsidRPr="0086155D" w:rsidRDefault="0086155D" w:rsidP="0086155D"/>
    <w:p w:rsidR="0048346A" w:rsidRDefault="000D7891" w:rsidP="0053302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C4E09" w:rsidRPr="00EC4E09">
        <w:rPr>
          <w:rFonts w:ascii="Times New Roman" w:hAnsi="Times New Roman" w:cs="Times New Roman"/>
          <w:sz w:val="24"/>
          <w:szCs w:val="24"/>
        </w:rPr>
        <w:t>Nors paslaugų tiekėjai ir jų siūlomos paslaugos  n</w:t>
      </w:r>
      <w:r w:rsidR="00AA660A">
        <w:rPr>
          <w:rFonts w:ascii="Times New Roman" w:hAnsi="Times New Roman" w:cs="Times New Roman"/>
          <w:sz w:val="24"/>
          <w:szCs w:val="24"/>
        </w:rPr>
        <w:t>uolat kinta, tam, kad susidarytume</w:t>
      </w:r>
      <w:r w:rsidR="00EC4E09" w:rsidRPr="00EC4E09">
        <w:rPr>
          <w:rFonts w:ascii="Times New Roman" w:hAnsi="Times New Roman" w:cs="Times New Roman"/>
          <w:sz w:val="24"/>
          <w:szCs w:val="24"/>
        </w:rPr>
        <w:t xml:space="preserve"> bendrą jaunimui siūlomų paslaugų spektrą, išanalizavome 2020 metais buvusias veiklas. Reiktų pabrėžti, kad takoskyra tarp neformalaus švietimo ir atviro darbo su jaunimu yra jaunimo </w:t>
      </w:r>
      <w:proofErr w:type="spellStart"/>
      <w:r w:rsidR="00EC4E09" w:rsidRPr="00EC4E09">
        <w:rPr>
          <w:rFonts w:ascii="Times New Roman" w:hAnsi="Times New Roman" w:cs="Times New Roman"/>
          <w:sz w:val="24"/>
          <w:szCs w:val="24"/>
        </w:rPr>
        <w:t>neįsipareigojimas</w:t>
      </w:r>
      <w:proofErr w:type="spellEnd"/>
      <w:r w:rsidR="00EC4E09" w:rsidRPr="00EC4E09">
        <w:rPr>
          <w:rFonts w:ascii="Times New Roman" w:hAnsi="Times New Roman" w:cs="Times New Roman"/>
          <w:sz w:val="24"/>
          <w:szCs w:val="24"/>
        </w:rPr>
        <w:t xml:space="preserve">  lankyti  susitikim</w:t>
      </w:r>
      <w:r w:rsidR="00AA660A">
        <w:rPr>
          <w:rFonts w:ascii="Times New Roman" w:hAnsi="Times New Roman" w:cs="Times New Roman"/>
          <w:sz w:val="24"/>
          <w:szCs w:val="24"/>
        </w:rPr>
        <w:t xml:space="preserve">us. </w:t>
      </w:r>
    </w:p>
    <w:p w:rsidR="00A65D84" w:rsidRDefault="0048346A" w:rsidP="0053302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A660A">
        <w:rPr>
          <w:rFonts w:ascii="Times New Roman" w:hAnsi="Times New Roman" w:cs="Times New Roman"/>
          <w:sz w:val="24"/>
          <w:szCs w:val="24"/>
        </w:rPr>
        <w:t>Tiek į atvirą jaunimo erdvę</w:t>
      </w:r>
      <w:r w:rsidR="00EC4E09" w:rsidRPr="00EC4E09">
        <w:rPr>
          <w:rFonts w:ascii="Times New Roman" w:hAnsi="Times New Roman" w:cs="Times New Roman"/>
          <w:sz w:val="24"/>
          <w:szCs w:val="24"/>
        </w:rPr>
        <w:t>, centrą ar susitikimus su mobilų darbą vykdančiais jaunimo darbuotojais</w:t>
      </w:r>
      <w:r w:rsidR="00B438C2">
        <w:rPr>
          <w:rFonts w:ascii="Times New Roman" w:hAnsi="Times New Roman" w:cs="Times New Roman"/>
          <w:sz w:val="24"/>
          <w:szCs w:val="24"/>
        </w:rPr>
        <w:t xml:space="preserve"> jaunimas </w:t>
      </w:r>
      <w:r w:rsidR="00EC4E09" w:rsidRPr="00EC4E09">
        <w:rPr>
          <w:rFonts w:ascii="Times New Roman" w:hAnsi="Times New Roman" w:cs="Times New Roman"/>
          <w:sz w:val="24"/>
          <w:szCs w:val="24"/>
        </w:rPr>
        <w:t xml:space="preserve"> ateina tik tada</w:t>
      </w:r>
      <w:r w:rsidR="00AA660A">
        <w:rPr>
          <w:rFonts w:ascii="Times New Roman" w:hAnsi="Times New Roman" w:cs="Times New Roman"/>
          <w:sz w:val="24"/>
          <w:szCs w:val="24"/>
        </w:rPr>
        <w:t>,</w:t>
      </w:r>
      <w:r w:rsidR="00EC4E09" w:rsidRPr="00EC4E09">
        <w:rPr>
          <w:rFonts w:ascii="Times New Roman" w:hAnsi="Times New Roman" w:cs="Times New Roman"/>
          <w:sz w:val="24"/>
          <w:szCs w:val="24"/>
        </w:rPr>
        <w:t xml:space="preserve"> kada jie nori</w:t>
      </w:r>
      <w:r w:rsidR="00AA660A">
        <w:rPr>
          <w:rFonts w:ascii="Times New Roman" w:hAnsi="Times New Roman" w:cs="Times New Roman"/>
          <w:sz w:val="24"/>
          <w:szCs w:val="24"/>
        </w:rPr>
        <w:t>,</w:t>
      </w:r>
      <w:r w:rsidR="00EC4E09" w:rsidRPr="00EC4E09">
        <w:rPr>
          <w:rFonts w:ascii="Times New Roman" w:hAnsi="Times New Roman" w:cs="Times New Roman"/>
          <w:sz w:val="24"/>
          <w:szCs w:val="24"/>
        </w:rPr>
        <w:t xml:space="preserve"> ir neprivalo dalyvauti jokiose veiklose.</w:t>
      </w:r>
    </w:p>
    <w:p w:rsidR="0048346A" w:rsidRPr="00EC4E09" w:rsidRDefault="0048346A" w:rsidP="0053302E">
      <w:pPr>
        <w:spacing w:line="360" w:lineRule="auto"/>
        <w:jc w:val="both"/>
        <w:rPr>
          <w:rFonts w:ascii="Times New Roman" w:hAnsi="Times New Roman" w:cs="Times New Roman"/>
          <w:b/>
          <w:sz w:val="24"/>
          <w:szCs w:val="24"/>
        </w:rPr>
      </w:pPr>
    </w:p>
    <w:tbl>
      <w:tblPr>
        <w:tblW w:w="9628" w:type="dxa"/>
        <w:tblLayout w:type="fixed"/>
        <w:tblLook w:val="04A0" w:firstRow="1" w:lastRow="0" w:firstColumn="1" w:lastColumn="0" w:noHBand="0" w:noVBand="1"/>
      </w:tblPr>
      <w:tblGrid>
        <w:gridCol w:w="846"/>
        <w:gridCol w:w="1324"/>
        <w:gridCol w:w="3062"/>
        <w:gridCol w:w="1816"/>
        <w:gridCol w:w="2580"/>
      </w:tblGrid>
      <w:tr w:rsidR="00A65D84" w:rsidRPr="0084133F" w:rsidTr="00334B9B">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A65D84" w:rsidRPr="0084133F" w:rsidRDefault="00A65D84" w:rsidP="00334B9B">
            <w:pPr>
              <w:spacing w:after="0" w:line="240" w:lineRule="auto"/>
              <w:jc w:val="center"/>
              <w:rPr>
                <w:rFonts w:ascii="Times New Roman" w:eastAsia="Times New Roman" w:hAnsi="Times New Roman" w:cs="Times New Roman"/>
                <w:b/>
                <w:bCs/>
                <w:color w:val="000000"/>
                <w:lang w:eastAsia="lt-LT"/>
              </w:rPr>
            </w:pPr>
            <w:r w:rsidRPr="0084133F">
              <w:rPr>
                <w:rFonts w:ascii="Times New Roman" w:eastAsia="Times New Roman" w:hAnsi="Times New Roman" w:cs="Times New Roman"/>
                <w:b/>
                <w:bCs/>
                <w:color w:val="000000"/>
                <w:lang w:eastAsia="lt-LT"/>
              </w:rPr>
              <w:t>Vieta</w:t>
            </w:r>
          </w:p>
        </w:tc>
        <w:tc>
          <w:tcPr>
            <w:tcW w:w="1324" w:type="dxa"/>
            <w:tcBorders>
              <w:top w:val="single" w:sz="4" w:space="0" w:color="auto"/>
              <w:left w:val="nil"/>
              <w:bottom w:val="single" w:sz="4" w:space="0" w:color="auto"/>
              <w:right w:val="single" w:sz="4" w:space="0" w:color="auto"/>
            </w:tcBorders>
            <w:shd w:val="clear" w:color="auto" w:fill="auto"/>
            <w:noWrap/>
            <w:hideMark/>
          </w:tcPr>
          <w:p w:rsidR="00A65D84" w:rsidRPr="0084133F" w:rsidRDefault="00A65D84" w:rsidP="00334B9B">
            <w:pPr>
              <w:spacing w:after="0" w:line="240" w:lineRule="auto"/>
              <w:jc w:val="center"/>
              <w:rPr>
                <w:rFonts w:ascii="Times New Roman" w:eastAsia="Times New Roman" w:hAnsi="Times New Roman" w:cs="Times New Roman"/>
                <w:b/>
                <w:bCs/>
                <w:color w:val="000000"/>
                <w:lang w:eastAsia="lt-LT"/>
              </w:rPr>
            </w:pPr>
            <w:r w:rsidRPr="0084133F">
              <w:rPr>
                <w:rFonts w:ascii="Times New Roman" w:eastAsia="Times New Roman" w:hAnsi="Times New Roman" w:cs="Times New Roman"/>
                <w:b/>
                <w:bCs/>
                <w:color w:val="000000"/>
                <w:lang w:eastAsia="lt-LT"/>
              </w:rPr>
              <w:t>Sportas</w:t>
            </w:r>
          </w:p>
        </w:tc>
        <w:tc>
          <w:tcPr>
            <w:tcW w:w="3062" w:type="dxa"/>
            <w:tcBorders>
              <w:top w:val="single" w:sz="4" w:space="0" w:color="auto"/>
              <w:left w:val="nil"/>
              <w:bottom w:val="single" w:sz="4" w:space="0" w:color="auto"/>
              <w:right w:val="single" w:sz="4" w:space="0" w:color="auto"/>
            </w:tcBorders>
            <w:shd w:val="clear" w:color="auto" w:fill="auto"/>
            <w:noWrap/>
            <w:hideMark/>
          </w:tcPr>
          <w:p w:rsidR="00A65D84" w:rsidRPr="0084133F" w:rsidRDefault="00A65D84" w:rsidP="00334B9B">
            <w:pPr>
              <w:spacing w:after="0" w:line="240" w:lineRule="auto"/>
              <w:jc w:val="center"/>
              <w:rPr>
                <w:rFonts w:ascii="Times New Roman" w:eastAsia="Times New Roman" w:hAnsi="Times New Roman" w:cs="Times New Roman"/>
                <w:b/>
                <w:bCs/>
                <w:color w:val="000000"/>
                <w:lang w:eastAsia="lt-LT"/>
              </w:rPr>
            </w:pPr>
            <w:r w:rsidRPr="0084133F">
              <w:rPr>
                <w:rFonts w:ascii="Times New Roman" w:eastAsia="Times New Roman" w:hAnsi="Times New Roman" w:cs="Times New Roman"/>
                <w:b/>
                <w:bCs/>
                <w:color w:val="000000"/>
                <w:lang w:eastAsia="lt-LT"/>
              </w:rPr>
              <w:t>Kultūra</w:t>
            </w:r>
          </w:p>
        </w:tc>
        <w:tc>
          <w:tcPr>
            <w:tcW w:w="1816" w:type="dxa"/>
            <w:tcBorders>
              <w:top w:val="single" w:sz="4" w:space="0" w:color="auto"/>
              <w:left w:val="nil"/>
              <w:bottom w:val="single" w:sz="4" w:space="0" w:color="auto"/>
              <w:right w:val="single" w:sz="4" w:space="0" w:color="auto"/>
            </w:tcBorders>
            <w:shd w:val="clear" w:color="auto" w:fill="auto"/>
            <w:noWrap/>
            <w:hideMark/>
          </w:tcPr>
          <w:p w:rsidR="00A65D84" w:rsidRPr="0084133F" w:rsidRDefault="00A65D84" w:rsidP="00334B9B">
            <w:pPr>
              <w:spacing w:after="0" w:line="240" w:lineRule="auto"/>
              <w:jc w:val="center"/>
              <w:rPr>
                <w:rFonts w:ascii="Times New Roman" w:eastAsia="Times New Roman" w:hAnsi="Times New Roman" w:cs="Times New Roman"/>
                <w:b/>
                <w:bCs/>
                <w:color w:val="000000"/>
                <w:lang w:eastAsia="lt-LT"/>
              </w:rPr>
            </w:pPr>
            <w:r w:rsidRPr="0084133F">
              <w:rPr>
                <w:rFonts w:ascii="Times New Roman" w:eastAsia="Times New Roman" w:hAnsi="Times New Roman" w:cs="Times New Roman"/>
                <w:b/>
                <w:bCs/>
                <w:color w:val="000000"/>
                <w:lang w:eastAsia="lt-LT"/>
              </w:rPr>
              <w:t>NVŠ</w:t>
            </w:r>
          </w:p>
        </w:tc>
        <w:tc>
          <w:tcPr>
            <w:tcW w:w="2580" w:type="dxa"/>
            <w:tcBorders>
              <w:top w:val="single" w:sz="4" w:space="0" w:color="auto"/>
              <w:left w:val="nil"/>
              <w:bottom w:val="single" w:sz="4" w:space="0" w:color="auto"/>
              <w:right w:val="single" w:sz="4" w:space="0" w:color="auto"/>
            </w:tcBorders>
            <w:shd w:val="clear" w:color="auto" w:fill="auto"/>
            <w:noWrap/>
            <w:hideMark/>
          </w:tcPr>
          <w:p w:rsidR="00A65D84" w:rsidRPr="0084133F" w:rsidRDefault="00A65D84" w:rsidP="00334B9B">
            <w:pPr>
              <w:spacing w:after="0" w:line="240" w:lineRule="auto"/>
              <w:jc w:val="center"/>
              <w:rPr>
                <w:rFonts w:ascii="Times New Roman" w:eastAsia="Times New Roman" w:hAnsi="Times New Roman" w:cs="Times New Roman"/>
                <w:b/>
                <w:bCs/>
                <w:color w:val="000000"/>
                <w:lang w:eastAsia="lt-LT"/>
              </w:rPr>
            </w:pPr>
            <w:r w:rsidRPr="0084133F">
              <w:rPr>
                <w:rFonts w:ascii="Times New Roman" w:eastAsia="Times New Roman" w:hAnsi="Times New Roman" w:cs="Times New Roman"/>
                <w:b/>
                <w:bCs/>
                <w:color w:val="000000"/>
                <w:lang w:eastAsia="lt-LT"/>
              </w:rPr>
              <w:t>Mokyklos būreliai</w:t>
            </w:r>
          </w:p>
        </w:tc>
      </w:tr>
      <w:tr w:rsidR="00A65D84" w:rsidRPr="0084133F" w:rsidTr="00334B9B">
        <w:trPr>
          <w:trHeight w:val="7200"/>
        </w:trPr>
        <w:tc>
          <w:tcPr>
            <w:tcW w:w="846"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A65D84" w:rsidRPr="0084133F" w:rsidRDefault="00A65D84" w:rsidP="00334B9B">
            <w:pPr>
              <w:spacing w:after="0" w:line="240" w:lineRule="auto"/>
              <w:jc w:val="center"/>
              <w:rPr>
                <w:rFonts w:ascii="Times New Roman" w:eastAsia="Times New Roman" w:hAnsi="Times New Roman" w:cs="Times New Roman"/>
                <w:b/>
                <w:bCs/>
                <w:color w:val="000000"/>
                <w:lang w:eastAsia="lt-LT"/>
              </w:rPr>
            </w:pPr>
            <w:r w:rsidRPr="0084133F">
              <w:rPr>
                <w:rFonts w:ascii="Times New Roman" w:eastAsia="Times New Roman" w:hAnsi="Times New Roman" w:cs="Times New Roman"/>
                <w:b/>
                <w:bCs/>
                <w:color w:val="000000"/>
                <w:lang w:eastAsia="lt-LT"/>
              </w:rPr>
              <w:lastRenderedPageBreak/>
              <w:t>Kaišiadorys</w:t>
            </w:r>
          </w:p>
        </w:tc>
        <w:tc>
          <w:tcPr>
            <w:tcW w:w="1324" w:type="dxa"/>
            <w:tcBorders>
              <w:top w:val="nil"/>
              <w:left w:val="nil"/>
              <w:bottom w:val="single" w:sz="4" w:space="0" w:color="auto"/>
              <w:right w:val="single" w:sz="4" w:space="0" w:color="auto"/>
            </w:tcBorders>
            <w:shd w:val="clear" w:color="auto" w:fill="auto"/>
            <w:hideMark/>
          </w:tcPr>
          <w:p w:rsidR="00A65D84" w:rsidRPr="00B442AA" w:rsidRDefault="00AA660A" w:rsidP="00334B9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Klubas „</w:t>
            </w:r>
            <w:r w:rsidR="00A65D84">
              <w:rPr>
                <w:rFonts w:ascii="Times New Roman" w:eastAsia="Times New Roman" w:hAnsi="Times New Roman" w:cs="Times New Roman"/>
                <w:color w:val="000000"/>
                <w:lang w:eastAsia="lt-LT"/>
              </w:rPr>
              <w:t>Sporto guru“,</w:t>
            </w:r>
            <w:r>
              <w:rPr>
                <w:rFonts w:ascii="Times New Roman" w:eastAsia="Times New Roman" w:hAnsi="Times New Roman" w:cs="Times New Roman"/>
                <w:color w:val="000000"/>
                <w:lang w:eastAsia="lt-LT"/>
              </w:rPr>
              <w:t xml:space="preserve"> Sporto klubas „Sakalas“</w:t>
            </w:r>
            <w:r w:rsidR="00A65D84">
              <w:rPr>
                <w:rFonts w:ascii="Times New Roman" w:eastAsia="Times New Roman" w:hAnsi="Times New Roman" w:cs="Times New Roman"/>
                <w:color w:val="000000"/>
                <w:lang w:eastAsia="lt-LT"/>
              </w:rPr>
              <w:t xml:space="preserve">, KŠSPC: </w:t>
            </w:r>
            <w:r w:rsidR="00A65D84" w:rsidRPr="00B442AA">
              <w:rPr>
                <w:rFonts w:ascii="Times New Roman" w:eastAsia="Times New Roman" w:hAnsi="Times New Roman" w:cs="Times New Roman"/>
                <w:color w:val="000000"/>
                <w:lang w:eastAsia="lt-LT"/>
              </w:rPr>
              <w:t>futbolas</w:t>
            </w:r>
            <w:r w:rsidR="00A65D84">
              <w:rPr>
                <w:rFonts w:ascii="Times New Roman" w:eastAsia="Times New Roman" w:hAnsi="Times New Roman" w:cs="Times New Roman"/>
                <w:color w:val="000000"/>
                <w:lang w:eastAsia="lt-LT"/>
              </w:rPr>
              <w:t>,</w:t>
            </w:r>
          </w:p>
          <w:p w:rsidR="00A65D84" w:rsidRPr="00B442AA" w:rsidRDefault="00A65D84" w:rsidP="00334B9B">
            <w:pPr>
              <w:spacing w:after="0" w:line="240" w:lineRule="auto"/>
              <w:rPr>
                <w:rFonts w:ascii="Times New Roman" w:eastAsia="Times New Roman" w:hAnsi="Times New Roman" w:cs="Times New Roman"/>
                <w:color w:val="000000"/>
                <w:lang w:eastAsia="lt-LT"/>
              </w:rPr>
            </w:pPr>
            <w:r w:rsidRPr="00B442AA">
              <w:rPr>
                <w:rFonts w:ascii="Times New Roman" w:eastAsia="Times New Roman" w:hAnsi="Times New Roman" w:cs="Times New Roman"/>
                <w:color w:val="000000"/>
                <w:lang w:eastAsia="lt-LT"/>
              </w:rPr>
              <w:t>krepšinis</w:t>
            </w:r>
            <w:r>
              <w:rPr>
                <w:rFonts w:ascii="Times New Roman" w:eastAsia="Times New Roman" w:hAnsi="Times New Roman" w:cs="Times New Roman"/>
                <w:color w:val="000000"/>
                <w:lang w:eastAsia="lt-LT"/>
              </w:rPr>
              <w:t>,</w:t>
            </w:r>
          </w:p>
          <w:p w:rsidR="00A65D84" w:rsidRPr="00B442AA" w:rsidRDefault="00A65D84" w:rsidP="00334B9B">
            <w:pPr>
              <w:spacing w:after="0" w:line="240" w:lineRule="auto"/>
              <w:rPr>
                <w:rFonts w:ascii="Times New Roman" w:eastAsia="Times New Roman" w:hAnsi="Times New Roman" w:cs="Times New Roman"/>
                <w:color w:val="000000"/>
                <w:lang w:eastAsia="lt-LT"/>
              </w:rPr>
            </w:pPr>
            <w:r w:rsidRPr="00B442AA">
              <w:rPr>
                <w:rFonts w:ascii="Times New Roman" w:eastAsia="Times New Roman" w:hAnsi="Times New Roman" w:cs="Times New Roman"/>
                <w:color w:val="000000"/>
                <w:lang w:eastAsia="lt-LT"/>
              </w:rPr>
              <w:t>lengvoji</w:t>
            </w:r>
            <w:r>
              <w:rPr>
                <w:rFonts w:ascii="Times New Roman" w:eastAsia="Times New Roman" w:hAnsi="Times New Roman" w:cs="Times New Roman"/>
                <w:color w:val="000000"/>
                <w:lang w:eastAsia="lt-LT"/>
              </w:rPr>
              <w:t>,</w:t>
            </w:r>
            <w:r w:rsidRPr="00B442AA">
              <w:rPr>
                <w:rFonts w:ascii="Times New Roman" w:eastAsia="Times New Roman" w:hAnsi="Times New Roman" w:cs="Times New Roman"/>
                <w:color w:val="000000"/>
                <w:lang w:eastAsia="lt-LT"/>
              </w:rPr>
              <w:t xml:space="preserve"> atletika</w:t>
            </w:r>
          </w:p>
          <w:p w:rsidR="00A65D84" w:rsidRPr="00B442AA" w:rsidRDefault="00A65D84" w:rsidP="00334B9B">
            <w:pPr>
              <w:spacing w:after="0" w:line="240" w:lineRule="auto"/>
              <w:rPr>
                <w:rFonts w:ascii="Times New Roman" w:eastAsia="Times New Roman" w:hAnsi="Times New Roman" w:cs="Times New Roman"/>
                <w:color w:val="000000"/>
                <w:lang w:eastAsia="lt-LT"/>
              </w:rPr>
            </w:pPr>
            <w:r w:rsidRPr="00B442AA">
              <w:rPr>
                <w:rFonts w:ascii="Times New Roman" w:eastAsia="Times New Roman" w:hAnsi="Times New Roman" w:cs="Times New Roman"/>
                <w:color w:val="000000"/>
                <w:lang w:eastAsia="lt-LT"/>
              </w:rPr>
              <w:t>plaukimas</w:t>
            </w:r>
            <w:r>
              <w:rPr>
                <w:rFonts w:ascii="Times New Roman" w:eastAsia="Times New Roman" w:hAnsi="Times New Roman" w:cs="Times New Roman"/>
                <w:color w:val="000000"/>
                <w:lang w:eastAsia="lt-LT"/>
              </w:rPr>
              <w:t>,</w:t>
            </w:r>
          </w:p>
          <w:p w:rsidR="00A65D84" w:rsidRPr="00B442AA" w:rsidRDefault="00A65D84" w:rsidP="00334B9B">
            <w:pPr>
              <w:spacing w:after="0" w:line="240" w:lineRule="auto"/>
              <w:rPr>
                <w:rFonts w:ascii="Times New Roman" w:eastAsia="Times New Roman" w:hAnsi="Times New Roman" w:cs="Times New Roman"/>
                <w:color w:val="000000"/>
                <w:lang w:eastAsia="lt-LT"/>
              </w:rPr>
            </w:pPr>
            <w:r w:rsidRPr="00B442AA">
              <w:rPr>
                <w:rFonts w:ascii="Times New Roman" w:eastAsia="Times New Roman" w:hAnsi="Times New Roman" w:cs="Times New Roman"/>
                <w:color w:val="000000"/>
                <w:lang w:eastAsia="lt-LT"/>
              </w:rPr>
              <w:t>sportiniai žaidimai</w:t>
            </w:r>
            <w:r>
              <w:rPr>
                <w:rFonts w:ascii="Times New Roman" w:eastAsia="Times New Roman" w:hAnsi="Times New Roman" w:cs="Times New Roman"/>
                <w:color w:val="000000"/>
                <w:lang w:eastAsia="lt-LT"/>
              </w:rPr>
              <w:t>,</w:t>
            </w:r>
          </w:p>
          <w:p w:rsidR="00A65D84" w:rsidRPr="0084133F" w:rsidRDefault="00A65D84" w:rsidP="00334B9B">
            <w:pPr>
              <w:spacing w:after="0" w:line="240" w:lineRule="auto"/>
              <w:rPr>
                <w:rFonts w:ascii="Times New Roman" w:eastAsia="Times New Roman" w:hAnsi="Times New Roman" w:cs="Times New Roman"/>
                <w:color w:val="000000"/>
                <w:lang w:eastAsia="lt-LT"/>
              </w:rPr>
            </w:pPr>
            <w:proofErr w:type="spellStart"/>
            <w:r w:rsidRPr="00B442AA">
              <w:rPr>
                <w:rFonts w:ascii="Times New Roman" w:eastAsia="Times New Roman" w:hAnsi="Times New Roman" w:cs="Times New Roman"/>
                <w:color w:val="000000"/>
                <w:lang w:eastAsia="lt-LT"/>
              </w:rPr>
              <w:t>dziudo</w:t>
            </w:r>
            <w:proofErr w:type="spellEnd"/>
            <w:r>
              <w:rPr>
                <w:rFonts w:ascii="Times New Roman" w:eastAsia="Times New Roman" w:hAnsi="Times New Roman" w:cs="Times New Roman"/>
                <w:color w:val="000000"/>
                <w:lang w:eastAsia="lt-LT"/>
              </w:rPr>
              <w:t xml:space="preserve">, </w:t>
            </w:r>
            <w:r w:rsidR="00AA660A">
              <w:rPr>
                <w:rFonts w:ascii="Times New Roman" w:eastAsia="Times New Roman" w:hAnsi="Times New Roman" w:cs="Times New Roman"/>
                <w:color w:val="000000"/>
                <w:lang w:eastAsia="lt-LT"/>
              </w:rPr>
              <w:t>KUDO sporto klubas „</w:t>
            </w:r>
            <w:proofErr w:type="spellStart"/>
            <w:r w:rsidR="00AA660A">
              <w:rPr>
                <w:rFonts w:ascii="Times New Roman" w:eastAsia="Times New Roman" w:hAnsi="Times New Roman" w:cs="Times New Roman"/>
                <w:color w:val="000000"/>
                <w:lang w:eastAsia="lt-LT"/>
              </w:rPr>
              <w:t>Hidza</w:t>
            </w:r>
            <w:proofErr w:type="spellEnd"/>
            <w:r w:rsidR="00AA660A">
              <w:rPr>
                <w:rFonts w:ascii="Times New Roman" w:eastAsia="Times New Roman" w:hAnsi="Times New Roman" w:cs="Times New Roman"/>
                <w:color w:val="000000"/>
                <w:lang w:eastAsia="lt-LT"/>
              </w:rPr>
              <w:t>“</w:t>
            </w:r>
            <w:r w:rsidRPr="00F44F90">
              <w:rPr>
                <w:rFonts w:ascii="Times New Roman" w:eastAsia="Times New Roman" w:hAnsi="Times New Roman" w:cs="Times New Roman"/>
                <w:color w:val="000000"/>
                <w:lang w:eastAsia="lt-LT"/>
              </w:rPr>
              <w:t xml:space="preserve"> </w:t>
            </w:r>
          </w:p>
        </w:tc>
        <w:tc>
          <w:tcPr>
            <w:tcW w:w="3062" w:type="dxa"/>
            <w:tcBorders>
              <w:top w:val="nil"/>
              <w:left w:val="nil"/>
              <w:bottom w:val="single" w:sz="4" w:space="0" w:color="auto"/>
              <w:right w:val="single" w:sz="4" w:space="0" w:color="auto"/>
            </w:tcBorders>
            <w:shd w:val="clear" w:color="auto" w:fill="auto"/>
            <w:hideMark/>
          </w:tcPr>
          <w:p w:rsidR="00A65D84" w:rsidRPr="0084133F" w:rsidRDefault="00A65D84" w:rsidP="00334B9B">
            <w:pPr>
              <w:spacing w:after="0" w:line="240" w:lineRule="auto"/>
              <w:rPr>
                <w:rFonts w:ascii="Times New Roman" w:eastAsia="Times New Roman" w:hAnsi="Times New Roman" w:cs="Times New Roman"/>
                <w:color w:val="000000"/>
                <w:lang w:eastAsia="lt-LT"/>
              </w:rPr>
            </w:pPr>
            <w:r w:rsidRPr="0084133F">
              <w:rPr>
                <w:rFonts w:ascii="Times New Roman" w:eastAsia="Times New Roman" w:hAnsi="Times New Roman" w:cs="Times New Roman"/>
                <w:color w:val="000000"/>
                <w:lang w:eastAsia="lt-LT"/>
              </w:rPr>
              <w:t>Būreliai: medžio drožinėjimas, žaislų siuvimas, skiautiniai, keramika, meniniai praktiniai odos darbai; kolektyvai: folkloro ansamblis VERPETA, Jaunimo folkloro ansamblis ŽILVITA, CHORAS „DO-DIEZ“, modernaus šokio studija VIZIJOS,  sportinių šokių kolektyvas,  jaunimo vokalinis ansamblis, moterų choras „NONA“, teatras.</w:t>
            </w:r>
          </w:p>
        </w:tc>
        <w:tc>
          <w:tcPr>
            <w:tcW w:w="1816" w:type="dxa"/>
            <w:tcBorders>
              <w:top w:val="nil"/>
              <w:left w:val="nil"/>
              <w:bottom w:val="single" w:sz="4" w:space="0" w:color="auto"/>
              <w:right w:val="single" w:sz="4" w:space="0" w:color="auto"/>
            </w:tcBorders>
            <w:shd w:val="clear" w:color="auto" w:fill="auto"/>
            <w:hideMark/>
          </w:tcPr>
          <w:p w:rsidR="00A65D84" w:rsidRPr="0084133F" w:rsidRDefault="00A65D84" w:rsidP="00334B9B">
            <w:pPr>
              <w:spacing w:after="0" w:line="240" w:lineRule="auto"/>
              <w:rPr>
                <w:rFonts w:ascii="Times New Roman" w:eastAsia="Times New Roman" w:hAnsi="Times New Roman" w:cs="Times New Roman"/>
                <w:color w:val="000000"/>
                <w:lang w:eastAsia="lt-LT"/>
              </w:rPr>
            </w:pPr>
            <w:r w:rsidRPr="0084133F">
              <w:rPr>
                <w:rFonts w:ascii="Times New Roman" w:eastAsia="Times New Roman" w:hAnsi="Times New Roman" w:cs="Times New Roman"/>
                <w:color w:val="000000"/>
                <w:lang w:eastAsia="lt-LT"/>
              </w:rPr>
              <w:t>Gamtos klubas, G.</w:t>
            </w:r>
            <w:r w:rsidR="00AA660A">
              <w:rPr>
                <w:rFonts w:ascii="Times New Roman" w:eastAsia="Times New Roman" w:hAnsi="Times New Roman" w:cs="Times New Roman"/>
                <w:color w:val="000000"/>
                <w:lang w:eastAsia="lt-LT"/>
              </w:rPr>
              <w:t xml:space="preserve"> </w:t>
            </w:r>
            <w:proofErr w:type="spellStart"/>
            <w:r w:rsidR="00AA660A">
              <w:rPr>
                <w:rFonts w:ascii="Times New Roman" w:eastAsia="Times New Roman" w:hAnsi="Times New Roman" w:cs="Times New Roman"/>
                <w:color w:val="000000"/>
                <w:lang w:eastAsia="lt-LT"/>
              </w:rPr>
              <w:t>Kuktelionio</w:t>
            </w:r>
            <w:proofErr w:type="spellEnd"/>
            <w:r w:rsidR="00AA660A">
              <w:rPr>
                <w:rFonts w:ascii="Times New Roman" w:eastAsia="Times New Roman" w:hAnsi="Times New Roman" w:cs="Times New Roman"/>
                <w:color w:val="000000"/>
                <w:lang w:eastAsia="lt-LT"/>
              </w:rPr>
              <w:t xml:space="preserve"> sporto klubas, „Kūrybiškasis programavimas 2“, šokių studija „</w:t>
            </w:r>
            <w:proofErr w:type="spellStart"/>
            <w:r w:rsidR="00AA660A">
              <w:rPr>
                <w:rFonts w:ascii="Times New Roman" w:eastAsia="Times New Roman" w:hAnsi="Times New Roman" w:cs="Times New Roman"/>
                <w:color w:val="000000"/>
                <w:lang w:eastAsia="lt-LT"/>
              </w:rPr>
              <w:t>Cheer</w:t>
            </w:r>
            <w:proofErr w:type="spellEnd"/>
            <w:r w:rsidR="00AA660A">
              <w:rPr>
                <w:rFonts w:ascii="Times New Roman" w:eastAsia="Times New Roman" w:hAnsi="Times New Roman" w:cs="Times New Roman"/>
                <w:color w:val="000000"/>
                <w:lang w:eastAsia="lt-LT"/>
              </w:rPr>
              <w:t xml:space="preserve"> </w:t>
            </w:r>
            <w:proofErr w:type="spellStart"/>
            <w:r w:rsidR="00AA660A">
              <w:rPr>
                <w:rFonts w:ascii="Times New Roman" w:eastAsia="Times New Roman" w:hAnsi="Times New Roman" w:cs="Times New Roman"/>
                <w:color w:val="000000"/>
                <w:lang w:eastAsia="lt-LT"/>
              </w:rPr>
              <w:t>dance</w:t>
            </w:r>
            <w:proofErr w:type="spellEnd"/>
            <w:r w:rsidR="00AA660A">
              <w:rPr>
                <w:rFonts w:ascii="Times New Roman" w:eastAsia="Times New Roman" w:hAnsi="Times New Roman" w:cs="Times New Roman"/>
                <w:color w:val="000000"/>
                <w:lang w:eastAsia="lt-LT"/>
              </w:rPr>
              <w:t>“, „</w:t>
            </w:r>
            <w:r w:rsidRPr="0084133F">
              <w:rPr>
                <w:rFonts w:ascii="Times New Roman" w:eastAsia="Times New Roman" w:hAnsi="Times New Roman" w:cs="Times New Roman"/>
                <w:color w:val="000000"/>
                <w:lang w:eastAsia="lt-LT"/>
              </w:rPr>
              <w:t>Mobilio</w:t>
            </w:r>
            <w:r w:rsidR="00AA660A">
              <w:rPr>
                <w:rFonts w:ascii="Times New Roman" w:eastAsia="Times New Roman" w:hAnsi="Times New Roman" w:cs="Times New Roman"/>
                <w:color w:val="000000"/>
                <w:lang w:eastAsia="lt-LT"/>
              </w:rPr>
              <w:t xml:space="preserve">s virtualios realybės dirbtuvės“, </w:t>
            </w:r>
            <w:proofErr w:type="spellStart"/>
            <w:r w:rsidR="00AA660A">
              <w:rPr>
                <w:rFonts w:ascii="Times New Roman" w:eastAsia="Times New Roman" w:hAnsi="Times New Roman" w:cs="Times New Roman"/>
                <w:color w:val="000000"/>
                <w:lang w:eastAsia="lt-LT"/>
              </w:rPr>
              <w:t>lėkščiasvydis</w:t>
            </w:r>
            <w:proofErr w:type="spellEnd"/>
            <w:r w:rsidR="00AA660A">
              <w:rPr>
                <w:rFonts w:ascii="Times New Roman" w:eastAsia="Times New Roman" w:hAnsi="Times New Roman" w:cs="Times New Roman"/>
                <w:color w:val="000000"/>
                <w:lang w:eastAsia="lt-LT"/>
              </w:rPr>
              <w:t>, klubas „Keliaujam“, sporto klubas „Ateik ir sportuok“</w:t>
            </w:r>
            <w:r w:rsidRPr="0084133F">
              <w:rPr>
                <w:rFonts w:ascii="Times New Roman" w:eastAsia="Times New Roman" w:hAnsi="Times New Roman" w:cs="Times New Roman"/>
                <w:color w:val="000000"/>
                <w:lang w:eastAsia="lt-LT"/>
              </w:rPr>
              <w:t>.</w:t>
            </w:r>
          </w:p>
        </w:tc>
        <w:tc>
          <w:tcPr>
            <w:tcW w:w="2580" w:type="dxa"/>
            <w:tcBorders>
              <w:top w:val="nil"/>
              <w:left w:val="nil"/>
              <w:bottom w:val="single" w:sz="4" w:space="0" w:color="auto"/>
              <w:right w:val="single" w:sz="4" w:space="0" w:color="auto"/>
            </w:tcBorders>
            <w:shd w:val="clear" w:color="auto" w:fill="auto"/>
            <w:hideMark/>
          </w:tcPr>
          <w:p w:rsidR="00A65D84" w:rsidRDefault="00A65D84" w:rsidP="00334B9B">
            <w:pPr>
              <w:spacing w:after="0" w:line="240" w:lineRule="auto"/>
              <w:rPr>
                <w:rFonts w:ascii="Times New Roman" w:eastAsia="Times New Roman" w:hAnsi="Times New Roman" w:cs="Times New Roman"/>
                <w:color w:val="000000"/>
                <w:lang w:eastAsia="lt-LT"/>
              </w:rPr>
            </w:pPr>
            <w:r w:rsidRPr="0084133F">
              <w:rPr>
                <w:rFonts w:ascii="Times New Roman" w:eastAsia="Times New Roman" w:hAnsi="Times New Roman" w:cs="Times New Roman"/>
                <w:color w:val="000000"/>
                <w:lang w:eastAsia="lt-LT"/>
              </w:rPr>
              <w:t>A.</w:t>
            </w:r>
            <w:r w:rsidR="00AA660A">
              <w:rPr>
                <w:rFonts w:ascii="Times New Roman" w:eastAsia="Times New Roman" w:hAnsi="Times New Roman" w:cs="Times New Roman"/>
                <w:color w:val="000000"/>
                <w:lang w:eastAsia="lt-LT"/>
              </w:rPr>
              <w:t xml:space="preserve"> </w:t>
            </w:r>
            <w:r w:rsidRPr="0084133F">
              <w:rPr>
                <w:rFonts w:ascii="Times New Roman" w:eastAsia="Times New Roman" w:hAnsi="Times New Roman" w:cs="Times New Roman"/>
                <w:color w:val="000000"/>
                <w:lang w:eastAsia="lt-LT"/>
              </w:rPr>
              <w:t>Brazausko gimnazija: geografijos k</w:t>
            </w:r>
            <w:r w:rsidR="00AA660A">
              <w:rPr>
                <w:rFonts w:ascii="Times New Roman" w:eastAsia="Times New Roman" w:hAnsi="Times New Roman" w:cs="Times New Roman"/>
                <w:color w:val="000000"/>
                <w:lang w:eastAsia="lt-LT"/>
              </w:rPr>
              <w:t>lubas „</w:t>
            </w:r>
            <w:proofErr w:type="spellStart"/>
            <w:r w:rsidR="00AA660A">
              <w:rPr>
                <w:rFonts w:ascii="Times New Roman" w:eastAsia="Times New Roman" w:hAnsi="Times New Roman" w:cs="Times New Roman"/>
                <w:color w:val="000000"/>
                <w:lang w:eastAsia="lt-LT"/>
              </w:rPr>
              <w:t>Azimutas</w:t>
            </w:r>
            <w:proofErr w:type="spellEnd"/>
            <w:r w:rsidR="00AA660A">
              <w:rPr>
                <w:rFonts w:ascii="Times New Roman" w:eastAsia="Times New Roman" w:hAnsi="Times New Roman" w:cs="Times New Roman"/>
                <w:color w:val="000000"/>
                <w:lang w:eastAsia="lt-LT"/>
              </w:rPr>
              <w:t>“, chemijos būrelis „Protonas“, mokyklos laikraštis „Rašaluoti pirštai“, šokių būrelis „</w:t>
            </w:r>
            <w:proofErr w:type="spellStart"/>
            <w:r w:rsidR="00AA660A">
              <w:rPr>
                <w:rFonts w:ascii="Times New Roman" w:eastAsia="Times New Roman" w:hAnsi="Times New Roman" w:cs="Times New Roman"/>
                <w:color w:val="000000"/>
                <w:lang w:eastAsia="lt-LT"/>
              </w:rPr>
              <w:t>Divos</w:t>
            </w:r>
            <w:proofErr w:type="spellEnd"/>
            <w:r w:rsidR="00AA660A">
              <w:rPr>
                <w:rFonts w:ascii="Times New Roman" w:eastAsia="Times New Roman" w:hAnsi="Times New Roman" w:cs="Times New Roman"/>
                <w:color w:val="000000"/>
                <w:lang w:eastAsia="lt-LT"/>
              </w:rPr>
              <w:t>“, muzikos būrelis „</w:t>
            </w:r>
            <w:proofErr w:type="spellStart"/>
            <w:r w:rsidR="00AA660A">
              <w:rPr>
                <w:rFonts w:ascii="Times New Roman" w:eastAsia="Times New Roman" w:hAnsi="Times New Roman" w:cs="Times New Roman"/>
                <w:color w:val="000000"/>
                <w:lang w:eastAsia="lt-LT"/>
              </w:rPr>
              <w:t>Čiūtyta</w:t>
            </w:r>
            <w:proofErr w:type="spellEnd"/>
            <w:r w:rsidR="00AA660A">
              <w:rPr>
                <w:rFonts w:ascii="Times New Roman" w:eastAsia="Times New Roman" w:hAnsi="Times New Roman" w:cs="Times New Roman"/>
                <w:color w:val="000000"/>
                <w:lang w:eastAsia="lt-LT"/>
              </w:rPr>
              <w:t>“</w:t>
            </w:r>
            <w:r w:rsidRPr="0084133F">
              <w:rPr>
                <w:rFonts w:ascii="Times New Roman" w:eastAsia="Times New Roman" w:hAnsi="Times New Roman" w:cs="Times New Roman"/>
                <w:color w:val="000000"/>
                <w:lang w:eastAsia="lt-LT"/>
              </w:rPr>
              <w:t>, krepšinio būrelis, tinklinio būrelis, sunkiosios atletikos būrelis, biologi</w:t>
            </w:r>
            <w:r w:rsidR="00AA660A">
              <w:rPr>
                <w:rFonts w:ascii="Times New Roman" w:eastAsia="Times New Roman" w:hAnsi="Times New Roman" w:cs="Times New Roman"/>
                <w:color w:val="000000"/>
                <w:lang w:eastAsia="lt-LT"/>
              </w:rPr>
              <w:t>jos akademija, fizikos būrelis „Elektronas“, matematikos būrelis „Olimpas„</w:t>
            </w:r>
            <w:r w:rsidRPr="0084133F">
              <w:rPr>
                <w:rFonts w:ascii="Times New Roman" w:eastAsia="Times New Roman" w:hAnsi="Times New Roman" w:cs="Times New Roman"/>
                <w:color w:val="000000"/>
                <w:lang w:eastAsia="lt-LT"/>
              </w:rPr>
              <w:t>,  anglų kalbos būrelis. V.</w:t>
            </w:r>
            <w:r w:rsidR="00AA660A">
              <w:rPr>
                <w:rFonts w:ascii="Times New Roman" w:eastAsia="Times New Roman" w:hAnsi="Times New Roman" w:cs="Times New Roman"/>
                <w:color w:val="000000"/>
                <w:lang w:eastAsia="lt-LT"/>
              </w:rPr>
              <w:t xml:space="preserve"> Giržado progimnazija: studija „Meno vartai“</w:t>
            </w:r>
            <w:r w:rsidRPr="0084133F">
              <w:rPr>
                <w:rFonts w:ascii="Times New Roman" w:eastAsia="Times New Roman" w:hAnsi="Times New Roman" w:cs="Times New Roman"/>
                <w:color w:val="000000"/>
                <w:lang w:eastAsia="lt-LT"/>
              </w:rPr>
              <w:t>, modernaus folklor</w:t>
            </w:r>
            <w:r w:rsidR="00AA660A">
              <w:rPr>
                <w:rFonts w:ascii="Times New Roman" w:eastAsia="Times New Roman" w:hAnsi="Times New Roman" w:cs="Times New Roman"/>
                <w:color w:val="000000"/>
                <w:lang w:eastAsia="lt-LT"/>
              </w:rPr>
              <w:t>o šokio studija, dailė būrelis „Meno erdvės“</w:t>
            </w:r>
            <w:r w:rsidRPr="0084133F">
              <w:rPr>
                <w:rFonts w:ascii="Times New Roman" w:eastAsia="Times New Roman" w:hAnsi="Times New Roman" w:cs="Times New Roman"/>
                <w:color w:val="000000"/>
                <w:lang w:eastAsia="lt-LT"/>
              </w:rPr>
              <w:t>, žurnalistų būreli</w:t>
            </w:r>
            <w:r w:rsidR="00AA660A">
              <w:rPr>
                <w:rFonts w:ascii="Times New Roman" w:eastAsia="Times New Roman" w:hAnsi="Times New Roman" w:cs="Times New Roman"/>
                <w:color w:val="000000"/>
                <w:lang w:eastAsia="lt-LT"/>
              </w:rPr>
              <w:t>s „</w:t>
            </w:r>
            <w:proofErr w:type="spellStart"/>
            <w:r w:rsidR="00AA660A">
              <w:rPr>
                <w:rFonts w:ascii="Times New Roman" w:eastAsia="Times New Roman" w:hAnsi="Times New Roman" w:cs="Times New Roman"/>
                <w:color w:val="000000"/>
                <w:lang w:eastAsia="lt-LT"/>
              </w:rPr>
              <w:t>Giržadukai</w:t>
            </w:r>
            <w:proofErr w:type="spellEnd"/>
            <w:r w:rsidR="00AA660A">
              <w:rPr>
                <w:rFonts w:ascii="Times New Roman" w:eastAsia="Times New Roman" w:hAnsi="Times New Roman" w:cs="Times New Roman"/>
                <w:color w:val="000000"/>
                <w:lang w:eastAsia="lt-LT"/>
              </w:rPr>
              <w:t>“, stalo tenisas, „P</w:t>
            </w:r>
            <w:r w:rsidRPr="0084133F">
              <w:rPr>
                <w:rFonts w:ascii="Times New Roman" w:eastAsia="Times New Roman" w:hAnsi="Times New Roman" w:cs="Times New Roman"/>
                <w:color w:val="000000"/>
                <w:lang w:eastAsia="lt-LT"/>
              </w:rPr>
              <w:t>asimatuok profesijas</w:t>
            </w:r>
            <w:r w:rsidR="00ED2FC3">
              <w:rPr>
                <w:rFonts w:ascii="Times New Roman" w:eastAsia="Times New Roman" w:hAnsi="Times New Roman" w:cs="Times New Roman"/>
                <w:color w:val="000000"/>
                <w:lang w:eastAsia="lt-LT"/>
              </w:rPr>
              <w:t>“</w:t>
            </w:r>
            <w:r w:rsidRPr="0084133F">
              <w:rPr>
                <w:rFonts w:ascii="Times New Roman" w:eastAsia="Times New Roman" w:hAnsi="Times New Roman" w:cs="Times New Roman"/>
                <w:color w:val="000000"/>
                <w:lang w:eastAsia="lt-LT"/>
              </w:rPr>
              <w:t>, mokyklos berniukų krepšinio rinktinė, šaškių būrelis, tinklinio būrelis</w:t>
            </w:r>
          </w:p>
          <w:p w:rsidR="00E866C8" w:rsidRPr="0084133F" w:rsidRDefault="00E866C8" w:rsidP="00334B9B">
            <w:pPr>
              <w:spacing w:after="0" w:line="240" w:lineRule="auto"/>
              <w:rPr>
                <w:rFonts w:ascii="Times New Roman" w:eastAsia="Times New Roman" w:hAnsi="Times New Roman" w:cs="Times New Roman"/>
                <w:color w:val="000000"/>
                <w:lang w:eastAsia="lt-LT"/>
              </w:rPr>
            </w:pPr>
          </w:p>
        </w:tc>
      </w:tr>
      <w:tr w:rsidR="00A65D84" w:rsidRPr="0084133F" w:rsidTr="00334B9B">
        <w:trPr>
          <w:trHeight w:val="3000"/>
        </w:trPr>
        <w:tc>
          <w:tcPr>
            <w:tcW w:w="84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65D84" w:rsidRPr="0084133F" w:rsidRDefault="00A65D84" w:rsidP="00334B9B">
            <w:pPr>
              <w:spacing w:after="0" w:line="240" w:lineRule="auto"/>
              <w:jc w:val="center"/>
              <w:rPr>
                <w:rFonts w:ascii="Times New Roman" w:eastAsia="Times New Roman" w:hAnsi="Times New Roman" w:cs="Times New Roman"/>
                <w:b/>
                <w:bCs/>
                <w:color w:val="000000"/>
                <w:lang w:eastAsia="lt-LT"/>
              </w:rPr>
            </w:pPr>
            <w:r w:rsidRPr="0084133F">
              <w:rPr>
                <w:rFonts w:ascii="Times New Roman" w:eastAsia="Times New Roman" w:hAnsi="Times New Roman" w:cs="Times New Roman"/>
                <w:b/>
                <w:bCs/>
                <w:color w:val="000000"/>
                <w:lang w:eastAsia="lt-LT"/>
              </w:rPr>
              <w:t>Žiežmariai</w:t>
            </w:r>
          </w:p>
        </w:tc>
        <w:tc>
          <w:tcPr>
            <w:tcW w:w="1324" w:type="dxa"/>
            <w:tcBorders>
              <w:top w:val="single" w:sz="4" w:space="0" w:color="auto"/>
              <w:left w:val="single" w:sz="4" w:space="0" w:color="auto"/>
              <w:bottom w:val="single" w:sz="4" w:space="0" w:color="auto"/>
              <w:right w:val="single" w:sz="4" w:space="0" w:color="auto"/>
            </w:tcBorders>
            <w:shd w:val="clear" w:color="auto" w:fill="auto"/>
            <w:noWrap/>
            <w:hideMark/>
          </w:tcPr>
          <w:p w:rsidR="00A65D84" w:rsidRPr="0084133F" w:rsidRDefault="00A65D84" w:rsidP="00334B9B">
            <w:pPr>
              <w:spacing w:after="0" w:line="240" w:lineRule="auto"/>
              <w:rPr>
                <w:rFonts w:ascii="Times New Roman" w:eastAsia="Times New Roman" w:hAnsi="Times New Roman" w:cs="Times New Roman"/>
                <w:color w:val="000000"/>
                <w:lang w:eastAsia="lt-LT"/>
              </w:rPr>
            </w:pPr>
            <w:r w:rsidRPr="0084133F">
              <w:rPr>
                <w:rFonts w:ascii="Times New Roman" w:eastAsia="Times New Roman" w:hAnsi="Times New Roman" w:cs="Times New Roman"/>
                <w:color w:val="000000"/>
                <w:lang w:eastAsia="lt-LT"/>
              </w:rPr>
              <w:t> </w:t>
            </w:r>
            <w:r>
              <w:rPr>
                <w:rFonts w:ascii="Times New Roman" w:eastAsia="Times New Roman" w:hAnsi="Times New Roman" w:cs="Times New Roman"/>
                <w:color w:val="000000"/>
                <w:lang w:eastAsia="lt-LT"/>
              </w:rPr>
              <w:t>Žiežmarių sporto ir kultūros klubas</w:t>
            </w:r>
          </w:p>
        </w:tc>
        <w:tc>
          <w:tcPr>
            <w:tcW w:w="3062" w:type="dxa"/>
            <w:tcBorders>
              <w:top w:val="single" w:sz="4" w:space="0" w:color="auto"/>
              <w:left w:val="single" w:sz="4" w:space="0" w:color="auto"/>
              <w:bottom w:val="single" w:sz="4" w:space="0" w:color="auto"/>
              <w:right w:val="single" w:sz="4" w:space="0" w:color="auto"/>
            </w:tcBorders>
            <w:shd w:val="clear" w:color="auto" w:fill="auto"/>
            <w:hideMark/>
          </w:tcPr>
          <w:p w:rsidR="00A65D84" w:rsidRPr="0084133F" w:rsidRDefault="00A65D84" w:rsidP="00334B9B">
            <w:pPr>
              <w:spacing w:after="0" w:line="240" w:lineRule="auto"/>
              <w:rPr>
                <w:rFonts w:ascii="Times New Roman" w:eastAsia="Times New Roman" w:hAnsi="Times New Roman" w:cs="Times New Roman"/>
                <w:lang w:eastAsia="lt-LT"/>
              </w:rPr>
            </w:pPr>
            <w:r w:rsidRPr="0084133F">
              <w:rPr>
                <w:rFonts w:ascii="Times New Roman" w:eastAsia="Times New Roman" w:hAnsi="Times New Roman" w:cs="Times New Roman"/>
                <w:lang w:eastAsia="lt-LT"/>
              </w:rPr>
              <w:t>Floristikos būrelis,</w:t>
            </w:r>
            <w:r w:rsidR="00ED2FC3">
              <w:rPr>
                <w:rFonts w:ascii="Times New Roman" w:eastAsia="Times New Roman" w:hAnsi="Times New Roman" w:cs="Times New Roman"/>
                <w:lang w:eastAsia="lt-LT"/>
              </w:rPr>
              <w:t xml:space="preserve"> </w:t>
            </w:r>
            <w:r w:rsidRPr="0084133F">
              <w:rPr>
                <w:rFonts w:ascii="Times New Roman" w:eastAsia="Times New Roman" w:hAnsi="Times New Roman" w:cs="Times New Roman"/>
                <w:lang w:eastAsia="lt-LT"/>
              </w:rPr>
              <w:t>dailės studija (vaikų ir jaunimo), liaudiškų šokių kolektyvas „</w:t>
            </w:r>
            <w:proofErr w:type="spellStart"/>
            <w:r w:rsidRPr="0084133F">
              <w:rPr>
                <w:rFonts w:ascii="Times New Roman" w:eastAsia="Times New Roman" w:hAnsi="Times New Roman" w:cs="Times New Roman"/>
                <w:lang w:eastAsia="lt-LT"/>
              </w:rPr>
              <w:t>Skaisgija</w:t>
            </w:r>
            <w:proofErr w:type="spellEnd"/>
            <w:r w:rsidRPr="0084133F">
              <w:rPr>
                <w:rFonts w:ascii="Times New Roman" w:eastAsia="Times New Roman" w:hAnsi="Times New Roman" w:cs="Times New Roman"/>
                <w:lang w:eastAsia="lt-LT"/>
              </w:rPr>
              <w:t>“ , vokalinė instrumentinė grupė „Įvairi muzika“,  vokalinis kamerinis ansamblis</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A65D84" w:rsidRPr="0084133F" w:rsidRDefault="00ED2FC3" w:rsidP="00334B9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Karatė</w:t>
            </w:r>
            <w:r w:rsidR="00A65D84" w:rsidRPr="0084133F">
              <w:rPr>
                <w:rFonts w:ascii="Times New Roman" w:eastAsia="Times New Roman" w:hAnsi="Times New Roman" w:cs="Times New Roman"/>
                <w:color w:val="000000"/>
                <w:lang w:eastAsia="lt-LT"/>
              </w:rPr>
              <w:t xml:space="preserve"> treniruotės,</w:t>
            </w:r>
            <w:r>
              <w:rPr>
                <w:rFonts w:ascii="Times New Roman" w:eastAsia="Times New Roman" w:hAnsi="Times New Roman" w:cs="Times New Roman"/>
                <w:color w:val="000000"/>
                <w:lang w:eastAsia="lt-LT"/>
              </w:rPr>
              <w:t xml:space="preserve"> Gamtos klubas, „</w:t>
            </w:r>
            <w:r w:rsidR="00A65D84" w:rsidRPr="0084133F">
              <w:rPr>
                <w:rFonts w:ascii="Times New Roman" w:eastAsia="Times New Roman" w:hAnsi="Times New Roman" w:cs="Times New Roman"/>
                <w:color w:val="000000"/>
                <w:lang w:eastAsia="lt-LT"/>
              </w:rPr>
              <w:t>Mobilio</w:t>
            </w:r>
            <w:r>
              <w:rPr>
                <w:rFonts w:ascii="Times New Roman" w:eastAsia="Times New Roman" w:hAnsi="Times New Roman" w:cs="Times New Roman"/>
                <w:color w:val="000000"/>
                <w:lang w:eastAsia="lt-LT"/>
              </w:rPr>
              <w:t>s virtualios realybės dirbtuvės“</w:t>
            </w:r>
            <w:r w:rsidR="00A65D84" w:rsidRPr="0084133F">
              <w:rPr>
                <w:rFonts w:ascii="Times New Roman" w:eastAsia="Times New Roman" w:hAnsi="Times New Roman" w:cs="Times New Roman"/>
                <w:color w:val="000000"/>
                <w:lang w:eastAsia="lt-LT"/>
              </w:rPr>
              <w:t xml:space="preserve">, </w:t>
            </w:r>
            <w:proofErr w:type="spellStart"/>
            <w:r w:rsidR="00A65D84" w:rsidRPr="0084133F">
              <w:rPr>
                <w:rFonts w:ascii="Times New Roman" w:eastAsia="Times New Roman" w:hAnsi="Times New Roman" w:cs="Times New Roman"/>
                <w:color w:val="000000"/>
                <w:lang w:eastAsia="lt-LT"/>
              </w:rPr>
              <w:t>lėkščiasvydis</w:t>
            </w:r>
            <w:proofErr w:type="spellEnd"/>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65D84" w:rsidRPr="0084133F" w:rsidRDefault="00A65D84" w:rsidP="00334B9B">
            <w:pPr>
              <w:spacing w:after="0" w:line="240" w:lineRule="auto"/>
              <w:rPr>
                <w:rFonts w:ascii="Times New Roman" w:eastAsia="Times New Roman" w:hAnsi="Times New Roman" w:cs="Times New Roman"/>
                <w:lang w:eastAsia="lt-LT"/>
              </w:rPr>
            </w:pPr>
            <w:r w:rsidRPr="0084133F">
              <w:rPr>
                <w:rFonts w:ascii="Times New Roman" w:eastAsia="Times New Roman" w:hAnsi="Times New Roman" w:cs="Times New Roman"/>
                <w:lang w:eastAsia="lt-LT"/>
              </w:rPr>
              <w:t>IEARN klubas</w:t>
            </w:r>
            <w:r w:rsidR="00ED2FC3">
              <w:rPr>
                <w:rFonts w:ascii="Times New Roman" w:eastAsia="Times New Roman" w:hAnsi="Times New Roman" w:cs="Times New Roman"/>
                <w:lang w:eastAsia="lt-LT"/>
              </w:rPr>
              <w:t>, karatė, tinklinis, futbolas, d</w:t>
            </w:r>
            <w:r w:rsidRPr="0084133F">
              <w:rPr>
                <w:rFonts w:ascii="Times New Roman" w:eastAsia="Times New Roman" w:hAnsi="Times New Roman" w:cs="Times New Roman"/>
                <w:lang w:eastAsia="lt-LT"/>
              </w:rPr>
              <w:t>ailės būrelis</w:t>
            </w:r>
          </w:p>
        </w:tc>
      </w:tr>
      <w:tr w:rsidR="00A65D84" w:rsidRPr="0084133F" w:rsidTr="00334B9B">
        <w:trPr>
          <w:trHeight w:val="2100"/>
        </w:trPr>
        <w:tc>
          <w:tcPr>
            <w:tcW w:w="84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A65D84" w:rsidRPr="0084133F" w:rsidRDefault="00A65D84" w:rsidP="00334B9B">
            <w:pPr>
              <w:spacing w:after="0" w:line="240" w:lineRule="auto"/>
              <w:jc w:val="center"/>
              <w:rPr>
                <w:rFonts w:ascii="Times New Roman" w:eastAsia="Times New Roman" w:hAnsi="Times New Roman" w:cs="Times New Roman"/>
                <w:b/>
                <w:bCs/>
                <w:lang w:eastAsia="lt-LT"/>
              </w:rPr>
            </w:pPr>
            <w:proofErr w:type="spellStart"/>
            <w:r w:rsidRPr="0084133F">
              <w:rPr>
                <w:rFonts w:ascii="Times New Roman" w:eastAsia="Times New Roman" w:hAnsi="Times New Roman" w:cs="Times New Roman"/>
                <w:b/>
                <w:bCs/>
                <w:lang w:eastAsia="lt-LT"/>
              </w:rPr>
              <w:t>Palomenė</w:t>
            </w:r>
            <w:proofErr w:type="spellEnd"/>
          </w:p>
        </w:tc>
        <w:tc>
          <w:tcPr>
            <w:tcW w:w="1324" w:type="dxa"/>
            <w:tcBorders>
              <w:top w:val="single" w:sz="4" w:space="0" w:color="auto"/>
              <w:left w:val="nil"/>
              <w:bottom w:val="single" w:sz="4" w:space="0" w:color="auto"/>
              <w:right w:val="single" w:sz="4" w:space="0" w:color="auto"/>
            </w:tcBorders>
            <w:shd w:val="clear" w:color="auto" w:fill="auto"/>
            <w:noWrap/>
            <w:hideMark/>
          </w:tcPr>
          <w:p w:rsidR="00A65D84" w:rsidRPr="0084133F" w:rsidRDefault="00A65D84" w:rsidP="00334B9B">
            <w:pPr>
              <w:spacing w:after="0" w:line="240" w:lineRule="auto"/>
              <w:rPr>
                <w:rFonts w:ascii="Times New Roman" w:eastAsia="Times New Roman" w:hAnsi="Times New Roman" w:cs="Times New Roman"/>
                <w:lang w:eastAsia="lt-LT"/>
              </w:rPr>
            </w:pPr>
            <w:r w:rsidRPr="0084133F">
              <w:rPr>
                <w:rFonts w:ascii="Times New Roman" w:eastAsia="Times New Roman" w:hAnsi="Times New Roman" w:cs="Times New Roman"/>
                <w:lang w:eastAsia="lt-LT"/>
              </w:rPr>
              <w:t> </w:t>
            </w:r>
          </w:p>
        </w:tc>
        <w:tc>
          <w:tcPr>
            <w:tcW w:w="3062" w:type="dxa"/>
            <w:tcBorders>
              <w:top w:val="single" w:sz="4" w:space="0" w:color="auto"/>
              <w:left w:val="nil"/>
              <w:bottom w:val="single" w:sz="4" w:space="0" w:color="auto"/>
              <w:right w:val="single" w:sz="4" w:space="0" w:color="auto"/>
            </w:tcBorders>
            <w:shd w:val="clear" w:color="auto" w:fill="auto"/>
            <w:hideMark/>
          </w:tcPr>
          <w:p w:rsidR="00A65D84" w:rsidRPr="0084133F" w:rsidRDefault="00ED2FC3" w:rsidP="00334B9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Studija „Kūrybos versmė“</w:t>
            </w:r>
          </w:p>
        </w:tc>
        <w:tc>
          <w:tcPr>
            <w:tcW w:w="1816" w:type="dxa"/>
            <w:tcBorders>
              <w:top w:val="single" w:sz="4" w:space="0" w:color="auto"/>
              <w:left w:val="nil"/>
              <w:bottom w:val="single" w:sz="4" w:space="0" w:color="auto"/>
              <w:right w:val="single" w:sz="4" w:space="0" w:color="auto"/>
            </w:tcBorders>
            <w:shd w:val="clear" w:color="auto" w:fill="auto"/>
            <w:noWrap/>
            <w:hideMark/>
          </w:tcPr>
          <w:p w:rsidR="00A65D84" w:rsidRDefault="00A65D84" w:rsidP="00334B9B">
            <w:pPr>
              <w:spacing w:after="0" w:line="240" w:lineRule="auto"/>
              <w:jc w:val="center"/>
              <w:rPr>
                <w:rFonts w:ascii="Times New Roman" w:eastAsia="Times New Roman" w:hAnsi="Times New Roman" w:cs="Times New Roman"/>
                <w:lang w:eastAsia="lt-LT"/>
              </w:rPr>
            </w:pPr>
          </w:p>
          <w:p w:rsidR="00A65D84" w:rsidRDefault="00A65D84" w:rsidP="00334B9B">
            <w:pPr>
              <w:spacing w:after="0" w:line="240" w:lineRule="auto"/>
              <w:jc w:val="center"/>
              <w:rPr>
                <w:rFonts w:ascii="Times New Roman" w:eastAsia="Times New Roman" w:hAnsi="Times New Roman" w:cs="Times New Roman"/>
                <w:lang w:eastAsia="lt-LT"/>
              </w:rPr>
            </w:pPr>
          </w:p>
          <w:p w:rsidR="00A65D84" w:rsidRDefault="00A65D84" w:rsidP="00334B9B">
            <w:pPr>
              <w:spacing w:after="0" w:line="240" w:lineRule="auto"/>
              <w:jc w:val="center"/>
              <w:rPr>
                <w:rFonts w:ascii="Times New Roman" w:eastAsia="Times New Roman" w:hAnsi="Times New Roman" w:cs="Times New Roman"/>
                <w:lang w:eastAsia="lt-LT"/>
              </w:rPr>
            </w:pPr>
          </w:p>
          <w:p w:rsidR="00A65D84" w:rsidRPr="0084133F" w:rsidRDefault="00A65D84" w:rsidP="00334B9B">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w:t>
            </w:r>
          </w:p>
        </w:tc>
        <w:tc>
          <w:tcPr>
            <w:tcW w:w="2580" w:type="dxa"/>
            <w:tcBorders>
              <w:top w:val="single" w:sz="4" w:space="0" w:color="auto"/>
              <w:left w:val="nil"/>
              <w:bottom w:val="single" w:sz="4" w:space="0" w:color="auto"/>
              <w:right w:val="single" w:sz="4" w:space="0" w:color="auto"/>
            </w:tcBorders>
            <w:shd w:val="clear" w:color="auto" w:fill="auto"/>
            <w:hideMark/>
          </w:tcPr>
          <w:p w:rsidR="00A65D84" w:rsidRPr="0084133F" w:rsidRDefault="00A65D84" w:rsidP="00334B9B">
            <w:pPr>
              <w:spacing w:after="0" w:line="240" w:lineRule="auto"/>
              <w:rPr>
                <w:rFonts w:ascii="Times New Roman" w:eastAsia="Times New Roman" w:hAnsi="Times New Roman" w:cs="Times New Roman"/>
                <w:lang w:eastAsia="lt-LT"/>
              </w:rPr>
            </w:pPr>
            <w:r w:rsidRPr="0084133F">
              <w:rPr>
                <w:rFonts w:ascii="Times New Roman" w:eastAsia="Times New Roman" w:hAnsi="Times New Roman" w:cs="Times New Roman"/>
                <w:lang w:eastAsia="lt-LT"/>
              </w:rPr>
              <w:t xml:space="preserve">Teatro, renginių organizavimo bei žodinės </w:t>
            </w:r>
            <w:r w:rsidR="00ED2FC3">
              <w:rPr>
                <w:rFonts w:ascii="Times New Roman" w:eastAsia="Times New Roman" w:hAnsi="Times New Roman" w:cs="Times New Roman"/>
                <w:lang w:eastAsia="lt-LT"/>
              </w:rPr>
              <w:t>raiškos būrelis „Skambantys žodžiai“, šokių būrelis „Judesys“, dailės būrelis „Fantazija“</w:t>
            </w:r>
            <w:r w:rsidRPr="0084133F">
              <w:rPr>
                <w:rFonts w:ascii="Times New Roman" w:eastAsia="Times New Roman" w:hAnsi="Times New Roman" w:cs="Times New Roman"/>
                <w:lang w:eastAsia="lt-LT"/>
              </w:rPr>
              <w:t>, krepšinis, programavimas</w:t>
            </w:r>
          </w:p>
        </w:tc>
      </w:tr>
      <w:tr w:rsidR="00A65D84" w:rsidRPr="0084133F" w:rsidTr="00334B9B">
        <w:trPr>
          <w:trHeight w:val="2130"/>
        </w:trPr>
        <w:tc>
          <w:tcPr>
            <w:tcW w:w="846"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A65D84" w:rsidRPr="0084133F" w:rsidRDefault="00A65D84" w:rsidP="00334B9B">
            <w:pPr>
              <w:spacing w:after="0" w:line="240" w:lineRule="auto"/>
              <w:jc w:val="center"/>
              <w:rPr>
                <w:rFonts w:ascii="Times New Roman" w:eastAsia="Times New Roman" w:hAnsi="Times New Roman" w:cs="Times New Roman"/>
                <w:b/>
                <w:bCs/>
                <w:color w:val="000000"/>
                <w:lang w:eastAsia="lt-LT"/>
              </w:rPr>
            </w:pPr>
            <w:r w:rsidRPr="0084133F">
              <w:rPr>
                <w:rFonts w:ascii="Times New Roman" w:eastAsia="Times New Roman" w:hAnsi="Times New Roman" w:cs="Times New Roman"/>
                <w:b/>
                <w:bCs/>
                <w:color w:val="000000"/>
                <w:lang w:eastAsia="lt-LT"/>
              </w:rPr>
              <w:lastRenderedPageBreak/>
              <w:t>Rumšiškės</w:t>
            </w:r>
          </w:p>
        </w:tc>
        <w:tc>
          <w:tcPr>
            <w:tcW w:w="1324" w:type="dxa"/>
            <w:tcBorders>
              <w:top w:val="nil"/>
              <w:left w:val="nil"/>
              <w:bottom w:val="single" w:sz="4" w:space="0" w:color="auto"/>
              <w:right w:val="single" w:sz="4" w:space="0" w:color="auto"/>
            </w:tcBorders>
            <w:shd w:val="clear" w:color="auto" w:fill="auto"/>
            <w:noWrap/>
            <w:hideMark/>
          </w:tcPr>
          <w:p w:rsidR="00A65D84" w:rsidRPr="0084133F" w:rsidRDefault="00A65D84" w:rsidP="00334B9B">
            <w:pPr>
              <w:spacing w:after="0" w:line="240" w:lineRule="auto"/>
              <w:rPr>
                <w:rFonts w:ascii="Times New Roman" w:eastAsia="Times New Roman" w:hAnsi="Times New Roman" w:cs="Times New Roman"/>
                <w:b/>
                <w:bCs/>
                <w:color w:val="000000"/>
                <w:lang w:eastAsia="lt-LT"/>
              </w:rPr>
            </w:pPr>
            <w:r w:rsidRPr="0084133F">
              <w:rPr>
                <w:rFonts w:ascii="Times New Roman" w:eastAsia="Times New Roman" w:hAnsi="Times New Roman" w:cs="Times New Roman"/>
                <w:b/>
                <w:bCs/>
                <w:color w:val="000000"/>
                <w:lang w:eastAsia="lt-LT"/>
              </w:rPr>
              <w:t> </w:t>
            </w:r>
          </w:p>
        </w:tc>
        <w:tc>
          <w:tcPr>
            <w:tcW w:w="3062" w:type="dxa"/>
            <w:tcBorders>
              <w:top w:val="nil"/>
              <w:left w:val="nil"/>
              <w:bottom w:val="single" w:sz="4" w:space="0" w:color="auto"/>
              <w:right w:val="single" w:sz="4" w:space="0" w:color="auto"/>
            </w:tcBorders>
            <w:shd w:val="clear" w:color="auto" w:fill="auto"/>
            <w:hideMark/>
          </w:tcPr>
          <w:p w:rsidR="00A65D84" w:rsidRPr="0084133F" w:rsidRDefault="00ED2FC3" w:rsidP="00334B9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Folkloro ansamblis „</w:t>
            </w:r>
            <w:proofErr w:type="spellStart"/>
            <w:r>
              <w:rPr>
                <w:rFonts w:ascii="Times New Roman" w:eastAsia="Times New Roman" w:hAnsi="Times New Roman" w:cs="Times New Roman"/>
                <w:lang w:eastAsia="lt-LT"/>
              </w:rPr>
              <w:t>Nedėja</w:t>
            </w:r>
            <w:proofErr w:type="spellEnd"/>
            <w:r>
              <w:rPr>
                <w:rFonts w:ascii="Times New Roman" w:eastAsia="Times New Roman" w:hAnsi="Times New Roman" w:cs="Times New Roman"/>
                <w:lang w:eastAsia="lt-LT"/>
              </w:rPr>
              <w:t>“</w:t>
            </w:r>
            <w:r w:rsidR="00A65D84" w:rsidRPr="0084133F">
              <w:rPr>
                <w:rFonts w:ascii="Times New Roman" w:eastAsia="Times New Roman" w:hAnsi="Times New Roman" w:cs="Times New Roman"/>
                <w:lang w:eastAsia="lt-LT"/>
              </w:rPr>
              <w:t>,  folkloro ansamblis „</w:t>
            </w:r>
            <w:proofErr w:type="spellStart"/>
            <w:r w:rsidR="00A65D84" w:rsidRPr="0084133F">
              <w:rPr>
                <w:rFonts w:ascii="Times New Roman" w:eastAsia="Times New Roman" w:hAnsi="Times New Roman" w:cs="Times New Roman"/>
                <w:lang w:eastAsia="lt-LT"/>
              </w:rPr>
              <w:t>Praviena</w:t>
            </w:r>
            <w:proofErr w:type="spellEnd"/>
            <w:r w:rsidR="00A65D84" w:rsidRPr="0084133F">
              <w:rPr>
                <w:rFonts w:ascii="Times New Roman" w:eastAsia="Times New Roman" w:hAnsi="Times New Roman" w:cs="Times New Roman"/>
                <w:lang w:eastAsia="lt-LT"/>
              </w:rPr>
              <w:t>“, tradicinės muzikos kapela, darbščiųjų rankų</w:t>
            </w:r>
            <w:r>
              <w:rPr>
                <w:rFonts w:ascii="Times New Roman" w:eastAsia="Times New Roman" w:hAnsi="Times New Roman" w:cs="Times New Roman"/>
                <w:lang w:eastAsia="lt-LT"/>
              </w:rPr>
              <w:t xml:space="preserve"> būrelis,  keramikos būrelis,  k</w:t>
            </w:r>
            <w:r w:rsidR="00A65D84" w:rsidRPr="0084133F">
              <w:rPr>
                <w:rFonts w:ascii="Times New Roman" w:eastAsia="Times New Roman" w:hAnsi="Times New Roman" w:cs="Times New Roman"/>
                <w:lang w:eastAsia="lt-LT"/>
              </w:rPr>
              <w:t xml:space="preserve">ultūrinio turizmo būrelis,   Jaunimo klubas </w:t>
            </w:r>
          </w:p>
        </w:tc>
        <w:tc>
          <w:tcPr>
            <w:tcW w:w="1816" w:type="dxa"/>
            <w:tcBorders>
              <w:top w:val="nil"/>
              <w:left w:val="nil"/>
              <w:bottom w:val="single" w:sz="4" w:space="0" w:color="auto"/>
              <w:right w:val="single" w:sz="4" w:space="0" w:color="auto"/>
            </w:tcBorders>
            <w:shd w:val="clear" w:color="auto" w:fill="auto"/>
            <w:hideMark/>
          </w:tcPr>
          <w:p w:rsidR="00A65D84" w:rsidRPr="0084133F" w:rsidRDefault="00ED2FC3" w:rsidP="00334B9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Karatė</w:t>
            </w:r>
            <w:r w:rsidR="00A65D84" w:rsidRPr="0084133F">
              <w:rPr>
                <w:rFonts w:ascii="Times New Roman" w:eastAsia="Times New Roman" w:hAnsi="Times New Roman" w:cs="Times New Roman"/>
                <w:color w:val="000000"/>
                <w:lang w:eastAsia="lt-LT"/>
              </w:rPr>
              <w:t xml:space="preserve"> treniru</w:t>
            </w:r>
            <w:r>
              <w:rPr>
                <w:rFonts w:ascii="Times New Roman" w:eastAsia="Times New Roman" w:hAnsi="Times New Roman" w:cs="Times New Roman"/>
                <w:color w:val="000000"/>
                <w:lang w:eastAsia="lt-LT"/>
              </w:rPr>
              <w:t>otės, sportinių šokių programa „Šokių efektas“</w:t>
            </w:r>
            <w:r w:rsidR="00A65D84" w:rsidRPr="0084133F">
              <w:rPr>
                <w:rFonts w:ascii="Times New Roman" w:eastAsia="Times New Roman" w:hAnsi="Times New Roman" w:cs="Times New Roman"/>
                <w:color w:val="000000"/>
                <w:lang w:eastAsia="lt-LT"/>
              </w:rPr>
              <w:t>, Atletinė-koreguo</w:t>
            </w:r>
            <w:r>
              <w:rPr>
                <w:rFonts w:ascii="Times New Roman" w:eastAsia="Times New Roman" w:hAnsi="Times New Roman" w:cs="Times New Roman"/>
                <w:color w:val="000000"/>
                <w:lang w:eastAsia="lt-LT"/>
              </w:rPr>
              <w:t>jamoji gimnazija sporto klube, „</w:t>
            </w:r>
            <w:r w:rsidR="00A65D84" w:rsidRPr="0084133F">
              <w:rPr>
                <w:rFonts w:ascii="Times New Roman" w:eastAsia="Times New Roman" w:hAnsi="Times New Roman" w:cs="Times New Roman"/>
                <w:color w:val="000000"/>
                <w:lang w:eastAsia="lt-LT"/>
              </w:rPr>
              <w:t>Mobilios virtualios rea</w:t>
            </w:r>
            <w:r>
              <w:rPr>
                <w:rFonts w:ascii="Times New Roman" w:eastAsia="Times New Roman" w:hAnsi="Times New Roman" w:cs="Times New Roman"/>
                <w:color w:val="000000"/>
                <w:lang w:eastAsia="lt-LT"/>
              </w:rPr>
              <w:t>lybės dirbtuvės“, menų ir laisvalaikio studija „Kurk ir burk“</w:t>
            </w:r>
            <w:r w:rsidR="00A65D84" w:rsidRPr="0084133F">
              <w:rPr>
                <w:rFonts w:ascii="Times New Roman" w:eastAsia="Times New Roman" w:hAnsi="Times New Roman" w:cs="Times New Roman"/>
                <w:color w:val="000000"/>
                <w:lang w:eastAsia="lt-LT"/>
              </w:rPr>
              <w:t>.</w:t>
            </w:r>
          </w:p>
        </w:tc>
        <w:tc>
          <w:tcPr>
            <w:tcW w:w="2580" w:type="dxa"/>
            <w:tcBorders>
              <w:top w:val="nil"/>
              <w:left w:val="nil"/>
              <w:bottom w:val="single" w:sz="4" w:space="0" w:color="auto"/>
              <w:right w:val="single" w:sz="4" w:space="0" w:color="auto"/>
            </w:tcBorders>
            <w:shd w:val="clear" w:color="auto" w:fill="auto"/>
            <w:hideMark/>
          </w:tcPr>
          <w:p w:rsidR="00A65D84" w:rsidRPr="0084133F" w:rsidRDefault="00ED2FC3" w:rsidP="00334B9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Gitaros studija, d</w:t>
            </w:r>
            <w:r w:rsidR="00A65D84" w:rsidRPr="0084133F">
              <w:rPr>
                <w:rFonts w:ascii="Times New Roman" w:eastAsia="Times New Roman" w:hAnsi="Times New Roman" w:cs="Times New Roman"/>
                <w:color w:val="000000"/>
                <w:lang w:eastAsia="lt-LT"/>
              </w:rPr>
              <w:t>ai</w:t>
            </w:r>
            <w:r>
              <w:rPr>
                <w:rFonts w:ascii="Times New Roman" w:eastAsia="Times New Roman" w:hAnsi="Times New Roman" w:cs="Times New Roman"/>
                <w:color w:val="000000"/>
                <w:lang w:eastAsia="lt-LT"/>
              </w:rPr>
              <w:t>navimo studija, teatro studija „Obuolys“</w:t>
            </w:r>
            <w:r w:rsidR="00A65D84" w:rsidRPr="0084133F">
              <w:rPr>
                <w:rFonts w:ascii="Times New Roman" w:eastAsia="Times New Roman" w:hAnsi="Times New Roman" w:cs="Times New Roman"/>
                <w:color w:val="000000"/>
                <w:lang w:eastAsia="lt-LT"/>
              </w:rPr>
              <w:t xml:space="preserve">, dailės studija,  IT gerbėjų klubas,  atletinė gimnastika, </w:t>
            </w:r>
            <w:r>
              <w:rPr>
                <w:rFonts w:ascii="Times New Roman" w:eastAsia="Times New Roman" w:hAnsi="Times New Roman" w:cs="Times New Roman"/>
                <w:color w:val="000000"/>
                <w:lang w:eastAsia="lt-LT"/>
              </w:rPr>
              <w:t>krepšinis (mokyklos rinktinė), „Muzikos inžinerija“</w:t>
            </w:r>
            <w:r w:rsidR="00A65D84" w:rsidRPr="0084133F">
              <w:rPr>
                <w:rFonts w:ascii="Times New Roman" w:eastAsia="Times New Roman" w:hAnsi="Times New Roman" w:cs="Times New Roman"/>
                <w:color w:val="000000"/>
                <w:lang w:eastAsia="lt-LT"/>
              </w:rPr>
              <w:t xml:space="preserve"> </w:t>
            </w:r>
          </w:p>
        </w:tc>
      </w:tr>
      <w:tr w:rsidR="00A65D84" w:rsidRPr="0084133F" w:rsidTr="00334B9B">
        <w:trPr>
          <w:trHeight w:val="1200"/>
        </w:trPr>
        <w:tc>
          <w:tcPr>
            <w:tcW w:w="846"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A65D84" w:rsidRPr="0084133F" w:rsidRDefault="00A65D84" w:rsidP="00334B9B">
            <w:pPr>
              <w:spacing w:after="0" w:line="240" w:lineRule="auto"/>
              <w:jc w:val="center"/>
              <w:rPr>
                <w:rFonts w:ascii="Times New Roman" w:eastAsia="Times New Roman" w:hAnsi="Times New Roman" w:cs="Times New Roman"/>
                <w:b/>
                <w:bCs/>
                <w:lang w:eastAsia="lt-LT"/>
              </w:rPr>
            </w:pPr>
            <w:r w:rsidRPr="0084133F">
              <w:rPr>
                <w:rFonts w:ascii="Times New Roman" w:eastAsia="Times New Roman" w:hAnsi="Times New Roman" w:cs="Times New Roman"/>
                <w:b/>
                <w:bCs/>
                <w:lang w:eastAsia="lt-LT"/>
              </w:rPr>
              <w:t>Žasliai</w:t>
            </w:r>
          </w:p>
        </w:tc>
        <w:tc>
          <w:tcPr>
            <w:tcW w:w="1324" w:type="dxa"/>
            <w:tcBorders>
              <w:top w:val="nil"/>
              <w:left w:val="nil"/>
              <w:bottom w:val="single" w:sz="4" w:space="0" w:color="auto"/>
              <w:right w:val="single" w:sz="4" w:space="0" w:color="auto"/>
            </w:tcBorders>
            <w:shd w:val="clear" w:color="auto" w:fill="auto"/>
            <w:noWrap/>
            <w:hideMark/>
          </w:tcPr>
          <w:p w:rsidR="00A65D84" w:rsidRPr="0084133F" w:rsidRDefault="00A65D84" w:rsidP="00334B9B">
            <w:pPr>
              <w:spacing w:after="0" w:line="240" w:lineRule="auto"/>
              <w:rPr>
                <w:rFonts w:ascii="Times New Roman" w:eastAsia="Times New Roman" w:hAnsi="Times New Roman" w:cs="Times New Roman"/>
                <w:lang w:eastAsia="lt-LT"/>
              </w:rPr>
            </w:pPr>
            <w:r w:rsidRPr="0084133F">
              <w:rPr>
                <w:rFonts w:ascii="Times New Roman" w:eastAsia="Times New Roman" w:hAnsi="Times New Roman" w:cs="Times New Roman"/>
                <w:lang w:eastAsia="lt-LT"/>
              </w:rPr>
              <w:t> </w:t>
            </w:r>
          </w:p>
        </w:tc>
        <w:tc>
          <w:tcPr>
            <w:tcW w:w="3062" w:type="dxa"/>
            <w:tcBorders>
              <w:top w:val="nil"/>
              <w:left w:val="nil"/>
              <w:bottom w:val="nil"/>
              <w:right w:val="nil"/>
            </w:tcBorders>
            <w:shd w:val="clear" w:color="auto" w:fill="auto"/>
            <w:noWrap/>
            <w:hideMark/>
          </w:tcPr>
          <w:p w:rsidR="00A65D84" w:rsidRPr="0084133F" w:rsidRDefault="00A65D84" w:rsidP="00334B9B">
            <w:pPr>
              <w:spacing w:after="0" w:line="240" w:lineRule="auto"/>
              <w:rPr>
                <w:rFonts w:ascii="Times New Roman" w:eastAsia="Times New Roman" w:hAnsi="Times New Roman" w:cs="Times New Roman"/>
                <w:lang w:eastAsia="lt-LT"/>
              </w:rPr>
            </w:pPr>
            <w:r w:rsidRPr="0084133F">
              <w:rPr>
                <w:rFonts w:ascii="Times New Roman" w:eastAsia="Times New Roman" w:hAnsi="Times New Roman" w:cs="Times New Roman"/>
                <w:lang w:eastAsia="lt-LT"/>
              </w:rPr>
              <w:t>Liaudiškos  muzikos kapela „</w:t>
            </w:r>
            <w:proofErr w:type="spellStart"/>
            <w:r w:rsidRPr="0084133F">
              <w:rPr>
                <w:rFonts w:ascii="Times New Roman" w:eastAsia="Times New Roman" w:hAnsi="Times New Roman" w:cs="Times New Roman"/>
                <w:lang w:eastAsia="lt-LT"/>
              </w:rPr>
              <w:t>Žasla</w:t>
            </w:r>
            <w:proofErr w:type="spellEnd"/>
            <w:r w:rsidRPr="0084133F">
              <w:rPr>
                <w:rFonts w:ascii="Times New Roman" w:eastAsia="Times New Roman" w:hAnsi="Times New Roman" w:cs="Times New Roman"/>
                <w:lang w:eastAsia="lt-LT"/>
              </w:rPr>
              <w:t>“</w:t>
            </w:r>
          </w:p>
        </w:tc>
        <w:tc>
          <w:tcPr>
            <w:tcW w:w="1816" w:type="dxa"/>
            <w:tcBorders>
              <w:top w:val="nil"/>
              <w:left w:val="single" w:sz="4" w:space="0" w:color="auto"/>
              <w:bottom w:val="single" w:sz="4" w:space="0" w:color="auto"/>
              <w:right w:val="single" w:sz="4" w:space="0" w:color="auto"/>
            </w:tcBorders>
            <w:shd w:val="clear" w:color="auto" w:fill="auto"/>
            <w:hideMark/>
          </w:tcPr>
          <w:p w:rsidR="00A65D84" w:rsidRPr="0084133F" w:rsidRDefault="00ED2FC3" w:rsidP="00334B9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w:t>
            </w:r>
            <w:r w:rsidR="00A65D84" w:rsidRPr="0084133F">
              <w:rPr>
                <w:rFonts w:ascii="Times New Roman" w:eastAsia="Times New Roman" w:hAnsi="Times New Roman" w:cs="Times New Roman"/>
                <w:lang w:eastAsia="lt-LT"/>
              </w:rPr>
              <w:t>Emocinio ir fizin</w:t>
            </w:r>
            <w:r>
              <w:rPr>
                <w:rFonts w:ascii="Times New Roman" w:eastAsia="Times New Roman" w:hAnsi="Times New Roman" w:cs="Times New Roman"/>
                <w:lang w:eastAsia="lt-LT"/>
              </w:rPr>
              <w:t>io lavinimo kūrybinės dirbtuvės“</w:t>
            </w:r>
          </w:p>
        </w:tc>
        <w:tc>
          <w:tcPr>
            <w:tcW w:w="2580" w:type="dxa"/>
            <w:tcBorders>
              <w:top w:val="nil"/>
              <w:left w:val="nil"/>
              <w:bottom w:val="single" w:sz="4" w:space="0" w:color="auto"/>
              <w:right w:val="single" w:sz="4" w:space="0" w:color="auto"/>
            </w:tcBorders>
            <w:shd w:val="clear" w:color="auto" w:fill="auto"/>
            <w:hideMark/>
          </w:tcPr>
          <w:p w:rsidR="00A65D84" w:rsidRPr="0084133F" w:rsidRDefault="00ED2FC3" w:rsidP="00334B9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„Skaityk, pažink, keliauk“, „Kurkime kartu“, „Sportiniai žaidimai“</w:t>
            </w:r>
            <w:r w:rsidR="00A65D84" w:rsidRPr="0084133F">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„Tyrinėjimai ir atradimai“</w:t>
            </w:r>
          </w:p>
        </w:tc>
      </w:tr>
      <w:tr w:rsidR="00A65D84" w:rsidRPr="0084133F" w:rsidTr="00334B9B">
        <w:trPr>
          <w:trHeight w:val="1860"/>
        </w:trPr>
        <w:tc>
          <w:tcPr>
            <w:tcW w:w="846"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A65D84" w:rsidRPr="0084133F" w:rsidRDefault="00A65D84" w:rsidP="00334B9B">
            <w:pPr>
              <w:spacing w:after="0" w:line="240" w:lineRule="auto"/>
              <w:jc w:val="center"/>
              <w:rPr>
                <w:rFonts w:ascii="Times New Roman" w:eastAsia="Times New Roman" w:hAnsi="Times New Roman" w:cs="Times New Roman"/>
                <w:b/>
                <w:bCs/>
                <w:lang w:eastAsia="lt-LT"/>
              </w:rPr>
            </w:pPr>
            <w:r w:rsidRPr="0084133F">
              <w:rPr>
                <w:rFonts w:ascii="Times New Roman" w:eastAsia="Times New Roman" w:hAnsi="Times New Roman" w:cs="Times New Roman"/>
                <w:b/>
                <w:bCs/>
                <w:lang w:eastAsia="lt-LT"/>
              </w:rPr>
              <w:t>Kruonis</w:t>
            </w:r>
          </w:p>
        </w:tc>
        <w:tc>
          <w:tcPr>
            <w:tcW w:w="1324" w:type="dxa"/>
            <w:tcBorders>
              <w:top w:val="nil"/>
              <w:left w:val="nil"/>
              <w:bottom w:val="single" w:sz="4" w:space="0" w:color="auto"/>
              <w:right w:val="single" w:sz="4" w:space="0" w:color="auto"/>
            </w:tcBorders>
            <w:shd w:val="clear" w:color="auto" w:fill="auto"/>
            <w:noWrap/>
            <w:hideMark/>
          </w:tcPr>
          <w:p w:rsidR="00A65D84" w:rsidRPr="0084133F" w:rsidRDefault="00A65D84" w:rsidP="00334B9B">
            <w:pPr>
              <w:spacing w:after="0" w:line="240" w:lineRule="auto"/>
              <w:rPr>
                <w:rFonts w:ascii="Times New Roman" w:eastAsia="Times New Roman" w:hAnsi="Times New Roman" w:cs="Times New Roman"/>
                <w:lang w:eastAsia="lt-LT"/>
              </w:rPr>
            </w:pPr>
            <w:r w:rsidRPr="0084133F">
              <w:rPr>
                <w:rFonts w:ascii="Times New Roman" w:eastAsia="Times New Roman" w:hAnsi="Times New Roman" w:cs="Times New Roman"/>
                <w:lang w:eastAsia="lt-LT"/>
              </w:rPr>
              <w:t> </w:t>
            </w:r>
          </w:p>
        </w:tc>
        <w:tc>
          <w:tcPr>
            <w:tcW w:w="3062" w:type="dxa"/>
            <w:tcBorders>
              <w:top w:val="single" w:sz="4" w:space="0" w:color="auto"/>
              <w:left w:val="nil"/>
              <w:bottom w:val="single" w:sz="4" w:space="0" w:color="auto"/>
              <w:right w:val="single" w:sz="4" w:space="0" w:color="auto"/>
            </w:tcBorders>
            <w:shd w:val="clear" w:color="auto" w:fill="auto"/>
            <w:hideMark/>
          </w:tcPr>
          <w:p w:rsidR="00A65D84" w:rsidRPr="0084133F" w:rsidRDefault="00A65D84" w:rsidP="00334B9B">
            <w:pPr>
              <w:spacing w:after="0" w:line="240" w:lineRule="auto"/>
              <w:rPr>
                <w:rFonts w:ascii="Times New Roman" w:eastAsia="Times New Roman" w:hAnsi="Times New Roman" w:cs="Times New Roman"/>
                <w:lang w:eastAsia="lt-LT"/>
              </w:rPr>
            </w:pPr>
            <w:r w:rsidRPr="0084133F">
              <w:rPr>
                <w:rFonts w:ascii="Times New Roman" w:eastAsia="Times New Roman" w:hAnsi="Times New Roman" w:cs="Times New Roman"/>
                <w:lang w:eastAsia="lt-LT"/>
              </w:rPr>
              <w:t>Jau</w:t>
            </w:r>
            <w:r w:rsidR="00ED2FC3">
              <w:rPr>
                <w:rFonts w:ascii="Times New Roman" w:eastAsia="Times New Roman" w:hAnsi="Times New Roman" w:cs="Times New Roman"/>
                <w:lang w:eastAsia="lt-LT"/>
              </w:rPr>
              <w:t>nimo tautinių šokių kolektyvas „</w:t>
            </w:r>
            <w:proofErr w:type="spellStart"/>
            <w:r w:rsidR="00ED2FC3">
              <w:rPr>
                <w:rFonts w:ascii="Times New Roman" w:eastAsia="Times New Roman" w:hAnsi="Times New Roman" w:cs="Times New Roman"/>
                <w:lang w:eastAsia="lt-LT"/>
              </w:rPr>
              <w:t>Pinavija</w:t>
            </w:r>
            <w:proofErr w:type="spellEnd"/>
            <w:r w:rsidR="00ED2FC3">
              <w:rPr>
                <w:rFonts w:ascii="Times New Roman" w:eastAsia="Times New Roman" w:hAnsi="Times New Roman" w:cs="Times New Roman"/>
                <w:lang w:eastAsia="lt-LT"/>
              </w:rPr>
              <w:t>“</w:t>
            </w:r>
            <w:r w:rsidRPr="0084133F">
              <w:rPr>
                <w:rFonts w:ascii="Times New Roman" w:eastAsia="Times New Roman" w:hAnsi="Times New Roman" w:cs="Times New Roman"/>
                <w:lang w:eastAsia="lt-LT"/>
              </w:rPr>
              <w:t xml:space="preserve">, moksleivių dramos </w:t>
            </w:r>
            <w:r w:rsidR="00ED2FC3">
              <w:rPr>
                <w:rFonts w:ascii="Times New Roman" w:eastAsia="Times New Roman" w:hAnsi="Times New Roman" w:cs="Times New Roman"/>
                <w:lang w:eastAsia="lt-LT"/>
              </w:rPr>
              <w:t>būrelis „Bildukas“</w:t>
            </w:r>
            <w:r w:rsidRPr="0084133F">
              <w:rPr>
                <w:rFonts w:ascii="Times New Roman" w:eastAsia="Times New Roman" w:hAnsi="Times New Roman" w:cs="Times New Roman"/>
                <w:lang w:eastAsia="lt-LT"/>
              </w:rPr>
              <w:t>,</w:t>
            </w:r>
            <w:r w:rsidR="00ED2FC3">
              <w:rPr>
                <w:rFonts w:ascii="Times New Roman" w:eastAsia="Times New Roman" w:hAnsi="Times New Roman" w:cs="Times New Roman"/>
                <w:lang w:eastAsia="lt-LT"/>
              </w:rPr>
              <w:t xml:space="preserve"> suaugusiųjų dramos kolektyvas „Brasta“</w:t>
            </w:r>
          </w:p>
        </w:tc>
        <w:tc>
          <w:tcPr>
            <w:tcW w:w="1816" w:type="dxa"/>
            <w:tcBorders>
              <w:top w:val="nil"/>
              <w:left w:val="nil"/>
              <w:bottom w:val="single" w:sz="4" w:space="0" w:color="auto"/>
              <w:right w:val="single" w:sz="4" w:space="0" w:color="auto"/>
            </w:tcBorders>
            <w:shd w:val="clear" w:color="auto" w:fill="auto"/>
            <w:hideMark/>
          </w:tcPr>
          <w:p w:rsidR="00A65D84" w:rsidRPr="0084133F" w:rsidRDefault="00ED2FC3" w:rsidP="00334B9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Sportinių šokių programa „Šokių efektas“, „</w:t>
            </w:r>
            <w:r w:rsidR="00A65D84" w:rsidRPr="0084133F">
              <w:rPr>
                <w:rFonts w:ascii="Times New Roman" w:eastAsia="Times New Roman" w:hAnsi="Times New Roman" w:cs="Times New Roman"/>
                <w:lang w:eastAsia="lt-LT"/>
              </w:rPr>
              <w:t>Kūrybiškasis programavimas</w:t>
            </w:r>
            <w:r>
              <w:rPr>
                <w:rFonts w:ascii="Times New Roman" w:eastAsia="Times New Roman" w:hAnsi="Times New Roman" w:cs="Times New Roman"/>
                <w:lang w:eastAsia="lt-LT"/>
              </w:rPr>
              <w:t xml:space="preserve"> 2“, „</w:t>
            </w:r>
            <w:r w:rsidR="00A65D84" w:rsidRPr="0084133F">
              <w:rPr>
                <w:rFonts w:ascii="Times New Roman" w:eastAsia="Times New Roman" w:hAnsi="Times New Roman" w:cs="Times New Roman"/>
                <w:lang w:eastAsia="lt-LT"/>
              </w:rPr>
              <w:t>Mobilio</w:t>
            </w:r>
            <w:r>
              <w:rPr>
                <w:rFonts w:ascii="Times New Roman" w:eastAsia="Times New Roman" w:hAnsi="Times New Roman" w:cs="Times New Roman"/>
                <w:lang w:eastAsia="lt-LT"/>
              </w:rPr>
              <w:t>s virtualios realybės dirbtuvės“, menų ir laisvalaikio studija „Kurk ir burk“</w:t>
            </w:r>
            <w:r w:rsidR="00A65D84" w:rsidRPr="0084133F">
              <w:rPr>
                <w:rFonts w:ascii="Times New Roman" w:eastAsia="Times New Roman" w:hAnsi="Times New Roman" w:cs="Times New Roman"/>
                <w:lang w:eastAsia="lt-LT"/>
              </w:rPr>
              <w:t>.</w:t>
            </w:r>
          </w:p>
        </w:tc>
        <w:tc>
          <w:tcPr>
            <w:tcW w:w="2580" w:type="dxa"/>
            <w:tcBorders>
              <w:top w:val="nil"/>
              <w:left w:val="nil"/>
              <w:bottom w:val="single" w:sz="4" w:space="0" w:color="auto"/>
              <w:right w:val="single" w:sz="4" w:space="0" w:color="auto"/>
            </w:tcBorders>
            <w:shd w:val="clear" w:color="auto" w:fill="auto"/>
            <w:hideMark/>
          </w:tcPr>
          <w:p w:rsidR="00A65D84" w:rsidRPr="0084133F" w:rsidRDefault="00ED2FC3" w:rsidP="00334B9B">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Geografijos būrelis „Kompasas“</w:t>
            </w:r>
            <w:r w:rsidR="00A65D84" w:rsidRPr="0084133F">
              <w:rPr>
                <w:rFonts w:ascii="Times New Roman" w:eastAsia="Times New Roman" w:hAnsi="Times New Roman" w:cs="Times New Roman"/>
                <w:lang w:eastAsia="lt-LT"/>
              </w:rPr>
              <w:t xml:space="preserve">, krepšinio būrelis, teniso būrelis, tinklinio būrelis </w:t>
            </w:r>
          </w:p>
        </w:tc>
      </w:tr>
      <w:tr w:rsidR="00A65D84" w:rsidRPr="0084133F" w:rsidTr="00334B9B">
        <w:trPr>
          <w:trHeight w:val="1290"/>
        </w:trPr>
        <w:tc>
          <w:tcPr>
            <w:tcW w:w="846"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A65D84" w:rsidRPr="0084133F" w:rsidRDefault="00A65D84" w:rsidP="00334B9B">
            <w:pPr>
              <w:spacing w:after="0" w:line="240" w:lineRule="auto"/>
              <w:jc w:val="center"/>
              <w:rPr>
                <w:rFonts w:ascii="Times New Roman" w:eastAsia="Times New Roman" w:hAnsi="Times New Roman" w:cs="Times New Roman"/>
                <w:b/>
                <w:bCs/>
                <w:color w:val="000000"/>
                <w:lang w:eastAsia="lt-LT"/>
              </w:rPr>
            </w:pPr>
            <w:r w:rsidRPr="0084133F">
              <w:rPr>
                <w:rFonts w:ascii="Times New Roman" w:eastAsia="Times New Roman" w:hAnsi="Times New Roman" w:cs="Times New Roman"/>
                <w:b/>
                <w:bCs/>
                <w:color w:val="000000"/>
                <w:lang w:eastAsia="lt-LT"/>
              </w:rPr>
              <w:t>Antakalnis</w:t>
            </w:r>
          </w:p>
        </w:tc>
        <w:tc>
          <w:tcPr>
            <w:tcW w:w="1324" w:type="dxa"/>
            <w:tcBorders>
              <w:top w:val="nil"/>
              <w:left w:val="nil"/>
              <w:bottom w:val="single" w:sz="4" w:space="0" w:color="auto"/>
              <w:right w:val="single" w:sz="4" w:space="0" w:color="auto"/>
            </w:tcBorders>
            <w:shd w:val="clear" w:color="auto" w:fill="auto"/>
            <w:hideMark/>
          </w:tcPr>
          <w:p w:rsidR="00A65D84" w:rsidRPr="0084133F" w:rsidRDefault="00A65D84" w:rsidP="00334B9B">
            <w:pPr>
              <w:spacing w:after="0" w:line="240" w:lineRule="auto"/>
              <w:rPr>
                <w:rFonts w:ascii="Times New Roman" w:eastAsia="Times New Roman" w:hAnsi="Times New Roman" w:cs="Times New Roman"/>
                <w:color w:val="000000"/>
                <w:lang w:eastAsia="lt-LT"/>
              </w:rPr>
            </w:pPr>
            <w:r w:rsidRPr="0084133F">
              <w:rPr>
                <w:rFonts w:ascii="Times New Roman" w:eastAsia="Times New Roman" w:hAnsi="Times New Roman" w:cs="Times New Roman"/>
                <w:color w:val="000000"/>
                <w:lang w:eastAsia="lt-LT"/>
              </w:rPr>
              <w:t>K.</w:t>
            </w:r>
            <w:r w:rsidR="00ED2FC3">
              <w:rPr>
                <w:rFonts w:ascii="Times New Roman" w:eastAsia="Times New Roman" w:hAnsi="Times New Roman" w:cs="Times New Roman"/>
                <w:color w:val="000000"/>
                <w:lang w:eastAsia="lt-LT"/>
              </w:rPr>
              <w:t xml:space="preserve"> </w:t>
            </w:r>
            <w:r w:rsidRPr="0084133F">
              <w:rPr>
                <w:rFonts w:ascii="Times New Roman" w:eastAsia="Times New Roman" w:hAnsi="Times New Roman" w:cs="Times New Roman"/>
                <w:color w:val="000000"/>
                <w:lang w:eastAsia="lt-LT"/>
              </w:rPr>
              <w:t>Drumstie</w:t>
            </w:r>
            <w:r w:rsidR="00ED2FC3">
              <w:rPr>
                <w:rFonts w:ascii="Times New Roman" w:eastAsia="Times New Roman" w:hAnsi="Times New Roman" w:cs="Times New Roman"/>
                <w:color w:val="000000"/>
                <w:lang w:eastAsia="lt-LT"/>
              </w:rPr>
              <w:t>-</w:t>
            </w:r>
            <w:proofErr w:type="spellStart"/>
            <w:r w:rsidRPr="0084133F">
              <w:rPr>
                <w:rFonts w:ascii="Times New Roman" w:eastAsia="Times New Roman" w:hAnsi="Times New Roman" w:cs="Times New Roman"/>
                <w:color w:val="000000"/>
                <w:lang w:eastAsia="lt-LT"/>
              </w:rPr>
              <w:t>nės</w:t>
            </w:r>
            <w:proofErr w:type="spellEnd"/>
            <w:r w:rsidRPr="0084133F">
              <w:rPr>
                <w:rFonts w:ascii="Times New Roman" w:eastAsia="Times New Roman" w:hAnsi="Times New Roman" w:cs="Times New Roman"/>
                <w:color w:val="000000"/>
                <w:lang w:eastAsia="lt-LT"/>
              </w:rPr>
              <w:t xml:space="preserve"> sportinė veikla</w:t>
            </w:r>
          </w:p>
        </w:tc>
        <w:tc>
          <w:tcPr>
            <w:tcW w:w="3062" w:type="dxa"/>
            <w:tcBorders>
              <w:top w:val="nil"/>
              <w:left w:val="nil"/>
              <w:bottom w:val="single" w:sz="4" w:space="0" w:color="auto"/>
              <w:right w:val="single" w:sz="4" w:space="0" w:color="auto"/>
            </w:tcBorders>
            <w:shd w:val="clear" w:color="auto" w:fill="auto"/>
            <w:noWrap/>
            <w:vAlign w:val="center"/>
            <w:hideMark/>
          </w:tcPr>
          <w:p w:rsidR="00A65D84" w:rsidRPr="0084133F" w:rsidRDefault="00A65D84" w:rsidP="00334B9B">
            <w:pPr>
              <w:spacing w:after="0" w:line="240" w:lineRule="auto"/>
              <w:jc w:val="center"/>
              <w:rPr>
                <w:rFonts w:ascii="Times New Roman" w:eastAsia="Times New Roman" w:hAnsi="Times New Roman" w:cs="Times New Roman"/>
                <w:color w:val="000000"/>
                <w:lang w:eastAsia="lt-LT"/>
              </w:rPr>
            </w:pPr>
            <w:r w:rsidRPr="0084133F">
              <w:rPr>
                <w:rFonts w:ascii="Times New Roman" w:eastAsia="Times New Roman" w:hAnsi="Times New Roman" w:cs="Times New Roman"/>
                <w:color w:val="000000"/>
                <w:lang w:eastAsia="lt-LT"/>
              </w:rPr>
              <w:t xml:space="preserve">  - </w:t>
            </w:r>
          </w:p>
        </w:tc>
        <w:tc>
          <w:tcPr>
            <w:tcW w:w="1816" w:type="dxa"/>
            <w:tcBorders>
              <w:top w:val="nil"/>
              <w:left w:val="nil"/>
              <w:bottom w:val="single" w:sz="4" w:space="0" w:color="auto"/>
              <w:right w:val="single" w:sz="4" w:space="0" w:color="auto"/>
            </w:tcBorders>
            <w:shd w:val="clear" w:color="auto" w:fill="auto"/>
            <w:noWrap/>
            <w:vAlign w:val="center"/>
            <w:hideMark/>
          </w:tcPr>
          <w:p w:rsidR="00A65D84" w:rsidRPr="0084133F" w:rsidRDefault="00A65D84" w:rsidP="00334B9B">
            <w:pPr>
              <w:spacing w:after="0" w:line="240" w:lineRule="auto"/>
              <w:jc w:val="center"/>
              <w:rPr>
                <w:rFonts w:ascii="Times New Roman" w:eastAsia="Times New Roman" w:hAnsi="Times New Roman" w:cs="Times New Roman"/>
                <w:color w:val="000000"/>
                <w:lang w:eastAsia="lt-LT"/>
              </w:rPr>
            </w:pPr>
            <w:r w:rsidRPr="0084133F">
              <w:rPr>
                <w:rFonts w:ascii="Times New Roman" w:eastAsia="Times New Roman" w:hAnsi="Times New Roman" w:cs="Times New Roman"/>
                <w:color w:val="000000"/>
                <w:lang w:eastAsia="lt-LT"/>
              </w:rPr>
              <w:t xml:space="preserve"> - </w:t>
            </w:r>
          </w:p>
        </w:tc>
        <w:tc>
          <w:tcPr>
            <w:tcW w:w="2580" w:type="dxa"/>
            <w:tcBorders>
              <w:top w:val="nil"/>
              <w:left w:val="nil"/>
              <w:bottom w:val="single" w:sz="4" w:space="0" w:color="auto"/>
              <w:right w:val="single" w:sz="4" w:space="0" w:color="auto"/>
            </w:tcBorders>
            <w:shd w:val="clear" w:color="auto" w:fill="auto"/>
            <w:noWrap/>
            <w:vAlign w:val="center"/>
            <w:hideMark/>
          </w:tcPr>
          <w:p w:rsidR="00A65D84" w:rsidRPr="0084133F" w:rsidRDefault="00A65D84" w:rsidP="00334B9B">
            <w:pPr>
              <w:spacing w:after="0" w:line="240" w:lineRule="auto"/>
              <w:jc w:val="center"/>
              <w:rPr>
                <w:rFonts w:ascii="Times New Roman" w:eastAsia="Times New Roman" w:hAnsi="Times New Roman" w:cs="Times New Roman"/>
                <w:color w:val="000000"/>
                <w:lang w:eastAsia="lt-LT"/>
              </w:rPr>
            </w:pPr>
            <w:r w:rsidRPr="0084133F">
              <w:rPr>
                <w:rFonts w:ascii="Times New Roman" w:eastAsia="Times New Roman" w:hAnsi="Times New Roman" w:cs="Times New Roman"/>
                <w:color w:val="000000"/>
                <w:lang w:eastAsia="lt-LT"/>
              </w:rPr>
              <w:t xml:space="preserve"> - </w:t>
            </w:r>
          </w:p>
        </w:tc>
      </w:tr>
      <w:tr w:rsidR="00A65D84" w:rsidRPr="0084133F" w:rsidTr="00334B9B">
        <w:trPr>
          <w:trHeight w:val="1140"/>
        </w:trPr>
        <w:tc>
          <w:tcPr>
            <w:tcW w:w="846" w:type="dxa"/>
            <w:tcBorders>
              <w:top w:val="nil"/>
              <w:left w:val="single" w:sz="4" w:space="0" w:color="auto"/>
              <w:bottom w:val="single" w:sz="4" w:space="0" w:color="auto"/>
              <w:right w:val="single" w:sz="4" w:space="0" w:color="auto"/>
            </w:tcBorders>
            <w:shd w:val="clear" w:color="auto" w:fill="auto"/>
            <w:noWrap/>
            <w:textDirection w:val="btLr"/>
            <w:vAlign w:val="center"/>
            <w:hideMark/>
          </w:tcPr>
          <w:p w:rsidR="00A65D84" w:rsidRPr="0084133F" w:rsidRDefault="00A65D84" w:rsidP="00334B9B">
            <w:pPr>
              <w:spacing w:after="0" w:line="240" w:lineRule="auto"/>
              <w:jc w:val="center"/>
              <w:rPr>
                <w:rFonts w:ascii="Times New Roman" w:eastAsia="Times New Roman" w:hAnsi="Times New Roman" w:cs="Times New Roman"/>
                <w:b/>
                <w:bCs/>
                <w:color w:val="000000"/>
                <w:lang w:eastAsia="lt-LT"/>
              </w:rPr>
            </w:pPr>
            <w:r w:rsidRPr="0084133F">
              <w:rPr>
                <w:rFonts w:ascii="Times New Roman" w:eastAsia="Times New Roman" w:hAnsi="Times New Roman" w:cs="Times New Roman"/>
                <w:b/>
                <w:bCs/>
                <w:color w:val="000000"/>
                <w:lang w:eastAsia="lt-LT"/>
              </w:rPr>
              <w:t>Pakertų k.</w:t>
            </w:r>
          </w:p>
        </w:tc>
        <w:tc>
          <w:tcPr>
            <w:tcW w:w="1324" w:type="dxa"/>
            <w:tcBorders>
              <w:top w:val="nil"/>
              <w:left w:val="nil"/>
              <w:bottom w:val="single" w:sz="4" w:space="0" w:color="auto"/>
              <w:right w:val="single" w:sz="4" w:space="0" w:color="auto"/>
            </w:tcBorders>
            <w:shd w:val="clear" w:color="auto" w:fill="auto"/>
            <w:noWrap/>
            <w:hideMark/>
          </w:tcPr>
          <w:p w:rsidR="00A65D84" w:rsidRPr="0084133F" w:rsidRDefault="00A65D84" w:rsidP="00334B9B">
            <w:pPr>
              <w:spacing w:after="0" w:line="240" w:lineRule="auto"/>
              <w:rPr>
                <w:rFonts w:ascii="Times New Roman" w:eastAsia="Times New Roman" w:hAnsi="Times New Roman" w:cs="Times New Roman"/>
                <w:color w:val="000000"/>
                <w:lang w:eastAsia="lt-LT"/>
              </w:rPr>
            </w:pPr>
            <w:r w:rsidRPr="0084133F">
              <w:rPr>
                <w:rFonts w:ascii="Times New Roman" w:eastAsia="Times New Roman" w:hAnsi="Times New Roman" w:cs="Times New Roman"/>
                <w:color w:val="000000"/>
                <w:lang w:eastAsia="lt-LT"/>
              </w:rPr>
              <w:t> </w:t>
            </w:r>
          </w:p>
        </w:tc>
        <w:tc>
          <w:tcPr>
            <w:tcW w:w="3062" w:type="dxa"/>
            <w:tcBorders>
              <w:top w:val="nil"/>
              <w:left w:val="nil"/>
              <w:bottom w:val="single" w:sz="4" w:space="0" w:color="auto"/>
              <w:right w:val="single" w:sz="4" w:space="0" w:color="auto"/>
            </w:tcBorders>
            <w:shd w:val="clear" w:color="auto" w:fill="auto"/>
            <w:hideMark/>
          </w:tcPr>
          <w:p w:rsidR="00A65D84" w:rsidRPr="0084133F" w:rsidRDefault="00A65D84" w:rsidP="00334B9B">
            <w:pPr>
              <w:spacing w:after="0" w:line="240" w:lineRule="auto"/>
              <w:rPr>
                <w:rFonts w:ascii="Times New Roman" w:eastAsia="Times New Roman" w:hAnsi="Times New Roman" w:cs="Times New Roman"/>
                <w:lang w:eastAsia="lt-LT"/>
              </w:rPr>
            </w:pPr>
            <w:r w:rsidRPr="0084133F">
              <w:rPr>
                <w:rFonts w:ascii="Times New Roman" w:eastAsia="Times New Roman" w:hAnsi="Times New Roman" w:cs="Times New Roman"/>
                <w:lang w:eastAsia="lt-LT"/>
              </w:rPr>
              <w:t xml:space="preserve">Dailės ir amatų būrelis „Amatų kraitė“ </w:t>
            </w:r>
          </w:p>
        </w:tc>
        <w:tc>
          <w:tcPr>
            <w:tcW w:w="1816" w:type="dxa"/>
            <w:tcBorders>
              <w:top w:val="nil"/>
              <w:left w:val="nil"/>
              <w:bottom w:val="single" w:sz="4" w:space="0" w:color="auto"/>
              <w:right w:val="single" w:sz="4" w:space="0" w:color="auto"/>
            </w:tcBorders>
            <w:shd w:val="clear" w:color="auto" w:fill="auto"/>
            <w:noWrap/>
            <w:vAlign w:val="center"/>
            <w:hideMark/>
          </w:tcPr>
          <w:p w:rsidR="00A65D84" w:rsidRPr="0084133F" w:rsidRDefault="00A65D84" w:rsidP="00334B9B">
            <w:pPr>
              <w:spacing w:after="0" w:line="240" w:lineRule="auto"/>
              <w:jc w:val="center"/>
              <w:rPr>
                <w:rFonts w:ascii="Times New Roman" w:eastAsia="Times New Roman" w:hAnsi="Times New Roman" w:cs="Times New Roman"/>
                <w:color w:val="000000"/>
                <w:lang w:eastAsia="lt-LT"/>
              </w:rPr>
            </w:pPr>
            <w:r w:rsidRPr="0084133F">
              <w:rPr>
                <w:rFonts w:ascii="Times New Roman" w:eastAsia="Times New Roman" w:hAnsi="Times New Roman" w:cs="Times New Roman"/>
                <w:color w:val="000000"/>
                <w:lang w:eastAsia="lt-LT"/>
              </w:rPr>
              <w:t xml:space="preserve"> - </w:t>
            </w:r>
          </w:p>
        </w:tc>
        <w:tc>
          <w:tcPr>
            <w:tcW w:w="2580" w:type="dxa"/>
            <w:tcBorders>
              <w:top w:val="nil"/>
              <w:left w:val="nil"/>
              <w:bottom w:val="single" w:sz="4" w:space="0" w:color="auto"/>
              <w:right w:val="single" w:sz="4" w:space="0" w:color="auto"/>
            </w:tcBorders>
            <w:shd w:val="clear" w:color="auto" w:fill="auto"/>
            <w:noWrap/>
            <w:vAlign w:val="center"/>
            <w:hideMark/>
          </w:tcPr>
          <w:p w:rsidR="00A65D84" w:rsidRPr="0084133F" w:rsidRDefault="00A65D84" w:rsidP="00334B9B">
            <w:pPr>
              <w:spacing w:after="0" w:line="240" w:lineRule="auto"/>
              <w:jc w:val="center"/>
              <w:rPr>
                <w:rFonts w:ascii="Times New Roman" w:eastAsia="Times New Roman" w:hAnsi="Times New Roman" w:cs="Times New Roman"/>
                <w:color w:val="000000"/>
                <w:lang w:eastAsia="lt-LT"/>
              </w:rPr>
            </w:pPr>
            <w:r w:rsidRPr="0084133F">
              <w:rPr>
                <w:rFonts w:ascii="Times New Roman" w:eastAsia="Times New Roman" w:hAnsi="Times New Roman" w:cs="Times New Roman"/>
                <w:color w:val="000000"/>
                <w:lang w:eastAsia="lt-LT"/>
              </w:rPr>
              <w:t xml:space="preserve"> - </w:t>
            </w:r>
          </w:p>
        </w:tc>
      </w:tr>
    </w:tbl>
    <w:p w:rsidR="00A65D84" w:rsidRDefault="00A65D84" w:rsidP="00A65D84">
      <w:pPr>
        <w:spacing w:after="0" w:line="360" w:lineRule="auto"/>
        <w:jc w:val="center"/>
        <w:rPr>
          <w:rFonts w:ascii="Times New Roman" w:hAnsi="Times New Roman" w:cs="Times New Roman"/>
          <w:b/>
          <w:sz w:val="24"/>
          <w:szCs w:val="24"/>
        </w:rPr>
      </w:pPr>
    </w:p>
    <w:p w:rsidR="00A65D84" w:rsidRDefault="00A65D84" w:rsidP="00533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874DCF">
        <w:rPr>
          <w:rFonts w:ascii="Times New Roman" w:hAnsi="Times New Roman" w:cs="Times New Roman"/>
          <w:sz w:val="24"/>
          <w:szCs w:val="24"/>
        </w:rPr>
        <w:t xml:space="preserve">Pagal surinktus duomenis </w:t>
      </w:r>
      <w:r>
        <w:rPr>
          <w:rFonts w:ascii="Times New Roman" w:hAnsi="Times New Roman" w:cs="Times New Roman"/>
          <w:sz w:val="24"/>
          <w:szCs w:val="24"/>
        </w:rPr>
        <w:t>matome, kad didžiausia pasiūla, kaip praleisti laisvalaikį</w:t>
      </w:r>
      <w:r w:rsidR="00ED2FC3">
        <w:rPr>
          <w:rFonts w:ascii="Times New Roman" w:hAnsi="Times New Roman" w:cs="Times New Roman"/>
          <w:sz w:val="24"/>
          <w:szCs w:val="24"/>
        </w:rPr>
        <w:t>,</w:t>
      </w:r>
      <w:r>
        <w:rPr>
          <w:rFonts w:ascii="Times New Roman" w:hAnsi="Times New Roman" w:cs="Times New Roman"/>
          <w:sz w:val="24"/>
          <w:szCs w:val="24"/>
        </w:rPr>
        <w:t xml:space="preserve"> yra mokyklinio amžiaus jaunuoliams siūlomi mokyklų būreliai. Daugiausia jų yra Kaišiadorių mieste. NVŠ veiklos taip pat skirtos intensyviam tam tikro dalyko mokymuisi ir jose taip pat gali dalyvauti tik mokyklinio amžiaus jaunimas. Itin maža kultūros įstaigų pasiūla jaunimui yra Palomenės ir Žaslių seniūnijose. Sportuoti  ne mokyklinio amžiaus jaunimas daugelyje seniūnijų gali tik patys susibūrę į neformalias jaunimo grupes.  </w:t>
      </w:r>
    </w:p>
    <w:p w:rsidR="0053302E" w:rsidRPr="008D53B5" w:rsidRDefault="0053302E" w:rsidP="005330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Kiekvienais metais Savivaldybė finansuoja jaunimo organizacijų projektų konkursą</w:t>
      </w:r>
      <w:r w:rsidR="00ED2FC3">
        <w:rPr>
          <w:rFonts w:ascii="Times New Roman" w:hAnsi="Times New Roman" w:cs="Times New Roman"/>
          <w:sz w:val="24"/>
          <w:szCs w:val="24"/>
        </w:rPr>
        <w:t>, kuriame paraiškas teikia 5–</w:t>
      </w:r>
      <w:r w:rsidR="009F1C88">
        <w:rPr>
          <w:rFonts w:ascii="Times New Roman" w:hAnsi="Times New Roman" w:cs="Times New Roman"/>
          <w:sz w:val="24"/>
          <w:szCs w:val="24"/>
        </w:rPr>
        <w:t xml:space="preserve">6 jaunimo organizacijos. </w:t>
      </w:r>
    </w:p>
    <w:p w:rsidR="00A65D84" w:rsidRPr="00CD408B" w:rsidRDefault="00A65D84" w:rsidP="00A65D84"/>
    <w:p w:rsidR="00A65D84" w:rsidRDefault="00B438C2" w:rsidP="000D78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0086155D" w:rsidRPr="0083524B">
        <w:rPr>
          <w:rFonts w:ascii="Times New Roman" w:hAnsi="Times New Roman" w:cs="Times New Roman"/>
          <w:b/>
          <w:sz w:val="24"/>
          <w:szCs w:val="24"/>
        </w:rPr>
        <w:t>SAVANORYSTĖ</w:t>
      </w:r>
    </w:p>
    <w:p w:rsidR="00763BA6" w:rsidRPr="00B9281D" w:rsidRDefault="00763BA6" w:rsidP="0083524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9281D">
        <w:rPr>
          <w:rFonts w:ascii="Times New Roman" w:hAnsi="Times New Roman" w:cs="Times New Roman"/>
          <w:sz w:val="24"/>
          <w:szCs w:val="24"/>
        </w:rPr>
        <w:t xml:space="preserve">Yra kelios </w:t>
      </w:r>
      <w:proofErr w:type="spellStart"/>
      <w:r w:rsidRPr="00B9281D">
        <w:rPr>
          <w:rFonts w:ascii="Times New Roman" w:hAnsi="Times New Roman" w:cs="Times New Roman"/>
          <w:sz w:val="24"/>
          <w:szCs w:val="24"/>
        </w:rPr>
        <w:t>savanorystės</w:t>
      </w:r>
      <w:proofErr w:type="spellEnd"/>
      <w:r w:rsidRPr="00B9281D">
        <w:rPr>
          <w:rFonts w:ascii="Times New Roman" w:hAnsi="Times New Roman" w:cs="Times New Roman"/>
          <w:sz w:val="24"/>
          <w:szCs w:val="24"/>
        </w:rPr>
        <w:t xml:space="preserve"> rūšys: trumpalaikė, ilgalaikė, </w:t>
      </w:r>
      <w:proofErr w:type="spellStart"/>
      <w:r w:rsidRPr="00B9281D">
        <w:rPr>
          <w:rFonts w:ascii="Times New Roman" w:hAnsi="Times New Roman" w:cs="Times New Roman"/>
          <w:sz w:val="24"/>
          <w:szCs w:val="24"/>
        </w:rPr>
        <w:t>savanorystė</w:t>
      </w:r>
      <w:proofErr w:type="spellEnd"/>
      <w:r w:rsidRPr="00B9281D">
        <w:rPr>
          <w:rFonts w:ascii="Times New Roman" w:hAnsi="Times New Roman" w:cs="Times New Roman"/>
          <w:sz w:val="24"/>
          <w:szCs w:val="24"/>
        </w:rPr>
        <w:t xml:space="preserve"> užsienyje. Kaip </w:t>
      </w:r>
      <w:r w:rsidRPr="00E54F6E">
        <w:rPr>
          <w:rFonts w:ascii="Times New Roman" w:hAnsi="Times New Roman" w:cs="Times New Roman"/>
          <w:b/>
          <w:sz w:val="24"/>
          <w:szCs w:val="24"/>
        </w:rPr>
        <w:t>trumpalaikės</w:t>
      </w:r>
      <w:r w:rsidRPr="00B9281D">
        <w:rPr>
          <w:rFonts w:ascii="Times New Roman" w:hAnsi="Times New Roman" w:cs="Times New Roman"/>
          <w:sz w:val="24"/>
          <w:szCs w:val="24"/>
        </w:rPr>
        <w:t xml:space="preserve"> </w:t>
      </w:r>
      <w:proofErr w:type="spellStart"/>
      <w:r w:rsidRPr="00B9281D">
        <w:rPr>
          <w:rFonts w:ascii="Times New Roman" w:hAnsi="Times New Roman" w:cs="Times New Roman"/>
          <w:sz w:val="24"/>
          <w:szCs w:val="24"/>
        </w:rPr>
        <w:t>savanorystės</w:t>
      </w:r>
      <w:proofErr w:type="spellEnd"/>
      <w:r w:rsidRPr="00B9281D">
        <w:rPr>
          <w:rFonts w:ascii="Times New Roman" w:hAnsi="Times New Roman" w:cs="Times New Roman"/>
          <w:sz w:val="24"/>
          <w:szCs w:val="24"/>
        </w:rPr>
        <w:t xml:space="preserve"> pavyzdys galėtų būti Savivaldybės kvietimas kiekvienais metais jaunimą prisidėti prie „Paukščių festivalio“ organizavimo. Taip pat </w:t>
      </w:r>
      <w:proofErr w:type="spellStart"/>
      <w:r w:rsidRPr="00B9281D">
        <w:rPr>
          <w:rFonts w:ascii="Times New Roman" w:hAnsi="Times New Roman" w:cs="Times New Roman"/>
          <w:sz w:val="24"/>
          <w:szCs w:val="24"/>
        </w:rPr>
        <w:t>savanorystė</w:t>
      </w:r>
      <w:proofErr w:type="spellEnd"/>
      <w:r w:rsidRPr="00B9281D">
        <w:rPr>
          <w:rFonts w:ascii="Times New Roman" w:hAnsi="Times New Roman" w:cs="Times New Roman"/>
          <w:sz w:val="24"/>
          <w:szCs w:val="24"/>
        </w:rPr>
        <w:t xml:space="preserve"> „Darom“ akcijoje.</w:t>
      </w:r>
    </w:p>
    <w:p w:rsidR="00763BA6" w:rsidRDefault="00763BA6" w:rsidP="0083524B">
      <w:pPr>
        <w:spacing w:line="360" w:lineRule="auto"/>
        <w:jc w:val="both"/>
        <w:rPr>
          <w:rFonts w:ascii="Times New Roman" w:hAnsi="Times New Roman" w:cs="Times New Roman"/>
          <w:bCs/>
          <w:sz w:val="24"/>
          <w:szCs w:val="24"/>
        </w:rPr>
      </w:pPr>
      <w:r>
        <w:rPr>
          <w:rFonts w:ascii="Times New Roman" w:hAnsi="Times New Roman" w:cs="Times New Roman"/>
          <w:sz w:val="24"/>
          <w:szCs w:val="24"/>
        </w:rPr>
        <w:tab/>
        <w:t xml:space="preserve">Kita </w:t>
      </w:r>
      <w:proofErr w:type="spellStart"/>
      <w:r>
        <w:rPr>
          <w:rFonts w:ascii="Times New Roman" w:hAnsi="Times New Roman" w:cs="Times New Roman"/>
          <w:sz w:val="24"/>
          <w:szCs w:val="24"/>
        </w:rPr>
        <w:t>savanoriavimo</w:t>
      </w:r>
      <w:proofErr w:type="spellEnd"/>
      <w:r>
        <w:rPr>
          <w:rFonts w:ascii="Times New Roman" w:hAnsi="Times New Roman" w:cs="Times New Roman"/>
          <w:sz w:val="24"/>
          <w:szCs w:val="24"/>
        </w:rPr>
        <w:t xml:space="preserve"> rūšis –</w:t>
      </w:r>
      <w:r w:rsidRPr="00B9281D">
        <w:rPr>
          <w:rFonts w:ascii="Times New Roman" w:hAnsi="Times New Roman" w:cs="Times New Roman"/>
          <w:sz w:val="24"/>
          <w:szCs w:val="24"/>
        </w:rPr>
        <w:t xml:space="preserve"> </w:t>
      </w:r>
      <w:r w:rsidRPr="00E54F6E">
        <w:rPr>
          <w:rFonts w:ascii="Times New Roman" w:hAnsi="Times New Roman" w:cs="Times New Roman"/>
          <w:b/>
          <w:sz w:val="24"/>
          <w:szCs w:val="24"/>
        </w:rPr>
        <w:t>Jaunimo savanoriška tarnyba (JST)</w:t>
      </w:r>
      <w:r w:rsidRPr="00B9281D">
        <w:rPr>
          <w:rFonts w:ascii="Times New Roman" w:hAnsi="Times New Roman" w:cs="Times New Roman"/>
          <w:sz w:val="24"/>
          <w:szCs w:val="24"/>
        </w:rPr>
        <w:t xml:space="preserve"> – tai intensyvi 6 mėn. trukmės programa jauniems žmonėms nuo 14 iki 29 m., </w:t>
      </w:r>
      <w:r>
        <w:rPr>
          <w:rFonts w:ascii="Times New Roman" w:hAnsi="Times New Roman" w:cs="Times New Roman"/>
          <w:sz w:val="24"/>
          <w:szCs w:val="24"/>
        </w:rPr>
        <w:t xml:space="preserve">kurios metu jaunuoliai 40 val. per </w:t>
      </w:r>
      <w:r w:rsidRPr="00B9281D">
        <w:rPr>
          <w:rFonts w:ascii="Times New Roman" w:hAnsi="Times New Roman" w:cs="Times New Roman"/>
          <w:sz w:val="24"/>
          <w:szCs w:val="24"/>
        </w:rPr>
        <w:t xml:space="preserve">mėnesį </w:t>
      </w:r>
      <w:proofErr w:type="spellStart"/>
      <w:r w:rsidRPr="00B9281D">
        <w:rPr>
          <w:rFonts w:ascii="Times New Roman" w:hAnsi="Times New Roman" w:cs="Times New Roman"/>
          <w:sz w:val="24"/>
          <w:szCs w:val="24"/>
        </w:rPr>
        <w:t>savanoriauja</w:t>
      </w:r>
      <w:proofErr w:type="spellEnd"/>
      <w:r w:rsidRPr="00B9281D">
        <w:rPr>
          <w:rFonts w:ascii="Times New Roman" w:hAnsi="Times New Roman" w:cs="Times New Roman"/>
          <w:sz w:val="24"/>
          <w:szCs w:val="24"/>
        </w:rPr>
        <w:t xml:space="preserve"> pasirinktoje akredituotoje priimančioje  organizacijoje, kartą per mėnesį susitinka su paskirtu </w:t>
      </w:r>
      <w:proofErr w:type="spellStart"/>
      <w:r w:rsidRPr="00B9281D">
        <w:rPr>
          <w:rFonts w:ascii="Times New Roman" w:hAnsi="Times New Roman" w:cs="Times New Roman"/>
          <w:sz w:val="24"/>
          <w:szCs w:val="24"/>
        </w:rPr>
        <w:t>mentoriumi</w:t>
      </w:r>
      <w:proofErr w:type="spellEnd"/>
      <w:r w:rsidRPr="00B9281D">
        <w:rPr>
          <w:rFonts w:ascii="Times New Roman" w:hAnsi="Times New Roman" w:cs="Times New Roman"/>
          <w:sz w:val="24"/>
          <w:szCs w:val="24"/>
        </w:rPr>
        <w:t xml:space="preserve"> ir mokosi įveikti sunkumus, verčia patirtį </w:t>
      </w:r>
      <w:proofErr w:type="spellStart"/>
      <w:r w:rsidRPr="00B9281D">
        <w:rPr>
          <w:rFonts w:ascii="Times New Roman" w:hAnsi="Times New Roman" w:cs="Times New Roman"/>
          <w:sz w:val="24"/>
          <w:szCs w:val="24"/>
        </w:rPr>
        <w:t>išmokimais</w:t>
      </w:r>
      <w:proofErr w:type="spellEnd"/>
      <w:r w:rsidRPr="00B9281D">
        <w:rPr>
          <w:rFonts w:ascii="Times New Roman" w:hAnsi="Times New Roman" w:cs="Times New Roman"/>
          <w:sz w:val="24"/>
          <w:szCs w:val="24"/>
        </w:rPr>
        <w:t>. </w:t>
      </w:r>
      <w:r w:rsidRPr="00B9281D">
        <w:rPr>
          <w:rFonts w:ascii="Times New Roman" w:hAnsi="Times New Roman" w:cs="Times New Roman"/>
          <w:bCs/>
          <w:sz w:val="24"/>
          <w:szCs w:val="24"/>
        </w:rPr>
        <w:t>Du kartus per metus Jaunimo reikalų departamentas</w:t>
      </w:r>
      <w:r>
        <w:rPr>
          <w:rFonts w:ascii="Times New Roman" w:hAnsi="Times New Roman" w:cs="Times New Roman"/>
          <w:bCs/>
          <w:sz w:val="24"/>
          <w:szCs w:val="24"/>
        </w:rPr>
        <w:t xml:space="preserve"> skelbia savanorių registraciją –</w:t>
      </w:r>
      <w:r w:rsidRPr="00B9281D">
        <w:rPr>
          <w:rFonts w:ascii="Times New Roman" w:hAnsi="Times New Roman" w:cs="Times New Roman"/>
          <w:bCs/>
          <w:sz w:val="24"/>
          <w:szCs w:val="24"/>
        </w:rPr>
        <w:t xml:space="preserve"> rugsėjo ir gruodžio mėnesiais. Su užsiregistravusiu jaunuoliu susiekia </w:t>
      </w:r>
      <w:proofErr w:type="spellStart"/>
      <w:r w:rsidRPr="00B9281D">
        <w:rPr>
          <w:rFonts w:ascii="Times New Roman" w:hAnsi="Times New Roman" w:cs="Times New Roman"/>
          <w:bCs/>
          <w:sz w:val="24"/>
          <w:szCs w:val="24"/>
        </w:rPr>
        <w:t>mentorius</w:t>
      </w:r>
      <w:proofErr w:type="spellEnd"/>
      <w:r w:rsidRPr="00B9281D">
        <w:rPr>
          <w:rFonts w:ascii="Times New Roman" w:hAnsi="Times New Roman" w:cs="Times New Roman"/>
          <w:bCs/>
          <w:sz w:val="24"/>
          <w:szCs w:val="24"/>
        </w:rPr>
        <w:t xml:space="preserve"> </w:t>
      </w:r>
      <w:r>
        <w:rPr>
          <w:rFonts w:ascii="Times New Roman" w:hAnsi="Times New Roman" w:cs="Times New Roman"/>
          <w:bCs/>
          <w:sz w:val="24"/>
          <w:szCs w:val="24"/>
        </w:rPr>
        <w:t xml:space="preserve">ir aptaria </w:t>
      </w:r>
      <w:proofErr w:type="spellStart"/>
      <w:r>
        <w:rPr>
          <w:rFonts w:ascii="Times New Roman" w:hAnsi="Times New Roman" w:cs="Times New Roman"/>
          <w:bCs/>
          <w:sz w:val="24"/>
          <w:szCs w:val="24"/>
        </w:rPr>
        <w:t>savanorystės</w:t>
      </w:r>
      <w:proofErr w:type="spellEnd"/>
      <w:r>
        <w:rPr>
          <w:rFonts w:ascii="Times New Roman" w:hAnsi="Times New Roman" w:cs="Times New Roman"/>
          <w:bCs/>
          <w:sz w:val="24"/>
          <w:szCs w:val="24"/>
        </w:rPr>
        <w:t xml:space="preserve"> sąlygas</w:t>
      </w:r>
      <w:r w:rsidRPr="00E54F6E">
        <w:rPr>
          <w:rFonts w:ascii="Times New Roman" w:hAnsi="Times New Roman" w:cs="Times New Roman"/>
          <w:sz w:val="24"/>
          <w:szCs w:val="24"/>
        </w:rPr>
        <w:t xml:space="preserve">. </w:t>
      </w:r>
      <w:r>
        <w:rPr>
          <w:rFonts w:ascii="Times New Roman" w:hAnsi="Times New Roman" w:cs="Times New Roman"/>
          <w:sz w:val="24"/>
          <w:szCs w:val="24"/>
        </w:rPr>
        <w:t xml:space="preserve">Stojant </w:t>
      </w:r>
      <w:r w:rsidRPr="00E54F6E">
        <w:rPr>
          <w:rFonts w:ascii="Times New Roman" w:hAnsi="Times New Roman" w:cs="Times New Roman"/>
          <w:bCs/>
          <w:sz w:val="24"/>
          <w:szCs w:val="24"/>
        </w:rPr>
        <w:t>į Lietuvos aukštąsias mokyklas</w:t>
      </w:r>
      <w:r w:rsidR="0047066E">
        <w:rPr>
          <w:rFonts w:ascii="Times New Roman" w:hAnsi="Times New Roman" w:cs="Times New Roman"/>
          <w:bCs/>
          <w:sz w:val="24"/>
          <w:szCs w:val="24"/>
        </w:rPr>
        <w:t>,</w:t>
      </w:r>
      <w:r w:rsidRPr="00E54F6E">
        <w:rPr>
          <w:rFonts w:ascii="Times New Roman" w:hAnsi="Times New Roman" w:cs="Times New Roman"/>
          <w:bCs/>
          <w:sz w:val="24"/>
          <w:szCs w:val="24"/>
        </w:rPr>
        <w:t xml:space="preserve"> JST programa </w:t>
      </w:r>
      <w:r>
        <w:rPr>
          <w:rFonts w:ascii="Times New Roman" w:hAnsi="Times New Roman" w:cs="Times New Roman"/>
          <w:bCs/>
          <w:sz w:val="24"/>
          <w:szCs w:val="24"/>
        </w:rPr>
        <w:t>suteikia papildomą 0,25 stojamąjį balą.</w:t>
      </w:r>
    </w:p>
    <w:p w:rsidR="00763BA6" w:rsidRDefault="000D7891" w:rsidP="0083524B">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B401DA">
        <w:rPr>
          <w:rFonts w:ascii="Times New Roman" w:hAnsi="Times New Roman" w:cs="Times New Roman"/>
          <w:bCs/>
          <w:sz w:val="24"/>
          <w:szCs w:val="24"/>
        </w:rPr>
        <w:t xml:space="preserve">Visoje Lietuvoje ši programa pradėta įgyvendinti 2019 metais. Pradžioje vyko pačios </w:t>
      </w:r>
      <w:proofErr w:type="spellStart"/>
      <w:r w:rsidR="00B401DA">
        <w:rPr>
          <w:rFonts w:ascii="Times New Roman" w:hAnsi="Times New Roman" w:cs="Times New Roman"/>
          <w:bCs/>
          <w:sz w:val="24"/>
          <w:szCs w:val="24"/>
        </w:rPr>
        <w:t>savanorystės</w:t>
      </w:r>
      <w:proofErr w:type="spellEnd"/>
      <w:r w:rsidR="00B401DA">
        <w:rPr>
          <w:rFonts w:ascii="Times New Roman" w:hAnsi="Times New Roman" w:cs="Times New Roman"/>
          <w:bCs/>
          <w:sz w:val="24"/>
          <w:szCs w:val="24"/>
        </w:rPr>
        <w:t xml:space="preserve"> viešinimas ir priimančių organizacijų paieška. Šiuo metu </w:t>
      </w:r>
      <w:r w:rsidR="00864220">
        <w:rPr>
          <w:rFonts w:ascii="Times New Roman" w:hAnsi="Times New Roman" w:cs="Times New Roman"/>
          <w:bCs/>
          <w:sz w:val="24"/>
          <w:szCs w:val="24"/>
        </w:rPr>
        <w:t xml:space="preserve">yra akredituotos ir </w:t>
      </w:r>
      <w:r w:rsidR="00B401DA">
        <w:rPr>
          <w:rFonts w:ascii="Times New Roman" w:hAnsi="Times New Roman" w:cs="Times New Roman"/>
          <w:bCs/>
          <w:sz w:val="24"/>
          <w:szCs w:val="24"/>
        </w:rPr>
        <w:t xml:space="preserve">savanorius priima Kaišiadorių rajono savivaldybės administracija, Kaišiadorių </w:t>
      </w:r>
      <w:r w:rsidR="0047066E">
        <w:rPr>
          <w:rFonts w:ascii="Times New Roman" w:hAnsi="Times New Roman" w:cs="Times New Roman"/>
          <w:bCs/>
          <w:sz w:val="24"/>
          <w:szCs w:val="24"/>
        </w:rPr>
        <w:t xml:space="preserve">rajono </w:t>
      </w:r>
      <w:r w:rsidR="00B401DA">
        <w:rPr>
          <w:rFonts w:ascii="Times New Roman" w:hAnsi="Times New Roman" w:cs="Times New Roman"/>
          <w:bCs/>
          <w:sz w:val="24"/>
          <w:szCs w:val="24"/>
        </w:rPr>
        <w:t xml:space="preserve">švietimo ir sporto paslaugų centras, Rumšiškių kultūros centras. Dėl </w:t>
      </w:r>
      <w:r w:rsidR="0047066E">
        <w:rPr>
          <w:rFonts w:ascii="Times New Roman" w:hAnsi="Times New Roman" w:cs="Times New Roman"/>
          <w:bCs/>
          <w:sz w:val="24"/>
          <w:szCs w:val="24"/>
        </w:rPr>
        <w:t>COVID</w:t>
      </w:r>
      <w:r w:rsidR="00864220">
        <w:rPr>
          <w:rFonts w:ascii="Times New Roman" w:hAnsi="Times New Roman" w:cs="Times New Roman"/>
          <w:bCs/>
          <w:sz w:val="24"/>
          <w:szCs w:val="24"/>
        </w:rPr>
        <w:t>-19 situacijos neaiškumo sustojo paraiškų pildymas, bet tikimės, kad savanorius ateityje galės priimti Kaišiadorių ligoninė, Kaišiadorių viešoji biblioteka, Pravieniškių veikų dienos centras, Kaišiadorių kultūros centras.</w:t>
      </w:r>
      <w:r w:rsidR="00804DCE">
        <w:rPr>
          <w:rFonts w:ascii="Times New Roman" w:hAnsi="Times New Roman" w:cs="Times New Roman"/>
          <w:bCs/>
          <w:sz w:val="24"/>
          <w:szCs w:val="24"/>
        </w:rPr>
        <w:t xml:space="preserve"> JRD rekomendacijose tiek 2020, tiek 2021 metais numatyta, kad Savivaldybėje bent po 2 įstaigas, organizacijas taptų priimančiomis organizacijomis. </w:t>
      </w:r>
      <w:r w:rsidR="00864220">
        <w:rPr>
          <w:rFonts w:ascii="Times New Roman" w:hAnsi="Times New Roman" w:cs="Times New Roman"/>
          <w:bCs/>
          <w:sz w:val="24"/>
          <w:szCs w:val="24"/>
        </w:rPr>
        <w:t xml:space="preserve"> </w:t>
      </w:r>
      <w:r w:rsidR="00450C47">
        <w:rPr>
          <w:rFonts w:ascii="Times New Roman" w:hAnsi="Times New Roman" w:cs="Times New Roman"/>
          <w:bCs/>
          <w:sz w:val="24"/>
          <w:szCs w:val="24"/>
        </w:rPr>
        <w:t>Šiuo metu Savivaldybė neprisideda prie Jaunimo savanoriškos tarnybos finansavimo ir 7 savanorių vietas finansuoja Jaunimo reikalų departamentas, bet</w:t>
      </w:r>
      <w:r w:rsidR="0047066E">
        <w:rPr>
          <w:rFonts w:ascii="Times New Roman" w:hAnsi="Times New Roman" w:cs="Times New Roman"/>
          <w:bCs/>
          <w:sz w:val="24"/>
          <w:szCs w:val="24"/>
        </w:rPr>
        <w:t>,</w:t>
      </w:r>
      <w:r w:rsidR="00450C47">
        <w:rPr>
          <w:rFonts w:ascii="Times New Roman" w:hAnsi="Times New Roman" w:cs="Times New Roman"/>
          <w:bCs/>
          <w:sz w:val="24"/>
          <w:szCs w:val="24"/>
        </w:rPr>
        <w:t xml:space="preserve"> atsižvelgiant į augantį savanorių skaičių, rekomenduojama finansuoti bent vieną papildomą </w:t>
      </w:r>
      <w:proofErr w:type="spellStart"/>
      <w:r w:rsidR="00450C47">
        <w:rPr>
          <w:rFonts w:ascii="Times New Roman" w:hAnsi="Times New Roman" w:cs="Times New Roman"/>
          <w:bCs/>
          <w:sz w:val="24"/>
          <w:szCs w:val="24"/>
        </w:rPr>
        <w:t>savanorystės</w:t>
      </w:r>
      <w:proofErr w:type="spellEnd"/>
      <w:r w:rsidR="00450C47">
        <w:rPr>
          <w:rFonts w:ascii="Times New Roman" w:hAnsi="Times New Roman" w:cs="Times New Roman"/>
          <w:bCs/>
          <w:sz w:val="24"/>
          <w:szCs w:val="24"/>
        </w:rPr>
        <w:t xml:space="preserve"> vietą. </w:t>
      </w:r>
      <w:r w:rsidR="00864220">
        <w:rPr>
          <w:rFonts w:ascii="Times New Roman" w:hAnsi="Times New Roman" w:cs="Times New Roman"/>
          <w:bCs/>
          <w:sz w:val="24"/>
          <w:szCs w:val="24"/>
        </w:rPr>
        <w:t xml:space="preserve">Šiais metais norą </w:t>
      </w:r>
      <w:proofErr w:type="spellStart"/>
      <w:r w:rsidR="00864220">
        <w:rPr>
          <w:rFonts w:ascii="Times New Roman" w:hAnsi="Times New Roman" w:cs="Times New Roman"/>
          <w:bCs/>
          <w:sz w:val="24"/>
          <w:szCs w:val="24"/>
        </w:rPr>
        <w:t>savanoriauti</w:t>
      </w:r>
      <w:proofErr w:type="spellEnd"/>
      <w:r w:rsidR="00864220">
        <w:rPr>
          <w:rFonts w:ascii="Times New Roman" w:hAnsi="Times New Roman" w:cs="Times New Roman"/>
          <w:bCs/>
          <w:sz w:val="24"/>
          <w:szCs w:val="24"/>
        </w:rPr>
        <w:t xml:space="preserve"> buvo išreiškę 5 savanoriai, 2 dabar </w:t>
      </w:r>
      <w:proofErr w:type="spellStart"/>
      <w:r w:rsidR="00864220">
        <w:rPr>
          <w:rFonts w:ascii="Times New Roman" w:hAnsi="Times New Roman" w:cs="Times New Roman"/>
          <w:bCs/>
          <w:sz w:val="24"/>
          <w:szCs w:val="24"/>
        </w:rPr>
        <w:t>savanoriauja</w:t>
      </w:r>
      <w:proofErr w:type="spellEnd"/>
      <w:r w:rsidR="00864220">
        <w:rPr>
          <w:rFonts w:ascii="Times New Roman" w:hAnsi="Times New Roman" w:cs="Times New Roman"/>
          <w:bCs/>
          <w:sz w:val="24"/>
          <w:szCs w:val="24"/>
        </w:rPr>
        <w:t xml:space="preserve">, 2 planuoja </w:t>
      </w:r>
      <w:proofErr w:type="spellStart"/>
      <w:r w:rsidR="00864220">
        <w:rPr>
          <w:rFonts w:ascii="Times New Roman" w:hAnsi="Times New Roman" w:cs="Times New Roman"/>
          <w:bCs/>
          <w:sz w:val="24"/>
          <w:szCs w:val="24"/>
        </w:rPr>
        <w:t>savanorystę</w:t>
      </w:r>
      <w:proofErr w:type="spellEnd"/>
      <w:r w:rsidR="00864220">
        <w:rPr>
          <w:rFonts w:ascii="Times New Roman" w:hAnsi="Times New Roman" w:cs="Times New Roman"/>
          <w:bCs/>
          <w:sz w:val="24"/>
          <w:szCs w:val="24"/>
        </w:rPr>
        <w:t xml:space="preserve"> pradėti </w:t>
      </w:r>
      <w:r w:rsidR="00804DCE">
        <w:rPr>
          <w:rFonts w:ascii="Times New Roman" w:hAnsi="Times New Roman" w:cs="Times New Roman"/>
          <w:bCs/>
          <w:sz w:val="24"/>
          <w:szCs w:val="24"/>
        </w:rPr>
        <w:t>palengvinus karan</w:t>
      </w:r>
      <w:r w:rsidR="0047066E">
        <w:rPr>
          <w:rFonts w:ascii="Times New Roman" w:hAnsi="Times New Roman" w:cs="Times New Roman"/>
          <w:bCs/>
          <w:sz w:val="24"/>
          <w:szCs w:val="24"/>
        </w:rPr>
        <w:t>tino sąlygas, 1 asmuo nusiųstas</w:t>
      </w:r>
      <w:r w:rsidR="00804DCE">
        <w:rPr>
          <w:rFonts w:ascii="Times New Roman" w:hAnsi="Times New Roman" w:cs="Times New Roman"/>
          <w:bCs/>
          <w:sz w:val="24"/>
          <w:szCs w:val="24"/>
        </w:rPr>
        <w:t xml:space="preserve"> į tarptautinę </w:t>
      </w:r>
      <w:proofErr w:type="spellStart"/>
      <w:r w:rsidR="00804DCE">
        <w:rPr>
          <w:rFonts w:ascii="Times New Roman" w:hAnsi="Times New Roman" w:cs="Times New Roman"/>
          <w:bCs/>
          <w:sz w:val="24"/>
          <w:szCs w:val="24"/>
        </w:rPr>
        <w:t>savanorystę</w:t>
      </w:r>
      <w:proofErr w:type="spellEnd"/>
      <w:r w:rsidR="00804DCE">
        <w:rPr>
          <w:rFonts w:ascii="Times New Roman" w:hAnsi="Times New Roman" w:cs="Times New Roman"/>
          <w:bCs/>
          <w:sz w:val="24"/>
          <w:szCs w:val="24"/>
        </w:rPr>
        <w:t>.</w:t>
      </w:r>
    </w:p>
    <w:p w:rsidR="00804DCE" w:rsidRDefault="00804DCE" w:rsidP="00804DCE">
      <w:pPr>
        <w:spacing w:after="0" w:line="240" w:lineRule="auto"/>
        <w:jc w:val="both"/>
        <w:rPr>
          <w:rFonts w:ascii="Times New Roman" w:hAnsi="Times New Roman" w:cs="Times New Roman"/>
          <w:bCs/>
          <w:sz w:val="24"/>
          <w:szCs w:val="24"/>
        </w:rPr>
      </w:pPr>
    </w:p>
    <w:p w:rsidR="00804DCE" w:rsidRDefault="00804DCE" w:rsidP="00804DCE">
      <w:pPr>
        <w:spacing w:after="0" w:line="240" w:lineRule="auto"/>
        <w:jc w:val="center"/>
        <w:rPr>
          <w:rFonts w:ascii="Times New Roman" w:hAnsi="Times New Roman" w:cs="Times New Roman"/>
          <w:bCs/>
          <w:sz w:val="24"/>
          <w:szCs w:val="24"/>
        </w:rPr>
      </w:pPr>
      <w:r>
        <w:rPr>
          <w:rFonts w:ascii="Times New Roman" w:hAnsi="Times New Roman" w:cs="Times New Roman"/>
          <w:bCs/>
          <w:noProof/>
          <w:sz w:val="24"/>
          <w:szCs w:val="24"/>
          <w:lang w:eastAsia="lt-LT"/>
        </w:rPr>
        <w:lastRenderedPageBreak/>
        <w:drawing>
          <wp:inline distT="0" distB="0" distL="0" distR="0">
            <wp:extent cx="4876800" cy="24765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norystės pav..jpg"/>
                    <pic:cNvPicPr/>
                  </pic:nvPicPr>
                  <pic:blipFill>
                    <a:blip r:embed="rId10">
                      <a:extLst>
                        <a:ext uri="{28A0092B-C50C-407E-A947-70E740481C1C}">
                          <a14:useLocalDpi xmlns:a14="http://schemas.microsoft.com/office/drawing/2010/main" val="0"/>
                        </a:ext>
                      </a:extLst>
                    </a:blip>
                    <a:stretch>
                      <a:fillRect/>
                    </a:stretch>
                  </pic:blipFill>
                  <pic:spPr>
                    <a:xfrm>
                      <a:off x="0" y="0"/>
                      <a:ext cx="4876800" cy="2476500"/>
                    </a:xfrm>
                    <a:prstGeom prst="rect">
                      <a:avLst/>
                    </a:prstGeom>
                  </pic:spPr>
                </pic:pic>
              </a:graphicData>
            </a:graphic>
          </wp:inline>
        </w:drawing>
      </w:r>
    </w:p>
    <w:p w:rsidR="00804DCE" w:rsidRPr="00E54F6E" w:rsidRDefault="00804DCE" w:rsidP="006D121F">
      <w:pPr>
        <w:spacing w:after="0" w:line="360" w:lineRule="auto"/>
        <w:jc w:val="center"/>
        <w:rPr>
          <w:rFonts w:ascii="Times New Roman" w:hAnsi="Times New Roman" w:cs="Times New Roman"/>
          <w:bCs/>
          <w:sz w:val="24"/>
          <w:szCs w:val="24"/>
        </w:rPr>
      </w:pPr>
    </w:p>
    <w:p w:rsidR="00763BA6" w:rsidRDefault="00763BA6" w:rsidP="006D121F">
      <w:pPr>
        <w:spacing w:after="0" w:line="360" w:lineRule="auto"/>
        <w:jc w:val="both"/>
        <w:rPr>
          <w:rFonts w:ascii="Times New Roman" w:hAnsi="Times New Roman" w:cs="Times New Roman"/>
          <w:bCs/>
          <w:sz w:val="24"/>
          <w:szCs w:val="24"/>
        </w:rPr>
      </w:pPr>
      <w:r>
        <w:rPr>
          <w:rFonts w:ascii="Times New Roman" w:hAnsi="Times New Roman" w:cs="Times New Roman"/>
          <w:b/>
          <w:color w:val="000000" w:themeColor="text1"/>
          <w:sz w:val="24"/>
          <w:szCs w:val="24"/>
        </w:rPr>
        <w:tab/>
      </w:r>
      <w:r w:rsidRPr="004E1EA6">
        <w:rPr>
          <w:rFonts w:ascii="Times New Roman" w:hAnsi="Times New Roman" w:cs="Times New Roman"/>
          <w:b/>
          <w:color w:val="000000" w:themeColor="text1"/>
          <w:sz w:val="24"/>
          <w:szCs w:val="24"/>
        </w:rPr>
        <w:t>Europos savanoriška tarnyba (EST)</w:t>
      </w:r>
      <w:r w:rsidRPr="004E1EA6">
        <w:rPr>
          <w:rFonts w:ascii="Times New Roman" w:hAnsi="Times New Roman" w:cs="Times New Roman"/>
          <w:color w:val="000000" w:themeColor="text1"/>
          <w:sz w:val="24"/>
          <w:szCs w:val="24"/>
        </w:rPr>
        <w:t xml:space="preserve"> – tarptautinei </w:t>
      </w:r>
      <w:proofErr w:type="spellStart"/>
      <w:r w:rsidRPr="004E1EA6">
        <w:rPr>
          <w:rFonts w:ascii="Times New Roman" w:hAnsi="Times New Roman" w:cs="Times New Roman"/>
          <w:color w:val="000000" w:themeColor="text1"/>
          <w:sz w:val="24"/>
          <w:szCs w:val="24"/>
        </w:rPr>
        <w:t>savanorystei</w:t>
      </w:r>
      <w:proofErr w:type="spellEnd"/>
      <w:r w:rsidRPr="004E1EA6">
        <w:rPr>
          <w:rFonts w:ascii="Times New Roman" w:hAnsi="Times New Roman" w:cs="Times New Roman"/>
          <w:color w:val="000000" w:themeColor="text1"/>
          <w:sz w:val="24"/>
          <w:szCs w:val="24"/>
        </w:rPr>
        <w:t xml:space="preserve"> skirtas pr</w:t>
      </w:r>
      <w:r>
        <w:rPr>
          <w:rFonts w:ascii="Times New Roman" w:hAnsi="Times New Roman" w:cs="Times New Roman"/>
          <w:color w:val="000000" w:themeColor="text1"/>
          <w:sz w:val="24"/>
          <w:szCs w:val="24"/>
        </w:rPr>
        <w:t>ojektas. Jame dalyvauti gali 17–30 metų jaunimas</w:t>
      </w:r>
      <w:r w:rsidRPr="004E1EA6">
        <w:rPr>
          <w:rFonts w:ascii="Times New Roman" w:hAnsi="Times New Roman" w:cs="Times New Roman"/>
          <w:color w:val="000000" w:themeColor="text1"/>
          <w:sz w:val="24"/>
          <w:szCs w:val="24"/>
        </w:rPr>
        <w:t xml:space="preserve">. Tarnybos metu savanoris išvyksta į kitą šalį nei jis gyvena ir </w:t>
      </w:r>
      <w:proofErr w:type="spellStart"/>
      <w:r w:rsidRPr="004E1EA6">
        <w:rPr>
          <w:rFonts w:ascii="Times New Roman" w:hAnsi="Times New Roman" w:cs="Times New Roman"/>
          <w:color w:val="000000" w:themeColor="text1"/>
          <w:sz w:val="24"/>
          <w:szCs w:val="24"/>
        </w:rPr>
        <w:t>savanoriauja</w:t>
      </w:r>
      <w:proofErr w:type="spellEnd"/>
      <w:r w:rsidRPr="004E1EA6">
        <w:rPr>
          <w:rFonts w:ascii="Times New Roman" w:hAnsi="Times New Roman" w:cs="Times New Roman"/>
          <w:color w:val="000000" w:themeColor="text1"/>
          <w:sz w:val="24"/>
          <w:szCs w:val="24"/>
        </w:rPr>
        <w:t xml:space="preserve"> pasirinktoje organizacijoje</w:t>
      </w:r>
      <w:r w:rsidRPr="00B9281D">
        <w:rPr>
          <w:rFonts w:ascii="Times New Roman" w:hAnsi="Times New Roman" w:cs="Times New Roman"/>
          <w:sz w:val="24"/>
          <w:szCs w:val="24"/>
        </w:rPr>
        <w:t>. Savanorio išlaikymas yra visiškai finansuojamas Europos Komisijos. EST savanoriška veikla gali vykti kultūros, jaunimo, sporto, socialinės apsaugos, žmogaus teisių, kultūros paveldo, meno, civilinės saugos, aplinkos apsaugos, gyvūnų,  vystomojo bendradarbiavimo ir kt. srityse. Norint išvykti</w:t>
      </w:r>
      <w:r>
        <w:rPr>
          <w:rFonts w:ascii="Times New Roman" w:hAnsi="Times New Roman" w:cs="Times New Roman"/>
          <w:sz w:val="24"/>
          <w:szCs w:val="24"/>
        </w:rPr>
        <w:t>,</w:t>
      </w:r>
      <w:r w:rsidRPr="00B9281D">
        <w:rPr>
          <w:rFonts w:ascii="Times New Roman" w:hAnsi="Times New Roman" w:cs="Times New Roman"/>
          <w:sz w:val="24"/>
          <w:szCs w:val="24"/>
        </w:rPr>
        <w:t xml:space="preserve"> reikia kreiptis į savanorius siunčiančią organizaciją, pvz.</w:t>
      </w:r>
      <w:r>
        <w:rPr>
          <w:rFonts w:ascii="Times New Roman" w:hAnsi="Times New Roman" w:cs="Times New Roman"/>
          <w:sz w:val="24"/>
          <w:szCs w:val="24"/>
        </w:rPr>
        <w:t>,</w:t>
      </w:r>
      <w:r w:rsidRPr="00B9281D">
        <w:rPr>
          <w:rFonts w:ascii="Times New Roman" w:hAnsi="Times New Roman" w:cs="Times New Roman"/>
          <w:sz w:val="24"/>
          <w:szCs w:val="24"/>
        </w:rPr>
        <w:t xml:space="preserve"> </w:t>
      </w:r>
      <w:r w:rsidRPr="00B9281D">
        <w:rPr>
          <w:rFonts w:ascii="Times New Roman" w:hAnsi="Times New Roman" w:cs="Times New Roman"/>
          <w:bCs/>
          <w:sz w:val="24"/>
          <w:szCs w:val="24"/>
        </w:rPr>
        <w:t>VšĮ „</w:t>
      </w:r>
      <w:proofErr w:type="spellStart"/>
      <w:r w:rsidRPr="00B9281D">
        <w:rPr>
          <w:rFonts w:ascii="Times New Roman" w:hAnsi="Times New Roman" w:cs="Times New Roman"/>
          <w:bCs/>
          <w:sz w:val="24"/>
          <w:szCs w:val="24"/>
        </w:rPr>
        <w:t>Curiositas</w:t>
      </w:r>
      <w:proofErr w:type="spellEnd"/>
      <w:r w:rsidRPr="00B9281D">
        <w:rPr>
          <w:rFonts w:ascii="Times New Roman" w:hAnsi="Times New Roman" w:cs="Times New Roman"/>
          <w:bCs/>
          <w:sz w:val="24"/>
          <w:szCs w:val="24"/>
        </w:rPr>
        <w:t>“, VšĮ „Socialinis veiksmas“</w:t>
      </w:r>
      <w:r>
        <w:rPr>
          <w:rFonts w:ascii="Times New Roman" w:hAnsi="Times New Roman" w:cs="Times New Roman"/>
          <w:bCs/>
          <w:sz w:val="24"/>
          <w:szCs w:val="24"/>
        </w:rPr>
        <w:t>, Maltos ordino pagalbos tarnybą</w:t>
      </w:r>
      <w:r w:rsidRPr="00B9281D">
        <w:rPr>
          <w:rFonts w:ascii="Times New Roman" w:hAnsi="Times New Roman" w:cs="Times New Roman"/>
          <w:bCs/>
          <w:sz w:val="24"/>
          <w:szCs w:val="24"/>
        </w:rPr>
        <w:t>.</w:t>
      </w:r>
    </w:p>
    <w:p w:rsidR="00763BA6" w:rsidRDefault="00763BA6" w:rsidP="00763BA6">
      <w:pPr>
        <w:spacing w:after="0" w:line="240" w:lineRule="auto"/>
        <w:jc w:val="both"/>
        <w:rPr>
          <w:rFonts w:ascii="Times New Roman" w:hAnsi="Times New Roman" w:cs="Times New Roman"/>
          <w:bCs/>
          <w:sz w:val="24"/>
          <w:szCs w:val="24"/>
        </w:rPr>
      </w:pPr>
    </w:p>
    <w:p w:rsidR="00763BA6" w:rsidRDefault="00763BA6" w:rsidP="0081666B">
      <w:pPr>
        <w:spacing w:after="0" w:line="240" w:lineRule="auto"/>
        <w:jc w:val="center"/>
        <w:rPr>
          <w:rFonts w:ascii="Times New Roman" w:hAnsi="Times New Roman" w:cs="Times New Roman"/>
          <w:sz w:val="24"/>
          <w:szCs w:val="24"/>
        </w:rPr>
      </w:pPr>
    </w:p>
    <w:p w:rsidR="00763BA6" w:rsidRDefault="00763BA6" w:rsidP="0081666B">
      <w:pPr>
        <w:spacing w:after="0" w:line="240" w:lineRule="auto"/>
        <w:jc w:val="center"/>
        <w:rPr>
          <w:rFonts w:ascii="Times New Roman" w:hAnsi="Times New Roman" w:cs="Times New Roman"/>
          <w:sz w:val="24"/>
          <w:szCs w:val="24"/>
        </w:rPr>
      </w:pPr>
    </w:p>
    <w:p w:rsidR="0086155D" w:rsidRPr="00FA6839" w:rsidRDefault="00B438C2" w:rsidP="008166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0086155D" w:rsidRPr="00FA6839">
        <w:rPr>
          <w:rFonts w:ascii="Times New Roman" w:hAnsi="Times New Roman" w:cs="Times New Roman"/>
          <w:b/>
          <w:sz w:val="24"/>
          <w:szCs w:val="24"/>
        </w:rPr>
        <w:t>ATSTOVAVIMAS</w:t>
      </w:r>
      <w:r w:rsidR="0047066E" w:rsidRPr="0047066E">
        <w:rPr>
          <w:rFonts w:ascii="Times New Roman" w:hAnsi="Times New Roman" w:cs="Times New Roman"/>
          <w:b/>
          <w:sz w:val="24"/>
          <w:szCs w:val="24"/>
        </w:rPr>
        <w:t xml:space="preserve"> </w:t>
      </w:r>
      <w:r w:rsidR="0047066E">
        <w:rPr>
          <w:rFonts w:ascii="Times New Roman" w:hAnsi="Times New Roman" w:cs="Times New Roman"/>
          <w:b/>
          <w:sz w:val="24"/>
          <w:szCs w:val="24"/>
        </w:rPr>
        <w:t>JAUNIMUI</w:t>
      </w:r>
    </w:p>
    <w:p w:rsidR="000D7891" w:rsidRDefault="000D7891" w:rsidP="0081666B">
      <w:pPr>
        <w:spacing w:after="0" w:line="240" w:lineRule="auto"/>
        <w:jc w:val="center"/>
        <w:rPr>
          <w:rFonts w:ascii="Times New Roman" w:hAnsi="Times New Roman" w:cs="Times New Roman"/>
          <w:sz w:val="24"/>
          <w:szCs w:val="24"/>
        </w:rPr>
      </w:pPr>
    </w:p>
    <w:p w:rsidR="00FA6839" w:rsidRPr="00FA6839" w:rsidRDefault="000D7891" w:rsidP="00FA6839">
      <w:pPr>
        <w:spacing w:line="36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ab/>
        <w:t>2019 metais išrinkus Kaišiadorių rajono savivaldybės tarybą</w:t>
      </w:r>
      <w:r w:rsidR="0047066E">
        <w:rPr>
          <w:rFonts w:ascii="Times New Roman" w:hAnsi="Times New Roman" w:cs="Times New Roman"/>
          <w:sz w:val="24"/>
          <w:szCs w:val="24"/>
        </w:rPr>
        <w:t>,</w:t>
      </w:r>
      <w:r>
        <w:rPr>
          <w:rFonts w:ascii="Times New Roman" w:hAnsi="Times New Roman" w:cs="Times New Roman"/>
          <w:sz w:val="24"/>
          <w:szCs w:val="24"/>
        </w:rPr>
        <w:t xml:space="preserve"> buvo patvirtinta Savivaldybės jaunimo reikalų tarybos (SJRT) sudėtis. </w:t>
      </w:r>
      <w:r w:rsidR="0047066E">
        <w:rPr>
          <w:rFonts w:ascii="Times New Roman" w:hAnsi="Times New Roman" w:cs="Times New Roman"/>
          <w:sz w:val="24"/>
          <w:szCs w:val="24"/>
        </w:rPr>
        <w:t>SJRT –</w:t>
      </w:r>
      <w:r w:rsidR="00FA6839">
        <w:rPr>
          <w:rFonts w:ascii="Times New Roman" w:hAnsi="Times New Roman" w:cs="Times New Roman"/>
          <w:sz w:val="24"/>
          <w:szCs w:val="24"/>
        </w:rPr>
        <w:t xml:space="preserve"> tai </w:t>
      </w:r>
      <w:r w:rsidRPr="000D7891">
        <w:rPr>
          <w:rFonts w:ascii="Times New Roman" w:hAnsi="Times New Roman" w:cs="Times New Roman"/>
          <w:sz w:val="24"/>
          <w:szCs w:val="24"/>
        </w:rPr>
        <w:t>visuomeninė patariamoji institucija, vadovaujanti</w:t>
      </w:r>
      <w:r w:rsidR="0047066E">
        <w:rPr>
          <w:rFonts w:ascii="Times New Roman" w:hAnsi="Times New Roman" w:cs="Times New Roman"/>
          <w:sz w:val="24"/>
          <w:szCs w:val="24"/>
        </w:rPr>
        <w:t>s lygybės principu sudaroma iš S</w:t>
      </w:r>
      <w:r w:rsidRPr="000D7891">
        <w:rPr>
          <w:rFonts w:ascii="Times New Roman" w:hAnsi="Times New Roman" w:cs="Times New Roman"/>
          <w:sz w:val="24"/>
          <w:szCs w:val="24"/>
        </w:rPr>
        <w:t>avivaldybės adm</w:t>
      </w:r>
      <w:r w:rsidR="00FA6839">
        <w:rPr>
          <w:rFonts w:ascii="Times New Roman" w:hAnsi="Times New Roman" w:cs="Times New Roman"/>
          <w:sz w:val="24"/>
          <w:szCs w:val="24"/>
        </w:rPr>
        <w:t xml:space="preserve">inistracijos, </w:t>
      </w:r>
      <w:r w:rsidR="0047066E">
        <w:rPr>
          <w:rFonts w:ascii="Times New Roman" w:hAnsi="Times New Roman" w:cs="Times New Roman"/>
          <w:sz w:val="24"/>
          <w:szCs w:val="24"/>
        </w:rPr>
        <w:t>S</w:t>
      </w:r>
      <w:r w:rsidRPr="000D7891">
        <w:rPr>
          <w:rFonts w:ascii="Times New Roman" w:hAnsi="Times New Roman" w:cs="Times New Roman"/>
          <w:sz w:val="24"/>
          <w:szCs w:val="24"/>
        </w:rPr>
        <w:t>avivaldybės tarybos ir savivaldybės teritorijoje veikiančių savivaldybės jaunimo organizacijų tarybos deleguotų atstovų.</w:t>
      </w:r>
      <w:r w:rsidR="0047066E">
        <w:rPr>
          <w:rFonts w:ascii="Times New Roman" w:hAnsi="Times New Roman" w:cs="Times New Roman"/>
          <w:sz w:val="24"/>
          <w:szCs w:val="24"/>
        </w:rPr>
        <w:t xml:space="preserve"> Jaunimui</w:t>
      </w:r>
      <w:r w:rsidR="00FA6839">
        <w:rPr>
          <w:rFonts w:ascii="Times New Roman" w:hAnsi="Times New Roman" w:cs="Times New Roman"/>
          <w:sz w:val="24"/>
          <w:szCs w:val="24"/>
        </w:rPr>
        <w:t xml:space="preserve"> šioje taryboje atstovauja Robertas </w:t>
      </w:r>
      <w:proofErr w:type="spellStart"/>
      <w:r w:rsidR="00FA6839">
        <w:rPr>
          <w:rFonts w:ascii="Times New Roman" w:hAnsi="Times New Roman" w:cs="Times New Roman"/>
          <w:sz w:val="24"/>
          <w:szCs w:val="24"/>
        </w:rPr>
        <w:t>Šustavičius</w:t>
      </w:r>
      <w:proofErr w:type="spellEnd"/>
      <w:r w:rsidR="00FA6839">
        <w:rPr>
          <w:rFonts w:ascii="Times New Roman" w:hAnsi="Times New Roman" w:cs="Times New Roman"/>
          <w:sz w:val="24"/>
          <w:szCs w:val="24"/>
        </w:rPr>
        <w:t xml:space="preserve">, Antanas Bernatonis ir Viktorija </w:t>
      </w:r>
      <w:proofErr w:type="spellStart"/>
      <w:r w:rsidR="00FA6839">
        <w:rPr>
          <w:rFonts w:ascii="Times New Roman" w:hAnsi="Times New Roman" w:cs="Times New Roman"/>
          <w:sz w:val="24"/>
          <w:szCs w:val="24"/>
        </w:rPr>
        <w:t>Kanapinskaitė</w:t>
      </w:r>
      <w:proofErr w:type="spellEnd"/>
      <w:r w:rsidR="00FA6839">
        <w:rPr>
          <w:rFonts w:ascii="Times New Roman" w:hAnsi="Times New Roman" w:cs="Times New Roman"/>
          <w:sz w:val="24"/>
          <w:szCs w:val="24"/>
        </w:rPr>
        <w:t>. Kaišiadorių rajono savivaldybės taryb</w:t>
      </w:r>
      <w:r w:rsidR="00D539AB">
        <w:rPr>
          <w:rFonts w:ascii="Times New Roman" w:hAnsi="Times New Roman" w:cs="Times New Roman"/>
          <w:sz w:val="24"/>
          <w:szCs w:val="24"/>
        </w:rPr>
        <w:t>ai ir administracijai</w:t>
      </w:r>
      <w:r w:rsidR="00FA6839">
        <w:rPr>
          <w:rFonts w:ascii="Times New Roman" w:hAnsi="Times New Roman" w:cs="Times New Roman"/>
          <w:sz w:val="24"/>
          <w:szCs w:val="24"/>
        </w:rPr>
        <w:t xml:space="preserve"> – Vytenis </w:t>
      </w:r>
      <w:proofErr w:type="spellStart"/>
      <w:r w:rsidR="00FA6839">
        <w:rPr>
          <w:rFonts w:ascii="Times New Roman" w:hAnsi="Times New Roman" w:cs="Times New Roman"/>
          <w:sz w:val="24"/>
          <w:szCs w:val="24"/>
        </w:rPr>
        <w:t>Tomkus</w:t>
      </w:r>
      <w:proofErr w:type="spellEnd"/>
      <w:r w:rsidR="00FA6839">
        <w:rPr>
          <w:rFonts w:ascii="Times New Roman" w:hAnsi="Times New Roman" w:cs="Times New Roman"/>
          <w:sz w:val="24"/>
          <w:szCs w:val="24"/>
        </w:rPr>
        <w:t xml:space="preserve">, </w:t>
      </w:r>
      <w:proofErr w:type="spellStart"/>
      <w:r w:rsidR="00FA6839">
        <w:rPr>
          <w:rFonts w:ascii="Times New Roman" w:hAnsi="Times New Roman" w:cs="Times New Roman"/>
          <w:sz w:val="24"/>
          <w:szCs w:val="24"/>
        </w:rPr>
        <w:t>Rugilė</w:t>
      </w:r>
      <w:proofErr w:type="spellEnd"/>
      <w:r w:rsidR="00FA6839">
        <w:rPr>
          <w:rFonts w:ascii="Times New Roman" w:hAnsi="Times New Roman" w:cs="Times New Roman"/>
          <w:sz w:val="24"/>
          <w:szCs w:val="24"/>
        </w:rPr>
        <w:t xml:space="preserve"> </w:t>
      </w:r>
      <w:proofErr w:type="spellStart"/>
      <w:r w:rsidR="00FA6839">
        <w:rPr>
          <w:rFonts w:ascii="Times New Roman" w:hAnsi="Times New Roman" w:cs="Times New Roman"/>
          <w:sz w:val="24"/>
          <w:szCs w:val="24"/>
        </w:rPr>
        <w:t>Grendaitė</w:t>
      </w:r>
      <w:proofErr w:type="spellEnd"/>
      <w:r w:rsidR="00FA6839">
        <w:rPr>
          <w:rFonts w:ascii="Times New Roman" w:hAnsi="Times New Roman" w:cs="Times New Roman"/>
          <w:sz w:val="24"/>
          <w:szCs w:val="24"/>
        </w:rPr>
        <w:t xml:space="preserve"> ir Giedrė </w:t>
      </w:r>
      <w:proofErr w:type="spellStart"/>
      <w:r w:rsidR="00FA6839">
        <w:rPr>
          <w:rFonts w:ascii="Times New Roman" w:hAnsi="Times New Roman" w:cs="Times New Roman"/>
          <w:sz w:val="24"/>
          <w:szCs w:val="24"/>
        </w:rPr>
        <w:t>Pavasarytė</w:t>
      </w:r>
      <w:proofErr w:type="spellEnd"/>
      <w:r w:rsidR="00FA6839">
        <w:rPr>
          <w:rFonts w:ascii="Times New Roman" w:hAnsi="Times New Roman" w:cs="Times New Roman"/>
          <w:sz w:val="24"/>
          <w:szCs w:val="24"/>
        </w:rPr>
        <w:t xml:space="preserve">. </w:t>
      </w:r>
      <w:r w:rsidR="00FA6839" w:rsidRPr="00FA6839">
        <w:rPr>
          <w:rFonts w:ascii="Times New Roman" w:eastAsia="Times New Roman" w:hAnsi="Times New Roman" w:cs="Times New Roman"/>
          <w:bCs/>
          <w:color w:val="000000"/>
          <w:sz w:val="24"/>
          <w:szCs w:val="24"/>
        </w:rPr>
        <w:t>Pagrindinės temos, kurias nagrinėjo K</w:t>
      </w:r>
      <w:r w:rsidR="00D539AB">
        <w:rPr>
          <w:rFonts w:ascii="Times New Roman" w:eastAsia="Times New Roman" w:hAnsi="Times New Roman" w:cs="Times New Roman"/>
          <w:bCs/>
          <w:color w:val="000000"/>
          <w:sz w:val="24"/>
          <w:szCs w:val="24"/>
        </w:rPr>
        <w:t>aišiadorių rajono savivaldybės j</w:t>
      </w:r>
      <w:r w:rsidR="00FA6839" w:rsidRPr="00FA6839">
        <w:rPr>
          <w:rFonts w:ascii="Times New Roman" w:eastAsia="Times New Roman" w:hAnsi="Times New Roman" w:cs="Times New Roman"/>
          <w:bCs/>
          <w:color w:val="000000"/>
          <w:sz w:val="24"/>
          <w:szCs w:val="24"/>
        </w:rPr>
        <w:t>aunimo reikalų taryba 2020 metais:</w:t>
      </w:r>
    </w:p>
    <w:p w:rsidR="00FA6839" w:rsidRPr="00FA6839" w:rsidRDefault="00FA6839" w:rsidP="00FA6839">
      <w:pPr>
        <w:pStyle w:val="Sraopastraipa"/>
        <w:numPr>
          <w:ilvl w:val="0"/>
          <w:numId w:val="2"/>
        </w:numPr>
        <w:spacing w:line="360" w:lineRule="auto"/>
        <w:rPr>
          <w:rFonts w:ascii="Times New Roman" w:eastAsia="Times New Roman" w:hAnsi="Times New Roman" w:cs="Times New Roman"/>
          <w:bCs/>
          <w:color w:val="000000"/>
          <w:sz w:val="24"/>
          <w:szCs w:val="24"/>
        </w:rPr>
      </w:pPr>
      <w:r w:rsidRPr="00FA6839">
        <w:rPr>
          <w:rFonts w:ascii="Times New Roman" w:eastAsia="Times New Roman" w:hAnsi="Times New Roman" w:cs="Times New Roman"/>
          <w:bCs/>
          <w:color w:val="000000"/>
          <w:sz w:val="24"/>
          <w:szCs w:val="24"/>
        </w:rPr>
        <w:t>Jaunimo verslumo skatinimas</w:t>
      </w:r>
    </w:p>
    <w:p w:rsidR="00FA6839" w:rsidRPr="00FA6839" w:rsidRDefault="00FA6839" w:rsidP="00FA6839">
      <w:pPr>
        <w:pStyle w:val="Sraopastraipa"/>
        <w:numPr>
          <w:ilvl w:val="0"/>
          <w:numId w:val="2"/>
        </w:numPr>
        <w:spacing w:line="360" w:lineRule="auto"/>
        <w:rPr>
          <w:rFonts w:ascii="Times New Roman" w:eastAsia="Times New Roman" w:hAnsi="Times New Roman" w:cs="Times New Roman"/>
          <w:bCs/>
          <w:color w:val="000000"/>
          <w:sz w:val="24"/>
        </w:rPr>
      </w:pPr>
      <w:r w:rsidRPr="00FA6839">
        <w:rPr>
          <w:rFonts w:ascii="Times New Roman" w:eastAsia="Times New Roman" w:hAnsi="Times New Roman" w:cs="Times New Roman"/>
          <w:bCs/>
          <w:color w:val="000000"/>
          <w:sz w:val="24"/>
        </w:rPr>
        <w:t>Jaunimo laisvalaikio užimtumo kokybės gerinimas</w:t>
      </w:r>
    </w:p>
    <w:p w:rsidR="00FA6839" w:rsidRPr="003940DA" w:rsidRDefault="00FA6839" w:rsidP="00FA6839">
      <w:pPr>
        <w:pStyle w:val="Sraopastraipa"/>
        <w:numPr>
          <w:ilvl w:val="0"/>
          <w:numId w:val="2"/>
        </w:numPr>
        <w:spacing w:line="360" w:lineRule="auto"/>
        <w:rPr>
          <w:rFonts w:ascii="Times New Roman" w:eastAsia="Times New Roman" w:hAnsi="Times New Roman" w:cs="Times New Roman"/>
          <w:b/>
          <w:bCs/>
          <w:color w:val="000000"/>
          <w:sz w:val="24"/>
          <w:szCs w:val="24"/>
        </w:rPr>
      </w:pPr>
      <w:r w:rsidRPr="00FA6839">
        <w:rPr>
          <w:rFonts w:ascii="Times New Roman" w:eastAsia="Times New Roman" w:hAnsi="Times New Roman" w:cs="Times New Roman"/>
          <w:bCs/>
          <w:color w:val="000000"/>
          <w:sz w:val="24"/>
          <w:szCs w:val="24"/>
        </w:rPr>
        <w:t>Jaunimo politikos priemonių finansavimas</w:t>
      </w:r>
    </w:p>
    <w:p w:rsidR="00FA6839" w:rsidRDefault="00FA6839" w:rsidP="00450C4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b/>
        <w:t>Analizuojant jaunimo verslumo skatinimą</w:t>
      </w:r>
      <w:r w:rsidR="00D539AB">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b</w:t>
      </w:r>
      <w:r w:rsidRPr="0005330E">
        <w:rPr>
          <w:rFonts w:ascii="Times New Roman" w:eastAsia="Times New Roman" w:hAnsi="Times New Roman" w:cs="Times New Roman"/>
          <w:color w:val="000000"/>
          <w:sz w:val="24"/>
        </w:rPr>
        <w:t xml:space="preserve">uvo nuspręsta jaunimui sukurti </w:t>
      </w:r>
      <w:r w:rsidRPr="0005330E">
        <w:rPr>
          <w:rFonts w:ascii="Times New Roman" w:hAnsi="Times New Roman" w:cs="Times New Roman"/>
          <w:sz w:val="24"/>
          <w:szCs w:val="24"/>
        </w:rPr>
        <w:t>trumpą informatyvų motyvacinį filmuką apie Lietuvoje esančias verslumo iniciatyvas</w:t>
      </w:r>
      <w:r w:rsidR="00D539AB">
        <w:rPr>
          <w:rFonts w:ascii="Times New Roman" w:hAnsi="Times New Roman" w:cs="Times New Roman"/>
          <w:sz w:val="24"/>
          <w:szCs w:val="24"/>
        </w:rPr>
        <w:t>,</w:t>
      </w:r>
      <w:r>
        <w:rPr>
          <w:rFonts w:ascii="Times New Roman" w:hAnsi="Times New Roman" w:cs="Times New Roman"/>
          <w:sz w:val="24"/>
          <w:szCs w:val="24"/>
        </w:rPr>
        <w:t xml:space="preserve"> į pagalbą pasitelkiant</w:t>
      </w:r>
      <w:r w:rsidRPr="0005330E">
        <w:rPr>
          <w:rFonts w:ascii="Times New Roman" w:hAnsi="Times New Roman" w:cs="Times New Roman"/>
          <w:sz w:val="24"/>
          <w:szCs w:val="24"/>
        </w:rPr>
        <w:t xml:space="preserve"> Kaišiadorių turizmo ir verslo</w:t>
      </w:r>
      <w:r w:rsidR="00D539AB">
        <w:rPr>
          <w:rFonts w:ascii="Times New Roman" w:hAnsi="Times New Roman" w:cs="Times New Roman"/>
          <w:sz w:val="24"/>
          <w:szCs w:val="24"/>
        </w:rPr>
        <w:t xml:space="preserve"> informacijos</w:t>
      </w:r>
      <w:r w:rsidRPr="0005330E">
        <w:rPr>
          <w:rFonts w:ascii="Times New Roman" w:hAnsi="Times New Roman" w:cs="Times New Roman"/>
          <w:sz w:val="24"/>
          <w:szCs w:val="24"/>
        </w:rPr>
        <w:t xml:space="preserve"> centrą.</w:t>
      </w:r>
      <w:r>
        <w:rPr>
          <w:rFonts w:ascii="Times New Roman" w:hAnsi="Times New Roman" w:cs="Times New Roman"/>
          <w:sz w:val="24"/>
          <w:szCs w:val="24"/>
        </w:rPr>
        <w:t xml:space="preserve"> Spalio mėnesį šis filmukas paskelbtas socialiniuose tinkluose. </w:t>
      </w:r>
      <w:r>
        <w:rPr>
          <w:rFonts w:ascii="Times New Roman" w:eastAsia="Times New Roman" w:hAnsi="Times New Roman" w:cs="Times New Roman"/>
          <w:color w:val="000000"/>
          <w:sz w:val="24"/>
        </w:rPr>
        <w:t>Taip pat buvo</w:t>
      </w:r>
      <w:r w:rsidR="00D539AB">
        <w:rPr>
          <w:rFonts w:ascii="Times New Roman" w:eastAsia="Times New Roman" w:hAnsi="Times New Roman" w:cs="Times New Roman"/>
          <w:color w:val="000000"/>
          <w:sz w:val="24"/>
        </w:rPr>
        <w:t xml:space="preserve"> suorganizuotas renginys „Jaunimo galimybės Kaišiadoryse“, kuriame</w:t>
      </w:r>
      <w:r w:rsidRPr="00C7405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pristatyta</w:t>
      </w:r>
      <w:r w:rsidRPr="00C7405D">
        <w:rPr>
          <w:rFonts w:ascii="Times New Roman" w:eastAsia="Times New Roman" w:hAnsi="Times New Roman" w:cs="Times New Roman"/>
          <w:color w:val="000000"/>
          <w:sz w:val="24"/>
        </w:rPr>
        <w:t xml:space="preserve">: </w:t>
      </w:r>
      <w:r w:rsidRPr="00A4064C">
        <w:rPr>
          <w:rFonts w:ascii="Times New Roman" w:eastAsia="Times New Roman" w:hAnsi="Times New Roman" w:cs="Times New Roman"/>
          <w:color w:val="000000"/>
          <w:sz w:val="24"/>
        </w:rPr>
        <w:t>lengvatos verslo liudijimui</w:t>
      </w:r>
      <w:r>
        <w:rPr>
          <w:rFonts w:ascii="Times New Roman" w:eastAsia="Times New Roman" w:hAnsi="Times New Roman" w:cs="Times New Roman"/>
          <w:color w:val="000000"/>
          <w:sz w:val="24"/>
        </w:rPr>
        <w:t>, parama verslo idėjoms</w:t>
      </w:r>
      <w:r w:rsidRPr="003940DA">
        <w:rPr>
          <w:rFonts w:ascii="Times New Roman" w:eastAsia="Times New Roman" w:hAnsi="Times New Roman" w:cs="Times New Roman"/>
          <w:color w:val="000000"/>
          <w:sz w:val="24"/>
        </w:rPr>
        <w:t xml:space="preserve"> ir </w:t>
      </w:r>
      <w:r w:rsidRPr="009D07AE">
        <w:rPr>
          <w:rFonts w:ascii="Times New Roman" w:eastAsia="Times New Roman" w:hAnsi="Times New Roman" w:cs="Times New Roman"/>
          <w:sz w:val="24"/>
          <w:szCs w:val="24"/>
          <w:lang w:eastAsia="lt-LT"/>
        </w:rPr>
        <w:t>įmonės steigimo ir kvalifikacijos kėlimo</w:t>
      </w:r>
      <w:r w:rsidRPr="003940DA">
        <w:rPr>
          <w:rFonts w:ascii="Times New Roman" w:eastAsia="Times New Roman" w:hAnsi="Times New Roman" w:cs="Times New Roman"/>
          <w:color w:val="000000"/>
          <w:sz w:val="24"/>
        </w:rPr>
        <w:t xml:space="preserve"> išlaidų kompensavimas</w:t>
      </w:r>
      <w:r>
        <w:rPr>
          <w:rFonts w:ascii="Times New Roman" w:eastAsia="Times New Roman" w:hAnsi="Times New Roman" w:cs="Times New Roman"/>
          <w:color w:val="000000"/>
          <w:sz w:val="24"/>
        </w:rPr>
        <w:t>, konkursai, kuriuose gali dalyvauti jaunimo organizacijos ir kt.</w:t>
      </w:r>
    </w:p>
    <w:p w:rsidR="00FA6839" w:rsidRDefault="00FA6839" w:rsidP="00450C47">
      <w:pPr>
        <w:spacing w:after="0" w:line="36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Siekiant gerinti jaunimo laisvalaikio kokybę, buvo analizuotos galimybės Žiežmariuose įrengti atvirą jaunimo erdvę. Deja, tai padaryti Ži</w:t>
      </w:r>
      <w:r w:rsidR="00D539AB">
        <w:rPr>
          <w:rFonts w:ascii="Times New Roman" w:eastAsia="Times New Roman" w:hAnsi="Times New Roman" w:cs="Times New Roman"/>
          <w:color w:val="000000"/>
          <w:sz w:val="24"/>
        </w:rPr>
        <w:t>ežmarių gimnazijos bendrabutyje</w:t>
      </w:r>
      <w:r>
        <w:rPr>
          <w:rFonts w:ascii="Times New Roman" w:eastAsia="Times New Roman" w:hAnsi="Times New Roman" w:cs="Times New Roman"/>
          <w:color w:val="000000"/>
          <w:sz w:val="24"/>
        </w:rPr>
        <w:t xml:space="preserve"> nepavyko. </w:t>
      </w:r>
      <w:r>
        <w:rPr>
          <w:rFonts w:ascii="Times New Roman" w:eastAsia="sans-serif" w:hAnsi="Times New Roman" w:cs="Times New Roman"/>
          <w:color w:val="080808"/>
          <w:sz w:val="24"/>
          <w:szCs w:val="24"/>
          <w:shd w:val="clear" w:color="auto" w:fill="FFFFFF"/>
        </w:rPr>
        <w:t>Aptartos galimybės organizuoti mobilų  darbą su jaunimu.</w:t>
      </w:r>
    </w:p>
    <w:p w:rsidR="00FA6839" w:rsidRDefault="00FA6839" w:rsidP="00450C47">
      <w:pPr>
        <w:spacing w:after="0" w:line="360" w:lineRule="auto"/>
        <w:jc w:val="both"/>
        <w:rPr>
          <w:rFonts w:ascii="Times New Roman" w:eastAsia="sans-serif" w:hAnsi="Times New Roman" w:cs="Times New Roman"/>
          <w:color w:val="080808"/>
          <w:sz w:val="24"/>
          <w:szCs w:val="24"/>
          <w:shd w:val="clear" w:color="auto" w:fill="FFFFFF"/>
        </w:rPr>
      </w:pPr>
      <w:r>
        <w:rPr>
          <w:rFonts w:ascii="Times New Roman" w:eastAsia="sans-serif" w:hAnsi="Times New Roman" w:cs="Times New Roman"/>
          <w:color w:val="080808"/>
          <w:sz w:val="24"/>
          <w:szCs w:val="24"/>
          <w:shd w:val="clear" w:color="auto" w:fill="FFFFFF"/>
        </w:rPr>
        <w:tab/>
        <w:t>Besilankant atviroje jaunimo erdvėje ir įvertinus esamas patalpas</w:t>
      </w:r>
      <w:r w:rsidR="00D539AB">
        <w:rPr>
          <w:rFonts w:ascii="Times New Roman" w:eastAsia="sans-serif" w:hAnsi="Times New Roman" w:cs="Times New Roman"/>
          <w:color w:val="080808"/>
          <w:sz w:val="24"/>
          <w:szCs w:val="24"/>
          <w:shd w:val="clear" w:color="auto" w:fill="FFFFFF"/>
        </w:rPr>
        <w:t>,</w:t>
      </w:r>
      <w:r>
        <w:rPr>
          <w:rFonts w:ascii="Times New Roman" w:eastAsia="sans-serif" w:hAnsi="Times New Roman" w:cs="Times New Roman"/>
          <w:color w:val="080808"/>
          <w:sz w:val="24"/>
          <w:szCs w:val="24"/>
          <w:shd w:val="clear" w:color="auto" w:fill="FFFFFF"/>
        </w:rPr>
        <w:t xml:space="preserve"> buvo nuspręsta</w:t>
      </w:r>
      <w:r w:rsidR="00D539AB">
        <w:rPr>
          <w:rFonts w:ascii="Times New Roman" w:eastAsia="sans-serif" w:hAnsi="Times New Roman" w:cs="Times New Roman"/>
          <w:color w:val="080808"/>
          <w:sz w:val="24"/>
          <w:szCs w:val="24"/>
          <w:shd w:val="clear" w:color="auto" w:fill="FFFFFF"/>
        </w:rPr>
        <w:t xml:space="preserve"> atlikti skaičiavimus dėl AJE „Rūsys“</w:t>
      </w:r>
      <w:r w:rsidRPr="00C7405D">
        <w:rPr>
          <w:rFonts w:ascii="Times New Roman" w:eastAsia="sans-serif" w:hAnsi="Times New Roman" w:cs="Times New Roman"/>
          <w:color w:val="080808"/>
          <w:sz w:val="24"/>
          <w:szCs w:val="24"/>
          <w:shd w:val="clear" w:color="auto" w:fill="FFFFFF"/>
        </w:rPr>
        <w:t xml:space="preserve"> sanitarinio mazgo ir virtuvėles remonto. Žinant sumą, kreiptis į Savivaldybės tarybą dėl lėšų skyrimo.</w:t>
      </w:r>
      <w:r>
        <w:rPr>
          <w:rFonts w:ascii="Times New Roman" w:eastAsia="sans-serif" w:hAnsi="Times New Roman" w:cs="Times New Roman"/>
          <w:color w:val="080808"/>
          <w:sz w:val="24"/>
          <w:szCs w:val="24"/>
          <w:shd w:val="clear" w:color="auto" w:fill="FFFFFF"/>
        </w:rPr>
        <w:t xml:space="preserve"> Lapkričio mėne</w:t>
      </w:r>
      <w:r w:rsidR="00D539AB">
        <w:rPr>
          <w:rFonts w:ascii="Times New Roman" w:eastAsia="sans-serif" w:hAnsi="Times New Roman" w:cs="Times New Roman"/>
          <w:color w:val="080808"/>
          <w:sz w:val="24"/>
          <w:szCs w:val="24"/>
          <w:shd w:val="clear" w:color="auto" w:fill="FFFFFF"/>
        </w:rPr>
        <w:t>sį oficialiu raštu kreiptasi į A</w:t>
      </w:r>
      <w:r>
        <w:rPr>
          <w:rFonts w:ascii="Times New Roman" w:eastAsia="sans-serif" w:hAnsi="Times New Roman" w:cs="Times New Roman"/>
          <w:color w:val="080808"/>
          <w:sz w:val="24"/>
          <w:szCs w:val="24"/>
          <w:shd w:val="clear" w:color="auto" w:fill="FFFFFF"/>
        </w:rPr>
        <w:t>dminist</w:t>
      </w:r>
      <w:r w:rsidR="00D539AB">
        <w:rPr>
          <w:rFonts w:ascii="Times New Roman" w:eastAsia="sans-serif" w:hAnsi="Times New Roman" w:cs="Times New Roman"/>
          <w:color w:val="080808"/>
          <w:sz w:val="24"/>
          <w:szCs w:val="24"/>
          <w:shd w:val="clear" w:color="auto" w:fill="FFFFFF"/>
        </w:rPr>
        <w:t xml:space="preserve">racijos direktorių dėl 9500 </w:t>
      </w:r>
      <w:proofErr w:type="spellStart"/>
      <w:r w:rsidR="00D539AB">
        <w:rPr>
          <w:rFonts w:ascii="Times New Roman" w:eastAsia="sans-serif" w:hAnsi="Times New Roman" w:cs="Times New Roman"/>
          <w:color w:val="080808"/>
          <w:sz w:val="24"/>
          <w:szCs w:val="24"/>
          <w:shd w:val="clear" w:color="auto" w:fill="FFFFFF"/>
        </w:rPr>
        <w:t>Eur</w:t>
      </w:r>
      <w:proofErr w:type="spellEnd"/>
      <w:r>
        <w:rPr>
          <w:rFonts w:ascii="Times New Roman" w:eastAsia="sans-serif" w:hAnsi="Times New Roman" w:cs="Times New Roman"/>
          <w:color w:val="080808"/>
          <w:sz w:val="24"/>
          <w:szCs w:val="24"/>
          <w:shd w:val="clear" w:color="auto" w:fill="FFFFFF"/>
        </w:rPr>
        <w:t xml:space="preserve"> skyrimo.</w:t>
      </w:r>
    </w:p>
    <w:p w:rsidR="00FA6839" w:rsidRDefault="00FA6839" w:rsidP="00450C47">
      <w:pPr>
        <w:spacing w:after="0" w:line="360" w:lineRule="auto"/>
        <w:jc w:val="both"/>
        <w:rPr>
          <w:rFonts w:ascii="Times New Roman" w:eastAsia="sans-serif" w:hAnsi="Times New Roman" w:cs="Times New Roman"/>
          <w:color w:val="080808"/>
          <w:sz w:val="24"/>
          <w:szCs w:val="24"/>
          <w:shd w:val="clear" w:color="auto" w:fill="FFFFFF"/>
        </w:rPr>
      </w:pPr>
      <w:r>
        <w:rPr>
          <w:rFonts w:ascii="Times New Roman" w:eastAsia="sans-serif" w:hAnsi="Times New Roman" w:cs="Times New Roman"/>
          <w:color w:val="080808"/>
          <w:sz w:val="24"/>
          <w:szCs w:val="24"/>
          <w:shd w:val="clear" w:color="auto" w:fill="FFFFFF"/>
        </w:rPr>
        <w:tab/>
        <w:t>Aptarus esamą jaunimo organizacijų situaciją</w:t>
      </w:r>
      <w:r w:rsidR="00D539AB">
        <w:rPr>
          <w:rFonts w:ascii="Times New Roman" w:eastAsia="sans-serif" w:hAnsi="Times New Roman" w:cs="Times New Roman"/>
          <w:color w:val="080808"/>
          <w:sz w:val="24"/>
          <w:szCs w:val="24"/>
          <w:shd w:val="clear" w:color="auto" w:fill="FFFFFF"/>
        </w:rPr>
        <w:t>,</w:t>
      </w:r>
      <w:r>
        <w:rPr>
          <w:rFonts w:ascii="Times New Roman" w:eastAsia="sans-serif" w:hAnsi="Times New Roman" w:cs="Times New Roman"/>
          <w:color w:val="080808"/>
          <w:sz w:val="24"/>
          <w:szCs w:val="24"/>
          <w:shd w:val="clear" w:color="auto" w:fill="FFFFFF"/>
        </w:rPr>
        <w:t xml:space="preserve"> pateiktas pasiūlymas </w:t>
      </w:r>
      <w:r w:rsidRPr="00C7405D">
        <w:rPr>
          <w:rFonts w:ascii="Times New Roman" w:eastAsia="sans-serif" w:hAnsi="Times New Roman" w:cs="Times New Roman"/>
          <w:color w:val="080808"/>
          <w:sz w:val="24"/>
          <w:szCs w:val="24"/>
          <w:shd w:val="clear" w:color="auto" w:fill="FFFFFF"/>
        </w:rPr>
        <w:t>2021 m. nedidinti finansavimo jaunimo organizacij</w:t>
      </w:r>
      <w:r w:rsidR="00D539AB">
        <w:rPr>
          <w:rFonts w:ascii="Times New Roman" w:eastAsia="sans-serif" w:hAnsi="Times New Roman" w:cs="Times New Roman"/>
          <w:color w:val="080808"/>
          <w:sz w:val="24"/>
          <w:szCs w:val="24"/>
          <w:shd w:val="clear" w:color="auto" w:fill="FFFFFF"/>
        </w:rPr>
        <w:t xml:space="preserve">ų projektų konkursui, nes 5000 </w:t>
      </w:r>
      <w:proofErr w:type="spellStart"/>
      <w:r w:rsidR="00D539AB">
        <w:rPr>
          <w:rFonts w:ascii="Times New Roman" w:eastAsia="sans-serif" w:hAnsi="Times New Roman" w:cs="Times New Roman"/>
          <w:color w:val="080808"/>
          <w:sz w:val="24"/>
          <w:szCs w:val="24"/>
          <w:shd w:val="clear" w:color="auto" w:fill="FFFFFF"/>
        </w:rPr>
        <w:t>E</w:t>
      </w:r>
      <w:r w:rsidRPr="00C7405D">
        <w:rPr>
          <w:rFonts w:ascii="Times New Roman" w:eastAsia="sans-serif" w:hAnsi="Times New Roman" w:cs="Times New Roman"/>
          <w:color w:val="080808"/>
          <w:sz w:val="24"/>
          <w:szCs w:val="24"/>
          <w:shd w:val="clear" w:color="auto" w:fill="FFFFFF"/>
        </w:rPr>
        <w:t>ur</w:t>
      </w:r>
      <w:proofErr w:type="spellEnd"/>
      <w:r w:rsidRPr="00C7405D">
        <w:rPr>
          <w:rFonts w:ascii="Times New Roman" w:eastAsia="sans-serif" w:hAnsi="Times New Roman" w:cs="Times New Roman"/>
          <w:color w:val="080808"/>
          <w:sz w:val="24"/>
          <w:szCs w:val="24"/>
          <w:shd w:val="clear" w:color="auto" w:fill="FFFFFF"/>
        </w:rPr>
        <w:t xml:space="preserve"> yra pakankama ir jas motyvuojanti suma. </w:t>
      </w:r>
      <w:r>
        <w:rPr>
          <w:rFonts w:ascii="Times New Roman" w:eastAsia="sans-serif" w:hAnsi="Times New Roman" w:cs="Times New Roman"/>
          <w:color w:val="080808"/>
          <w:sz w:val="24"/>
          <w:szCs w:val="24"/>
          <w:shd w:val="clear" w:color="auto" w:fill="FFFFFF"/>
        </w:rPr>
        <w:t xml:space="preserve">Taip pat pateiktas pasiūlymas numatyti lėšas prizams ir suorganizuoti </w:t>
      </w:r>
      <w:proofErr w:type="spellStart"/>
      <w:r>
        <w:rPr>
          <w:rFonts w:ascii="Times New Roman" w:eastAsia="sans-serif" w:hAnsi="Times New Roman" w:cs="Times New Roman"/>
          <w:color w:val="080808"/>
          <w:sz w:val="24"/>
          <w:szCs w:val="24"/>
          <w:shd w:val="clear" w:color="auto" w:fill="FFFFFF"/>
        </w:rPr>
        <w:t>hakatoną</w:t>
      </w:r>
      <w:proofErr w:type="spellEnd"/>
      <w:r>
        <w:rPr>
          <w:rFonts w:ascii="Times New Roman" w:eastAsia="sans-serif" w:hAnsi="Times New Roman" w:cs="Times New Roman"/>
          <w:color w:val="080808"/>
          <w:sz w:val="24"/>
          <w:szCs w:val="24"/>
          <w:shd w:val="clear" w:color="auto" w:fill="FFFFFF"/>
        </w:rPr>
        <w:t xml:space="preserve"> jauniesiems verslininkams.</w:t>
      </w:r>
    </w:p>
    <w:p w:rsidR="00FA6839" w:rsidRDefault="00FA6839" w:rsidP="00450C47">
      <w:pPr>
        <w:spacing w:after="0" w:line="360" w:lineRule="auto"/>
        <w:jc w:val="both"/>
        <w:rPr>
          <w:rFonts w:ascii="Times New Roman" w:eastAsia="sans-serif" w:hAnsi="Times New Roman" w:cs="Times New Roman"/>
          <w:color w:val="080808"/>
          <w:sz w:val="24"/>
          <w:szCs w:val="24"/>
          <w:shd w:val="clear" w:color="auto" w:fill="FFFFFF"/>
        </w:rPr>
      </w:pPr>
      <w:r>
        <w:rPr>
          <w:rFonts w:ascii="Times New Roman" w:eastAsia="sans-serif" w:hAnsi="Times New Roman" w:cs="Times New Roman"/>
          <w:color w:val="080808"/>
          <w:sz w:val="24"/>
          <w:szCs w:val="24"/>
          <w:shd w:val="clear" w:color="auto" w:fill="FFFFFF"/>
        </w:rPr>
        <w:tab/>
        <w:t>Jaunimo reikalų departamento prašymu buvo išanalizuotos ir pateiktos išvados dėl COVID-19 pandemijos pasekmių</w:t>
      </w:r>
      <w:r w:rsidRPr="006F6BCD">
        <w:rPr>
          <w:rFonts w:ascii="Times New Roman" w:eastAsia="sans-serif" w:hAnsi="Times New Roman" w:cs="Times New Roman"/>
          <w:color w:val="080808"/>
          <w:sz w:val="24"/>
          <w:szCs w:val="24"/>
          <w:shd w:val="clear" w:color="auto" w:fill="FFFFFF"/>
        </w:rPr>
        <w:t xml:space="preserve"> Kaišiadorių rajono jaunimui</w:t>
      </w:r>
      <w:r w:rsidR="00C91996">
        <w:rPr>
          <w:rFonts w:ascii="Times New Roman" w:eastAsia="sans-serif" w:hAnsi="Times New Roman" w:cs="Times New Roman"/>
          <w:color w:val="080808"/>
          <w:sz w:val="24"/>
          <w:szCs w:val="24"/>
          <w:shd w:val="clear" w:color="auto" w:fill="FFFFFF"/>
        </w:rPr>
        <w:t xml:space="preserve"> ir lytiškumo ugdymo priemonių s</w:t>
      </w:r>
      <w:r>
        <w:rPr>
          <w:rFonts w:ascii="Times New Roman" w:eastAsia="sans-serif" w:hAnsi="Times New Roman" w:cs="Times New Roman"/>
          <w:color w:val="080808"/>
          <w:sz w:val="24"/>
          <w:szCs w:val="24"/>
          <w:shd w:val="clear" w:color="auto" w:fill="FFFFFF"/>
        </w:rPr>
        <w:t>avivaldybėje.</w:t>
      </w:r>
    </w:p>
    <w:p w:rsidR="008730D3" w:rsidRDefault="008730D3" w:rsidP="008730D3">
      <w:pPr>
        <w:spacing w:after="96" w:line="360" w:lineRule="auto"/>
        <w:jc w:val="both"/>
        <w:rPr>
          <w:rFonts w:ascii="Times New Roman" w:eastAsia="sans-serif" w:hAnsi="Times New Roman" w:cs="Times New Roman"/>
          <w:color w:val="080808"/>
          <w:sz w:val="24"/>
          <w:szCs w:val="24"/>
          <w:shd w:val="clear" w:color="auto" w:fill="FFFFFF"/>
        </w:rPr>
      </w:pPr>
      <w:r>
        <w:rPr>
          <w:rFonts w:ascii="Times New Roman" w:eastAsia="sans-serif" w:hAnsi="Times New Roman" w:cs="Times New Roman"/>
          <w:color w:val="080808"/>
          <w:sz w:val="24"/>
          <w:szCs w:val="24"/>
          <w:shd w:val="clear" w:color="auto" w:fill="FFFFFF"/>
        </w:rPr>
        <w:tab/>
      </w:r>
      <w:r w:rsidRPr="008730D3">
        <w:rPr>
          <w:rFonts w:ascii="Times New Roman" w:eastAsia="sans-serif" w:hAnsi="Times New Roman" w:cs="Times New Roman"/>
          <w:color w:val="080808"/>
          <w:sz w:val="24"/>
          <w:szCs w:val="24"/>
          <w:shd w:val="clear" w:color="auto" w:fill="FFFFFF"/>
        </w:rPr>
        <w:t>SJRT veiklo</w:t>
      </w:r>
      <w:r>
        <w:rPr>
          <w:rFonts w:ascii="Times New Roman" w:eastAsia="sans-serif" w:hAnsi="Times New Roman" w:cs="Times New Roman"/>
          <w:color w:val="080808"/>
          <w:sz w:val="24"/>
          <w:szCs w:val="24"/>
          <w:shd w:val="clear" w:color="auto" w:fill="FFFFFF"/>
        </w:rPr>
        <w:t>s planas ir posėdžių protokolai yra skelbiami Kaišiadorių rajono savivaldybės tinkla</w:t>
      </w:r>
      <w:r w:rsidR="00C91996">
        <w:rPr>
          <w:rFonts w:ascii="Times New Roman" w:eastAsia="sans-serif" w:hAnsi="Times New Roman" w:cs="Times New Roman"/>
          <w:color w:val="080808"/>
          <w:sz w:val="24"/>
          <w:szCs w:val="24"/>
          <w:shd w:val="clear" w:color="auto" w:fill="FFFFFF"/>
        </w:rPr>
        <w:t>la</w:t>
      </w:r>
      <w:r>
        <w:rPr>
          <w:rFonts w:ascii="Times New Roman" w:eastAsia="sans-serif" w:hAnsi="Times New Roman" w:cs="Times New Roman"/>
          <w:color w:val="080808"/>
          <w:sz w:val="24"/>
          <w:szCs w:val="24"/>
          <w:shd w:val="clear" w:color="auto" w:fill="FFFFFF"/>
        </w:rPr>
        <w:t>pyje:</w:t>
      </w:r>
      <w:r w:rsidRPr="008730D3">
        <w:rPr>
          <w:rFonts w:ascii="Times New Roman" w:eastAsia="sans-serif" w:hAnsi="Times New Roman" w:cs="Times New Roman"/>
          <w:color w:val="080808"/>
          <w:sz w:val="24"/>
          <w:szCs w:val="24"/>
          <w:shd w:val="clear" w:color="auto" w:fill="FFFFFF"/>
        </w:rPr>
        <w:t xml:space="preserve"> https://kaisiadorys.lt/jaunimui/jaunimo-reikalu-taryba/1656</w:t>
      </w:r>
    </w:p>
    <w:p w:rsidR="000D7891" w:rsidRDefault="00B438C2" w:rsidP="000D7891">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t>Jaunimo reikalų departamentas rekomenduoja u</w:t>
      </w:r>
      <w:r w:rsidRPr="00167504">
        <w:rPr>
          <w:rFonts w:ascii="Times New Roman" w:eastAsia="Times New Roman" w:hAnsi="Times New Roman" w:cs="Times New Roman"/>
          <w:sz w:val="24"/>
          <w:szCs w:val="24"/>
        </w:rPr>
        <w:t>žtikrinti atstovavimą</w:t>
      </w:r>
      <w:r w:rsidR="00C91996" w:rsidRPr="00C91996">
        <w:rPr>
          <w:rFonts w:ascii="Times New Roman" w:eastAsia="Times New Roman" w:hAnsi="Times New Roman" w:cs="Times New Roman"/>
          <w:sz w:val="24"/>
          <w:szCs w:val="24"/>
        </w:rPr>
        <w:t xml:space="preserve"> </w:t>
      </w:r>
      <w:r w:rsidR="00C91996">
        <w:rPr>
          <w:rFonts w:ascii="Times New Roman" w:eastAsia="Times New Roman" w:hAnsi="Times New Roman" w:cs="Times New Roman"/>
          <w:sz w:val="24"/>
          <w:szCs w:val="24"/>
        </w:rPr>
        <w:t>jaunų žmonių interesams, sprendžiant s</w:t>
      </w:r>
      <w:r w:rsidRPr="00167504">
        <w:rPr>
          <w:rFonts w:ascii="Times New Roman" w:eastAsia="Times New Roman" w:hAnsi="Times New Roman" w:cs="Times New Roman"/>
          <w:sz w:val="24"/>
          <w:szCs w:val="24"/>
        </w:rPr>
        <w:t>avivaldybės jaunimo politikos klausimus.</w:t>
      </w:r>
      <w:r w:rsidR="008730D3">
        <w:rPr>
          <w:rFonts w:ascii="Times New Roman" w:eastAsia="Times New Roman" w:hAnsi="Times New Roman" w:cs="Times New Roman"/>
          <w:sz w:val="24"/>
          <w:szCs w:val="24"/>
        </w:rPr>
        <w:t xml:space="preserve"> Šiuo metu Jaunimo organizacijų sąjunga „Apskritasis stalas“ yra delegavęs du jaunuolius į </w:t>
      </w:r>
      <w:r w:rsidR="008730D3" w:rsidRPr="008730D3">
        <w:rPr>
          <w:rFonts w:ascii="Times New Roman" w:eastAsia="Times New Roman" w:hAnsi="Times New Roman" w:cs="Times New Roman"/>
          <w:sz w:val="24"/>
          <w:szCs w:val="24"/>
        </w:rPr>
        <w:t>Savižudybių prevencijos darbo grupę ir Jaunimo organizacijų projektų konkurso komisiją.</w:t>
      </w:r>
      <w:r w:rsidR="008730D3">
        <w:rPr>
          <w:rFonts w:ascii="Times New Roman" w:eastAsia="Times New Roman" w:hAnsi="Times New Roman" w:cs="Times New Roman"/>
          <w:sz w:val="24"/>
          <w:szCs w:val="24"/>
        </w:rPr>
        <w:t xml:space="preserve"> Sudarant naujas komisijas ar darbo grupes</w:t>
      </w:r>
      <w:r w:rsidR="00C91996">
        <w:rPr>
          <w:rFonts w:ascii="Times New Roman" w:eastAsia="Times New Roman" w:hAnsi="Times New Roman" w:cs="Times New Roman"/>
          <w:sz w:val="24"/>
          <w:szCs w:val="24"/>
        </w:rPr>
        <w:t>,</w:t>
      </w:r>
      <w:r w:rsidR="008730D3">
        <w:rPr>
          <w:rFonts w:ascii="Times New Roman" w:eastAsia="Times New Roman" w:hAnsi="Times New Roman" w:cs="Times New Roman"/>
          <w:sz w:val="24"/>
          <w:szCs w:val="24"/>
        </w:rPr>
        <w:t xml:space="preserve"> rekomenduojama jaunimą įtraukti į svarstymus ir taip tiesiogiai išgirsti jų nuomonę įvairiais klausimais.</w:t>
      </w:r>
    </w:p>
    <w:p w:rsidR="00EE0E35" w:rsidRDefault="00EE0E35" w:rsidP="0081666B">
      <w:pPr>
        <w:spacing w:after="0" w:line="240" w:lineRule="auto"/>
        <w:jc w:val="center"/>
        <w:rPr>
          <w:rFonts w:ascii="Times New Roman" w:hAnsi="Times New Roman" w:cs="Times New Roman"/>
          <w:b/>
          <w:sz w:val="24"/>
          <w:szCs w:val="24"/>
        </w:rPr>
      </w:pPr>
    </w:p>
    <w:p w:rsidR="00804DCE" w:rsidRPr="0053302E" w:rsidRDefault="00450C47" w:rsidP="0081666B">
      <w:pPr>
        <w:spacing w:after="0" w:line="240" w:lineRule="auto"/>
        <w:jc w:val="center"/>
        <w:rPr>
          <w:rFonts w:ascii="Times New Roman" w:hAnsi="Times New Roman" w:cs="Times New Roman"/>
          <w:b/>
          <w:sz w:val="24"/>
          <w:szCs w:val="24"/>
        </w:rPr>
      </w:pPr>
      <w:r w:rsidRPr="0053302E">
        <w:rPr>
          <w:rFonts w:ascii="Times New Roman" w:hAnsi="Times New Roman" w:cs="Times New Roman"/>
          <w:b/>
          <w:sz w:val="24"/>
          <w:szCs w:val="24"/>
        </w:rPr>
        <w:t>IŠVADOS</w:t>
      </w:r>
    </w:p>
    <w:p w:rsidR="009F484F" w:rsidRDefault="009F484F" w:rsidP="0081666B">
      <w:pPr>
        <w:spacing w:after="0" w:line="240" w:lineRule="auto"/>
        <w:jc w:val="center"/>
        <w:rPr>
          <w:rFonts w:ascii="Times New Roman" w:hAnsi="Times New Roman" w:cs="Times New Roman"/>
          <w:sz w:val="24"/>
          <w:szCs w:val="24"/>
        </w:rPr>
      </w:pPr>
    </w:p>
    <w:p w:rsidR="009F484F" w:rsidRDefault="00E86AAC" w:rsidP="00EE0E3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9F484F">
        <w:rPr>
          <w:rFonts w:ascii="Times New Roman" w:hAnsi="Times New Roman" w:cs="Times New Roman"/>
          <w:sz w:val="24"/>
          <w:szCs w:val="24"/>
        </w:rPr>
        <w:t>JRD užsakymu atlikto tyrimo duomenimis išryškėjančios tendencijos:</w:t>
      </w:r>
    </w:p>
    <w:p w:rsidR="009F484F" w:rsidRDefault="009F484F" w:rsidP="00EE0E35">
      <w:pPr>
        <w:pStyle w:val="Sraopastraipa"/>
        <w:numPr>
          <w:ilvl w:val="0"/>
          <w:numId w:val="3"/>
        </w:numPr>
        <w:spacing w:after="0" w:line="360" w:lineRule="auto"/>
        <w:rPr>
          <w:rFonts w:ascii="Times New Roman" w:hAnsi="Times New Roman" w:cs="Times New Roman"/>
          <w:sz w:val="24"/>
          <w:szCs w:val="24"/>
        </w:rPr>
      </w:pPr>
      <w:r w:rsidRPr="00E86AAC">
        <w:rPr>
          <w:rFonts w:ascii="Times New Roman" w:hAnsi="Times New Roman" w:cs="Times New Roman"/>
          <w:sz w:val="24"/>
          <w:szCs w:val="24"/>
        </w:rPr>
        <w:t>Mokyklos saugumo ir pamokų lankomumo rodikliai gana aukšti ir geresni nei 2010</w:t>
      </w:r>
      <w:r w:rsidR="00FF5553">
        <w:rPr>
          <w:rFonts w:ascii="Times New Roman" w:hAnsi="Times New Roman" w:cs="Times New Roman"/>
          <w:sz w:val="24"/>
          <w:szCs w:val="24"/>
        </w:rPr>
        <w:t xml:space="preserve"> m.</w:t>
      </w:r>
      <w:r w:rsidR="00E86AAC">
        <w:rPr>
          <w:rFonts w:ascii="Times New Roman" w:hAnsi="Times New Roman" w:cs="Times New Roman"/>
          <w:sz w:val="24"/>
          <w:szCs w:val="24"/>
        </w:rPr>
        <w:t>;</w:t>
      </w:r>
    </w:p>
    <w:p w:rsidR="00E86AAC" w:rsidRDefault="00E86AAC" w:rsidP="00EE0E35">
      <w:pPr>
        <w:pStyle w:val="Sraopastraipa"/>
        <w:numPr>
          <w:ilvl w:val="0"/>
          <w:numId w:val="3"/>
        </w:numPr>
        <w:spacing w:after="0" w:line="360" w:lineRule="auto"/>
        <w:rPr>
          <w:rFonts w:ascii="Times New Roman" w:hAnsi="Times New Roman" w:cs="Times New Roman"/>
          <w:sz w:val="24"/>
          <w:szCs w:val="24"/>
        </w:rPr>
      </w:pPr>
      <w:r w:rsidRPr="000D405F">
        <w:rPr>
          <w:rFonts w:ascii="Times New Roman" w:hAnsi="Times New Roman" w:cs="Times New Roman"/>
          <w:sz w:val="24"/>
          <w:szCs w:val="24"/>
        </w:rPr>
        <w:t xml:space="preserve">Mokinių pažangumo </w:t>
      </w:r>
      <w:r>
        <w:rPr>
          <w:rFonts w:ascii="Times New Roman" w:hAnsi="Times New Roman" w:cs="Times New Roman"/>
          <w:sz w:val="24"/>
          <w:szCs w:val="24"/>
        </w:rPr>
        <w:t>ir domėjimosi būsima profesija rodikliai yra sumažėję;</w:t>
      </w:r>
    </w:p>
    <w:p w:rsidR="00E86AAC" w:rsidRDefault="00E86AAC" w:rsidP="00EE0E35">
      <w:pPr>
        <w:pStyle w:val="Sraopastraip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M</w:t>
      </w:r>
      <w:r w:rsidRPr="000D405F">
        <w:rPr>
          <w:rFonts w:ascii="Times New Roman" w:hAnsi="Times New Roman" w:cs="Times New Roman"/>
          <w:sz w:val="24"/>
          <w:szCs w:val="24"/>
        </w:rPr>
        <w:t>aža dalis</w:t>
      </w:r>
      <w:r>
        <w:rPr>
          <w:rFonts w:ascii="Times New Roman" w:hAnsi="Times New Roman" w:cs="Times New Roman"/>
          <w:sz w:val="24"/>
          <w:szCs w:val="24"/>
        </w:rPr>
        <w:t xml:space="preserve"> </w:t>
      </w:r>
      <w:r w:rsidRPr="000D405F">
        <w:rPr>
          <w:rFonts w:ascii="Times New Roman" w:hAnsi="Times New Roman" w:cs="Times New Roman"/>
          <w:sz w:val="24"/>
          <w:szCs w:val="24"/>
        </w:rPr>
        <w:t>respondentų</w:t>
      </w:r>
      <w:r w:rsidR="00FF5553">
        <w:rPr>
          <w:rFonts w:ascii="Times New Roman" w:hAnsi="Times New Roman" w:cs="Times New Roman"/>
          <w:sz w:val="24"/>
          <w:szCs w:val="24"/>
        </w:rPr>
        <w:t>,</w:t>
      </w:r>
      <w:r w:rsidRPr="000D405F">
        <w:rPr>
          <w:rFonts w:ascii="Times New Roman" w:hAnsi="Times New Roman" w:cs="Times New Roman"/>
          <w:sz w:val="24"/>
          <w:szCs w:val="24"/>
        </w:rPr>
        <w:t xml:space="preserve"> </w:t>
      </w:r>
      <w:r>
        <w:rPr>
          <w:rFonts w:ascii="Times New Roman" w:hAnsi="Times New Roman" w:cs="Times New Roman"/>
          <w:sz w:val="24"/>
          <w:szCs w:val="24"/>
        </w:rPr>
        <w:t>pabaigę studijas</w:t>
      </w:r>
      <w:r w:rsidR="00FF5553">
        <w:rPr>
          <w:rFonts w:ascii="Times New Roman" w:hAnsi="Times New Roman" w:cs="Times New Roman"/>
          <w:sz w:val="24"/>
          <w:szCs w:val="24"/>
        </w:rPr>
        <w:t>,</w:t>
      </w:r>
      <w:r>
        <w:rPr>
          <w:rFonts w:ascii="Times New Roman" w:hAnsi="Times New Roman" w:cs="Times New Roman"/>
          <w:sz w:val="24"/>
          <w:szCs w:val="24"/>
        </w:rPr>
        <w:t xml:space="preserve"> dirba pagal įgytą išsilavinimą;</w:t>
      </w:r>
    </w:p>
    <w:p w:rsidR="0014324F" w:rsidRDefault="0014324F" w:rsidP="00EE0E35">
      <w:pPr>
        <w:pStyle w:val="Sraopastraipa"/>
        <w:numPr>
          <w:ilvl w:val="0"/>
          <w:numId w:val="3"/>
        </w:numPr>
        <w:spacing w:after="0" w:line="360" w:lineRule="auto"/>
        <w:rPr>
          <w:rFonts w:ascii="Times New Roman" w:hAnsi="Times New Roman" w:cs="Times New Roman"/>
          <w:sz w:val="24"/>
          <w:szCs w:val="24"/>
        </w:rPr>
      </w:pPr>
      <w:r w:rsidRPr="000D405F">
        <w:rPr>
          <w:rFonts w:ascii="Times New Roman" w:hAnsi="Times New Roman" w:cs="Times New Roman"/>
          <w:sz w:val="24"/>
          <w:szCs w:val="24"/>
        </w:rPr>
        <w:t>Nustatyta, kad santykių su draug</w:t>
      </w:r>
      <w:r>
        <w:rPr>
          <w:rFonts w:ascii="Times New Roman" w:hAnsi="Times New Roman" w:cs="Times New Roman"/>
          <w:sz w:val="24"/>
          <w:szCs w:val="24"/>
        </w:rPr>
        <w:t xml:space="preserve">ais kokybės rodiklis yra kritęs, tik </w:t>
      </w:r>
      <w:r w:rsidRPr="000D405F">
        <w:rPr>
          <w:rFonts w:ascii="Times New Roman" w:hAnsi="Times New Roman" w:cs="Times New Roman"/>
          <w:sz w:val="24"/>
          <w:szCs w:val="24"/>
        </w:rPr>
        <w:t>53,1 proc. jaunimo turi du arba daugiau</w:t>
      </w:r>
      <w:r>
        <w:rPr>
          <w:rFonts w:ascii="Times New Roman" w:hAnsi="Times New Roman" w:cs="Times New Roman"/>
          <w:sz w:val="24"/>
          <w:szCs w:val="24"/>
        </w:rPr>
        <w:t xml:space="preserve"> </w:t>
      </w:r>
      <w:r w:rsidRPr="000D405F">
        <w:rPr>
          <w:rFonts w:ascii="Times New Roman" w:hAnsi="Times New Roman" w:cs="Times New Roman"/>
          <w:sz w:val="24"/>
          <w:szCs w:val="24"/>
        </w:rPr>
        <w:t>draugų</w:t>
      </w:r>
      <w:r>
        <w:rPr>
          <w:rFonts w:ascii="Times New Roman" w:hAnsi="Times New Roman" w:cs="Times New Roman"/>
          <w:sz w:val="24"/>
          <w:szCs w:val="24"/>
        </w:rPr>
        <w:t>;</w:t>
      </w:r>
    </w:p>
    <w:p w:rsidR="002C458E" w:rsidRDefault="00C93154" w:rsidP="00EE0E35">
      <w:pPr>
        <w:pStyle w:val="Sraopastraipa"/>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M</w:t>
      </w:r>
      <w:r w:rsidR="002C458E" w:rsidRPr="000D405F">
        <w:rPr>
          <w:rFonts w:ascii="Times New Roman" w:hAnsi="Times New Roman" w:cs="Times New Roman"/>
          <w:sz w:val="24"/>
          <w:szCs w:val="24"/>
        </w:rPr>
        <w:t>ažiau jaunų žmonių gyvena kartu su tėvais, daugiau jaunų žmonių</w:t>
      </w:r>
      <w:r w:rsidR="002C458E">
        <w:rPr>
          <w:rFonts w:ascii="Times New Roman" w:hAnsi="Times New Roman" w:cs="Times New Roman"/>
          <w:sz w:val="24"/>
          <w:szCs w:val="24"/>
        </w:rPr>
        <w:t xml:space="preserve"> </w:t>
      </w:r>
      <w:r w:rsidR="002C458E" w:rsidRPr="000D405F">
        <w:rPr>
          <w:rFonts w:ascii="Times New Roman" w:hAnsi="Times New Roman" w:cs="Times New Roman"/>
          <w:sz w:val="24"/>
          <w:szCs w:val="24"/>
        </w:rPr>
        <w:t>renkasi</w:t>
      </w:r>
      <w:r w:rsidR="002C458E">
        <w:rPr>
          <w:rFonts w:ascii="Times New Roman" w:hAnsi="Times New Roman" w:cs="Times New Roman"/>
          <w:sz w:val="24"/>
          <w:szCs w:val="24"/>
        </w:rPr>
        <w:t xml:space="preserve"> nuomą ar įsigyti nuosavą būstą;</w:t>
      </w:r>
    </w:p>
    <w:p w:rsidR="002C458E" w:rsidRDefault="00C93154" w:rsidP="00EE0E35">
      <w:pPr>
        <w:pStyle w:val="Sraopastraip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Pr="000D405F">
        <w:rPr>
          <w:rFonts w:ascii="Times New Roman" w:hAnsi="Times New Roman" w:cs="Times New Roman"/>
          <w:sz w:val="24"/>
          <w:szCs w:val="24"/>
        </w:rPr>
        <w:t>erslumo rodiklis auga, lyginant su ankstesnio tyrimo duomenimis.</w:t>
      </w:r>
      <w:r>
        <w:rPr>
          <w:rFonts w:ascii="Times New Roman" w:hAnsi="Times New Roman" w:cs="Times New Roman"/>
          <w:sz w:val="24"/>
          <w:szCs w:val="24"/>
        </w:rPr>
        <w:t xml:space="preserve"> </w:t>
      </w:r>
      <w:r w:rsidRPr="000D405F">
        <w:rPr>
          <w:rFonts w:ascii="Times New Roman" w:hAnsi="Times New Roman" w:cs="Times New Roman"/>
          <w:sz w:val="24"/>
          <w:szCs w:val="24"/>
        </w:rPr>
        <w:t>Pastebėta, kad v</w:t>
      </w:r>
      <w:r>
        <w:rPr>
          <w:rFonts w:ascii="Times New Roman" w:hAnsi="Times New Roman" w:cs="Times New Roman"/>
          <w:sz w:val="24"/>
          <w:szCs w:val="24"/>
        </w:rPr>
        <w:t>erslesnės yra moterys nei vyrai;</w:t>
      </w:r>
    </w:p>
    <w:p w:rsidR="00C93154" w:rsidRDefault="00EE0E35" w:rsidP="00EE0E35">
      <w:pPr>
        <w:pStyle w:val="Sraopastraip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C93154" w:rsidRPr="000D405F">
        <w:rPr>
          <w:rFonts w:ascii="Times New Roman" w:hAnsi="Times New Roman" w:cs="Times New Roman"/>
          <w:sz w:val="24"/>
          <w:szCs w:val="24"/>
        </w:rPr>
        <w:t>lkoholio suvartojimo rodiklis yra sumažėjęs,</w:t>
      </w:r>
      <w:r w:rsidR="00C93154">
        <w:rPr>
          <w:rFonts w:ascii="Times New Roman" w:hAnsi="Times New Roman" w:cs="Times New Roman"/>
          <w:sz w:val="24"/>
          <w:szCs w:val="24"/>
        </w:rPr>
        <w:t xml:space="preserve"> </w:t>
      </w:r>
      <w:r w:rsidR="00C93154" w:rsidRPr="000D405F">
        <w:rPr>
          <w:rFonts w:ascii="Times New Roman" w:hAnsi="Times New Roman" w:cs="Times New Roman"/>
          <w:sz w:val="24"/>
          <w:szCs w:val="24"/>
        </w:rPr>
        <w:t xml:space="preserve">vis daugiau </w:t>
      </w:r>
      <w:r w:rsidR="00C93154">
        <w:rPr>
          <w:rFonts w:ascii="Times New Roman" w:hAnsi="Times New Roman" w:cs="Times New Roman"/>
          <w:sz w:val="24"/>
          <w:szCs w:val="24"/>
        </w:rPr>
        <w:t>jaunų žmonių išbando narkotikus;</w:t>
      </w:r>
    </w:p>
    <w:p w:rsidR="00C93154" w:rsidRDefault="00C93154" w:rsidP="00EE0E35">
      <w:pPr>
        <w:pStyle w:val="Sraopastraipa"/>
        <w:numPr>
          <w:ilvl w:val="0"/>
          <w:numId w:val="3"/>
        </w:numPr>
        <w:spacing w:after="0" w:line="360" w:lineRule="auto"/>
        <w:jc w:val="both"/>
        <w:rPr>
          <w:rFonts w:ascii="Times New Roman" w:hAnsi="Times New Roman" w:cs="Times New Roman"/>
          <w:sz w:val="24"/>
          <w:szCs w:val="24"/>
        </w:rPr>
      </w:pPr>
      <w:r w:rsidRPr="000D405F">
        <w:rPr>
          <w:rFonts w:ascii="Times New Roman" w:hAnsi="Times New Roman" w:cs="Times New Roman"/>
          <w:sz w:val="24"/>
          <w:szCs w:val="24"/>
        </w:rPr>
        <w:t>Nustatyti ir pasikeitę interneto vartojimo įpročiai. Jaunimas žymiai daugiau laiko</w:t>
      </w:r>
      <w:r>
        <w:rPr>
          <w:rFonts w:ascii="Times New Roman" w:hAnsi="Times New Roman" w:cs="Times New Roman"/>
          <w:sz w:val="24"/>
          <w:szCs w:val="24"/>
        </w:rPr>
        <w:t xml:space="preserve"> </w:t>
      </w:r>
      <w:r w:rsidRPr="000D405F">
        <w:rPr>
          <w:rFonts w:ascii="Times New Roman" w:hAnsi="Times New Roman" w:cs="Times New Roman"/>
          <w:sz w:val="24"/>
          <w:szCs w:val="24"/>
        </w:rPr>
        <w:t xml:space="preserve">praleidžia internete, lyginant </w:t>
      </w:r>
      <w:r>
        <w:rPr>
          <w:rFonts w:ascii="Times New Roman" w:hAnsi="Times New Roman" w:cs="Times New Roman"/>
          <w:sz w:val="24"/>
          <w:szCs w:val="24"/>
        </w:rPr>
        <w:t>su ankstesnio tyrimo duomenimis;</w:t>
      </w:r>
    </w:p>
    <w:p w:rsidR="00C93154" w:rsidRPr="00C93154" w:rsidRDefault="00EE0E35" w:rsidP="00EE0E35">
      <w:pPr>
        <w:pStyle w:val="Sraopastraip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Š</w:t>
      </w:r>
      <w:r w:rsidRPr="000D405F">
        <w:rPr>
          <w:rFonts w:ascii="Times New Roman" w:hAnsi="Times New Roman" w:cs="Times New Roman"/>
          <w:sz w:val="24"/>
          <w:szCs w:val="24"/>
        </w:rPr>
        <w:t>eimos socialinio palaikymo rodiklis yra sumažėjęs, lyginant su</w:t>
      </w:r>
      <w:r>
        <w:rPr>
          <w:rFonts w:ascii="Times New Roman" w:hAnsi="Times New Roman" w:cs="Times New Roman"/>
          <w:sz w:val="24"/>
          <w:szCs w:val="24"/>
        </w:rPr>
        <w:t xml:space="preserve"> </w:t>
      </w:r>
      <w:r w:rsidRPr="000D405F">
        <w:rPr>
          <w:rFonts w:ascii="Times New Roman" w:hAnsi="Times New Roman" w:cs="Times New Roman"/>
          <w:sz w:val="24"/>
          <w:szCs w:val="24"/>
        </w:rPr>
        <w:t>ankstesnio tyrimo duomenimis. Vis mažiau jaunuolių sulaukia aukšto ar labai aukšto</w:t>
      </w:r>
      <w:r>
        <w:rPr>
          <w:rFonts w:ascii="Times New Roman" w:hAnsi="Times New Roman" w:cs="Times New Roman"/>
          <w:sz w:val="24"/>
          <w:szCs w:val="24"/>
        </w:rPr>
        <w:t xml:space="preserve"> </w:t>
      </w:r>
      <w:r w:rsidRPr="000D405F">
        <w:rPr>
          <w:rFonts w:ascii="Times New Roman" w:hAnsi="Times New Roman" w:cs="Times New Roman"/>
          <w:sz w:val="24"/>
          <w:szCs w:val="24"/>
        </w:rPr>
        <w:t>palaikymo šeimoje.</w:t>
      </w:r>
    </w:p>
    <w:p w:rsidR="00C93154" w:rsidRPr="00EE0E35" w:rsidRDefault="00EE0E35" w:rsidP="00EE0E35">
      <w:pPr>
        <w:pStyle w:val="Sraopastraip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EE0E35">
        <w:rPr>
          <w:rFonts w:ascii="Times New Roman" w:hAnsi="Times New Roman" w:cs="Times New Roman"/>
          <w:sz w:val="24"/>
          <w:szCs w:val="24"/>
        </w:rPr>
        <w:t>antuokos reikšmė yra sumažėjusi. Vis daugiau asmenų mano, kad santuoka yra nereikalinga ir</w:t>
      </w:r>
      <w:r w:rsidR="00FF5553">
        <w:rPr>
          <w:rFonts w:ascii="Times New Roman" w:hAnsi="Times New Roman" w:cs="Times New Roman"/>
          <w:sz w:val="24"/>
          <w:szCs w:val="24"/>
        </w:rPr>
        <w:t>,</w:t>
      </w:r>
      <w:r w:rsidRPr="00EE0E35">
        <w:rPr>
          <w:rFonts w:ascii="Times New Roman" w:hAnsi="Times New Roman" w:cs="Times New Roman"/>
          <w:sz w:val="24"/>
          <w:szCs w:val="24"/>
        </w:rPr>
        <w:t xml:space="preserve"> norint gyventi kartu</w:t>
      </w:r>
      <w:r w:rsidR="00FF5553">
        <w:rPr>
          <w:rFonts w:ascii="Times New Roman" w:hAnsi="Times New Roman" w:cs="Times New Roman"/>
          <w:sz w:val="24"/>
          <w:szCs w:val="24"/>
        </w:rPr>
        <w:t>,</w:t>
      </w:r>
      <w:r w:rsidRPr="00EE0E35">
        <w:rPr>
          <w:rFonts w:ascii="Times New Roman" w:hAnsi="Times New Roman" w:cs="Times New Roman"/>
          <w:sz w:val="24"/>
          <w:szCs w:val="24"/>
        </w:rPr>
        <w:t xml:space="preserve"> nebūtina tuoktis.</w:t>
      </w:r>
    </w:p>
    <w:p w:rsidR="009F484F" w:rsidRDefault="009F484F" w:rsidP="00EE0E35">
      <w:pPr>
        <w:spacing w:after="0" w:line="360" w:lineRule="auto"/>
        <w:jc w:val="center"/>
        <w:rPr>
          <w:rFonts w:ascii="Times New Roman" w:hAnsi="Times New Roman" w:cs="Times New Roman"/>
          <w:sz w:val="24"/>
          <w:szCs w:val="24"/>
        </w:rPr>
      </w:pPr>
    </w:p>
    <w:p w:rsidR="009F1C88" w:rsidRDefault="00E86AAC" w:rsidP="00EE0E3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9F1C88">
        <w:rPr>
          <w:rFonts w:ascii="Times New Roman" w:hAnsi="Times New Roman" w:cs="Times New Roman"/>
          <w:bCs/>
          <w:sz w:val="24"/>
          <w:szCs w:val="24"/>
        </w:rPr>
        <w:t>Pagal j</w:t>
      </w:r>
      <w:r w:rsidR="00FF5553">
        <w:rPr>
          <w:rFonts w:ascii="Times New Roman" w:hAnsi="Times New Roman" w:cs="Times New Roman"/>
          <w:bCs/>
          <w:sz w:val="24"/>
          <w:szCs w:val="24"/>
        </w:rPr>
        <w:t>aunimo skaičiaus pasiskirstymą s</w:t>
      </w:r>
      <w:r w:rsidR="009F1C88">
        <w:rPr>
          <w:rFonts w:ascii="Times New Roman" w:hAnsi="Times New Roman" w:cs="Times New Roman"/>
          <w:bCs/>
          <w:sz w:val="24"/>
          <w:szCs w:val="24"/>
        </w:rPr>
        <w:t>avivaldybėje rekomenduojama taip organizuoti darbą su jaunimu:</w:t>
      </w:r>
    </w:p>
    <w:p w:rsidR="009F1C88" w:rsidRPr="00C93154" w:rsidRDefault="009F1C88" w:rsidP="00EE0E35">
      <w:pPr>
        <w:pStyle w:val="Sraopastraipa"/>
        <w:numPr>
          <w:ilvl w:val="0"/>
          <w:numId w:val="4"/>
        </w:numPr>
        <w:spacing w:after="0" w:line="360" w:lineRule="auto"/>
        <w:jc w:val="both"/>
        <w:rPr>
          <w:rFonts w:ascii="Times New Roman" w:hAnsi="Times New Roman" w:cs="Times New Roman"/>
          <w:bCs/>
          <w:sz w:val="24"/>
          <w:szCs w:val="24"/>
        </w:rPr>
      </w:pPr>
      <w:r w:rsidRPr="00C93154">
        <w:rPr>
          <w:rFonts w:ascii="Times New Roman" w:hAnsi="Times New Roman" w:cs="Times New Roman"/>
          <w:bCs/>
          <w:sz w:val="24"/>
          <w:szCs w:val="24"/>
        </w:rPr>
        <w:t>Kaišiadorys – atviras jaunimo centras,</w:t>
      </w:r>
    </w:p>
    <w:p w:rsidR="009F1C88" w:rsidRPr="00C93154" w:rsidRDefault="009F1C88" w:rsidP="00EE0E35">
      <w:pPr>
        <w:pStyle w:val="Sraopastraipa"/>
        <w:numPr>
          <w:ilvl w:val="0"/>
          <w:numId w:val="4"/>
        </w:numPr>
        <w:spacing w:after="0" w:line="360" w:lineRule="auto"/>
        <w:jc w:val="both"/>
        <w:rPr>
          <w:rFonts w:ascii="Times New Roman" w:hAnsi="Times New Roman" w:cs="Times New Roman"/>
          <w:bCs/>
          <w:sz w:val="24"/>
          <w:szCs w:val="24"/>
        </w:rPr>
      </w:pPr>
      <w:r w:rsidRPr="00C93154">
        <w:rPr>
          <w:rFonts w:ascii="Times New Roman" w:hAnsi="Times New Roman" w:cs="Times New Roman"/>
          <w:bCs/>
          <w:sz w:val="24"/>
          <w:szCs w:val="24"/>
        </w:rPr>
        <w:t>Rumšiškės – atvira jaunimo erdvė,</w:t>
      </w:r>
    </w:p>
    <w:p w:rsidR="009F1C88" w:rsidRPr="00C93154" w:rsidRDefault="009F1C88" w:rsidP="00EE0E35">
      <w:pPr>
        <w:pStyle w:val="Sraopastraipa"/>
        <w:numPr>
          <w:ilvl w:val="0"/>
          <w:numId w:val="4"/>
        </w:numPr>
        <w:spacing w:after="0" w:line="360" w:lineRule="auto"/>
        <w:jc w:val="both"/>
        <w:rPr>
          <w:rFonts w:ascii="Times New Roman" w:hAnsi="Times New Roman" w:cs="Times New Roman"/>
          <w:bCs/>
          <w:sz w:val="24"/>
          <w:szCs w:val="24"/>
        </w:rPr>
      </w:pPr>
      <w:r w:rsidRPr="00C93154">
        <w:rPr>
          <w:rFonts w:ascii="Times New Roman" w:hAnsi="Times New Roman" w:cs="Times New Roman"/>
          <w:bCs/>
          <w:sz w:val="24"/>
          <w:szCs w:val="24"/>
        </w:rPr>
        <w:t>Žiežmariai – atvira jaunimo erdvė,</w:t>
      </w:r>
    </w:p>
    <w:p w:rsidR="009F1C88" w:rsidRPr="00C93154" w:rsidRDefault="009F1C88" w:rsidP="00EE0E35">
      <w:pPr>
        <w:pStyle w:val="Sraopastraipa"/>
        <w:numPr>
          <w:ilvl w:val="0"/>
          <w:numId w:val="4"/>
        </w:numPr>
        <w:spacing w:after="0" w:line="360" w:lineRule="auto"/>
        <w:jc w:val="both"/>
        <w:rPr>
          <w:rFonts w:ascii="Times New Roman" w:hAnsi="Times New Roman" w:cs="Times New Roman"/>
          <w:bCs/>
          <w:sz w:val="24"/>
          <w:szCs w:val="24"/>
        </w:rPr>
      </w:pPr>
      <w:proofErr w:type="spellStart"/>
      <w:r w:rsidRPr="00C93154">
        <w:rPr>
          <w:rFonts w:ascii="Times New Roman" w:hAnsi="Times New Roman" w:cs="Times New Roman"/>
          <w:bCs/>
          <w:sz w:val="24"/>
          <w:szCs w:val="24"/>
        </w:rPr>
        <w:t>Palomenė</w:t>
      </w:r>
      <w:proofErr w:type="spellEnd"/>
      <w:r w:rsidRPr="00C93154">
        <w:rPr>
          <w:rFonts w:ascii="Times New Roman" w:hAnsi="Times New Roman" w:cs="Times New Roman"/>
          <w:bCs/>
          <w:sz w:val="24"/>
          <w:szCs w:val="24"/>
        </w:rPr>
        <w:t xml:space="preserve"> – mobilus darbas su jaunimu,</w:t>
      </w:r>
    </w:p>
    <w:p w:rsidR="009F1C88" w:rsidRPr="00C93154" w:rsidRDefault="009F1C88" w:rsidP="00EE0E35">
      <w:pPr>
        <w:pStyle w:val="Sraopastraipa"/>
        <w:numPr>
          <w:ilvl w:val="0"/>
          <w:numId w:val="4"/>
        </w:numPr>
        <w:spacing w:after="0" w:line="360" w:lineRule="auto"/>
        <w:jc w:val="both"/>
        <w:rPr>
          <w:rFonts w:ascii="Times New Roman" w:hAnsi="Times New Roman" w:cs="Times New Roman"/>
          <w:bCs/>
          <w:sz w:val="24"/>
          <w:szCs w:val="24"/>
        </w:rPr>
      </w:pPr>
      <w:r w:rsidRPr="00C93154">
        <w:rPr>
          <w:rFonts w:ascii="Times New Roman" w:hAnsi="Times New Roman" w:cs="Times New Roman"/>
          <w:bCs/>
          <w:sz w:val="24"/>
          <w:szCs w:val="24"/>
        </w:rPr>
        <w:t>Pravieniškės – mobilus darbas su jaunimu,</w:t>
      </w:r>
    </w:p>
    <w:p w:rsidR="009F1C88" w:rsidRPr="00C93154" w:rsidRDefault="009F1C88" w:rsidP="00EE0E35">
      <w:pPr>
        <w:pStyle w:val="Sraopastraipa"/>
        <w:numPr>
          <w:ilvl w:val="0"/>
          <w:numId w:val="4"/>
        </w:numPr>
        <w:spacing w:after="0" w:line="360" w:lineRule="auto"/>
        <w:jc w:val="both"/>
        <w:rPr>
          <w:rFonts w:ascii="Times New Roman" w:hAnsi="Times New Roman" w:cs="Times New Roman"/>
          <w:bCs/>
          <w:sz w:val="24"/>
          <w:szCs w:val="24"/>
        </w:rPr>
      </w:pPr>
      <w:r w:rsidRPr="00C93154">
        <w:rPr>
          <w:rFonts w:ascii="Times New Roman" w:hAnsi="Times New Roman" w:cs="Times New Roman"/>
          <w:bCs/>
          <w:sz w:val="24"/>
          <w:szCs w:val="24"/>
        </w:rPr>
        <w:t>Žasliai – mobilus darbas su jaunimu,</w:t>
      </w:r>
    </w:p>
    <w:p w:rsidR="009F1C88" w:rsidRPr="00C93154" w:rsidRDefault="009F1C88" w:rsidP="00EE0E35">
      <w:pPr>
        <w:pStyle w:val="Sraopastraipa"/>
        <w:numPr>
          <w:ilvl w:val="0"/>
          <w:numId w:val="4"/>
        </w:numPr>
        <w:spacing w:after="0" w:line="360" w:lineRule="auto"/>
        <w:jc w:val="both"/>
        <w:rPr>
          <w:rFonts w:ascii="Times New Roman" w:hAnsi="Times New Roman" w:cs="Times New Roman"/>
          <w:bCs/>
          <w:sz w:val="24"/>
          <w:szCs w:val="24"/>
        </w:rPr>
      </w:pPr>
      <w:r w:rsidRPr="00C93154">
        <w:rPr>
          <w:rFonts w:ascii="Times New Roman" w:hAnsi="Times New Roman" w:cs="Times New Roman"/>
          <w:bCs/>
          <w:sz w:val="24"/>
          <w:szCs w:val="24"/>
        </w:rPr>
        <w:t>Kruonis</w:t>
      </w:r>
      <w:r w:rsidR="00FF5553">
        <w:rPr>
          <w:rFonts w:ascii="Times New Roman" w:hAnsi="Times New Roman" w:cs="Times New Roman"/>
          <w:bCs/>
          <w:sz w:val="24"/>
          <w:szCs w:val="24"/>
        </w:rPr>
        <w:t xml:space="preserve"> </w:t>
      </w:r>
      <w:r w:rsidRPr="00C93154">
        <w:rPr>
          <w:rFonts w:ascii="Times New Roman" w:hAnsi="Times New Roman" w:cs="Times New Roman"/>
          <w:bCs/>
          <w:sz w:val="24"/>
          <w:szCs w:val="24"/>
        </w:rPr>
        <w:t>(</w:t>
      </w:r>
      <w:proofErr w:type="spellStart"/>
      <w:r w:rsidRPr="00C93154">
        <w:rPr>
          <w:rFonts w:ascii="Times New Roman" w:hAnsi="Times New Roman" w:cs="Times New Roman"/>
          <w:bCs/>
          <w:sz w:val="24"/>
          <w:szCs w:val="24"/>
        </w:rPr>
        <w:t>Anglininkai</w:t>
      </w:r>
      <w:proofErr w:type="spellEnd"/>
      <w:r w:rsidRPr="00C93154">
        <w:rPr>
          <w:rFonts w:ascii="Times New Roman" w:hAnsi="Times New Roman" w:cs="Times New Roman"/>
          <w:bCs/>
          <w:sz w:val="24"/>
          <w:szCs w:val="24"/>
        </w:rPr>
        <w:t>) – mobilus darbas su jaunimu,</w:t>
      </w:r>
    </w:p>
    <w:p w:rsidR="009F1C88" w:rsidRPr="00C93154" w:rsidRDefault="009F1C88" w:rsidP="00EE0E35">
      <w:pPr>
        <w:pStyle w:val="Sraopastraipa"/>
        <w:numPr>
          <w:ilvl w:val="0"/>
          <w:numId w:val="4"/>
        </w:numPr>
        <w:spacing w:after="0" w:line="360" w:lineRule="auto"/>
        <w:jc w:val="both"/>
        <w:rPr>
          <w:rFonts w:ascii="Times New Roman" w:hAnsi="Times New Roman" w:cs="Times New Roman"/>
          <w:bCs/>
          <w:sz w:val="24"/>
          <w:szCs w:val="24"/>
        </w:rPr>
      </w:pPr>
      <w:proofErr w:type="spellStart"/>
      <w:r w:rsidRPr="00C93154">
        <w:rPr>
          <w:rFonts w:ascii="Times New Roman" w:hAnsi="Times New Roman" w:cs="Times New Roman"/>
          <w:bCs/>
          <w:sz w:val="24"/>
          <w:szCs w:val="24"/>
        </w:rPr>
        <w:t>Dovainonys</w:t>
      </w:r>
      <w:proofErr w:type="spellEnd"/>
      <w:r w:rsidRPr="00C93154">
        <w:rPr>
          <w:rFonts w:ascii="Times New Roman" w:hAnsi="Times New Roman" w:cs="Times New Roman"/>
          <w:bCs/>
          <w:sz w:val="24"/>
          <w:szCs w:val="24"/>
        </w:rPr>
        <w:t xml:space="preserve"> – mobilus darbas su jaunimu.</w:t>
      </w:r>
    </w:p>
    <w:p w:rsidR="009F1C88" w:rsidRDefault="009F1C88" w:rsidP="00EE0E35">
      <w:pPr>
        <w:spacing w:after="0" w:line="360" w:lineRule="auto"/>
        <w:jc w:val="both"/>
        <w:rPr>
          <w:rFonts w:ascii="Times New Roman" w:hAnsi="Times New Roman" w:cs="Times New Roman"/>
          <w:bCs/>
          <w:sz w:val="24"/>
          <w:szCs w:val="24"/>
        </w:rPr>
      </w:pPr>
    </w:p>
    <w:p w:rsidR="009F1C88" w:rsidRDefault="00C93154" w:rsidP="00EE0E3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 </w:t>
      </w:r>
      <w:r w:rsidR="00EE0E35">
        <w:rPr>
          <w:rFonts w:ascii="Times New Roman" w:hAnsi="Times New Roman" w:cs="Times New Roman"/>
          <w:bCs/>
          <w:sz w:val="24"/>
          <w:szCs w:val="24"/>
        </w:rPr>
        <w:t>Siekiant didinti psichologo paslaugų prieinamumą</w:t>
      </w:r>
      <w:r w:rsidR="00FF5553">
        <w:rPr>
          <w:rFonts w:ascii="Times New Roman" w:hAnsi="Times New Roman" w:cs="Times New Roman"/>
          <w:bCs/>
          <w:sz w:val="24"/>
          <w:szCs w:val="24"/>
        </w:rPr>
        <w:t>,</w:t>
      </w:r>
      <w:r w:rsidR="00EE0E35">
        <w:rPr>
          <w:rFonts w:ascii="Times New Roman" w:hAnsi="Times New Roman" w:cs="Times New Roman"/>
          <w:bCs/>
          <w:sz w:val="24"/>
          <w:szCs w:val="24"/>
        </w:rPr>
        <w:t xml:space="preserve"> rekomenduojama</w:t>
      </w:r>
      <w:r w:rsidR="009F1C88">
        <w:rPr>
          <w:rFonts w:ascii="Times New Roman" w:hAnsi="Times New Roman" w:cs="Times New Roman"/>
          <w:bCs/>
          <w:sz w:val="24"/>
          <w:szCs w:val="24"/>
        </w:rPr>
        <w:t xml:space="preserve"> įsteigti psichologo etatą atvirame jaunimo centre.</w:t>
      </w:r>
    </w:p>
    <w:p w:rsidR="009F1C88" w:rsidRDefault="009F1C88" w:rsidP="00EE0E35">
      <w:pPr>
        <w:spacing w:after="0" w:line="360" w:lineRule="auto"/>
        <w:jc w:val="both"/>
        <w:rPr>
          <w:rFonts w:ascii="Times New Roman" w:hAnsi="Times New Roman" w:cs="Times New Roman"/>
          <w:bCs/>
          <w:sz w:val="24"/>
          <w:szCs w:val="24"/>
        </w:rPr>
      </w:pPr>
    </w:p>
    <w:p w:rsidR="009F484F" w:rsidRDefault="00C93154" w:rsidP="00EE0E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F484F">
        <w:rPr>
          <w:rFonts w:ascii="Times New Roman" w:hAnsi="Times New Roman" w:cs="Times New Roman"/>
          <w:sz w:val="24"/>
          <w:szCs w:val="24"/>
        </w:rPr>
        <w:t>Dauguma nusikaltimų padaromi iki tol su teisėsauga reikalų neturėjusių asmenų, todėl investavimas į darbą su jaunimu galėtų sumažinti nusikalstamumą mūsų rajone.</w:t>
      </w:r>
    </w:p>
    <w:p w:rsidR="009F484F" w:rsidRDefault="009F484F" w:rsidP="00EE0E35">
      <w:pPr>
        <w:spacing w:after="0" w:line="360" w:lineRule="auto"/>
        <w:jc w:val="both"/>
        <w:rPr>
          <w:rFonts w:ascii="Times New Roman" w:hAnsi="Times New Roman" w:cs="Times New Roman"/>
          <w:bCs/>
          <w:sz w:val="24"/>
          <w:szCs w:val="24"/>
        </w:rPr>
      </w:pPr>
    </w:p>
    <w:p w:rsidR="0053302E" w:rsidRDefault="00C93154" w:rsidP="00EE0E35">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53302E">
        <w:rPr>
          <w:rFonts w:ascii="Times New Roman" w:hAnsi="Times New Roman" w:cs="Times New Roman"/>
          <w:bCs/>
          <w:sz w:val="24"/>
          <w:szCs w:val="24"/>
        </w:rPr>
        <w:t>Šiuo metu tik trys įstaigos priima savanorius, nors tokių įstaigų galėtų būti ženkliai daugiau.</w:t>
      </w:r>
    </w:p>
    <w:p w:rsidR="0053302E" w:rsidRDefault="0053302E" w:rsidP="00EE0E35">
      <w:pPr>
        <w:spacing w:after="0" w:line="360" w:lineRule="auto"/>
        <w:jc w:val="both"/>
        <w:rPr>
          <w:rFonts w:ascii="Times New Roman" w:hAnsi="Times New Roman" w:cs="Times New Roman"/>
          <w:bCs/>
          <w:sz w:val="24"/>
          <w:szCs w:val="24"/>
        </w:rPr>
      </w:pPr>
    </w:p>
    <w:p w:rsidR="0053302E" w:rsidRDefault="00C93154" w:rsidP="00EE0E35">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6. </w:t>
      </w:r>
      <w:r w:rsidR="0053302E">
        <w:rPr>
          <w:rFonts w:ascii="Times New Roman" w:hAnsi="Times New Roman" w:cs="Times New Roman"/>
          <w:bCs/>
          <w:sz w:val="24"/>
          <w:szCs w:val="24"/>
        </w:rPr>
        <w:t>Jaunimo reikalų departamentas šiuo metu finansuoja 7 savanorių vietas, bet</w:t>
      </w:r>
      <w:r w:rsidR="00FF5553">
        <w:rPr>
          <w:rFonts w:ascii="Times New Roman" w:hAnsi="Times New Roman" w:cs="Times New Roman"/>
          <w:bCs/>
          <w:sz w:val="24"/>
          <w:szCs w:val="24"/>
        </w:rPr>
        <w:t>,</w:t>
      </w:r>
      <w:r w:rsidR="0053302E">
        <w:rPr>
          <w:rFonts w:ascii="Times New Roman" w:hAnsi="Times New Roman" w:cs="Times New Roman"/>
          <w:bCs/>
          <w:sz w:val="24"/>
          <w:szCs w:val="24"/>
        </w:rPr>
        <w:t xml:space="preserve"> atsižvelgiant į augantį savanorių skaičių, rekomenduojama finansuoti bent vieną papildomą </w:t>
      </w:r>
      <w:proofErr w:type="spellStart"/>
      <w:r w:rsidR="0053302E">
        <w:rPr>
          <w:rFonts w:ascii="Times New Roman" w:hAnsi="Times New Roman" w:cs="Times New Roman"/>
          <w:bCs/>
          <w:sz w:val="24"/>
          <w:szCs w:val="24"/>
        </w:rPr>
        <w:t>savanorystės</w:t>
      </w:r>
      <w:proofErr w:type="spellEnd"/>
      <w:r w:rsidR="0053302E">
        <w:rPr>
          <w:rFonts w:ascii="Times New Roman" w:hAnsi="Times New Roman" w:cs="Times New Roman"/>
          <w:bCs/>
          <w:sz w:val="24"/>
          <w:szCs w:val="24"/>
        </w:rPr>
        <w:t xml:space="preserve"> vietą.</w:t>
      </w:r>
    </w:p>
    <w:p w:rsidR="0053302E" w:rsidRDefault="0053302E" w:rsidP="00EE0E35">
      <w:pPr>
        <w:spacing w:after="0" w:line="360" w:lineRule="auto"/>
        <w:jc w:val="both"/>
        <w:rPr>
          <w:rFonts w:ascii="Times New Roman" w:hAnsi="Times New Roman" w:cs="Times New Roman"/>
          <w:sz w:val="24"/>
          <w:szCs w:val="24"/>
        </w:rPr>
      </w:pPr>
    </w:p>
    <w:p w:rsidR="00450C47" w:rsidRDefault="00C93154" w:rsidP="00EE0E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50C47">
        <w:rPr>
          <w:rFonts w:ascii="Times New Roman" w:hAnsi="Times New Roman" w:cs="Times New Roman"/>
          <w:sz w:val="24"/>
          <w:szCs w:val="24"/>
        </w:rPr>
        <w:t xml:space="preserve">Savivaldybė turi puikiai veikiančią Jaunimo reikalų tarybą, kuri svarsto jaunimui aktualius klausimus ir teikia </w:t>
      </w:r>
      <w:r w:rsidR="00EE0E35">
        <w:rPr>
          <w:rFonts w:ascii="Times New Roman" w:hAnsi="Times New Roman" w:cs="Times New Roman"/>
          <w:sz w:val="24"/>
          <w:szCs w:val="24"/>
        </w:rPr>
        <w:t xml:space="preserve">pasiūlymus </w:t>
      </w:r>
      <w:r w:rsidR="00450C47">
        <w:rPr>
          <w:rFonts w:ascii="Times New Roman" w:hAnsi="Times New Roman" w:cs="Times New Roman"/>
          <w:sz w:val="24"/>
          <w:szCs w:val="24"/>
        </w:rPr>
        <w:t>Savivaldybės administracijai</w:t>
      </w:r>
      <w:r w:rsidR="00EE0E35">
        <w:rPr>
          <w:rFonts w:ascii="Times New Roman" w:hAnsi="Times New Roman" w:cs="Times New Roman"/>
          <w:sz w:val="24"/>
          <w:szCs w:val="24"/>
        </w:rPr>
        <w:t xml:space="preserve"> bei kitoms įstaigoms</w:t>
      </w:r>
      <w:r w:rsidR="00450C47">
        <w:rPr>
          <w:rFonts w:ascii="Times New Roman" w:hAnsi="Times New Roman" w:cs="Times New Roman"/>
          <w:sz w:val="24"/>
          <w:szCs w:val="24"/>
        </w:rPr>
        <w:t>.</w:t>
      </w:r>
    </w:p>
    <w:p w:rsidR="00450C47" w:rsidRDefault="00450C47" w:rsidP="00EE0E35">
      <w:pPr>
        <w:spacing w:after="0" w:line="360" w:lineRule="auto"/>
        <w:rPr>
          <w:rFonts w:ascii="Times New Roman" w:hAnsi="Times New Roman" w:cs="Times New Roman"/>
          <w:sz w:val="24"/>
          <w:szCs w:val="24"/>
        </w:rPr>
      </w:pPr>
    </w:p>
    <w:p w:rsidR="0053302E" w:rsidRDefault="00C93154" w:rsidP="00EE0E35">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8. </w:t>
      </w:r>
      <w:r w:rsidR="00450C47">
        <w:rPr>
          <w:rFonts w:ascii="Times New Roman" w:eastAsia="Times New Roman" w:hAnsi="Times New Roman" w:cs="Times New Roman"/>
          <w:sz w:val="24"/>
          <w:szCs w:val="24"/>
        </w:rPr>
        <w:t>Sudarant naujas komisijas ar darbo grupes rekomenduojama jaunimą įtraukti į svarstymus ir taip tiesiogiai išgirsti jų nuomonę.</w:t>
      </w:r>
    </w:p>
    <w:sectPr w:rsidR="0053302E">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78D" w:rsidRDefault="009E578D">
      <w:pPr>
        <w:spacing w:after="0" w:line="240" w:lineRule="auto"/>
      </w:pPr>
      <w:r>
        <w:separator/>
      </w:r>
    </w:p>
  </w:endnote>
  <w:endnote w:type="continuationSeparator" w:id="0">
    <w:p w:rsidR="009E578D" w:rsidRDefault="009E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ans-serif">
    <w:altName w:val="Segoe Prin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78D" w:rsidRDefault="009E578D">
      <w:pPr>
        <w:spacing w:after="0" w:line="240" w:lineRule="auto"/>
      </w:pPr>
      <w:r>
        <w:separator/>
      </w:r>
    </w:p>
  </w:footnote>
  <w:footnote w:type="continuationSeparator" w:id="0">
    <w:p w:rsidR="009E578D" w:rsidRDefault="009E5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B22" w:rsidRDefault="00425B22">
    <w:pPr>
      <w:pStyle w:val="Antrats"/>
      <w:jc w:val="center"/>
    </w:pPr>
  </w:p>
  <w:p w:rsidR="00425B22" w:rsidRDefault="00425B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2403E"/>
    <w:multiLevelType w:val="hybridMultilevel"/>
    <w:tmpl w:val="68C827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D2C1A7C"/>
    <w:multiLevelType w:val="hybridMultilevel"/>
    <w:tmpl w:val="566CEF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240B8"/>
    <w:multiLevelType w:val="hybridMultilevel"/>
    <w:tmpl w:val="B1CC9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15:restartNumberingAfterBreak="0">
    <w:nsid w:val="5CB967EF"/>
    <w:multiLevelType w:val="hybridMultilevel"/>
    <w:tmpl w:val="0E16B5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97"/>
    <w:rsid w:val="00034A5B"/>
    <w:rsid w:val="00054B4B"/>
    <w:rsid w:val="000A779B"/>
    <w:rsid w:val="000D405F"/>
    <w:rsid w:val="000D7891"/>
    <w:rsid w:val="00104CB3"/>
    <w:rsid w:val="0014324F"/>
    <w:rsid w:val="001D12F3"/>
    <w:rsid w:val="001F1333"/>
    <w:rsid w:val="002C458E"/>
    <w:rsid w:val="00380265"/>
    <w:rsid w:val="003A0097"/>
    <w:rsid w:val="003B78FD"/>
    <w:rsid w:val="003C05AB"/>
    <w:rsid w:val="00425B22"/>
    <w:rsid w:val="004460D1"/>
    <w:rsid w:val="00450C47"/>
    <w:rsid w:val="00467177"/>
    <w:rsid w:val="0047066E"/>
    <w:rsid w:val="0048346A"/>
    <w:rsid w:val="00523052"/>
    <w:rsid w:val="0053302E"/>
    <w:rsid w:val="00555C06"/>
    <w:rsid w:val="00587D45"/>
    <w:rsid w:val="006D121F"/>
    <w:rsid w:val="006E385C"/>
    <w:rsid w:val="00762AE3"/>
    <w:rsid w:val="00763BA6"/>
    <w:rsid w:val="00795A69"/>
    <w:rsid w:val="007C3FA9"/>
    <w:rsid w:val="00804DCE"/>
    <w:rsid w:val="0081666B"/>
    <w:rsid w:val="0083524B"/>
    <w:rsid w:val="00835B97"/>
    <w:rsid w:val="0086155D"/>
    <w:rsid w:val="00864220"/>
    <w:rsid w:val="008730D3"/>
    <w:rsid w:val="00904D4C"/>
    <w:rsid w:val="009133F7"/>
    <w:rsid w:val="00956C02"/>
    <w:rsid w:val="009733F5"/>
    <w:rsid w:val="009B27D5"/>
    <w:rsid w:val="009B7F7A"/>
    <w:rsid w:val="009E578D"/>
    <w:rsid w:val="009F1C88"/>
    <w:rsid w:val="009F484F"/>
    <w:rsid w:val="00A54E98"/>
    <w:rsid w:val="00A65D84"/>
    <w:rsid w:val="00AA0E48"/>
    <w:rsid w:val="00AA660A"/>
    <w:rsid w:val="00B401DA"/>
    <w:rsid w:val="00B438C2"/>
    <w:rsid w:val="00B81D3E"/>
    <w:rsid w:val="00BD70E6"/>
    <w:rsid w:val="00C678A2"/>
    <w:rsid w:val="00C91996"/>
    <w:rsid w:val="00C93154"/>
    <w:rsid w:val="00CA4F11"/>
    <w:rsid w:val="00D51589"/>
    <w:rsid w:val="00D539AB"/>
    <w:rsid w:val="00D828D8"/>
    <w:rsid w:val="00D92A66"/>
    <w:rsid w:val="00DA15D7"/>
    <w:rsid w:val="00E001E5"/>
    <w:rsid w:val="00E04E07"/>
    <w:rsid w:val="00E866C8"/>
    <w:rsid w:val="00E86AAC"/>
    <w:rsid w:val="00E92AEB"/>
    <w:rsid w:val="00EC4E09"/>
    <w:rsid w:val="00ED2FC3"/>
    <w:rsid w:val="00EE0E35"/>
    <w:rsid w:val="00F26333"/>
    <w:rsid w:val="00F874A8"/>
    <w:rsid w:val="00F92FA8"/>
    <w:rsid w:val="00FA6839"/>
    <w:rsid w:val="00FA79E6"/>
    <w:rsid w:val="00FC0631"/>
    <w:rsid w:val="00FF48F5"/>
    <w:rsid w:val="00FF55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F86C2-3726-4E4A-A978-B17EC3BC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A65D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65D84"/>
    <w:rPr>
      <w:rFonts w:asciiTheme="majorHAnsi" w:eastAsiaTheme="majorEastAsia" w:hAnsiTheme="majorHAnsi" w:cstheme="majorBidi"/>
      <w:color w:val="2E74B5" w:themeColor="accent1" w:themeShade="BF"/>
      <w:sz w:val="32"/>
      <w:szCs w:val="32"/>
    </w:rPr>
  </w:style>
  <w:style w:type="paragraph" w:styleId="Sraopastraipa">
    <w:name w:val="List Paragraph"/>
    <w:basedOn w:val="prastasis"/>
    <w:uiPriority w:val="34"/>
    <w:qFormat/>
    <w:rsid w:val="00A65D84"/>
    <w:pPr>
      <w:ind w:left="720"/>
      <w:contextualSpacing/>
    </w:pPr>
  </w:style>
  <w:style w:type="paragraph" w:styleId="Antrats">
    <w:name w:val="header"/>
    <w:basedOn w:val="prastasis"/>
    <w:link w:val="AntratsDiagrama"/>
    <w:uiPriority w:val="99"/>
    <w:unhideWhenUsed/>
    <w:rsid w:val="00A65D8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65D84"/>
  </w:style>
  <w:style w:type="table" w:styleId="Lentelstinklelis">
    <w:name w:val="Table Grid"/>
    <w:basedOn w:val="prastojilentel"/>
    <w:uiPriority w:val="39"/>
    <w:rsid w:val="00A6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FC063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C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8FBB-AAED-46B6-B6E7-2CB8FBFB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21891</Words>
  <Characters>12478</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Grendienė</dc:creator>
  <cp:keywords/>
  <dc:description/>
  <cp:lastModifiedBy>Eglė Grendienė</cp:lastModifiedBy>
  <cp:revision>10</cp:revision>
  <dcterms:created xsi:type="dcterms:W3CDTF">2021-03-29T13:06:00Z</dcterms:created>
  <dcterms:modified xsi:type="dcterms:W3CDTF">2021-04-01T11:07:00Z</dcterms:modified>
</cp:coreProperties>
</file>