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3E1409" w14:paraId="4C7C5B73" w14:textId="77777777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C2C1B64B45BE486ABF8C654BA3B20999"/>
              </w:placeholder>
            </w:sdtPr>
            <w:sdtEndPr/>
            <w:sdtContent>
              <w:sdt>
                <w:sdtPr>
                  <w:rPr>
                    <w:lang w:val="lt-LT"/>
                  </w:rPr>
                  <w:id w:val="-1663924290"/>
                  <w:placeholder>
                    <w:docPart w:val="B489AA202F734AB0A5A3E1C0345D1D13"/>
                  </w:placeholder>
                </w:sdtPr>
                <w:sdtEndPr/>
                <w:sdtContent>
                  <w:sdt>
                    <w:sdtPr>
                      <w:rPr>
                        <w:lang w:val="lt-LT"/>
                      </w:rPr>
                      <w:id w:val="228742535"/>
                      <w:placeholder>
                        <w:docPart w:val="E13BAE86BE2549908A53EA2EF2F3666F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lt-LT"/>
                          </w:rPr>
                          <w:id w:val="140157786"/>
                          <w:placeholder>
                            <w:docPart w:val="0801EF5CE19049F793C58D8DE4E678BF"/>
                          </w:placeholder>
                        </w:sdtPr>
                        <w:sdtEndPr/>
                        <w:sdtContent>
                          <w:p w14:paraId="59444183" w14:textId="77777777" w:rsidR="009A6E1E" w:rsidRDefault="00122A66" w:rsidP="009A6E1E">
                            <w:pPr>
                              <w:pStyle w:val="Pagrindinistekstas"/>
                              <w:tabs>
                                <w:tab w:val="left" w:pos="5103"/>
                              </w:tabs>
                              <w:spacing w:after="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Kaišiadorių rajono</w:t>
                            </w:r>
                            <w:r w:rsidR="009A6E1E">
                              <w:rPr>
                                <w:lang w:val="lt-LT"/>
                              </w:rPr>
                              <w:t xml:space="preserve"> savivaldybės administracijai</w:t>
                            </w:r>
                          </w:p>
                          <w:p w14:paraId="2A922877" w14:textId="77777777" w:rsidR="009A6E1E" w:rsidRPr="002B1874" w:rsidRDefault="00265D50" w:rsidP="002B1874">
                            <w:pPr>
                              <w:pStyle w:val="Pagrindinistekstas"/>
                              <w:shd w:val="clear" w:color="auto" w:fill="FFFFFF" w:themeFill="background1"/>
                              <w:tabs>
                                <w:tab w:val="left" w:pos="5103"/>
                              </w:tabs>
                              <w:spacing w:after="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e. pristatymas</w:t>
                            </w:r>
                          </w:p>
                          <w:p w14:paraId="442729F5" w14:textId="77777777" w:rsidR="00F91698" w:rsidRPr="00DC466D" w:rsidRDefault="00841E97" w:rsidP="009A6E1E">
                            <w:pPr>
                              <w:pStyle w:val="Pagrindinistekstas"/>
                              <w:tabs>
                                <w:tab w:val="left" w:pos="5103"/>
                              </w:tabs>
                              <w:rPr>
                                <w:lang w:val="lt-LT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3E1409" w14:paraId="446F6C0B" w14:textId="77777777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14:paraId="2D8175D8" w14:textId="77777777" w:rsidR="00B76FCE" w:rsidRPr="003E1409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FEF31B4004614C70A85CDBBCBCCE9ED3"/>
                  </w:placeholder>
                </w:sdtPr>
                <w:sdtEndPr/>
                <w:sdtContent>
                  <w:tc>
                    <w:tcPr>
                      <w:tcW w:w="1814" w:type="dxa"/>
                      <w:shd w:val="clear" w:color="auto" w:fill="auto"/>
                    </w:tcPr>
                    <w:p w14:paraId="5A92B124" w14:textId="7722F436" w:rsidR="00B76FCE" w:rsidRPr="003E1409" w:rsidRDefault="00265D50" w:rsidP="00733E96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202</w:t>
                      </w:r>
                      <w:r w:rsidR="0061721C">
                        <w:rPr>
                          <w:spacing w:val="10"/>
                          <w:lang w:val="lt-LT"/>
                        </w:rPr>
                        <w:t>2</w:t>
                      </w:r>
                      <w:r w:rsidR="00122A66">
                        <w:rPr>
                          <w:spacing w:val="10"/>
                          <w:lang w:val="lt-LT"/>
                        </w:rPr>
                        <w:t>-</w:t>
                      </w:r>
                      <w:r w:rsidR="0061721C">
                        <w:rPr>
                          <w:spacing w:val="10"/>
                          <w:lang w:val="lt-LT"/>
                        </w:rPr>
                        <w:t>01</w:t>
                      </w:r>
                      <w:r w:rsidR="00EA6D52" w:rsidRPr="003E1409">
                        <w:rPr>
                          <w:spacing w:val="10"/>
                          <w:lang w:val="lt-LT"/>
                        </w:rPr>
                        <w:t>-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14:paraId="48A28B78" w14:textId="77777777" w:rsidR="00B76FCE" w:rsidRPr="003E1409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3E1409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14:paraId="1ECD48D2" w14:textId="77777777" w:rsidR="00B76FCE" w:rsidRPr="003E1409" w:rsidRDefault="006C536D" w:rsidP="00CE32A2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3E1409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C2C1B64B45BE486ABF8C654BA3B20999"/>
                      </w:placeholder>
                    </w:sdtPr>
                    <w:sdtEndPr/>
                    <w:sdtContent>
                      <w:r w:rsidRPr="003E1409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EA6D52" w:rsidRPr="003E1409">
                        <w:rPr>
                          <w:spacing w:val="10"/>
                          <w:lang w:val="lt-LT"/>
                        </w:rPr>
                        <w:t>(30.</w:t>
                      </w:r>
                      <w:r w:rsidR="00671889">
                        <w:rPr>
                          <w:spacing w:val="10"/>
                          <w:lang w:val="lt-LT"/>
                        </w:rPr>
                        <w:t>1</w:t>
                      </w:r>
                      <w:r w:rsidR="00EA6D52" w:rsidRPr="003E1409">
                        <w:rPr>
                          <w:spacing w:val="10"/>
                          <w:lang w:val="lt-LT"/>
                        </w:rPr>
                        <w:t>)-A4</w:t>
                      </w:r>
                      <w:r w:rsidR="00265D50">
                        <w:rPr>
                          <w:spacing w:val="10"/>
                          <w:lang w:val="lt-LT"/>
                        </w:rPr>
                        <w:t>E</w:t>
                      </w:r>
                      <w:r w:rsidR="00EA6D52" w:rsidRPr="003E1409">
                        <w:rPr>
                          <w:spacing w:val="10"/>
                          <w:lang w:val="lt-LT"/>
                        </w:rPr>
                        <w:t>-</w:t>
                      </w:r>
                    </w:sdtContent>
                  </w:sdt>
                </w:p>
              </w:tc>
            </w:tr>
            <w:tr w:rsidR="00B76FCE" w:rsidRPr="003E1409" w14:paraId="504E5B4B" w14:textId="77777777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14:paraId="0190ADFA" w14:textId="77777777" w:rsidR="00B76FCE" w:rsidRPr="003E1409" w:rsidRDefault="000150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3E1409"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3E1409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266F0A57" w14:textId="77777777" w:rsidR="00B76FCE" w:rsidRPr="003E1409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0CEC8021" w14:textId="77777777" w:rsidR="00B76FCE" w:rsidRPr="003E1409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14:paraId="67FC2CC4" w14:textId="77777777" w:rsidR="00B76FCE" w:rsidRPr="003E1409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</w:p>
              </w:tc>
            </w:tr>
            <w:tr w:rsidR="00B76FCE" w:rsidRPr="003E1409" w14:paraId="52030AC2" w14:textId="77777777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14:paraId="6911269C" w14:textId="77777777" w:rsidR="00B76FCE" w:rsidRPr="003E1409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14:paraId="59C09761" w14:textId="77777777" w:rsidR="00B76FCE" w:rsidRPr="003E1409" w:rsidRDefault="00B76FCE">
            <w:pPr>
              <w:rPr>
                <w:caps/>
                <w:lang w:val="lt-LT"/>
              </w:rPr>
            </w:pPr>
          </w:p>
        </w:tc>
      </w:tr>
    </w:tbl>
    <w:p w14:paraId="59CD243E" w14:textId="391108CC" w:rsidR="00DC466D" w:rsidRDefault="002B1874" w:rsidP="002B1874">
      <w:pPr>
        <w:jc w:val="both"/>
        <w:rPr>
          <w:b/>
          <w:caps/>
        </w:rPr>
      </w:pPr>
      <w:r>
        <w:rPr>
          <w:b/>
          <w:caps/>
        </w:rPr>
        <w:t xml:space="preserve">PRANEŠIMAS APIE </w:t>
      </w:r>
      <w:r w:rsidR="00F35BF2">
        <w:rPr>
          <w:b/>
          <w:caps/>
        </w:rPr>
        <w:t>U</w:t>
      </w:r>
      <w:r w:rsidR="00DE6993">
        <w:rPr>
          <w:b/>
          <w:caps/>
        </w:rPr>
        <w:t>A</w:t>
      </w:r>
      <w:r w:rsidR="00BE590D">
        <w:rPr>
          <w:b/>
          <w:caps/>
        </w:rPr>
        <w:t>B</w:t>
      </w:r>
      <w:r w:rsidR="009A6E1E">
        <w:rPr>
          <w:b/>
          <w:caps/>
        </w:rPr>
        <w:t xml:space="preserve"> </w:t>
      </w:r>
      <w:r w:rsidR="00122A66">
        <w:rPr>
          <w:b/>
          <w:caps/>
        </w:rPr>
        <w:t>„</w:t>
      </w:r>
      <w:r w:rsidR="00F35BF2">
        <w:rPr>
          <w:b/>
          <w:caps/>
        </w:rPr>
        <w:t xml:space="preserve">GIRELĖS </w:t>
      </w:r>
      <w:proofErr w:type="gramStart"/>
      <w:r w:rsidR="00F35BF2">
        <w:rPr>
          <w:b/>
          <w:caps/>
        </w:rPr>
        <w:t>PAUKŠTYNAS</w:t>
      </w:r>
      <w:r w:rsidR="00122A66">
        <w:rPr>
          <w:b/>
          <w:caps/>
        </w:rPr>
        <w:t>“</w:t>
      </w:r>
      <w:r w:rsidR="00F35BF2">
        <w:rPr>
          <w:b/>
          <w:caps/>
        </w:rPr>
        <w:t xml:space="preserve"> </w:t>
      </w:r>
      <w:r>
        <w:rPr>
          <w:b/>
          <w:caps/>
        </w:rPr>
        <w:t>PARAIŠK</w:t>
      </w:r>
      <w:r w:rsidR="00BE590D">
        <w:rPr>
          <w:b/>
          <w:caps/>
        </w:rPr>
        <w:t>OS</w:t>
      </w:r>
      <w:proofErr w:type="gramEnd"/>
      <w:r w:rsidR="00BE590D">
        <w:rPr>
          <w:b/>
          <w:caps/>
        </w:rPr>
        <w:t xml:space="preserve"> </w:t>
      </w:r>
      <w:r w:rsidR="00DE6993">
        <w:rPr>
          <w:b/>
          <w:caps/>
        </w:rPr>
        <w:t>GAVIMĄ TIPK leidimui PAKEISTI</w:t>
      </w:r>
      <w:r>
        <w:rPr>
          <w:b/>
          <w:caps/>
        </w:rPr>
        <w:t xml:space="preserve"> </w:t>
      </w:r>
    </w:p>
    <w:p w14:paraId="2DF433B8" w14:textId="77777777" w:rsidR="009A6E1E" w:rsidRDefault="009A6E1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3E1409" w14:paraId="59060772" w14:textId="77777777" w:rsidTr="00DC466D">
        <w:sdt>
          <w:sdtPr>
            <w:rPr>
              <w:lang w:val="lt-LT"/>
            </w:rPr>
            <w:id w:val="-1325122772"/>
            <w:placeholder>
              <w:docPart w:val="269C8E34099B4D2AAED81C817CE1FF7B"/>
            </w:placeholder>
          </w:sdtPr>
          <w:sdtEndPr/>
          <w:sdtContent>
            <w:sdt>
              <w:sdtPr>
                <w:rPr>
                  <w:lang w:val="lt-LT"/>
                </w:rPr>
                <w:id w:val="-899437385"/>
                <w:placeholder>
                  <w:docPart w:val="9193EB87794043E8B0EE78C567C9E23F"/>
                </w:placeholder>
              </w:sdtPr>
              <w:sdtEndPr/>
              <w:sdtContent>
                <w:tc>
                  <w:tcPr>
                    <w:tcW w:w="96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sdt>
                    <w:sdtPr>
                      <w:rPr>
                        <w:lang w:val="lt-LT"/>
                      </w:rPr>
                      <w:id w:val="759557452"/>
                      <w:placeholder>
                        <w:docPart w:val="57B1A195F04840AE9B4D04BA02266CDD"/>
                      </w:placeholder>
                    </w:sdtPr>
                    <w:sdtEndPr/>
                    <w:sdtContent>
                      <w:p w14:paraId="0C70E17B" w14:textId="2E074F2D" w:rsidR="009A6E1E" w:rsidRDefault="009A6E1E" w:rsidP="006165E9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 w:rsidRPr="00231E87">
                          <w:rPr>
                            <w:lang w:val="lt-LT"/>
                          </w:rPr>
                          <w:t>Vadovaudamiesi</w:t>
                        </w:r>
                        <w:r w:rsidRPr="00671F98">
                          <w:rPr>
                            <w:lang w:val="lt-LT"/>
                          </w:rPr>
                          <w:t xml:space="preserve"> Taršos integruotos prevencijos ir kontrolės leidimų išdavimo, pakeitimo ir galiojimo panaikinimo taisyklių</w:t>
                        </w:r>
                        <w:r w:rsidR="006165E9">
                          <w:t xml:space="preserve">, </w:t>
                        </w:r>
                        <w:r w:rsidR="006165E9">
                          <w:rPr>
                            <w:noProof/>
                            <w:lang w:val="lt-LT"/>
                          </w:rPr>
                          <w:t>patvirtintų</w:t>
                        </w:r>
                        <w:r w:rsidR="006165E9" w:rsidRPr="006165E9">
                          <w:rPr>
                            <w:noProof/>
                            <w:lang w:val="lt-LT"/>
                          </w:rPr>
                          <w:t xml:space="preserve"> Lietuvos Respublikos Aplinkos ministro 2013 m. liepos 15 d. įsakymu Nr. D1-528 „Dėl Taršos integruotos prevencijos ir kontrolės leidimų išdavimo, pakeitimo ir galiojimo panaikinimo taisyklių patvirtinimo“</w:t>
                        </w:r>
                        <w:r w:rsidR="006165E9">
                          <w:rPr>
                            <w:lang w:val="lt-LT"/>
                          </w:rPr>
                          <w:t xml:space="preserve"> </w:t>
                        </w:r>
                        <w:r>
                          <w:rPr>
                            <w:lang w:val="lt-LT"/>
                          </w:rPr>
                          <w:t>(toliau – TIPK taisyklės)</w:t>
                        </w:r>
                        <w:r w:rsidR="006165E9">
                          <w:rPr>
                            <w:lang w:val="lt-LT"/>
                          </w:rPr>
                          <w:t>,</w:t>
                        </w:r>
                        <w:r>
                          <w:rPr>
                            <w:lang w:val="lt-LT"/>
                          </w:rPr>
                          <w:t xml:space="preserve"> 71 punktu informuojame Jus apie </w:t>
                        </w:r>
                        <w:r w:rsidRPr="00B74E88">
                          <w:rPr>
                            <w:lang w:val="lt-LT"/>
                          </w:rPr>
                          <w:t>gaut</w:t>
                        </w:r>
                        <w:r>
                          <w:rPr>
                            <w:lang w:val="lt-LT"/>
                          </w:rPr>
                          <w:t xml:space="preserve">ą </w:t>
                        </w:r>
                        <w:r w:rsidR="00F35BF2">
                          <w:rPr>
                            <w:lang w:val="lt-LT"/>
                          </w:rPr>
                          <w:t>U</w:t>
                        </w:r>
                        <w:r w:rsidR="00DE6993">
                          <w:rPr>
                            <w:lang w:val="lt-LT"/>
                          </w:rPr>
                          <w:t>A</w:t>
                        </w:r>
                        <w:r w:rsidR="00BE590D">
                          <w:rPr>
                            <w:lang w:val="lt-LT"/>
                          </w:rPr>
                          <w:t>B</w:t>
                        </w:r>
                        <w:r w:rsidR="002B1874">
                          <w:rPr>
                            <w:lang w:val="lt-LT"/>
                          </w:rPr>
                          <w:t xml:space="preserve"> „</w:t>
                        </w:r>
                        <w:r w:rsidR="00F35BF2">
                          <w:rPr>
                            <w:lang w:val="lt-LT"/>
                          </w:rPr>
                          <w:t>Girelės paukštynas</w:t>
                        </w:r>
                        <w:r w:rsidR="00DE6993">
                          <w:rPr>
                            <w:lang w:val="lt-LT"/>
                          </w:rPr>
                          <w:t>“</w:t>
                        </w:r>
                        <w:r w:rsidR="002B1874">
                          <w:rPr>
                            <w:bCs/>
                            <w:lang w:val="lt-LT"/>
                          </w:rPr>
                          <w:t xml:space="preserve">, </w:t>
                        </w:r>
                        <w:r w:rsidR="00F35BF2">
                          <w:rPr>
                            <w:bCs/>
                            <w:lang w:val="lt-LT"/>
                          </w:rPr>
                          <w:t>adresu</w:t>
                        </w:r>
                        <w:r w:rsidR="002B1874">
                          <w:rPr>
                            <w:bCs/>
                            <w:lang w:val="lt-LT"/>
                          </w:rPr>
                          <w:t xml:space="preserve"> </w:t>
                        </w:r>
                        <w:r w:rsidR="00122A66">
                          <w:rPr>
                            <w:bCs/>
                            <w:lang w:val="lt-LT"/>
                          </w:rPr>
                          <w:t xml:space="preserve">Paukštininkų g. </w:t>
                        </w:r>
                        <w:r w:rsidR="00F35BF2">
                          <w:rPr>
                            <w:bCs/>
                            <w:lang w:val="lt-LT"/>
                          </w:rPr>
                          <w:t>38</w:t>
                        </w:r>
                        <w:r w:rsidR="00DE6993">
                          <w:rPr>
                            <w:bCs/>
                            <w:lang w:val="lt-LT"/>
                          </w:rPr>
                          <w:t xml:space="preserve">, </w:t>
                        </w:r>
                        <w:proofErr w:type="spellStart"/>
                        <w:r w:rsidR="00122A66">
                          <w:t>Kaišiadorys</w:t>
                        </w:r>
                        <w:proofErr w:type="spellEnd"/>
                        <w:r w:rsidR="006165E9">
                          <w:t xml:space="preserve"> </w:t>
                        </w:r>
                        <w:r>
                          <w:rPr>
                            <w:lang w:val="lt-LT"/>
                          </w:rPr>
                          <w:t>(toliau – Paraiška)</w:t>
                        </w:r>
                        <w:r w:rsidRPr="00EA4644">
                          <w:rPr>
                            <w:lang w:val="lt-LT"/>
                          </w:rPr>
                          <w:t xml:space="preserve"> Taršos integruotos prevencijos ir kontrolės</w:t>
                        </w:r>
                        <w:r>
                          <w:rPr>
                            <w:lang w:val="lt-LT"/>
                          </w:rPr>
                          <w:t xml:space="preserve"> (</w:t>
                        </w:r>
                        <w:r w:rsidR="00DE6993">
                          <w:rPr>
                            <w:lang w:val="lt-LT"/>
                          </w:rPr>
                          <w:t>toliau – TIPK) leidimui pakeisti</w:t>
                        </w:r>
                        <w:r>
                          <w:rPr>
                            <w:lang w:val="lt-LT"/>
                          </w:rPr>
                          <w:t>.</w:t>
                        </w:r>
                      </w:p>
                      <w:p w14:paraId="6186D1AC" w14:textId="77777777" w:rsidR="009A6E1E" w:rsidRDefault="009A6E1E" w:rsidP="009A6E1E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Aplinkos apsaugos agentūra (toliau – Agentūra), kaip institucija priimanti</w:t>
                        </w:r>
                        <w:r w:rsidR="00122A66">
                          <w:rPr>
                            <w:lang w:val="lt-LT"/>
                          </w:rPr>
                          <w:t xml:space="preserve"> sprendimą dėl leidimo pakeitimo</w:t>
                        </w:r>
                        <w:r>
                          <w:rPr>
                            <w:lang w:val="lt-LT"/>
                          </w:rPr>
                          <w:t>, pateikia TIPK taisyklių 72 punkte n</w:t>
                        </w:r>
                        <w:r w:rsidR="00265D50">
                          <w:rPr>
                            <w:lang w:val="lt-LT"/>
                          </w:rPr>
                          <w:t>urodytą informaciją apie gautą P</w:t>
                        </w:r>
                        <w:r w:rsidR="00DE6993">
                          <w:rPr>
                            <w:lang w:val="lt-LT"/>
                          </w:rPr>
                          <w:t>araišką TIPK leidimui pakeisti</w:t>
                        </w:r>
                        <w:r>
                          <w:rPr>
                            <w:lang w:val="lt-LT"/>
                          </w:rPr>
                          <w:t xml:space="preserve"> (toliau – Pranešimas).</w:t>
                        </w:r>
                      </w:p>
                      <w:p w14:paraId="12DFB761" w14:textId="77777777" w:rsidR="0097530E" w:rsidRDefault="0097530E" w:rsidP="0097530E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Informuojame, kad Pranešimas taip pat paskelbtas Agentūros interneto svetainėje https://aaa.lrv.lt</w:t>
                        </w:r>
                        <w:r w:rsidRPr="00D505D7">
                          <w:rPr>
                            <w:lang w:val="lt-LT"/>
                          </w:rPr>
                          <w:t xml:space="preserve">, nuorodoje </w:t>
                        </w:r>
                        <w:r w:rsidRPr="00C3539B">
                          <w:rPr>
                            <w:u w:val="single"/>
                            <w:lang w:val="lt-LT"/>
                          </w:rPr>
                          <w:t>Veiklos sritys</w:t>
                        </w:r>
                        <w:r>
                          <w:rPr>
                            <w:u w:val="single"/>
                            <w:lang w:val="lt-LT"/>
                          </w:rPr>
                          <w:t xml:space="preserve"> </w:t>
                        </w:r>
                        <w:r w:rsidRPr="00D505D7">
                          <w:rPr>
                            <w:lang w:val="lt-LT"/>
                          </w:rPr>
                          <w:t xml:space="preserve">&gt; </w:t>
                        </w:r>
                        <w:r w:rsidRPr="00C3539B">
                          <w:rPr>
                            <w:u w:val="single"/>
                            <w:lang w:val="lt-LT"/>
                          </w:rPr>
                          <w:t>Taršos prevencija</w:t>
                        </w:r>
                        <w:r>
                          <w:rPr>
                            <w:lang w:val="lt-LT"/>
                          </w:rPr>
                          <w:t xml:space="preserve"> </w:t>
                        </w:r>
                        <w:r w:rsidRPr="00D505D7">
                          <w:rPr>
                            <w:lang w:val="lt-LT"/>
                          </w:rPr>
                          <w:t>&gt;</w:t>
                        </w:r>
                        <w:r>
                          <w:rPr>
                            <w:lang w:val="lt-LT"/>
                          </w:rPr>
                          <w:t xml:space="preserve"> </w:t>
                        </w:r>
                        <w:r w:rsidRPr="00D505D7">
                          <w:rPr>
                            <w:u w:val="single"/>
                            <w:lang w:val="lt-LT"/>
                          </w:rPr>
                          <w:t xml:space="preserve">Taršos integruota prevencija ir kontrolė </w:t>
                        </w:r>
                        <w:r w:rsidRPr="00D505D7">
                          <w:rPr>
                            <w:lang w:val="lt-LT"/>
                          </w:rPr>
                          <w:t xml:space="preserve">&gt; </w:t>
                        </w:r>
                        <w:r w:rsidRPr="00D505D7">
                          <w:rPr>
                            <w:u w:val="single"/>
                            <w:lang w:val="lt-LT"/>
                          </w:rPr>
                          <w:t xml:space="preserve">Informacija apie gautas paraiškas taršos integruotos prevencijos ir kontrolės leidimams </w:t>
                        </w:r>
                        <w:r>
                          <w:rPr>
                            <w:u w:val="single"/>
                            <w:lang w:val="lt-LT"/>
                          </w:rPr>
                          <w:t>gauti/pakeisti (pagal reglamentavimą nuo 2018-02-02).</w:t>
                        </w:r>
                      </w:p>
                      <w:p w14:paraId="3E8F94BF" w14:textId="77777777" w:rsidR="009A6E1E" w:rsidRDefault="009A6E1E" w:rsidP="009A6E1E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 xml:space="preserve">Pažymime, kad </w:t>
                        </w:r>
                        <w:r w:rsidRPr="00D505D7">
                          <w:rPr>
                            <w:lang w:val="lt-LT"/>
                          </w:rPr>
                          <w:t>pagal TIPK taisyklių 73 punk</w:t>
                        </w:r>
                        <w:r w:rsidR="00265D50">
                          <w:rPr>
                            <w:lang w:val="lt-LT"/>
                          </w:rPr>
                          <w:t>tą, pastabas ir pasiūlymus dėl P</w:t>
                        </w:r>
                        <w:r w:rsidRPr="00D505D7">
                          <w:rPr>
                            <w:lang w:val="lt-LT"/>
                          </w:rPr>
                          <w:t xml:space="preserve">araiškos turinio ir TIPK leidimo reikalavimų nustatymo turite pateikti </w:t>
                        </w:r>
                        <w:r>
                          <w:rPr>
                            <w:lang w:val="lt-LT"/>
                          </w:rPr>
                          <w:t xml:space="preserve">Agentūrai </w:t>
                        </w:r>
                        <w:r w:rsidRPr="00D505D7">
                          <w:rPr>
                            <w:lang w:val="lt-LT"/>
                          </w:rPr>
                          <w:t xml:space="preserve">per 7 darbo dienas nuo </w:t>
                        </w:r>
                        <w:r>
                          <w:rPr>
                            <w:lang w:val="lt-LT"/>
                          </w:rPr>
                          <w:t>P</w:t>
                        </w:r>
                        <w:r w:rsidRPr="00D505D7">
                          <w:rPr>
                            <w:lang w:val="lt-LT"/>
                          </w:rPr>
                          <w:t>ranešimo gavimo.</w:t>
                        </w:r>
                      </w:p>
                      <w:p w14:paraId="254A3AE8" w14:textId="77777777" w:rsidR="009A6E1E" w:rsidRPr="00D505D7" w:rsidRDefault="00265D50" w:rsidP="009A6E1E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Prašytume Pranešimą apie gautą P</w:t>
                        </w:r>
                        <w:r w:rsidR="009A6E1E">
                          <w:rPr>
                            <w:lang w:val="lt-LT"/>
                          </w:rPr>
                          <w:t>araišką paskelbti ir savivaldybės internetiniame puslapyje.</w:t>
                        </w:r>
                      </w:p>
                      <w:p w14:paraId="2BC28FC1" w14:textId="77777777" w:rsidR="000F54BC" w:rsidRPr="009A6E1E" w:rsidRDefault="009A6E1E" w:rsidP="009A6E1E">
                        <w:pPr>
                          <w:ind w:firstLine="567"/>
                          <w:jc w:val="both"/>
                          <w:rPr>
                            <w:lang w:val="lt-LT"/>
                          </w:rPr>
                        </w:pPr>
                        <w:r w:rsidRPr="00845666">
                          <w:rPr>
                            <w:lang w:val="lt-LT"/>
                          </w:rPr>
                          <w:t>PRIDEDAMA. Pranešimas apie gautą paraišką Taršos integruotos prevencijos</w:t>
                        </w:r>
                        <w:r w:rsidR="00DE6993">
                          <w:rPr>
                            <w:lang w:val="lt-LT"/>
                          </w:rPr>
                          <w:t xml:space="preserve"> ir kontrolės leidimui pakeisti</w:t>
                        </w:r>
                        <w:r>
                          <w:rPr>
                            <w:lang w:val="lt-LT"/>
                          </w:rPr>
                          <w:t>,</w:t>
                        </w:r>
                        <w:r w:rsidRPr="00845666">
                          <w:rPr>
                            <w:lang w:val="lt-LT"/>
                          </w:rPr>
                          <w:t xml:space="preserve"> 1 lapas.</w:t>
                        </w:r>
                      </w:p>
                    </w:sdtContent>
                  </w:sdt>
                  <w:p w14:paraId="62119ECD" w14:textId="77777777" w:rsidR="00CE4834" w:rsidRPr="007C01CD" w:rsidRDefault="00CE4834" w:rsidP="007C01CD">
                    <w:pPr>
                      <w:ind w:firstLine="567"/>
                      <w:jc w:val="both"/>
                    </w:pPr>
                  </w:p>
                </w:tc>
              </w:sdtContent>
            </w:sdt>
          </w:sdtContent>
        </w:sdt>
      </w:tr>
    </w:tbl>
    <w:p w14:paraId="57588C9C" w14:textId="77777777" w:rsidR="00733E96" w:rsidRDefault="00733E96">
      <w:pPr>
        <w:rPr>
          <w:lang w:val="lt-LT"/>
        </w:rPr>
      </w:pPr>
    </w:p>
    <w:p w14:paraId="7B172199" w14:textId="77777777" w:rsidR="0084562C" w:rsidRPr="007D2390" w:rsidRDefault="00924A56" w:rsidP="000E6518">
      <w:pPr>
        <w:rPr>
          <w:lang w:val="lt-LT"/>
        </w:rPr>
      </w:pPr>
      <w:r>
        <w:rPr>
          <w:lang w:val="lt-LT"/>
        </w:rPr>
        <w:t>Taršos prevencijos departamento</w:t>
      </w:r>
      <w:r w:rsidR="000E6518">
        <w:rPr>
          <w:lang w:val="lt-LT"/>
        </w:rPr>
        <w:t xml:space="preserve"> direktorė</w:t>
      </w:r>
      <w:r w:rsidR="0084562C" w:rsidRPr="003E1409">
        <w:rPr>
          <w:lang w:val="lt-LT" w:eastAsia="lt-LT"/>
        </w:rPr>
        <w:t xml:space="preserve">                              </w:t>
      </w:r>
      <w:r w:rsidR="0084562C">
        <w:rPr>
          <w:lang w:val="lt-LT" w:eastAsia="lt-LT"/>
        </w:rPr>
        <w:t xml:space="preserve">                      </w:t>
      </w:r>
      <w:r w:rsidR="007E1C45">
        <w:rPr>
          <w:lang w:val="lt-LT" w:eastAsia="lt-LT"/>
        </w:rPr>
        <w:t xml:space="preserve">        </w:t>
      </w:r>
      <w:r w:rsidR="00265D50">
        <w:rPr>
          <w:lang w:val="lt-LT" w:eastAsia="lt-LT"/>
        </w:rPr>
        <w:t xml:space="preserve">  </w:t>
      </w:r>
      <w:r w:rsidR="007E1C45">
        <w:rPr>
          <w:lang w:val="lt-LT" w:eastAsia="lt-LT"/>
        </w:rPr>
        <w:t xml:space="preserve">   </w:t>
      </w:r>
      <w:r w:rsidR="00265D50">
        <w:t xml:space="preserve">Justina </w:t>
      </w:r>
      <w:proofErr w:type="spellStart"/>
      <w:r w:rsidR="000E6518">
        <w:t>Černienė</w:t>
      </w:r>
      <w:proofErr w:type="spellEnd"/>
    </w:p>
    <w:p w14:paraId="4170DE1F" w14:textId="77777777" w:rsidR="00D539BD" w:rsidRPr="003E1409" w:rsidRDefault="00D539BD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3E1409" w14:paraId="5FFA3930" w14:textId="77777777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p w14:paraId="220628B3" w14:textId="77777777" w:rsidR="007D2390" w:rsidRDefault="007D2390" w:rsidP="00CE4834">
            <w:pPr>
              <w:pStyle w:val="Sraas"/>
              <w:snapToGrid w:val="0"/>
              <w:rPr>
                <w:szCs w:val="24"/>
              </w:rPr>
            </w:pPr>
          </w:p>
          <w:p w14:paraId="615421E8" w14:textId="77777777" w:rsidR="007E1C45" w:rsidRDefault="007E1C45" w:rsidP="00CE4834">
            <w:pPr>
              <w:pStyle w:val="Sraas"/>
              <w:snapToGrid w:val="0"/>
              <w:rPr>
                <w:szCs w:val="24"/>
              </w:rPr>
            </w:pPr>
          </w:p>
          <w:p w14:paraId="73A5BB09" w14:textId="77777777" w:rsidR="006165E9" w:rsidRDefault="006165E9" w:rsidP="00CE4834">
            <w:pPr>
              <w:pStyle w:val="Sraas"/>
              <w:snapToGrid w:val="0"/>
              <w:rPr>
                <w:szCs w:val="24"/>
              </w:rPr>
            </w:pPr>
          </w:p>
          <w:p w14:paraId="38054ED7" w14:textId="77777777" w:rsidR="006165E9" w:rsidRDefault="006165E9" w:rsidP="00CE4834">
            <w:pPr>
              <w:pStyle w:val="Sraas"/>
              <w:snapToGrid w:val="0"/>
              <w:rPr>
                <w:szCs w:val="24"/>
              </w:rPr>
            </w:pPr>
          </w:p>
          <w:p w14:paraId="3EAE70A3" w14:textId="77777777" w:rsidR="006165E9" w:rsidRDefault="006165E9" w:rsidP="00CE4834">
            <w:pPr>
              <w:pStyle w:val="Sraas"/>
              <w:snapToGrid w:val="0"/>
              <w:rPr>
                <w:szCs w:val="24"/>
              </w:rPr>
            </w:pPr>
          </w:p>
          <w:p w14:paraId="4523F196" w14:textId="77777777" w:rsidR="006165E9" w:rsidRDefault="006165E9" w:rsidP="00CE4834">
            <w:pPr>
              <w:pStyle w:val="Sraas"/>
              <w:snapToGrid w:val="0"/>
              <w:rPr>
                <w:szCs w:val="24"/>
              </w:rPr>
            </w:pPr>
          </w:p>
          <w:p w14:paraId="0EF7CF34" w14:textId="77777777" w:rsidR="006165E9" w:rsidRDefault="006165E9" w:rsidP="00CE4834">
            <w:pPr>
              <w:pStyle w:val="Sraas"/>
              <w:snapToGrid w:val="0"/>
              <w:rPr>
                <w:szCs w:val="24"/>
              </w:rPr>
            </w:pPr>
          </w:p>
          <w:p w14:paraId="53D4AAD9" w14:textId="77777777" w:rsidR="009331E0" w:rsidRPr="003E1409" w:rsidRDefault="009331E0" w:rsidP="00DC466D">
            <w:pPr>
              <w:pStyle w:val="Sraas"/>
              <w:snapToGrid w:val="0"/>
              <w:rPr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14:paraId="20AB2013" w14:textId="77777777" w:rsidR="00B76FCE" w:rsidRPr="003E1409" w:rsidRDefault="00B76FCE" w:rsidP="006C536D">
            <w:pPr>
              <w:snapToGrid w:val="0"/>
              <w:ind w:right="34"/>
              <w:jc w:val="right"/>
              <w:rPr>
                <w:lang w:val="lt-LT"/>
              </w:rPr>
            </w:pPr>
          </w:p>
        </w:tc>
      </w:tr>
    </w:tbl>
    <w:p w14:paraId="1D70E0CC" w14:textId="74B9BDC9" w:rsidR="00562090" w:rsidRPr="003E1409" w:rsidRDefault="00DC466D" w:rsidP="00562090">
      <w:pPr>
        <w:sectPr w:rsidR="00562090" w:rsidRPr="003E1409" w:rsidSect="006C0D36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567" w:bottom="1134" w:left="1701" w:header="907" w:footer="57" w:gutter="0"/>
          <w:cols w:space="1296"/>
          <w:formProt w:val="0"/>
          <w:titlePg/>
          <w:docGrid w:linePitch="360" w:charSpace="32768"/>
        </w:sectPr>
      </w:pPr>
      <w:bookmarkStart w:id="0" w:name="Text1"/>
      <w:bookmarkEnd w:id="0"/>
      <w:r>
        <w:t>D. Bernotienė</w:t>
      </w:r>
      <w:r w:rsidR="00A766E0">
        <w:t xml:space="preserve">, </w:t>
      </w:r>
      <w:r>
        <w:t xml:space="preserve">tel. </w:t>
      </w:r>
      <w:r w:rsidR="00DB646E" w:rsidRPr="002816A5">
        <w:t>+370 682 96982</w:t>
      </w:r>
      <w:r w:rsidR="00DB646E" w:rsidRPr="007D2390">
        <w:t xml:space="preserve">, el. p. </w:t>
      </w:r>
      <w:hyperlink r:id="rId11" w:history="1">
        <w:r w:rsidR="009A2D38" w:rsidRPr="009A2D38">
          <w:rPr>
            <w:rStyle w:val="Hipersaitas"/>
            <w:color w:val="auto"/>
            <w:u w:val="none"/>
          </w:rPr>
          <w:t>danguole.bernotiene@gamta.lt</w:t>
        </w:r>
      </w:hyperlink>
    </w:p>
    <w:p w14:paraId="0E6CBD57" w14:textId="77777777" w:rsidR="00B76FCE" w:rsidRPr="003E1409" w:rsidRDefault="00B76FCE" w:rsidP="009331E0">
      <w:pPr>
        <w:rPr>
          <w:lang w:val="lt-LT"/>
        </w:rPr>
      </w:pPr>
    </w:p>
    <w:sectPr w:rsidR="00B76FCE" w:rsidRPr="003E1409" w:rsidSect="00491068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5BBA" w14:textId="77777777" w:rsidR="00841E97" w:rsidRDefault="00841E97">
      <w:r>
        <w:separator/>
      </w:r>
    </w:p>
  </w:endnote>
  <w:endnote w:type="continuationSeparator" w:id="0">
    <w:p w14:paraId="08E91CE0" w14:textId="77777777" w:rsidR="00841E97" w:rsidRDefault="0084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4F3" w14:textId="77777777" w:rsidR="00562090" w:rsidRDefault="00562090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7349" w14:textId="77777777" w:rsidR="00841E97" w:rsidRDefault="00841E97">
      <w:r>
        <w:separator/>
      </w:r>
    </w:p>
  </w:footnote>
  <w:footnote w:type="continuationSeparator" w:id="0">
    <w:p w14:paraId="57888225" w14:textId="77777777" w:rsidR="00841E97" w:rsidRDefault="0084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F1EE" w14:textId="77777777" w:rsidR="00562090" w:rsidRDefault="00562090" w:rsidP="007D2390">
    <w:pPr>
      <w:pStyle w:val="Antrats"/>
    </w:pPr>
  </w:p>
  <w:p w14:paraId="14252828" w14:textId="77777777" w:rsidR="00562090" w:rsidRDefault="005620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23FC" w14:textId="77777777" w:rsidR="00456967" w:rsidRPr="00456967" w:rsidRDefault="00456967" w:rsidP="00456967">
    <w:pPr>
      <w:autoSpaceDE w:val="0"/>
      <w:ind w:left="3600" w:firstLine="720"/>
      <w:rPr>
        <w:b/>
        <w:spacing w:val="10"/>
        <w:lang w:val="lt-LT"/>
      </w:rPr>
    </w:pPr>
    <w:r w:rsidRPr="00456967">
      <w:rPr>
        <w:b/>
        <w:noProof/>
        <w:position w:val="-36"/>
        <w:sz w:val="18"/>
        <w:szCs w:val="18"/>
        <w:lang w:val="lt-LT" w:eastAsia="lt-LT"/>
      </w:rPr>
      <w:drawing>
        <wp:inline distT="0" distB="0" distL="0" distR="0" wp14:anchorId="679486E6" wp14:editId="48081978">
          <wp:extent cx="520700" cy="6159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56967">
      <w:rPr>
        <w:position w:val="-36"/>
        <w:lang w:val="lt-LT"/>
      </w:rPr>
      <w:tab/>
      <w:t xml:space="preserve">        </w:t>
    </w:r>
  </w:p>
  <w:p w14:paraId="7CCD4818" w14:textId="77777777" w:rsidR="00562090" w:rsidRDefault="00562090" w:rsidP="006C0D36">
    <w:pPr>
      <w:autoSpaceDE w:val="0"/>
      <w:spacing w:before="113"/>
      <w:jc w:val="center"/>
      <w:rPr>
        <w:b/>
        <w:spacing w:val="10"/>
      </w:rPr>
    </w:pPr>
    <w:r>
      <w:rPr>
        <w:b/>
        <w:spacing w:val="10"/>
      </w:rPr>
      <w:t>APLINKOS APSAUGOS AGENTŪROS</w:t>
    </w:r>
  </w:p>
  <w:p w14:paraId="6A53C0D8" w14:textId="77777777" w:rsidR="00562090" w:rsidRDefault="00562090" w:rsidP="006C0D36">
    <w:pPr>
      <w:autoSpaceDE w:val="0"/>
      <w:jc w:val="center"/>
      <w:rPr>
        <w:b/>
        <w:spacing w:val="10"/>
      </w:rPr>
    </w:pPr>
    <w:r>
      <w:rPr>
        <w:b/>
        <w:spacing w:val="10"/>
      </w:rPr>
      <w:t>TARŠOS PREVENCIJOS DEPARTAMENTAS</w:t>
    </w:r>
  </w:p>
  <w:p w14:paraId="2A1A0FB0" w14:textId="77777777" w:rsidR="00562090" w:rsidRDefault="00562090" w:rsidP="006C0D36">
    <w:pPr>
      <w:autoSpaceDE w:val="0"/>
      <w:jc w:val="center"/>
      <w:rPr>
        <w:b/>
        <w:spacing w:val="10"/>
      </w:rPr>
    </w:pPr>
  </w:p>
  <w:p w14:paraId="44D89805" w14:textId="77777777" w:rsidR="00562090" w:rsidRPr="00F71000" w:rsidRDefault="00562090" w:rsidP="006C0D36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</w:rPr>
    </w:pPr>
    <w:r w:rsidRPr="00F71000">
      <w:rPr>
        <w:rFonts w:eastAsia="Arial"/>
        <w:spacing w:val="10"/>
        <w:sz w:val="14"/>
        <w:lang w:val="lt-LT"/>
      </w:rPr>
      <w:t xml:space="preserve">Biudžetinė įstaiga, </w:t>
    </w:r>
    <w:r w:rsidRPr="00F71000">
      <w:rPr>
        <w:rFonts w:eastAsia="Arial"/>
        <w:spacing w:val="10"/>
        <w:sz w:val="14"/>
      </w:rPr>
      <w:t xml:space="preserve">A. </w:t>
    </w:r>
    <w:proofErr w:type="spellStart"/>
    <w:r w:rsidRPr="00F71000">
      <w:rPr>
        <w:rFonts w:eastAsia="Arial"/>
        <w:spacing w:val="10"/>
        <w:sz w:val="14"/>
      </w:rPr>
      <w:t>Juozapavičiaus</w:t>
    </w:r>
    <w:proofErr w:type="spellEnd"/>
    <w:r w:rsidRPr="00F71000">
      <w:rPr>
        <w:rFonts w:eastAsia="Arial"/>
        <w:spacing w:val="10"/>
        <w:sz w:val="14"/>
      </w:rPr>
      <w:t xml:space="preserve"> g. 9, LT-09311 Vilnius,</w:t>
    </w:r>
    <w:r>
      <w:rPr>
        <w:rFonts w:eastAsia="Arial"/>
        <w:spacing w:val="10"/>
        <w:sz w:val="14"/>
      </w:rPr>
      <w:t xml:space="preserve"> tel. 8 706 62 008,</w:t>
    </w:r>
    <w:r w:rsidRPr="00F71000">
      <w:rPr>
        <w:rFonts w:eastAsia="Arial"/>
        <w:spacing w:val="10"/>
        <w:sz w:val="14"/>
      </w:rPr>
      <w:t xml:space="preserve"> </w:t>
    </w:r>
    <w:proofErr w:type="spellStart"/>
    <w:r w:rsidRPr="00F71000">
      <w:rPr>
        <w:rFonts w:eastAsia="Arial"/>
        <w:spacing w:val="10"/>
        <w:sz w:val="14"/>
      </w:rPr>
      <w:t>el.p</w:t>
    </w:r>
    <w:proofErr w:type="spellEnd"/>
    <w:r w:rsidRPr="00F71000">
      <w:rPr>
        <w:rFonts w:eastAsia="Arial"/>
        <w:spacing w:val="10"/>
        <w:sz w:val="14"/>
      </w:rPr>
      <w:t xml:space="preserve">. </w:t>
    </w:r>
    <w:hyperlink r:id="rId2" w:history="1">
      <w:r w:rsidRPr="00F71000">
        <w:rPr>
          <w:rStyle w:val="Hipersaitas"/>
          <w:rFonts w:eastAsia="Arial"/>
          <w:color w:val="auto"/>
          <w:sz w:val="14"/>
          <w:u w:val="none"/>
        </w:rPr>
        <w:t>aaa@aaa.am.lt</w:t>
      </w:r>
    </w:hyperlink>
    <w:r>
      <w:rPr>
        <w:rFonts w:eastAsia="Arial"/>
        <w:spacing w:val="10"/>
        <w:sz w:val="14"/>
      </w:rPr>
      <w:t>, http://gamta.lt</w:t>
    </w:r>
  </w:p>
  <w:p w14:paraId="444CE3CA" w14:textId="77777777" w:rsidR="00562090" w:rsidRPr="00F71000" w:rsidRDefault="00562090" w:rsidP="006C0D36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</w:rPr>
    </w:pPr>
    <w:r w:rsidRPr="00F71000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proofErr w:type="spellStart"/>
    <w:r w:rsidRPr="00F71000">
      <w:rPr>
        <w:rFonts w:eastAsia="Arial"/>
        <w:spacing w:val="10"/>
        <w:sz w:val="14"/>
      </w:rPr>
      <w:t>odas</w:t>
    </w:r>
    <w:proofErr w:type="spellEnd"/>
    <w:r w:rsidRPr="00F71000">
      <w:rPr>
        <w:rFonts w:eastAsia="Arial"/>
        <w:spacing w:val="10"/>
        <w:sz w:val="14"/>
      </w:rPr>
      <w:t xml:space="preserve"> 188784898 </w:t>
    </w:r>
  </w:p>
  <w:p w14:paraId="54CB8C68" w14:textId="77777777" w:rsidR="00562090" w:rsidRPr="003D77AD" w:rsidRDefault="00562090" w:rsidP="003D77AD">
    <w:pPr>
      <w:autoSpaceDE w:val="0"/>
      <w:spacing w:before="113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F2"/>
    <w:rsid w:val="000150A2"/>
    <w:rsid w:val="00017732"/>
    <w:rsid w:val="000309C7"/>
    <w:rsid w:val="00044A17"/>
    <w:rsid w:val="00064CCA"/>
    <w:rsid w:val="000665BE"/>
    <w:rsid w:val="00090E3A"/>
    <w:rsid w:val="00092F2D"/>
    <w:rsid w:val="0009577D"/>
    <w:rsid w:val="000A730F"/>
    <w:rsid w:val="000B3492"/>
    <w:rsid w:val="000B396A"/>
    <w:rsid w:val="000B5692"/>
    <w:rsid w:val="000B7F60"/>
    <w:rsid w:val="000E6518"/>
    <w:rsid w:val="000F526E"/>
    <w:rsid w:val="000F54BC"/>
    <w:rsid w:val="00110D7A"/>
    <w:rsid w:val="00122A66"/>
    <w:rsid w:val="00126AB8"/>
    <w:rsid w:val="00127FBF"/>
    <w:rsid w:val="00186ACC"/>
    <w:rsid w:val="001A60FD"/>
    <w:rsid w:val="001C4B9C"/>
    <w:rsid w:val="001C5F16"/>
    <w:rsid w:val="001D4E6C"/>
    <w:rsid w:val="001F7616"/>
    <w:rsid w:val="002257A3"/>
    <w:rsid w:val="002321E1"/>
    <w:rsid w:val="00240F44"/>
    <w:rsid w:val="00241F11"/>
    <w:rsid w:val="00265D50"/>
    <w:rsid w:val="00274B1C"/>
    <w:rsid w:val="00280A6E"/>
    <w:rsid w:val="002B1874"/>
    <w:rsid w:val="002B1EBA"/>
    <w:rsid w:val="002B27DA"/>
    <w:rsid w:val="002C0882"/>
    <w:rsid w:val="002C0DA3"/>
    <w:rsid w:val="002D1AAC"/>
    <w:rsid w:val="002D64DD"/>
    <w:rsid w:val="00301388"/>
    <w:rsid w:val="00305ED0"/>
    <w:rsid w:val="00316369"/>
    <w:rsid w:val="0032407C"/>
    <w:rsid w:val="00331C35"/>
    <w:rsid w:val="00337F6A"/>
    <w:rsid w:val="0034302D"/>
    <w:rsid w:val="003607BC"/>
    <w:rsid w:val="00383E35"/>
    <w:rsid w:val="00393B8F"/>
    <w:rsid w:val="003A2A37"/>
    <w:rsid w:val="003A5B53"/>
    <w:rsid w:val="003B6030"/>
    <w:rsid w:val="003C0B3A"/>
    <w:rsid w:val="003C3165"/>
    <w:rsid w:val="003C343C"/>
    <w:rsid w:val="003D025C"/>
    <w:rsid w:val="003D0263"/>
    <w:rsid w:val="003D73FA"/>
    <w:rsid w:val="003D77AD"/>
    <w:rsid w:val="003E1409"/>
    <w:rsid w:val="00410597"/>
    <w:rsid w:val="00415D9B"/>
    <w:rsid w:val="00425538"/>
    <w:rsid w:val="00442554"/>
    <w:rsid w:val="004446FF"/>
    <w:rsid w:val="004533FB"/>
    <w:rsid w:val="00456967"/>
    <w:rsid w:val="00456D4B"/>
    <w:rsid w:val="00470FFA"/>
    <w:rsid w:val="00471B9B"/>
    <w:rsid w:val="00473ED6"/>
    <w:rsid w:val="0048061E"/>
    <w:rsid w:val="00483226"/>
    <w:rsid w:val="0048573D"/>
    <w:rsid w:val="00491068"/>
    <w:rsid w:val="0049276C"/>
    <w:rsid w:val="004C1AF6"/>
    <w:rsid w:val="004C2838"/>
    <w:rsid w:val="004C2C55"/>
    <w:rsid w:val="004C7F03"/>
    <w:rsid w:val="004D357D"/>
    <w:rsid w:val="004F3F5C"/>
    <w:rsid w:val="00506BB9"/>
    <w:rsid w:val="00522009"/>
    <w:rsid w:val="00524926"/>
    <w:rsid w:val="00526495"/>
    <w:rsid w:val="00535CCA"/>
    <w:rsid w:val="00537037"/>
    <w:rsid w:val="00553983"/>
    <w:rsid w:val="005561D8"/>
    <w:rsid w:val="005609B0"/>
    <w:rsid w:val="00562090"/>
    <w:rsid w:val="0056231E"/>
    <w:rsid w:val="00574C1A"/>
    <w:rsid w:val="00574FB6"/>
    <w:rsid w:val="00580292"/>
    <w:rsid w:val="0058451C"/>
    <w:rsid w:val="005969A5"/>
    <w:rsid w:val="005976D0"/>
    <w:rsid w:val="005A4907"/>
    <w:rsid w:val="005B2484"/>
    <w:rsid w:val="005C651E"/>
    <w:rsid w:val="005D04E6"/>
    <w:rsid w:val="005E1DA2"/>
    <w:rsid w:val="005F0566"/>
    <w:rsid w:val="005F2710"/>
    <w:rsid w:val="0060546B"/>
    <w:rsid w:val="0061261F"/>
    <w:rsid w:val="00613434"/>
    <w:rsid w:val="006165E9"/>
    <w:rsid w:val="0061721C"/>
    <w:rsid w:val="00621FBD"/>
    <w:rsid w:val="00626C60"/>
    <w:rsid w:val="0063196D"/>
    <w:rsid w:val="00632D63"/>
    <w:rsid w:val="00642FBC"/>
    <w:rsid w:val="006444BF"/>
    <w:rsid w:val="00653BE7"/>
    <w:rsid w:val="006607B8"/>
    <w:rsid w:val="0066098A"/>
    <w:rsid w:val="00660E3D"/>
    <w:rsid w:val="00667E3A"/>
    <w:rsid w:val="00671889"/>
    <w:rsid w:val="00672188"/>
    <w:rsid w:val="006743D8"/>
    <w:rsid w:val="00687E8A"/>
    <w:rsid w:val="00690240"/>
    <w:rsid w:val="006A24ED"/>
    <w:rsid w:val="006A7E01"/>
    <w:rsid w:val="006C0D36"/>
    <w:rsid w:val="006C536D"/>
    <w:rsid w:val="006C6E37"/>
    <w:rsid w:val="006C7D30"/>
    <w:rsid w:val="006C7E52"/>
    <w:rsid w:val="006D1CF6"/>
    <w:rsid w:val="00701DA6"/>
    <w:rsid w:val="00705A62"/>
    <w:rsid w:val="00710547"/>
    <w:rsid w:val="00722A40"/>
    <w:rsid w:val="007246A6"/>
    <w:rsid w:val="00727539"/>
    <w:rsid w:val="00733E96"/>
    <w:rsid w:val="0073791D"/>
    <w:rsid w:val="007540FE"/>
    <w:rsid w:val="00765B61"/>
    <w:rsid w:val="00767230"/>
    <w:rsid w:val="00767C37"/>
    <w:rsid w:val="00771EB7"/>
    <w:rsid w:val="007763AD"/>
    <w:rsid w:val="0079152D"/>
    <w:rsid w:val="00797A05"/>
    <w:rsid w:val="007B37D6"/>
    <w:rsid w:val="007C01CD"/>
    <w:rsid w:val="007C1DA4"/>
    <w:rsid w:val="007C22C2"/>
    <w:rsid w:val="007D2106"/>
    <w:rsid w:val="007D2390"/>
    <w:rsid w:val="007D3BD2"/>
    <w:rsid w:val="007E1C45"/>
    <w:rsid w:val="007F3927"/>
    <w:rsid w:val="007F4FC3"/>
    <w:rsid w:val="0080257F"/>
    <w:rsid w:val="008255DD"/>
    <w:rsid w:val="00841E97"/>
    <w:rsid w:val="0084562C"/>
    <w:rsid w:val="00850583"/>
    <w:rsid w:val="00853336"/>
    <w:rsid w:val="00856D84"/>
    <w:rsid w:val="008624AF"/>
    <w:rsid w:val="00862F48"/>
    <w:rsid w:val="00887954"/>
    <w:rsid w:val="00890B52"/>
    <w:rsid w:val="00895BDD"/>
    <w:rsid w:val="00896154"/>
    <w:rsid w:val="008A7349"/>
    <w:rsid w:val="008B023C"/>
    <w:rsid w:val="008B11D1"/>
    <w:rsid w:val="008B3092"/>
    <w:rsid w:val="008B5509"/>
    <w:rsid w:val="008C2251"/>
    <w:rsid w:val="008C531F"/>
    <w:rsid w:val="008C6E89"/>
    <w:rsid w:val="008D6911"/>
    <w:rsid w:val="00901624"/>
    <w:rsid w:val="00901CFE"/>
    <w:rsid w:val="00902FBF"/>
    <w:rsid w:val="00915DCC"/>
    <w:rsid w:val="00924A56"/>
    <w:rsid w:val="0092519F"/>
    <w:rsid w:val="009331E0"/>
    <w:rsid w:val="00942B5F"/>
    <w:rsid w:val="00943AA7"/>
    <w:rsid w:val="00950256"/>
    <w:rsid w:val="00954EDA"/>
    <w:rsid w:val="00963F62"/>
    <w:rsid w:val="0097530E"/>
    <w:rsid w:val="009773B5"/>
    <w:rsid w:val="009A2D38"/>
    <w:rsid w:val="009A6E1E"/>
    <w:rsid w:val="009B6B62"/>
    <w:rsid w:val="009C1341"/>
    <w:rsid w:val="009C1D11"/>
    <w:rsid w:val="009C652A"/>
    <w:rsid w:val="009D5248"/>
    <w:rsid w:val="009E001C"/>
    <w:rsid w:val="009E33A1"/>
    <w:rsid w:val="009E4EA6"/>
    <w:rsid w:val="00A01294"/>
    <w:rsid w:val="00A01D98"/>
    <w:rsid w:val="00A17494"/>
    <w:rsid w:val="00A317F7"/>
    <w:rsid w:val="00A36CE1"/>
    <w:rsid w:val="00A424CA"/>
    <w:rsid w:val="00A44AF2"/>
    <w:rsid w:val="00A72216"/>
    <w:rsid w:val="00A766E0"/>
    <w:rsid w:val="00A835C0"/>
    <w:rsid w:val="00A87235"/>
    <w:rsid w:val="00A97EC1"/>
    <w:rsid w:val="00AB5326"/>
    <w:rsid w:val="00AD317F"/>
    <w:rsid w:val="00AD4D95"/>
    <w:rsid w:val="00AE1DF1"/>
    <w:rsid w:val="00AF0B96"/>
    <w:rsid w:val="00AF6A37"/>
    <w:rsid w:val="00B31B10"/>
    <w:rsid w:val="00B42F75"/>
    <w:rsid w:val="00B54A74"/>
    <w:rsid w:val="00B5513F"/>
    <w:rsid w:val="00B642E9"/>
    <w:rsid w:val="00B6487F"/>
    <w:rsid w:val="00B70E7C"/>
    <w:rsid w:val="00B76FCE"/>
    <w:rsid w:val="00B879CF"/>
    <w:rsid w:val="00BA2074"/>
    <w:rsid w:val="00BC702C"/>
    <w:rsid w:val="00BD2930"/>
    <w:rsid w:val="00BE590D"/>
    <w:rsid w:val="00C05658"/>
    <w:rsid w:val="00C1614D"/>
    <w:rsid w:val="00C40267"/>
    <w:rsid w:val="00C44974"/>
    <w:rsid w:val="00C45A8B"/>
    <w:rsid w:val="00C52B42"/>
    <w:rsid w:val="00C54C33"/>
    <w:rsid w:val="00C61453"/>
    <w:rsid w:val="00C74F7F"/>
    <w:rsid w:val="00C8475D"/>
    <w:rsid w:val="00C858FF"/>
    <w:rsid w:val="00CB672A"/>
    <w:rsid w:val="00CC58F5"/>
    <w:rsid w:val="00CE32A2"/>
    <w:rsid w:val="00CE4834"/>
    <w:rsid w:val="00D05678"/>
    <w:rsid w:val="00D1118B"/>
    <w:rsid w:val="00D1450A"/>
    <w:rsid w:val="00D17117"/>
    <w:rsid w:val="00D205AD"/>
    <w:rsid w:val="00D26CC4"/>
    <w:rsid w:val="00D312B8"/>
    <w:rsid w:val="00D539BD"/>
    <w:rsid w:val="00D71208"/>
    <w:rsid w:val="00D75538"/>
    <w:rsid w:val="00D9515E"/>
    <w:rsid w:val="00DA1260"/>
    <w:rsid w:val="00DB646E"/>
    <w:rsid w:val="00DC33EA"/>
    <w:rsid w:val="00DC466D"/>
    <w:rsid w:val="00DD5478"/>
    <w:rsid w:val="00DE6993"/>
    <w:rsid w:val="00E311ED"/>
    <w:rsid w:val="00E56CFD"/>
    <w:rsid w:val="00E61624"/>
    <w:rsid w:val="00E657FA"/>
    <w:rsid w:val="00E83201"/>
    <w:rsid w:val="00E84D01"/>
    <w:rsid w:val="00E91236"/>
    <w:rsid w:val="00E97FBD"/>
    <w:rsid w:val="00EA6D52"/>
    <w:rsid w:val="00EB25DE"/>
    <w:rsid w:val="00EB5876"/>
    <w:rsid w:val="00ED562E"/>
    <w:rsid w:val="00EE1494"/>
    <w:rsid w:val="00F159D0"/>
    <w:rsid w:val="00F24C98"/>
    <w:rsid w:val="00F35BF2"/>
    <w:rsid w:val="00F37C36"/>
    <w:rsid w:val="00F55D28"/>
    <w:rsid w:val="00F65759"/>
    <w:rsid w:val="00F71409"/>
    <w:rsid w:val="00F836DE"/>
    <w:rsid w:val="00F839F8"/>
    <w:rsid w:val="00F84827"/>
    <w:rsid w:val="00F85480"/>
    <w:rsid w:val="00F91698"/>
    <w:rsid w:val="00F94905"/>
    <w:rsid w:val="00FA2BCE"/>
    <w:rsid w:val="00FA58F2"/>
    <w:rsid w:val="00FB7C71"/>
    <w:rsid w:val="00FB7DF3"/>
    <w:rsid w:val="00FC590B"/>
    <w:rsid w:val="00FD1DC7"/>
    <w:rsid w:val="00FD34A5"/>
    <w:rsid w:val="00FD4157"/>
    <w:rsid w:val="00FD4ACB"/>
    <w:rsid w:val="00FE09CC"/>
    <w:rsid w:val="00FE51EC"/>
    <w:rsid w:val="00FE788F"/>
    <w:rsid w:val="00FF244E"/>
    <w:rsid w:val="00FF26B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C9620"/>
  <w15:docId w15:val="{05F69E02-6770-4201-A626-31B9049A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6C0D36"/>
    <w:pPr>
      <w:suppressAutoHyphens w:val="0"/>
      <w:spacing w:before="100" w:beforeAutospacing="1" w:after="119"/>
    </w:pPr>
    <w:rPr>
      <w:color w:val="000000"/>
      <w:lang w:val="lt-LT" w:eastAsia="lt-LT"/>
    </w:rPr>
  </w:style>
  <w:style w:type="paragraph" w:customStyle="1" w:styleId="Standard">
    <w:name w:val="Standard"/>
    <w:uiPriority w:val="99"/>
    <w:rsid w:val="00A01294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styleId="prastasiniatinklio">
    <w:name w:val="Normal (Web)"/>
    <w:basedOn w:val="prastasis"/>
    <w:uiPriority w:val="99"/>
    <w:unhideWhenUsed/>
    <w:rsid w:val="00A01294"/>
  </w:style>
  <w:style w:type="paragraph" w:styleId="Puslapioinaostekstas">
    <w:name w:val="footnote text"/>
    <w:basedOn w:val="prastasis"/>
    <w:link w:val="PuslapioinaostekstasDiagrama"/>
    <w:semiHidden/>
    <w:unhideWhenUsed/>
    <w:rsid w:val="00660E3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60E3D"/>
    <w:rPr>
      <w:lang w:val="en-GB" w:eastAsia="ar-SA"/>
    </w:rPr>
  </w:style>
  <w:style w:type="character" w:styleId="Puslapioinaosnuoroda">
    <w:name w:val="footnote reference"/>
    <w:basedOn w:val="Numatytasispastraiposriftas"/>
    <w:semiHidden/>
    <w:unhideWhenUsed/>
    <w:rsid w:val="00660E3D"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DC466D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C466D"/>
    <w:rPr>
      <w:lang w:val="en-GB" w:eastAsia="ar-SA"/>
    </w:rPr>
  </w:style>
  <w:style w:type="character" w:styleId="Dokumentoinaosnumeris">
    <w:name w:val="endnote reference"/>
    <w:basedOn w:val="Numatytasispastraiposriftas"/>
    <w:semiHidden/>
    <w:unhideWhenUsed/>
    <w:rsid w:val="00DC466D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guole.bernotiene@gamta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1B64B45BE486ABF8C654BA3B209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0E674D-E0DB-4040-ADB5-A2E70F53A499}"/>
      </w:docPartPr>
      <w:docPartBody>
        <w:p w:rsidR="00A77FFB" w:rsidRDefault="001E4F4F">
          <w:pPr>
            <w:pStyle w:val="C2C1B64B45BE486ABF8C654BA3B20999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FEF31B4004614C70A85CDBBCBCCE9E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9BDD15-835D-4D32-BE3B-4B537530CC0A}"/>
      </w:docPartPr>
      <w:docPartBody>
        <w:p w:rsidR="00A77FFB" w:rsidRDefault="001E4F4F">
          <w:pPr>
            <w:pStyle w:val="FEF31B4004614C70A85CDBBCBCCE9ED3"/>
          </w:pPr>
          <w:r>
            <w:rPr>
              <w:spacing w:val="10"/>
            </w:rPr>
            <w:t>2017-</w:t>
          </w:r>
        </w:p>
      </w:docPartBody>
    </w:docPart>
    <w:docPart>
      <w:docPartPr>
        <w:name w:val="269C8E34099B4D2AAED81C817CE1FF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6563A37-5EAC-4FCF-9B0E-2E043372DDF1}"/>
      </w:docPartPr>
      <w:docPartBody>
        <w:p w:rsidR="00A77FFB" w:rsidRDefault="001E4F4F">
          <w:pPr>
            <w:pStyle w:val="269C8E34099B4D2AAED81C817CE1FF7B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B489AA202F734AB0A5A3E1C0345D1D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16B672-A615-4B56-8AA0-EFB6C0348538}"/>
      </w:docPartPr>
      <w:docPartBody>
        <w:p w:rsidR="002E3333" w:rsidRDefault="00301F96" w:rsidP="00301F96">
          <w:pPr>
            <w:pStyle w:val="B489AA202F734AB0A5A3E1C0345D1D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9193EB87794043E8B0EE78C567C9E23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11D8A2C-9BEE-4C52-BC37-D5B37C7481FF}"/>
      </w:docPartPr>
      <w:docPartBody>
        <w:p w:rsidR="00CA7D24" w:rsidRDefault="00FA0032" w:rsidP="00FA0032">
          <w:pPr>
            <w:pStyle w:val="9193EB87794043E8B0EE78C567C9E23F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E13BAE86BE2549908A53EA2EF2F3666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7B306E-30FD-44B3-909A-17AE62CA5D3A}"/>
      </w:docPartPr>
      <w:docPartBody>
        <w:p w:rsidR="008C1514" w:rsidRDefault="009F0A4C" w:rsidP="009F0A4C">
          <w:pPr>
            <w:pStyle w:val="E13BAE86BE2549908A53EA2EF2F3666F"/>
          </w:pPr>
          <w:r w:rsidRPr="009838EB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0801EF5CE19049F793C58D8DE4E678B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4D0DD0-17BE-4692-B100-A254029C7054}"/>
      </w:docPartPr>
      <w:docPartBody>
        <w:p w:rsidR="00DD3295" w:rsidRDefault="008C1514" w:rsidP="008C1514">
          <w:pPr>
            <w:pStyle w:val="0801EF5CE19049F793C58D8DE4E678BF"/>
          </w:pPr>
          <w:r w:rsidRPr="009838EB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57B1A195F04840AE9B4D04BA02266C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0996DD-6F21-4D71-8C24-9C0997110562}"/>
      </w:docPartPr>
      <w:docPartBody>
        <w:p w:rsidR="00DD3295" w:rsidRDefault="008C1514" w:rsidP="008C1514">
          <w:pPr>
            <w:pStyle w:val="57B1A195F04840AE9B4D04BA02266CDD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F4F"/>
    <w:rsid w:val="0001091B"/>
    <w:rsid w:val="0004583E"/>
    <w:rsid w:val="000511BD"/>
    <w:rsid w:val="00054ADE"/>
    <w:rsid w:val="00087B17"/>
    <w:rsid w:val="000D4C7A"/>
    <w:rsid w:val="000E630B"/>
    <w:rsid w:val="0011078F"/>
    <w:rsid w:val="00137C57"/>
    <w:rsid w:val="001A030A"/>
    <w:rsid w:val="001E4F4F"/>
    <w:rsid w:val="001F5C16"/>
    <w:rsid w:val="00252CF7"/>
    <w:rsid w:val="002672C1"/>
    <w:rsid w:val="002D3475"/>
    <w:rsid w:val="002E3333"/>
    <w:rsid w:val="00301F96"/>
    <w:rsid w:val="003310D2"/>
    <w:rsid w:val="003F1869"/>
    <w:rsid w:val="00481140"/>
    <w:rsid w:val="00484FB2"/>
    <w:rsid w:val="004C492C"/>
    <w:rsid w:val="00567C40"/>
    <w:rsid w:val="005905EA"/>
    <w:rsid w:val="005960C0"/>
    <w:rsid w:val="005C5B2C"/>
    <w:rsid w:val="005D0F21"/>
    <w:rsid w:val="005F54A9"/>
    <w:rsid w:val="0060010A"/>
    <w:rsid w:val="00682025"/>
    <w:rsid w:val="00694268"/>
    <w:rsid w:val="00716BD6"/>
    <w:rsid w:val="00764FE5"/>
    <w:rsid w:val="0077000B"/>
    <w:rsid w:val="00833AA7"/>
    <w:rsid w:val="008C1514"/>
    <w:rsid w:val="009A2DD8"/>
    <w:rsid w:val="009F0A4C"/>
    <w:rsid w:val="00A04988"/>
    <w:rsid w:val="00A2681C"/>
    <w:rsid w:val="00A77FFB"/>
    <w:rsid w:val="00AA1FD1"/>
    <w:rsid w:val="00AA5FFB"/>
    <w:rsid w:val="00B261C0"/>
    <w:rsid w:val="00B54488"/>
    <w:rsid w:val="00BA17BC"/>
    <w:rsid w:val="00BB3C56"/>
    <w:rsid w:val="00BD4F2D"/>
    <w:rsid w:val="00CA7D24"/>
    <w:rsid w:val="00CF6C5F"/>
    <w:rsid w:val="00DD3295"/>
    <w:rsid w:val="00E21E14"/>
    <w:rsid w:val="00E56B1F"/>
    <w:rsid w:val="00E81EAE"/>
    <w:rsid w:val="00EC7DDA"/>
    <w:rsid w:val="00F06F9D"/>
    <w:rsid w:val="00F210F0"/>
    <w:rsid w:val="00F32FCF"/>
    <w:rsid w:val="00FA0032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C1514"/>
  </w:style>
  <w:style w:type="paragraph" w:customStyle="1" w:styleId="C2C1B64B45BE486ABF8C654BA3B20999">
    <w:name w:val="C2C1B64B45BE486ABF8C654BA3B20999"/>
  </w:style>
  <w:style w:type="paragraph" w:customStyle="1" w:styleId="FEF31B4004614C70A85CDBBCBCCE9ED3">
    <w:name w:val="FEF31B4004614C70A85CDBBCBCCE9ED3"/>
  </w:style>
  <w:style w:type="paragraph" w:customStyle="1" w:styleId="269C8E34099B4D2AAED81C817CE1FF7B">
    <w:name w:val="269C8E34099B4D2AAED81C817CE1FF7B"/>
  </w:style>
  <w:style w:type="paragraph" w:customStyle="1" w:styleId="B489AA202F734AB0A5A3E1C0345D1D13">
    <w:name w:val="B489AA202F734AB0A5A3E1C0345D1D13"/>
    <w:rsid w:val="00301F96"/>
    <w:pPr>
      <w:spacing w:after="200" w:line="276" w:lineRule="auto"/>
    </w:pPr>
  </w:style>
  <w:style w:type="paragraph" w:customStyle="1" w:styleId="9193EB87794043E8B0EE78C567C9E23F">
    <w:name w:val="9193EB87794043E8B0EE78C567C9E23F"/>
    <w:rsid w:val="00FA0032"/>
  </w:style>
  <w:style w:type="paragraph" w:customStyle="1" w:styleId="E13BAE86BE2549908A53EA2EF2F3666F">
    <w:name w:val="E13BAE86BE2549908A53EA2EF2F3666F"/>
    <w:rsid w:val="009F0A4C"/>
  </w:style>
  <w:style w:type="paragraph" w:customStyle="1" w:styleId="0801EF5CE19049F793C58D8DE4E678BF">
    <w:name w:val="0801EF5CE19049F793C58D8DE4E678BF"/>
    <w:rsid w:val="008C1514"/>
  </w:style>
  <w:style w:type="paragraph" w:customStyle="1" w:styleId="57B1A195F04840AE9B4D04BA02266CDD">
    <w:name w:val="57B1A195F04840AE9B4D04BA02266CDD"/>
    <w:rsid w:val="008C1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DAA0-3266-415E-87D0-13CD2D40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2001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Petravičienė</dc:creator>
  <cp:lastModifiedBy>Danguole Bernotiene</cp:lastModifiedBy>
  <cp:revision>7</cp:revision>
  <cp:lastPrinted>2019-09-19T06:14:00Z</cp:lastPrinted>
  <dcterms:created xsi:type="dcterms:W3CDTF">2022-01-28T07:23:00Z</dcterms:created>
  <dcterms:modified xsi:type="dcterms:W3CDTF">2022-01-28T07:50:00Z</dcterms:modified>
</cp:coreProperties>
</file>