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6994F" w14:textId="77777777" w:rsidR="00313E04" w:rsidRDefault="00CA0A6F">
      <w:pPr>
        <w:pStyle w:val="Pavadinimas"/>
        <w:rPr>
          <w:rFonts w:ascii="Thorndale" w:hAnsi="Thorndale" w:cs="Thorndale"/>
          <w:color w:val="000000"/>
          <w:lang w:val="lt-LT" w:eastAsia="lt-LT"/>
        </w:rPr>
      </w:pPr>
      <w:r>
        <w:rPr>
          <w:rFonts w:ascii="Thorndale" w:hAnsi="Thorndale" w:cs="Thorndale"/>
          <w:noProof/>
          <w:color w:val="000000"/>
          <w:lang w:val="lt-LT" w:eastAsia="lt-LT"/>
        </w:rPr>
        <w:drawing>
          <wp:inline distT="0" distB="0" distL="0" distR="0" wp14:anchorId="6D905961" wp14:editId="55C1C9AF">
            <wp:extent cx="612140" cy="715645"/>
            <wp:effectExtent l="0" t="0" r="0" b="0"/>
            <wp:docPr id="6" name="Paveikslėlis 6" descr="cid:000501c8f246$a7c24b60$f400a8c0@teisinin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000501c8f246$a7c24b60$f400a8c0@teisinink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15645"/>
                    </a:xfrm>
                    <a:prstGeom prst="rect">
                      <a:avLst/>
                    </a:prstGeom>
                    <a:noFill/>
                    <a:ln>
                      <a:noFill/>
                    </a:ln>
                  </pic:spPr>
                </pic:pic>
              </a:graphicData>
            </a:graphic>
          </wp:inline>
        </w:drawing>
      </w:r>
    </w:p>
    <w:p w14:paraId="3CD4397A" w14:textId="77777777" w:rsidR="00313E04" w:rsidRDefault="00313E04">
      <w:pPr>
        <w:pStyle w:val="Pavadinimas"/>
        <w:rPr>
          <w:b w:val="0"/>
          <w:bCs w:val="0"/>
        </w:rPr>
      </w:pPr>
    </w:p>
    <w:p w14:paraId="34ADC5A1" w14:textId="77777777" w:rsidR="000B2496" w:rsidRDefault="000B2496">
      <w:pPr>
        <w:pStyle w:val="Pavadinimas"/>
      </w:pPr>
      <w:r>
        <w:t>KAIŠIADORIŲ RAJONO SAVIVALDYBĖS ADMINISTRACIJOS</w:t>
      </w:r>
    </w:p>
    <w:p w14:paraId="09836FD5" w14:textId="77777777" w:rsidR="000B2496" w:rsidRDefault="000B2496">
      <w:pPr>
        <w:pStyle w:val="Pavadinimas"/>
      </w:pPr>
      <w:r>
        <w:t>DIREKTORIUS</w:t>
      </w:r>
    </w:p>
    <w:p w14:paraId="1265F6A7" w14:textId="77777777" w:rsidR="000B2496" w:rsidRDefault="000B2496">
      <w:pPr>
        <w:pStyle w:val="Pavadinimas"/>
      </w:pPr>
    </w:p>
    <w:p w14:paraId="6CB427F4" w14:textId="77777777" w:rsidR="000B2496" w:rsidRPr="00373D63" w:rsidRDefault="000B2496" w:rsidP="003B227B">
      <w:pPr>
        <w:jc w:val="center"/>
        <w:rPr>
          <w:b/>
          <w:bCs/>
          <w:lang w:val="lt-LT"/>
        </w:rPr>
      </w:pPr>
      <w:r w:rsidRPr="00373D63">
        <w:rPr>
          <w:b/>
          <w:bCs/>
          <w:lang w:val="lt-LT"/>
        </w:rPr>
        <w:t>ĮSAKYMAS</w:t>
      </w:r>
    </w:p>
    <w:p w14:paraId="566D99D3" w14:textId="629D5D32" w:rsidR="000B2496" w:rsidRPr="00373D63" w:rsidRDefault="000B2496" w:rsidP="003B227B">
      <w:pPr>
        <w:jc w:val="center"/>
        <w:rPr>
          <w:b/>
          <w:bCs/>
          <w:lang w:val="lt-LT"/>
        </w:rPr>
      </w:pPr>
      <w:r w:rsidRPr="00373D63">
        <w:rPr>
          <w:b/>
          <w:bCs/>
          <w:lang w:val="lt-LT"/>
        </w:rPr>
        <w:t xml:space="preserve">DĖL </w:t>
      </w:r>
      <w:r w:rsidR="005E47A0">
        <w:rPr>
          <w:b/>
          <w:bCs/>
          <w:lang w:val="lt-LT"/>
        </w:rPr>
        <w:t xml:space="preserve">PAKOREGUOTO </w:t>
      </w:r>
      <w:r w:rsidR="00502310">
        <w:rPr>
          <w:b/>
          <w:bCs/>
          <w:lang w:val="lt-LT"/>
        </w:rPr>
        <w:t>DETALIOJO PLANO</w:t>
      </w:r>
      <w:r w:rsidR="005E47A0">
        <w:rPr>
          <w:b/>
          <w:bCs/>
          <w:lang w:val="lt-LT"/>
        </w:rPr>
        <w:t xml:space="preserve"> </w:t>
      </w:r>
      <w:r w:rsidR="005E47A0">
        <w:rPr>
          <w:b/>
          <w:bCs/>
          <w:lang w:val="lt-LT"/>
        </w:rPr>
        <w:t>(</w:t>
      </w:r>
      <w:r w:rsidR="005E47A0">
        <w:rPr>
          <w:b/>
        </w:rPr>
        <w:t>ŽEMĖS SKLYPŲ, KADASTRO NR. 4918/0001:7, PAUKŠTININKŲ G.15 B IR 4918/0004:6, PAUKŠTININKŲ G. 15 C, KAIŠIADORIŲ M.)</w:t>
      </w:r>
      <w:r w:rsidR="005E47A0">
        <w:rPr>
          <w:b/>
          <w:bCs/>
          <w:lang w:val="lt-LT"/>
        </w:rPr>
        <w:t xml:space="preserve"> </w:t>
      </w:r>
      <w:r w:rsidR="005E47A0">
        <w:rPr>
          <w:b/>
          <w:bCs/>
          <w:lang w:val="lt-LT"/>
        </w:rPr>
        <w:t>KEITIMO</w:t>
      </w:r>
      <w:r w:rsidR="00114EEE">
        <w:rPr>
          <w:b/>
          <w:bCs/>
          <w:lang w:val="lt-LT"/>
        </w:rPr>
        <w:t xml:space="preserve"> PRADŽIOS, PLANAVIMO TIKSLŲ NUSTATYMO, TERITORIJŲ PLANA</w:t>
      </w:r>
      <w:r w:rsidR="00313E04">
        <w:rPr>
          <w:b/>
          <w:bCs/>
          <w:lang w:val="lt-LT"/>
        </w:rPr>
        <w:t>VIMO PROCESO INICI</w:t>
      </w:r>
      <w:r w:rsidR="00635F06">
        <w:rPr>
          <w:b/>
          <w:bCs/>
          <w:lang w:val="lt-LT"/>
        </w:rPr>
        <w:t>J</w:t>
      </w:r>
      <w:r w:rsidR="00313E04">
        <w:rPr>
          <w:b/>
          <w:bCs/>
          <w:lang w:val="lt-LT"/>
        </w:rPr>
        <w:t xml:space="preserve">AVIMO SUTARTIES SUDARYMO IR </w:t>
      </w:r>
      <w:r>
        <w:rPr>
          <w:b/>
          <w:bCs/>
          <w:lang w:val="lt-LT"/>
        </w:rPr>
        <w:t>FINANSAVIMO</w:t>
      </w:r>
      <w:r w:rsidR="00227F9C">
        <w:rPr>
          <w:b/>
          <w:bCs/>
          <w:lang w:val="lt-LT"/>
        </w:rPr>
        <w:t xml:space="preserve"> </w:t>
      </w:r>
    </w:p>
    <w:p w14:paraId="45B319EE" w14:textId="77777777" w:rsidR="000B2496" w:rsidRPr="00223769" w:rsidRDefault="000B2496">
      <w:pPr>
        <w:jc w:val="center"/>
        <w:rPr>
          <w:b/>
          <w:bCs/>
          <w:lang w:val="lt-LT"/>
        </w:rPr>
      </w:pPr>
    </w:p>
    <w:p w14:paraId="02F696FB" w14:textId="4A40CC88" w:rsidR="000B2496" w:rsidRDefault="000B2496" w:rsidP="005C342B">
      <w:pPr>
        <w:jc w:val="center"/>
        <w:rPr>
          <w:lang w:val="lt-LT"/>
        </w:rPr>
      </w:pPr>
      <w:r>
        <w:rPr>
          <w:lang w:val="lt-LT"/>
        </w:rPr>
        <w:t>20</w:t>
      </w:r>
      <w:r w:rsidR="00BB3080">
        <w:rPr>
          <w:lang w:val="lt-LT"/>
        </w:rPr>
        <w:t>2</w:t>
      </w:r>
      <w:r w:rsidR="00E65980">
        <w:rPr>
          <w:lang w:val="lt-LT"/>
        </w:rPr>
        <w:t>2</w:t>
      </w:r>
      <w:r>
        <w:rPr>
          <w:lang w:val="lt-LT"/>
        </w:rPr>
        <w:t xml:space="preserve"> m. </w:t>
      </w:r>
      <w:r w:rsidR="00115FBC">
        <w:rPr>
          <w:lang w:val="lt-LT"/>
        </w:rPr>
        <w:t xml:space="preserve">birželio            </w:t>
      </w:r>
      <w:r w:rsidR="00E65980">
        <w:rPr>
          <w:lang w:val="lt-LT"/>
        </w:rPr>
        <w:t xml:space="preserve">    </w:t>
      </w:r>
      <w:r>
        <w:rPr>
          <w:lang w:val="lt-LT"/>
        </w:rPr>
        <w:t>d. Nr. V1E-</w:t>
      </w:r>
      <w:r w:rsidRPr="005C342B">
        <w:rPr>
          <w:lang w:val="lt-LT"/>
        </w:rPr>
        <w:t xml:space="preserve"> </w:t>
      </w:r>
    </w:p>
    <w:p w14:paraId="490AD4A7" w14:textId="77777777" w:rsidR="000B2496" w:rsidRDefault="000B2496">
      <w:pPr>
        <w:jc w:val="center"/>
        <w:rPr>
          <w:lang w:val="lt-LT"/>
        </w:rPr>
      </w:pPr>
      <w:r w:rsidRPr="00712B48">
        <w:rPr>
          <w:lang w:val="lt-LT"/>
        </w:rPr>
        <w:t>Kaišiadorys</w:t>
      </w:r>
    </w:p>
    <w:p w14:paraId="3F8CF0B9" w14:textId="77777777" w:rsidR="000B2496" w:rsidRPr="00712B48" w:rsidRDefault="000B2496" w:rsidP="001B3E1F">
      <w:pPr>
        <w:spacing w:line="360" w:lineRule="auto"/>
        <w:jc w:val="center"/>
        <w:rPr>
          <w:lang w:val="lt-LT"/>
        </w:rPr>
      </w:pPr>
    </w:p>
    <w:p w14:paraId="1CFBC2D3" w14:textId="5CB87DE4" w:rsidR="00313E04" w:rsidRPr="006D7C38" w:rsidRDefault="001B3E1F" w:rsidP="001B3E1F">
      <w:pPr>
        <w:spacing w:line="360" w:lineRule="auto"/>
        <w:jc w:val="both"/>
        <w:rPr>
          <w:lang w:val="lt-LT"/>
        </w:rPr>
      </w:pPr>
      <w:r>
        <w:rPr>
          <w:lang w:val="lt-LT"/>
        </w:rPr>
        <w:tab/>
      </w:r>
      <w:r w:rsidR="000B2496" w:rsidRPr="00813CEF">
        <w:rPr>
          <w:lang w:val="lt-LT"/>
        </w:rPr>
        <w:t xml:space="preserve">Vadovaudamasis </w:t>
      </w:r>
      <w:r w:rsidR="000B2496">
        <w:rPr>
          <w:lang w:val="lt-LT"/>
        </w:rPr>
        <w:t xml:space="preserve">Lietuvos Respublikos </w:t>
      </w:r>
      <w:r w:rsidR="000B2496" w:rsidRPr="00813CEF">
        <w:rPr>
          <w:lang w:val="lt-LT"/>
        </w:rPr>
        <w:t>teritorijų planavimo įstatym</w:t>
      </w:r>
      <w:r w:rsidR="000B2496">
        <w:rPr>
          <w:lang w:val="lt-LT"/>
        </w:rPr>
        <w:t xml:space="preserve">o 28 straipsnio </w:t>
      </w:r>
      <w:r w:rsidR="00313E04">
        <w:rPr>
          <w:lang w:val="lt-LT"/>
        </w:rPr>
        <w:t>1</w:t>
      </w:r>
      <w:r w:rsidR="000B2496">
        <w:rPr>
          <w:lang w:val="lt-LT"/>
        </w:rPr>
        <w:t xml:space="preserve"> punktu, Kompleksinio teritorijų planavimo dokumentų rengimo taisyklių,</w:t>
      </w:r>
      <w:r w:rsidR="000B2496" w:rsidRPr="004240E8">
        <w:rPr>
          <w:lang w:val="lt-LT"/>
        </w:rPr>
        <w:t xml:space="preserve"> patvirtint</w:t>
      </w:r>
      <w:r w:rsidR="000B2496">
        <w:rPr>
          <w:lang w:val="lt-LT"/>
        </w:rPr>
        <w:t>ų</w:t>
      </w:r>
      <w:r w:rsidR="000B2496" w:rsidRPr="004240E8">
        <w:rPr>
          <w:lang w:val="lt-LT"/>
        </w:rPr>
        <w:t xml:space="preserve"> Lietuvos Respublikos </w:t>
      </w:r>
      <w:r w:rsidR="000B2496">
        <w:rPr>
          <w:lang w:val="lt-LT"/>
        </w:rPr>
        <w:t xml:space="preserve">aplinkos ministro </w:t>
      </w:r>
      <w:r w:rsidR="000B2496" w:rsidRPr="004240E8">
        <w:rPr>
          <w:lang w:val="lt-LT"/>
        </w:rPr>
        <w:t xml:space="preserve">2014 m. sausio </w:t>
      </w:r>
      <w:r w:rsidR="000B2496">
        <w:rPr>
          <w:lang w:val="lt-LT"/>
        </w:rPr>
        <w:t>2</w:t>
      </w:r>
      <w:r w:rsidR="000B2496" w:rsidRPr="004240E8">
        <w:rPr>
          <w:lang w:val="lt-LT"/>
        </w:rPr>
        <w:t xml:space="preserve"> d. </w:t>
      </w:r>
      <w:r w:rsidR="000B2496">
        <w:rPr>
          <w:lang w:val="lt-LT"/>
        </w:rPr>
        <w:t>įsakymu</w:t>
      </w:r>
      <w:r w:rsidR="000B2496" w:rsidRPr="004240E8">
        <w:rPr>
          <w:lang w:val="lt-LT"/>
        </w:rPr>
        <w:t xml:space="preserve"> Nr. </w:t>
      </w:r>
      <w:r w:rsidR="000B2496">
        <w:rPr>
          <w:lang w:val="lt-LT"/>
        </w:rPr>
        <w:t>D1-8</w:t>
      </w:r>
      <w:r w:rsidR="000B2496" w:rsidRPr="004240E8">
        <w:rPr>
          <w:lang w:val="lt-LT"/>
        </w:rPr>
        <w:t xml:space="preserve"> „Dėl</w:t>
      </w:r>
      <w:r w:rsidR="000B2496" w:rsidRPr="003B227B">
        <w:rPr>
          <w:lang w:val="lt-LT"/>
        </w:rPr>
        <w:t xml:space="preserve"> </w:t>
      </w:r>
      <w:r w:rsidR="000B2496">
        <w:rPr>
          <w:lang w:val="lt-LT"/>
        </w:rPr>
        <w:t>kompleksinio teritorijų planavimo dokumentų rengimo taisyklių patvirtinimo</w:t>
      </w:r>
      <w:r w:rsidR="000B2496" w:rsidRPr="004240E8">
        <w:rPr>
          <w:lang w:val="lt-LT"/>
        </w:rPr>
        <w:t>“</w:t>
      </w:r>
      <w:r w:rsidR="000B2496">
        <w:rPr>
          <w:lang w:val="lt-LT"/>
        </w:rPr>
        <w:t xml:space="preserve"> 31</w:t>
      </w:r>
      <w:r w:rsidR="000149FF">
        <w:rPr>
          <w:lang w:val="lt-LT"/>
        </w:rPr>
        <w:t>6</w:t>
      </w:r>
      <w:r w:rsidR="000B2496">
        <w:rPr>
          <w:lang w:val="lt-LT"/>
        </w:rPr>
        <w:t xml:space="preserve"> punktu</w:t>
      </w:r>
      <w:r w:rsidR="000B2496" w:rsidRPr="004240E8">
        <w:rPr>
          <w:lang w:val="lt-LT"/>
        </w:rPr>
        <w:t>,</w:t>
      </w:r>
      <w:r w:rsidR="000B2496">
        <w:rPr>
          <w:lang w:val="lt-LT"/>
        </w:rPr>
        <w:t xml:space="preserve"> Pasiūlymų teikimo dėl teritorijų planavimo proceso inicijavimo tvarkos aprašo, patvirtinto Lietuvos Respublikos Vyriausybės 2013 m. gruodžio 18 d. nutarimu Nr. 1265 „Dėl pasiūlymų teikimo dėl teritorijų planavimo proceso inicijavimo tvarkos aprašo patvirtinimo“, 2, 9 ir 10 punktais, </w:t>
      </w:r>
      <w:r w:rsidR="00E4260D">
        <w:rPr>
          <w:lang w:val="lt-LT"/>
        </w:rPr>
        <w:t>Kaišiadorių rajono savivaldybės administracijos direktoriaus 202</w:t>
      </w:r>
      <w:r w:rsidR="000149FF">
        <w:rPr>
          <w:lang w:val="lt-LT"/>
        </w:rPr>
        <w:t>2</w:t>
      </w:r>
      <w:r w:rsidR="00E4260D">
        <w:rPr>
          <w:lang w:val="lt-LT"/>
        </w:rPr>
        <w:t xml:space="preserve"> m. </w:t>
      </w:r>
      <w:r w:rsidR="005E47A0">
        <w:rPr>
          <w:lang w:val="lt-LT"/>
        </w:rPr>
        <w:t>birželio</w:t>
      </w:r>
      <w:r w:rsidR="00E4260D">
        <w:rPr>
          <w:lang w:val="lt-LT"/>
        </w:rPr>
        <w:t xml:space="preserve"> </w:t>
      </w:r>
      <w:r w:rsidR="005E47A0">
        <w:rPr>
          <w:lang w:val="lt-LT"/>
        </w:rPr>
        <w:t>16</w:t>
      </w:r>
      <w:r w:rsidR="00E4260D">
        <w:rPr>
          <w:lang w:val="lt-LT"/>
        </w:rPr>
        <w:t xml:space="preserve"> d. įsakymu Nr. V1E-</w:t>
      </w:r>
      <w:r w:rsidR="005E47A0">
        <w:rPr>
          <w:lang w:val="lt-LT"/>
        </w:rPr>
        <w:t>947</w:t>
      </w:r>
      <w:r w:rsidR="003F35FD">
        <w:rPr>
          <w:lang w:val="lt-LT"/>
        </w:rPr>
        <w:t xml:space="preserve"> </w:t>
      </w:r>
      <w:r>
        <w:rPr>
          <w:lang w:val="lt-LT"/>
        </w:rPr>
        <w:t>„</w:t>
      </w:r>
      <w:r w:rsidR="005E47A0">
        <w:rPr>
          <w:lang w:val="lt-LT"/>
        </w:rPr>
        <w:t>D</w:t>
      </w:r>
      <w:r w:rsidR="005E47A0" w:rsidRPr="005E47A0">
        <w:rPr>
          <w:lang w:val="lt-LT"/>
        </w:rPr>
        <w:t>ėl pritarimo pasiūlymui inicijuoti pakoreguoto detaliojo plano (</w:t>
      </w:r>
      <w:proofErr w:type="spellStart"/>
      <w:r w:rsidR="005E47A0" w:rsidRPr="005E47A0">
        <w:t>žemės</w:t>
      </w:r>
      <w:proofErr w:type="spellEnd"/>
      <w:r w:rsidR="005E47A0" w:rsidRPr="005E47A0">
        <w:t xml:space="preserve"> </w:t>
      </w:r>
      <w:proofErr w:type="spellStart"/>
      <w:r w:rsidR="005E47A0" w:rsidRPr="005E47A0">
        <w:t>sklypų</w:t>
      </w:r>
      <w:proofErr w:type="spellEnd"/>
      <w:r w:rsidR="005E47A0" w:rsidRPr="005E47A0">
        <w:t xml:space="preserve">, </w:t>
      </w:r>
      <w:proofErr w:type="spellStart"/>
      <w:r w:rsidR="005E47A0" w:rsidRPr="005E47A0">
        <w:t>kadastro</w:t>
      </w:r>
      <w:proofErr w:type="spellEnd"/>
      <w:r w:rsidR="005E47A0" w:rsidRPr="005E47A0">
        <w:t xml:space="preserve"> </w:t>
      </w:r>
      <w:r w:rsidR="005E47A0">
        <w:t>N</w:t>
      </w:r>
      <w:r w:rsidR="005E47A0" w:rsidRPr="005E47A0">
        <w:t xml:space="preserve">r. 4918/0001:7, </w:t>
      </w:r>
      <w:proofErr w:type="spellStart"/>
      <w:r w:rsidR="005E47A0">
        <w:t>P</w:t>
      </w:r>
      <w:r w:rsidR="005E47A0" w:rsidRPr="005E47A0">
        <w:t>aukštininkų</w:t>
      </w:r>
      <w:proofErr w:type="spellEnd"/>
      <w:r w:rsidR="005E47A0" w:rsidRPr="005E47A0">
        <w:t xml:space="preserve"> g.15 </w:t>
      </w:r>
      <w:r w:rsidR="005E47A0">
        <w:t>B</w:t>
      </w:r>
      <w:r w:rsidR="005E47A0" w:rsidRPr="005E47A0">
        <w:t xml:space="preserve"> ir 4918/0004:6, </w:t>
      </w:r>
      <w:proofErr w:type="spellStart"/>
      <w:r w:rsidR="005E47A0">
        <w:t>P</w:t>
      </w:r>
      <w:r w:rsidR="005E47A0" w:rsidRPr="005E47A0">
        <w:t>aukštininkų</w:t>
      </w:r>
      <w:proofErr w:type="spellEnd"/>
      <w:r w:rsidR="005E47A0" w:rsidRPr="005E47A0">
        <w:t xml:space="preserve"> g. 15 </w:t>
      </w:r>
      <w:r w:rsidR="005E47A0">
        <w:t>C</w:t>
      </w:r>
      <w:r w:rsidR="005E47A0" w:rsidRPr="005E47A0">
        <w:t xml:space="preserve">, </w:t>
      </w:r>
      <w:r w:rsidR="005E47A0">
        <w:t>K</w:t>
      </w:r>
      <w:r w:rsidR="005E47A0" w:rsidRPr="005E47A0">
        <w:t>aišiadorių m.)</w:t>
      </w:r>
      <w:r w:rsidR="005E47A0" w:rsidRPr="005E47A0">
        <w:rPr>
          <w:lang w:val="lt-LT"/>
        </w:rPr>
        <w:t xml:space="preserve"> </w:t>
      </w:r>
      <w:proofErr w:type="gramStart"/>
      <w:r w:rsidR="005E47A0" w:rsidRPr="005E47A0">
        <w:rPr>
          <w:lang w:val="lt-LT"/>
        </w:rPr>
        <w:t>keitimą</w:t>
      </w:r>
      <w:r>
        <w:rPr>
          <w:lang w:val="lt-LT"/>
        </w:rPr>
        <w:t>“</w:t>
      </w:r>
      <w:proofErr w:type="gramEnd"/>
      <w:r w:rsidR="00E4260D">
        <w:rPr>
          <w:lang w:val="lt-LT"/>
        </w:rPr>
        <w:t xml:space="preserve">, </w:t>
      </w:r>
      <w:r w:rsidR="00313E04" w:rsidRPr="00813CEF">
        <w:rPr>
          <w:lang w:val="lt-LT"/>
        </w:rPr>
        <w:t xml:space="preserve">atsižvelgdamas į </w:t>
      </w:r>
      <w:r w:rsidR="00313E04">
        <w:rPr>
          <w:lang w:val="lt-LT"/>
        </w:rPr>
        <w:t>planavimo iniciator</w:t>
      </w:r>
      <w:r w:rsidR="00635F06">
        <w:rPr>
          <w:lang w:val="lt-LT"/>
        </w:rPr>
        <w:t>i</w:t>
      </w:r>
      <w:r w:rsidR="00610CD0">
        <w:rPr>
          <w:lang w:val="lt-LT"/>
        </w:rPr>
        <w:t>aus</w:t>
      </w:r>
      <w:r w:rsidR="00313E04">
        <w:rPr>
          <w:lang w:val="lt-LT"/>
        </w:rPr>
        <w:t xml:space="preserve"> 20</w:t>
      </w:r>
      <w:r w:rsidR="00BB3080">
        <w:rPr>
          <w:lang w:val="lt-LT"/>
        </w:rPr>
        <w:t>2</w:t>
      </w:r>
      <w:r w:rsidR="00114EEE">
        <w:rPr>
          <w:lang w:val="lt-LT"/>
        </w:rPr>
        <w:t>2</w:t>
      </w:r>
      <w:r w:rsidR="00313E04">
        <w:rPr>
          <w:lang w:val="lt-LT"/>
        </w:rPr>
        <w:t xml:space="preserve"> m. </w:t>
      </w:r>
      <w:r w:rsidR="00610CD0" w:rsidRPr="006D7C38">
        <w:rPr>
          <w:lang w:val="lt-LT"/>
        </w:rPr>
        <w:t>birželio</w:t>
      </w:r>
      <w:r w:rsidR="001B2543" w:rsidRPr="006D7C38">
        <w:rPr>
          <w:lang w:val="lt-LT"/>
        </w:rPr>
        <w:t xml:space="preserve"> </w:t>
      </w:r>
      <w:r w:rsidR="00610CD0" w:rsidRPr="006D7C38">
        <w:rPr>
          <w:lang w:val="lt-LT"/>
        </w:rPr>
        <w:t>9</w:t>
      </w:r>
      <w:r w:rsidR="00313E04" w:rsidRPr="006D7C38">
        <w:rPr>
          <w:lang w:val="lt-LT"/>
        </w:rPr>
        <w:t xml:space="preserve"> d. prašymą Nr. </w:t>
      </w:r>
      <w:r w:rsidR="006D7C38" w:rsidRPr="006D7C38">
        <w:rPr>
          <w:lang w:val="lt-LT"/>
        </w:rPr>
        <w:t>V9</w:t>
      </w:r>
      <w:r w:rsidR="00BB3080" w:rsidRPr="006D7C38">
        <w:rPr>
          <w:lang w:val="lt-LT"/>
        </w:rPr>
        <w:t>-</w:t>
      </w:r>
      <w:r w:rsidR="006D7C38" w:rsidRPr="006D7C38">
        <w:rPr>
          <w:lang w:val="lt-LT"/>
        </w:rPr>
        <w:t>1565</w:t>
      </w:r>
      <w:r w:rsidR="00313E04" w:rsidRPr="006D7C38">
        <w:rPr>
          <w:lang w:val="lt-LT"/>
        </w:rPr>
        <w:t>:</w:t>
      </w:r>
    </w:p>
    <w:p w14:paraId="016DD56C" w14:textId="50D84A02" w:rsidR="00313E04" w:rsidRPr="006D7C38" w:rsidRDefault="000B2496" w:rsidP="003E3F28">
      <w:pPr>
        <w:spacing w:line="360" w:lineRule="auto"/>
        <w:ind w:firstLine="720"/>
        <w:jc w:val="both"/>
        <w:rPr>
          <w:lang w:val="lt-LT"/>
        </w:rPr>
      </w:pPr>
      <w:r w:rsidRPr="006D7C38">
        <w:rPr>
          <w:lang w:val="lt-LT"/>
        </w:rPr>
        <w:t xml:space="preserve">1. </w:t>
      </w:r>
      <w:r w:rsidR="00313E04" w:rsidRPr="006D7C38">
        <w:rPr>
          <w:lang w:val="lt-LT"/>
        </w:rPr>
        <w:t>N u s p r e n d ž i u</w:t>
      </w:r>
      <w:r w:rsidRPr="006D7C38">
        <w:rPr>
          <w:lang w:val="lt-LT"/>
        </w:rPr>
        <w:t xml:space="preserve"> </w:t>
      </w:r>
      <w:r w:rsidR="00313E04" w:rsidRPr="006D7C38">
        <w:rPr>
          <w:lang w:val="lt-LT"/>
        </w:rPr>
        <w:t xml:space="preserve">pradėti rengti </w:t>
      </w:r>
      <w:bookmarkStart w:id="0" w:name="_Hlk512333053"/>
      <w:r w:rsidR="006D7C38" w:rsidRPr="006D7C38">
        <w:rPr>
          <w:lang w:val="lt-LT"/>
        </w:rPr>
        <w:t xml:space="preserve">pakoreguoto detaliojo plano </w:t>
      </w:r>
      <w:r w:rsidR="003E3F28">
        <w:rPr>
          <w:lang w:val="lt-LT"/>
        </w:rPr>
        <w:t>(</w:t>
      </w:r>
      <w:proofErr w:type="spellStart"/>
      <w:r w:rsidR="003E3F28">
        <w:rPr>
          <w:lang w:val="lt-LT"/>
        </w:rPr>
        <w:t>reg</w:t>
      </w:r>
      <w:proofErr w:type="spellEnd"/>
      <w:r w:rsidR="003E3F28">
        <w:rPr>
          <w:lang w:val="lt-LT"/>
        </w:rPr>
        <w:t xml:space="preserve">. Nr. T00078929) </w:t>
      </w:r>
      <w:r w:rsidR="006D7C38" w:rsidRPr="006D7C38">
        <w:rPr>
          <w:lang w:val="lt-LT"/>
        </w:rPr>
        <w:t xml:space="preserve">– </w:t>
      </w:r>
      <w:r w:rsidR="006D7C38" w:rsidRPr="006D7C38">
        <w:rPr>
          <w:bCs/>
          <w:lang w:val="lt-LT"/>
        </w:rPr>
        <w:t xml:space="preserve">žemės sklypų, kadastro Nr. 4918/0001:7, Paukštininkų g.15 B ir 4918/0004:6, Paukštininkų g. 15 C, Kaišiadorių m., patvirtinto </w:t>
      </w:r>
      <w:bookmarkStart w:id="1" w:name="_Hlk512330510"/>
      <w:r w:rsidR="006D7C38" w:rsidRPr="006D7C38">
        <w:rPr>
          <w:lang w:val="lt-LT"/>
        </w:rPr>
        <w:t xml:space="preserve">Kaišiadorių rajono savivaldybės administracijos direktoriaus 2013 m. gegužės 3 d. įsakymu Nr. V1-361 „Dėl </w:t>
      </w:r>
      <w:r w:rsidR="006D7C38" w:rsidRPr="006D7C38">
        <w:rPr>
          <w:bCs/>
          <w:lang w:val="lt-LT"/>
        </w:rPr>
        <w:t>žemės sklypų, kadastro Nr. 4918/0001:7, Paukštininkų g.15 B ir 4918/0004:6, Paukštininkų g. 15 C, Kaišiadorių m., detaliojo plano tvirtinimo“ (koregavimas patvirtintas</w:t>
      </w:r>
      <w:r w:rsidR="006D7C38" w:rsidRPr="006D7C38">
        <w:rPr>
          <w:lang w:val="lt-LT"/>
        </w:rPr>
        <w:t xml:space="preserve"> Kaišiadorių rajono savivaldybės administracijos direktoriaus 2016 m. rugsėjo 13 d. įsakymu Nr. V1E-44 „Dėl žemės sklypo, esančio Paukštininkų g. 15A, Kaišiadorių m., detaliojo plano, koregavimo automobilių stovėjimo aikštelės supaprastinto statybos projekto rengimo metu“</w:t>
      </w:r>
      <w:r w:rsidR="006D7C38" w:rsidRPr="006D7C38">
        <w:rPr>
          <w:bCs/>
          <w:lang w:val="lt-LT"/>
        </w:rPr>
        <w:t>, papildomo žemės naudojimo būdo ir pobūdžio nustatymo</w:t>
      </w:r>
      <w:r w:rsidR="006D7C38" w:rsidRPr="006D7C38">
        <w:rPr>
          <w:lang w:val="lt-LT"/>
        </w:rPr>
        <w:t>“)</w:t>
      </w:r>
      <w:r w:rsidR="003A7E87">
        <w:rPr>
          <w:lang w:val="lt-LT"/>
        </w:rPr>
        <w:t xml:space="preserve"> (toliau – Detalusis planas)</w:t>
      </w:r>
      <w:r w:rsidR="006D7C38" w:rsidRPr="006D7C38">
        <w:rPr>
          <w:lang w:val="lt-LT"/>
        </w:rPr>
        <w:t xml:space="preserve">, </w:t>
      </w:r>
      <w:bookmarkEnd w:id="0"/>
      <w:bookmarkEnd w:id="1"/>
      <w:r w:rsidR="006D7C38">
        <w:rPr>
          <w:lang w:val="lt-LT"/>
        </w:rPr>
        <w:t>keitimą</w:t>
      </w:r>
      <w:r w:rsidR="00114EEE" w:rsidRPr="006D7C38">
        <w:rPr>
          <w:lang w:val="lt-LT"/>
        </w:rPr>
        <w:t xml:space="preserve"> teritorijų planavimo proceso iniciavimo pagrindu</w:t>
      </w:r>
      <w:r w:rsidR="001B2543" w:rsidRPr="006D7C38">
        <w:rPr>
          <w:lang w:val="lt-LT"/>
        </w:rPr>
        <w:t>.</w:t>
      </w:r>
    </w:p>
    <w:p w14:paraId="763D6F7D" w14:textId="789E1A8F" w:rsidR="003A7E87" w:rsidRDefault="000B2496" w:rsidP="00311565">
      <w:pPr>
        <w:spacing w:line="360" w:lineRule="auto"/>
        <w:ind w:firstLine="720"/>
        <w:jc w:val="both"/>
        <w:rPr>
          <w:lang w:val="lt-LT"/>
        </w:rPr>
      </w:pPr>
      <w:r>
        <w:rPr>
          <w:lang w:val="lt-LT"/>
        </w:rPr>
        <w:lastRenderedPageBreak/>
        <w:t xml:space="preserve">2. </w:t>
      </w:r>
      <w:r w:rsidRPr="00D50E93">
        <w:rPr>
          <w:lang w:val="lt-LT"/>
        </w:rPr>
        <w:t>N u s t a t a u</w:t>
      </w:r>
      <w:r>
        <w:rPr>
          <w:lang w:val="lt-LT"/>
        </w:rPr>
        <w:t xml:space="preserve"> </w:t>
      </w:r>
      <w:r w:rsidR="00B911C6">
        <w:rPr>
          <w:lang w:val="lt-LT"/>
        </w:rPr>
        <w:t>planavimo</w:t>
      </w:r>
      <w:r w:rsidR="003A7E87">
        <w:rPr>
          <w:lang w:val="lt-LT"/>
        </w:rPr>
        <w:t xml:space="preserve"> </w:t>
      </w:r>
      <w:r>
        <w:rPr>
          <w:lang w:val="lt-LT"/>
        </w:rPr>
        <w:t>tiksl</w:t>
      </w:r>
      <w:r w:rsidR="003A7E87">
        <w:rPr>
          <w:lang w:val="lt-LT"/>
        </w:rPr>
        <w:t>us</w:t>
      </w:r>
      <w:r w:rsidR="00B911C6">
        <w:rPr>
          <w:lang w:val="lt-LT"/>
        </w:rPr>
        <w:t xml:space="preserve"> – sudaryti sąlygas privačioms investicijoms, kuriančioms socialinę ir ekonominę gerovę, derinti fizinių ir juridinių asmenų ar jų grupių bei savivaldybės interesus dėl teritorijos naudojimo ir veiklos plėtojimo joje sąlygų.</w:t>
      </w:r>
    </w:p>
    <w:p w14:paraId="5C5F1A59" w14:textId="678A4092" w:rsidR="000B2496" w:rsidRPr="00CA0A6F" w:rsidRDefault="000B2496" w:rsidP="001C16A6">
      <w:pPr>
        <w:spacing w:line="360" w:lineRule="auto"/>
        <w:ind w:firstLine="720"/>
        <w:jc w:val="both"/>
        <w:rPr>
          <w:lang w:val="lt-LT"/>
        </w:rPr>
      </w:pPr>
      <w:r w:rsidRPr="00CA0A6F">
        <w:rPr>
          <w:lang w:val="lt-LT"/>
        </w:rPr>
        <w:t>3. S u d a r a u</w:t>
      </w:r>
      <w:r w:rsidRPr="00CA0A6F">
        <w:rPr>
          <w:lang w:val="lt-LT"/>
        </w:rPr>
        <w:tab/>
      </w:r>
      <w:r w:rsidR="00BB3080">
        <w:rPr>
          <w:lang w:val="lt-LT"/>
        </w:rPr>
        <w:t xml:space="preserve"> </w:t>
      </w:r>
      <w:r w:rsidRPr="00CA0A6F">
        <w:rPr>
          <w:lang w:val="lt-LT"/>
        </w:rPr>
        <w:t xml:space="preserve">teritorijų planavimo proceso inicijavimo sutartį dėl </w:t>
      </w:r>
      <w:r w:rsidR="00311565">
        <w:rPr>
          <w:lang w:val="lt-LT"/>
        </w:rPr>
        <w:t>D</w:t>
      </w:r>
      <w:r w:rsidRPr="00CA0A6F">
        <w:rPr>
          <w:lang w:val="lt-LT"/>
        </w:rPr>
        <w:t xml:space="preserve">etaliojo plano </w:t>
      </w:r>
      <w:r w:rsidR="001C16A6">
        <w:rPr>
          <w:lang w:val="lt-LT"/>
        </w:rPr>
        <w:t>keitimo</w:t>
      </w:r>
      <w:r w:rsidRPr="00CA0A6F">
        <w:rPr>
          <w:lang w:val="lt-LT"/>
        </w:rPr>
        <w:t xml:space="preserve"> su planavimo iniciato</w:t>
      </w:r>
      <w:r w:rsidR="001B2543">
        <w:rPr>
          <w:lang w:val="lt-LT"/>
        </w:rPr>
        <w:t>riais</w:t>
      </w:r>
      <w:r w:rsidRPr="00CA0A6F">
        <w:rPr>
          <w:lang w:val="lt-LT"/>
        </w:rPr>
        <w:t>.</w:t>
      </w:r>
      <w:r w:rsidR="00635F06">
        <w:rPr>
          <w:lang w:val="lt-LT"/>
        </w:rPr>
        <w:t xml:space="preserve"> </w:t>
      </w:r>
    </w:p>
    <w:p w14:paraId="4782B102" w14:textId="2BED5F8F" w:rsidR="000B2496" w:rsidRDefault="000B2496" w:rsidP="00311565">
      <w:pPr>
        <w:pStyle w:val="Pagrindiniotekstotrauka3"/>
        <w:spacing w:after="0" w:line="360" w:lineRule="auto"/>
        <w:ind w:left="0" w:firstLine="720"/>
        <w:jc w:val="both"/>
        <w:rPr>
          <w:sz w:val="24"/>
          <w:szCs w:val="24"/>
          <w:lang w:val="lt-LT"/>
        </w:rPr>
      </w:pPr>
      <w:r>
        <w:rPr>
          <w:sz w:val="24"/>
          <w:szCs w:val="24"/>
          <w:lang w:val="lt-LT"/>
        </w:rPr>
        <w:t>4. N u r o d a u</w:t>
      </w:r>
      <w:r w:rsidRPr="00D50E93">
        <w:rPr>
          <w:sz w:val="24"/>
          <w:szCs w:val="24"/>
          <w:lang w:val="lt-LT"/>
        </w:rPr>
        <w:tab/>
      </w:r>
      <w:r w:rsidR="00626BA9">
        <w:rPr>
          <w:sz w:val="24"/>
          <w:szCs w:val="24"/>
          <w:lang w:val="lt-LT"/>
        </w:rPr>
        <w:t xml:space="preserve">, </w:t>
      </w:r>
      <w:r>
        <w:rPr>
          <w:sz w:val="24"/>
          <w:szCs w:val="24"/>
          <w:lang w:val="lt-LT"/>
        </w:rPr>
        <w:t xml:space="preserve">kad </w:t>
      </w:r>
      <w:r w:rsidR="00311565">
        <w:rPr>
          <w:sz w:val="24"/>
          <w:szCs w:val="24"/>
          <w:lang w:val="lt-LT"/>
        </w:rPr>
        <w:t>D</w:t>
      </w:r>
      <w:r>
        <w:rPr>
          <w:sz w:val="24"/>
          <w:szCs w:val="24"/>
          <w:lang w:val="lt-LT"/>
        </w:rPr>
        <w:t xml:space="preserve">etaliojo plano </w:t>
      </w:r>
      <w:r w:rsidR="001C16A6">
        <w:rPr>
          <w:sz w:val="24"/>
          <w:szCs w:val="24"/>
          <w:lang w:val="lt-LT"/>
        </w:rPr>
        <w:t>keitimą</w:t>
      </w:r>
      <w:r>
        <w:rPr>
          <w:sz w:val="24"/>
          <w:szCs w:val="24"/>
          <w:lang w:val="lt-LT"/>
        </w:rPr>
        <w:t xml:space="preserve"> savo lėšomis finansuoja planavimo iniciator</w:t>
      </w:r>
      <w:r w:rsidR="001B2543">
        <w:rPr>
          <w:sz w:val="24"/>
          <w:szCs w:val="24"/>
          <w:lang w:val="lt-LT"/>
        </w:rPr>
        <w:t>iai</w:t>
      </w:r>
      <w:r>
        <w:rPr>
          <w:sz w:val="24"/>
          <w:szCs w:val="24"/>
          <w:lang w:val="lt-LT"/>
        </w:rPr>
        <w:t>.</w:t>
      </w:r>
    </w:p>
    <w:p w14:paraId="2441DD4E" w14:textId="3944C272" w:rsidR="00BB3080" w:rsidRPr="00371B72" w:rsidRDefault="00BB3080" w:rsidP="00311565">
      <w:pPr>
        <w:spacing w:line="360" w:lineRule="auto"/>
        <w:jc w:val="both"/>
      </w:pPr>
      <w:r>
        <w:rPr>
          <w:lang w:val="lt-LT"/>
        </w:rPr>
        <w:tab/>
      </w:r>
      <w:r w:rsidRPr="0049725C">
        <w:rPr>
          <w:lang w:val="lt-LT"/>
        </w:rPr>
        <w:t xml:space="preserve">Šis įsakymas per vieną mėnesį nuo įsigaliojimo dienos gali būti skundžiamas </w:t>
      </w:r>
      <w:proofErr w:type="spellStart"/>
      <w:r w:rsidRPr="00371B72">
        <w:t>Lietuvos</w:t>
      </w:r>
      <w:proofErr w:type="spellEnd"/>
      <w:r w:rsidRPr="00371B72">
        <w:t xml:space="preserve"> </w:t>
      </w:r>
      <w:proofErr w:type="spellStart"/>
      <w:r w:rsidRPr="00371B72">
        <w:t>administracinių</w:t>
      </w:r>
      <w:proofErr w:type="spellEnd"/>
      <w:r w:rsidRPr="00371B72">
        <w:t xml:space="preserve"> </w:t>
      </w:r>
      <w:proofErr w:type="spellStart"/>
      <w:r w:rsidRPr="00371B72">
        <w:t>ginčų</w:t>
      </w:r>
      <w:proofErr w:type="spellEnd"/>
      <w:r w:rsidRPr="00371B72">
        <w:t xml:space="preserve"> </w:t>
      </w:r>
      <w:proofErr w:type="spellStart"/>
      <w:r w:rsidRPr="00371B72">
        <w:t>komisijos</w:t>
      </w:r>
      <w:proofErr w:type="spellEnd"/>
      <w:r w:rsidRPr="00371B72">
        <w:t xml:space="preserve"> </w:t>
      </w:r>
      <w:proofErr w:type="spellStart"/>
      <w:r w:rsidRPr="00371B72">
        <w:t>Kauno</w:t>
      </w:r>
      <w:proofErr w:type="spellEnd"/>
      <w:r w:rsidRPr="00371B72">
        <w:t xml:space="preserve"> </w:t>
      </w:r>
      <w:proofErr w:type="spellStart"/>
      <w:r w:rsidRPr="00371B72">
        <w:t>apygardos</w:t>
      </w:r>
      <w:proofErr w:type="spellEnd"/>
      <w:r w:rsidRPr="00371B72">
        <w:t xml:space="preserve"> </w:t>
      </w:r>
      <w:proofErr w:type="spellStart"/>
      <w:r w:rsidRPr="00371B72">
        <w:t>skyriui</w:t>
      </w:r>
      <w:proofErr w:type="spellEnd"/>
      <w:r>
        <w:t xml:space="preserve"> (</w:t>
      </w:r>
      <w:proofErr w:type="spellStart"/>
      <w:r>
        <w:t>Laisvės</w:t>
      </w:r>
      <w:proofErr w:type="spellEnd"/>
      <w:r>
        <w:t xml:space="preserve"> al. 36, </w:t>
      </w:r>
      <w:proofErr w:type="gramStart"/>
      <w:r>
        <w:t xml:space="preserve">Kaunas) </w:t>
      </w:r>
      <w:r w:rsidRPr="00371B72">
        <w:t xml:space="preserve"> </w:t>
      </w:r>
      <w:proofErr w:type="spellStart"/>
      <w:r w:rsidRPr="00371B72">
        <w:t>Lietuvos</w:t>
      </w:r>
      <w:proofErr w:type="spellEnd"/>
      <w:proofErr w:type="gramEnd"/>
      <w:r w:rsidRPr="00371B72">
        <w:t xml:space="preserve"> </w:t>
      </w:r>
      <w:proofErr w:type="spellStart"/>
      <w:r w:rsidRPr="00371B72">
        <w:t>Respublikos</w:t>
      </w:r>
      <w:proofErr w:type="spellEnd"/>
      <w:r w:rsidRPr="00371B72">
        <w:t xml:space="preserve"> </w:t>
      </w:r>
      <w:proofErr w:type="spellStart"/>
      <w:r w:rsidRPr="00371B72">
        <w:t>ikiteisminio</w:t>
      </w:r>
      <w:proofErr w:type="spellEnd"/>
      <w:r w:rsidRPr="00371B72">
        <w:t xml:space="preserve"> </w:t>
      </w:r>
      <w:proofErr w:type="spellStart"/>
      <w:r w:rsidRPr="00371B72">
        <w:t>administracinių</w:t>
      </w:r>
      <w:proofErr w:type="spellEnd"/>
      <w:r w:rsidRPr="00371B72">
        <w:t xml:space="preserve"> </w:t>
      </w:r>
      <w:proofErr w:type="spellStart"/>
      <w:r w:rsidRPr="00371B72">
        <w:t>ginčų</w:t>
      </w:r>
      <w:proofErr w:type="spellEnd"/>
      <w:r w:rsidRPr="00371B72">
        <w:t xml:space="preserve"> </w:t>
      </w:r>
      <w:proofErr w:type="spellStart"/>
      <w:r w:rsidRPr="00371B72">
        <w:t>nagrinėjimo</w:t>
      </w:r>
      <w:proofErr w:type="spellEnd"/>
      <w:r w:rsidRPr="00371B72">
        <w:t xml:space="preserve"> </w:t>
      </w:r>
      <w:proofErr w:type="spellStart"/>
      <w:r w:rsidRPr="00371B72">
        <w:t>tvarkos</w:t>
      </w:r>
      <w:proofErr w:type="spellEnd"/>
      <w:r w:rsidRPr="00371B72">
        <w:t xml:space="preserve"> </w:t>
      </w:r>
      <w:proofErr w:type="spellStart"/>
      <w:r w:rsidRPr="00371B72">
        <w:t>įstatymo</w:t>
      </w:r>
      <w:proofErr w:type="spellEnd"/>
      <w:r w:rsidRPr="00371B72">
        <w:t xml:space="preserve"> </w:t>
      </w:r>
      <w:proofErr w:type="spellStart"/>
      <w:r w:rsidRPr="00371B72">
        <w:t>nustatyta</w:t>
      </w:r>
      <w:proofErr w:type="spellEnd"/>
      <w:r w:rsidRPr="00371B72">
        <w:t xml:space="preserve"> </w:t>
      </w:r>
      <w:proofErr w:type="spellStart"/>
      <w:r w:rsidRPr="00371B72">
        <w:t>tvarka</w:t>
      </w:r>
      <w:proofErr w:type="spellEnd"/>
      <w:r w:rsidRPr="00371B72">
        <w:t xml:space="preserve"> </w:t>
      </w:r>
      <w:proofErr w:type="spellStart"/>
      <w:r w:rsidRPr="00371B72">
        <w:t>arba</w:t>
      </w:r>
      <w:proofErr w:type="spellEnd"/>
      <w:r w:rsidRPr="00371B72">
        <w:t xml:space="preserve"> </w:t>
      </w:r>
      <w:proofErr w:type="spellStart"/>
      <w:r w:rsidRPr="00371B72">
        <w:t>Regionų</w:t>
      </w:r>
      <w:proofErr w:type="spellEnd"/>
      <w:r w:rsidRPr="00371B72">
        <w:t xml:space="preserve"> </w:t>
      </w:r>
      <w:proofErr w:type="spellStart"/>
      <w:r w:rsidRPr="00371B72">
        <w:t>apygardos</w:t>
      </w:r>
      <w:proofErr w:type="spellEnd"/>
      <w:r w:rsidRPr="00371B72">
        <w:t xml:space="preserve"> </w:t>
      </w:r>
      <w:proofErr w:type="spellStart"/>
      <w:r w:rsidRPr="00371B72">
        <w:t>administracinio</w:t>
      </w:r>
      <w:proofErr w:type="spellEnd"/>
      <w:r w:rsidRPr="00371B72">
        <w:t xml:space="preserve"> </w:t>
      </w:r>
      <w:proofErr w:type="spellStart"/>
      <w:r w:rsidRPr="00371B72">
        <w:t>teismo</w:t>
      </w:r>
      <w:proofErr w:type="spellEnd"/>
      <w:r w:rsidRPr="00371B72">
        <w:t xml:space="preserve"> </w:t>
      </w:r>
      <w:proofErr w:type="spellStart"/>
      <w:r w:rsidRPr="00371B72">
        <w:t>Kauno</w:t>
      </w:r>
      <w:proofErr w:type="spellEnd"/>
      <w:r w:rsidRPr="00371B72">
        <w:t xml:space="preserve"> </w:t>
      </w:r>
      <w:proofErr w:type="spellStart"/>
      <w:r w:rsidRPr="00371B72">
        <w:t>rūmams</w:t>
      </w:r>
      <w:proofErr w:type="spellEnd"/>
      <w:r>
        <w:t xml:space="preserve"> (A. </w:t>
      </w:r>
      <w:proofErr w:type="spellStart"/>
      <w:r>
        <w:t>Mickevičiaus</w:t>
      </w:r>
      <w:proofErr w:type="spellEnd"/>
      <w:r>
        <w:t xml:space="preserve"> g. 8A, Kaunas) </w:t>
      </w:r>
      <w:r w:rsidRPr="00371B72">
        <w:t xml:space="preserve"> </w:t>
      </w:r>
      <w:proofErr w:type="spellStart"/>
      <w:r w:rsidRPr="00371B72">
        <w:t>Lietuvos</w:t>
      </w:r>
      <w:proofErr w:type="spellEnd"/>
      <w:r w:rsidRPr="00371B72">
        <w:t xml:space="preserve"> </w:t>
      </w:r>
      <w:proofErr w:type="spellStart"/>
      <w:r w:rsidRPr="00371B72">
        <w:t>Respublikos</w:t>
      </w:r>
      <w:proofErr w:type="spellEnd"/>
      <w:r w:rsidRPr="00371B72">
        <w:t xml:space="preserve"> </w:t>
      </w:r>
      <w:proofErr w:type="spellStart"/>
      <w:r w:rsidRPr="00371B72">
        <w:t>administracinių</w:t>
      </w:r>
      <w:proofErr w:type="spellEnd"/>
      <w:r w:rsidRPr="00371B72">
        <w:t xml:space="preserve"> </w:t>
      </w:r>
      <w:proofErr w:type="spellStart"/>
      <w:r w:rsidRPr="00371B72">
        <w:t>bylų</w:t>
      </w:r>
      <w:proofErr w:type="spellEnd"/>
      <w:r w:rsidRPr="00371B72">
        <w:t xml:space="preserve"> </w:t>
      </w:r>
      <w:proofErr w:type="spellStart"/>
      <w:r w:rsidRPr="00371B72">
        <w:t>teisenos</w:t>
      </w:r>
      <w:proofErr w:type="spellEnd"/>
      <w:r w:rsidRPr="00371B72">
        <w:t xml:space="preserve"> </w:t>
      </w:r>
      <w:proofErr w:type="spellStart"/>
      <w:r w:rsidRPr="00371B72">
        <w:t>įstatymo</w:t>
      </w:r>
      <w:proofErr w:type="spellEnd"/>
      <w:r w:rsidRPr="00371B72">
        <w:t xml:space="preserve"> </w:t>
      </w:r>
      <w:proofErr w:type="spellStart"/>
      <w:r w:rsidRPr="00371B72">
        <w:t>nustatyta</w:t>
      </w:r>
      <w:proofErr w:type="spellEnd"/>
      <w:r w:rsidRPr="00371B72">
        <w:t xml:space="preserve"> </w:t>
      </w:r>
      <w:proofErr w:type="spellStart"/>
      <w:r w:rsidRPr="00371B72">
        <w:t>tvarka</w:t>
      </w:r>
      <w:proofErr w:type="spellEnd"/>
      <w:r w:rsidRPr="00371B72">
        <w:t>.</w:t>
      </w:r>
    </w:p>
    <w:p w14:paraId="11B6CEAF" w14:textId="0DD3C3D1" w:rsidR="000B2496" w:rsidRDefault="000B2496" w:rsidP="00BB3080">
      <w:pPr>
        <w:pStyle w:val="Pagrindiniotekstotrauka3"/>
        <w:spacing w:after="0"/>
        <w:ind w:left="0" w:firstLine="720"/>
        <w:jc w:val="both"/>
        <w:rPr>
          <w:sz w:val="24"/>
          <w:szCs w:val="24"/>
          <w:lang w:val="lt-LT"/>
        </w:rPr>
      </w:pPr>
    </w:p>
    <w:p w14:paraId="2D23DB8E" w14:textId="77777777" w:rsidR="000B2496" w:rsidRDefault="000B2496" w:rsidP="008955B6">
      <w:pPr>
        <w:pStyle w:val="Pagrindiniotekstotrauka3"/>
        <w:spacing w:after="0"/>
        <w:ind w:left="0"/>
        <w:rPr>
          <w:sz w:val="24"/>
          <w:szCs w:val="24"/>
          <w:lang w:val="lt-LT"/>
        </w:rPr>
      </w:pPr>
    </w:p>
    <w:p w14:paraId="53AA911B" w14:textId="52205788" w:rsidR="000B2496" w:rsidRDefault="000B2496" w:rsidP="008955B6">
      <w:pPr>
        <w:pStyle w:val="Pagrindiniotekstotrauka3"/>
        <w:spacing w:after="0"/>
        <w:ind w:left="0"/>
        <w:rPr>
          <w:sz w:val="24"/>
          <w:szCs w:val="24"/>
          <w:lang w:val="lt-LT"/>
        </w:rPr>
      </w:pPr>
    </w:p>
    <w:p w14:paraId="3DCAE35C" w14:textId="77777777" w:rsidR="00311565" w:rsidRDefault="00311565" w:rsidP="008955B6">
      <w:pPr>
        <w:pStyle w:val="Pagrindiniotekstotrauka3"/>
        <w:spacing w:after="0"/>
        <w:ind w:left="0"/>
        <w:rPr>
          <w:sz w:val="24"/>
          <w:szCs w:val="24"/>
          <w:lang w:val="lt-LT"/>
        </w:rPr>
      </w:pPr>
    </w:p>
    <w:p w14:paraId="1A3E9E49" w14:textId="77777777" w:rsidR="00311565" w:rsidRDefault="00311565" w:rsidP="00311565">
      <w:pPr>
        <w:rPr>
          <w:color w:val="000000"/>
        </w:rPr>
      </w:pPr>
      <w:proofErr w:type="spellStart"/>
      <w:r>
        <w:rPr>
          <w:color w:val="000000"/>
        </w:rPr>
        <w:t>Administracijos</w:t>
      </w:r>
      <w:proofErr w:type="spellEnd"/>
      <w:r>
        <w:rPr>
          <w:color w:val="000000"/>
        </w:rPr>
        <w:t xml:space="preserve"> </w:t>
      </w:r>
      <w:proofErr w:type="spellStart"/>
      <w:r>
        <w:rPr>
          <w:color w:val="000000"/>
        </w:rPr>
        <w:t>direktorė</w:t>
      </w:r>
      <w:proofErr w:type="spellEnd"/>
      <w:r>
        <w:rPr>
          <w:color w:val="000000"/>
        </w:rPr>
        <w:t xml:space="preserve">                                                                        </w:t>
      </w:r>
      <w:proofErr w:type="gramStart"/>
      <w:r>
        <w:rPr>
          <w:color w:val="000000"/>
        </w:rPr>
        <w:t>Vaida  Babeckienė</w:t>
      </w:r>
      <w:proofErr w:type="gramEnd"/>
    </w:p>
    <w:p w14:paraId="6F4B229B" w14:textId="2B8109EE" w:rsidR="00311565" w:rsidRDefault="00311565" w:rsidP="00311565">
      <w:pPr>
        <w:jc w:val="both"/>
        <w:rPr>
          <w:lang w:val="lt-LT"/>
        </w:rPr>
      </w:pPr>
      <w:r>
        <w:rPr>
          <w:lang w:val="lt-LT"/>
        </w:rPr>
        <w:t xml:space="preserve">      </w:t>
      </w:r>
    </w:p>
    <w:p w14:paraId="1066AA35" w14:textId="77777777" w:rsidR="00311565" w:rsidRDefault="00311565" w:rsidP="00311565">
      <w:pPr>
        <w:jc w:val="both"/>
        <w:rPr>
          <w:lang w:val="lt-LT"/>
        </w:rPr>
      </w:pPr>
    </w:p>
    <w:p w14:paraId="307B92D4" w14:textId="7F11A635" w:rsidR="00311565" w:rsidRDefault="00311565" w:rsidP="00311565">
      <w:pPr>
        <w:jc w:val="both"/>
        <w:rPr>
          <w:lang w:val="lt-LT"/>
        </w:rPr>
      </w:pPr>
    </w:p>
    <w:p w14:paraId="632248AC" w14:textId="77777777" w:rsidR="00626BA9" w:rsidRDefault="00626BA9" w:rsidP="00311565">
      <w:pPr>
        <w:jc w:val="both"/>
        <w:rPr>
          <w:lang w:val="lt-LT"/>
        </w:rPr>
      </w:pPr>
    </w:p>
    <w:p w14:paraId="0FBC8A4A" w14:textId="77777777" w:rsidR="00311565" w:rsidRPr="0049725C" w:rsidRDefault="00311565" w:rsidP="00311565">
      <w:pPr>
        <w:jc w:val="both"/>
        <w:rPr>
          <w:lang w:val="lt-LT"/>
        </w:rPr>
      </w:pPr>
      <w:r w:rsidRPr="0049725C">
        <w:rPr>
          <w:lang w:val="lt-LT"/>
        </w:rPr>
        <w:t xml:space="preserve">S. Jonikavičienė, </w:t>
      </w:r>
    </w:p>
    <w:p w14:paraId="4F11DFFF" w14:textId="29B4442E" w:rsidR="00311565" w:rsidRDefault="00311565" w:rsidP="00311565">
      <w:pPr>
        <w:jc w:val="both"/>
        <w:rPr>
          <w:noProof/>
          <w:lang w:val="lt-LT"/>
        </w:rPr>
      </w:pPr>
      <w:r w:rsidRPr="0049725C">
        <w:rPr>
          <w:lang w:val="lt-LT"/>
        </w:rPr>
        <w:t>20</w:t>
      </w:r>
      <w:r>
        <w:rPr>
          <w:lang w:val="lt-LT"/>
        </w:rPr>
        <w:t>2</w:t>
      </w:r>
      <w:r w:rsidR="00D90594">
        <w:rPr>
          <w:lang w:val="lt-LT"/>
        </w:rPr>
        <w:t>2</w:t>
      </w:r>
      <w:r w:rsidRPr="0049725C">
        <w:rPr>
          <w:lang w:val="lt-LT"/>
        </w:rPr>
        <w:t>-</w:t>
      </w:r>
      <w:r w:rsidR="00D90594">
        <w:rPr>
          <w:lang w:val="lt-LT"/>
        </w:rPr>
        <w:t>0</w:t>
      </w:r>
      <w:r w:rsidR="00626BA9">
        <w:rPr>
          <w:lang w:val="lt-LT"/>
        </w:rPr>
        <w:t>6</w:t>
      </w:r>
      <w:r>
        <w:rPr>
          <w:lang w:val="lt-LT"/>
        </w:rPr>
        <w:t>-</w:t>
      </w:r>
      <w:r w:rsidR="00115FBC">
        <w:rPr>
          <w:lang w:val="lt-LT"/>
        </w:rPr>
        <w:t>1</w:t>
      </w:r>
      <w:r w:rsidR="001C16A6">
        <w:rPr>
          <w:lang w:val="lt-LT"/>
        </w:rPr>
        <w:t>6</w:t>
      </w:r>
    </w:p>
    <w:p w14:paraId="1844F433" w14:textId="77777777" w:rsidR="005E47A0" w:rsidRPr="005E47A0" w:rsidRDefault="005E47A0" w:rsidP="005E47A0">
      <w:pPr>
        <w:jc w:val="center"/>
        <w:rPr>
          <w:lang w:val="lt-LT"/>
        </w:rPr>
      </w:pPr>
    </w:p>
    <w:p w14:paraId="1398F233" w14:textId="13B4CD8F" w:rsidR="000B2496" w:rsidRPr="005E47A0" w:rsidRDefault="000B2496" w:rsidP="00311565">
      <w:pPr>
        <w:jc w:val="both"/>
        <w:rPr>
          <w:lang w:val="lt-LT"/>
        </w:rPr>
      </w:pPr>
    </w:p>
    <w:sectPr w:rsidR="000B2496" w:rsidRPr="005E47A0" w:rsidSect="00313E0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E80D4" w14:textId="77777777" w:rsidR="004857F9" w:rsidRDefault="004857F9">
      <w:r>
        <w:separator/>
      </w:r>
    </w:p>
  </w:endnote>
  <w:endnote w:type="continuationSeparator" w:id="0">
    <w:p w14:paraId="1E28038B" w14:textId="77777777" w:rsidR="004857F9" w:rsidRDefault="0048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0522" w14:textId="77777777" w:rsidR="004857F9" w:rsidRDefault="004857F9">
      <w:r>
        <w:separator/>
      </w:r>
    </w:p>
  </w:footnote>
  <w:footnote w:type="continuationSeparator" w:id="0">
    <w:p w14:paraId="3B64353D" w14:textId="77777777" w:rsidR="004857F9" w:rsidRDefault="00485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95C3" w14:textId="77777777" w:rsidR="000B2496" w:rsidRDefault="000B2496" w:rsidP="008A2D76">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A0A6F">
      <w:rPr>
        <w:rStyle w:val="Puslapionumeris"/>
        <w:noProof/>
      </w:rPr>
      <w:t>2</w:t>
    </w:r>
    <w:r>
      <w:rPr>
        <w:rStyle w:val="Puslapionumeris"/>
      </w:rPr>
      <w:fldChar w:fldCharType="end"/>
    </w:r>
  </w:p>
  <w:p w14:paraId="468D146F" w14:textId="77777777" w:rsidR="000B2496" w:rsidRDefault="000B249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E3FA5"/>
    <w:multiLevelType w:val="hybridMultilevel"/>
    <w:tmpl w:val="D21CF84A"/>
    <w:lvl w:ilvl="0" w:tplc="485C76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4845B72"/>
    <w:multiLevelType w:val="hybridMultilevel"/>
    <w:tmpl w:val="7D6C15FA"/>
    <w:lvl w:ilvl="0" w:tplc="485C76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2115697"/>
    <w:multiLevelType w:val="hybridMultilevel"/>
    <w:tmpl w:val="7D6C15FA"/>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52B1880"/>
    <w:multiLevelType w:val="hybridMultilevel"/>
    <w:tmpl w:val="FFB42F38"/>
    <w:lvl w:ilvl="0" w:tplc="5D7261BC">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 w15:restartNumberingAfterBreak="0">
    <w:nsid w:val="5B2A132A"/>
    <w:multiLevelType w:val="multilevel"/>
    <w:tmpl w:val="9B9642D4"/>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16cid:durableId="1499074109">
    <w:abstractNumId w:val="1"/>
  </w:num>
  <w:num w:numId="2" w16cid:durableId="973751709">
    <w:abstractNumId w:val="2"/>
  </w:num>
  <w:num w:numId="3" w16cid:durableId="1669287625">
    <w:abstractNumId w:val="0"/>
  </w:num>
  <w:num w:numId="4" w16cid:durableId="126973166">
    <w:abstractNumId w:val="3"/>
  </w:num>
  <w:num w:numId="5" w16cid:durableId="994726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B29"/>
    <w:rsid w:val="00002860"/>
    <w:rsid w:val="000149FF"/>
    <w:rsid w:val="000373F2"/>
    <w:rsid w:val="00037617"/>
    <w:rsid w:val="00042547"/>
    <w:rsid w:val="000548E6"/>
    <w:rsid w:val="00055971"/>
    <w:rsid w:val="000723AA"/>
    <w:rsid w:val="00075807"/>
    <w:rsid w:val="000839A3"/>
    <w:rsid w:val="00092C66"/>
    <w:rsid w:val="000A052B"/>
    <w:rsid w:val="000A2E06"/>
    <w:rsid w:val="000A4B70"/>
    <w:rsid w:val="000B2496"/>
    <w:rsid w:val="000C16CA"/>
    <w:rsid w:val="000C3B2C"/>
    <w:rsid w:val="000C78EB"/>
    <w:rsid w:val="000D7BFA"/>
    <w:rsid w:val="000E0A30"/>
    <w:rsid w:val="000E0BE5"/>
    <w:rsid w:val="000F1E2E"/>
    <w:rsid w:val="00103E8C"/>
    <w:rsid w:val="00114EEE"/>
    <w:rsid w:val="00115FBC"/>
    <w:rsid w:val="00131076"/>
    <w:rsid w:val="00133D0D"/>
    <w:rsid w:val="00137489"/>
    <w:rsid w:val="00137A59"/>
    <w:rsid w:val="00153B2B"/>
    <w:rsid w:val="00154B27"/>
    <w:rsid w:val="001A5298"/>
    <w:rsid w:val="001A539D"/>
    <w:rsid w:val="001B1B97"/>
    <w:rsid w:val="001B2543"/>
    <w:rsid w:val="001B3E1F"/>
    <w:rsid w:val="001B5D14"/>
    <w:rsid w:val="001C16A6"/>
    <w:rsid w:val="001C65A1"/>
    <w:rsid w:val="001C7820"/>
    <w:rsid w:val="001C7B66"/>
    <w:rsid w:val="001F03FD"/>
    <w:rsid w:val="0021415B"/>
    <w:rsid w:val="00223769"/>
    <w:rsid w:val="00224317"/>
    <w:rsid w:val="00224FF7"/>
    <w:rsid w:val="00227F9C"/>
    <w:rsid w:val="00234A3B"/>
    <w:rsid w:val="00235584"/>
    <w:rsid w:val="00246261"/>
    <w:rsid w:val="00253F54"/>
    <w:rsid w:val="00255D96"/>
    <w:rsid w:val="00272FA0"/>
    <w:rsid w:val="00275834"/>
    <w:rsid w:val="00285A32"/>
    <w:rsid w:val="00295A41"/>
    <w:rsid w:val="002A2C56"/>
    <w:rsid w:val="002A3E17"/>
    <w:rsid w:val="002B4F1F"/>
    <w:rsid w:val="002B51B1"/>
    <w:rsid w:val="002B7918"/>
    <w:rsid w:val="002D6143"/>
    <w:rsid w:val="002F0DE0"/>
    <w:rsid w:val="002F1F71"/>
    <w:rsid w:val="002F68DF"/>
    <w:rsid w:val="002F6BDC"/>
    <w:rsid w:val="00311565"/>
    <w:rsid w:val="0031173F"/>
    <w:rsid w:val="00313E04"/>
    <w:rsid w:val="00327A03"/>
    <w:rsid w:val="003425CA"/>
    <w:rsid w:val="00360299"/>
    <w:rsid w:val="00373D63"/>
    <w:rsid w:val="00375718"/>
    <w:rsid w:val="00391887"/>
    <w:rsid w:val="00395625"/>
    <w:rsid w:val="0039594E"/>
    <w:rsid w:val="003A3217"/>
    <w:rsid w:val="003A6E7A"/>
    <w:rsid w:val="003A7E87"/>
    <w:rsid w:val="003B0D3F"/>
    <w:rsid w:val="003B227B"/>
    <w:rsid w:val="003B7445"/>
    <w:rsid w:val="003C6495"/>
    <w:rsid w:val="003C6A15"/>
    <w:rsid w:val="003C7A30"/>
    <w:rsid w:val="003D5577"/>
    <w:rsid w:val="003D603F"/>
    <w:rsid w:val="003E3F28"/>
    <w:rsid w:val="003E5481"/>
    <w:rsid w:val="003F2100"/>
    <w:rsid w:val="003F35FD"/>
    <w:rsid w:val="003F792E"/>
    <w:rsid w:val="00404C99"/>
    <w:rsid w:val="00420F20"/>
    <w:rsid w:val="0042289E"/>
    <w:rsid w:val="004240E8"/>
    <w:rsid w:val="00433DAD"/>
    <w:rsid w:val="00434FA4"/>
    <w:rsid w:val="004476EB"/>
    <w:rsid w:val="00465579"/>
    <w:rsid w:val="00466B48"/>
    <w:rsid w:val="0048275B"/>
    <w:rsid w:val="004857F9"/>
    <w:rsid w:val="0048729A"/>
    <w:rsid w:val="00490E8C"/>
    <w:rsid w:val="004A4CBF"/>
    <w:rsid w:val="004D5F73"/>
    <w:rsid w:val="004E3D2F"/>
    <w:rsid w:val="004E7FB3"/>
    <w:rsid w:val="004F55B5"/>
    <w:rsid w:val="00501E85"/>
    <w:rsid w:val="00502310"/>
    <w:rsid w:val="00507CF3"/>
    <w:rsid w:val="005244F0"/>
    <w:rsid w:val="00531CCD"/>
    <w:rsid w:val="005430C2"/>
    <w:rsid w:val="00544055"/>
    <w:rsid w:val="005562ED"/>
    <w:rsid w:val="00572BA9"/>
    <w:rsid w:val="00575147"/>
    <w:rsid w:val="00585FFD"/>
    <w:rsid w:val="0058636F"/>
    <w:rsid w:val="005A17BD"/>
    <w:rsid w:val="005B2C5E"/>
    <w:rsid w:val="005C0BA5"/>
    <w:rsid w:val="005C342B"/>
    <w:rsid w:val="005C418C"/>
    <w:rsid w:val="005C6F7A"/>
    <w:rsid w:val="005D10BF"/>
    <w:rsid w:val="005D1450"/>
    <w:rsid w:val="005E1DED"/>
    <w:rsid w:val="005E47A0"/>
    <w:rsid w:val="005E6B21"/>
    <w:rsid w:val="00610CD0"/>
    <w:rsid w:val="006201DB"/>
    <w:rsid w:val="00620342"/>
    <w:rsid w:val="00626BA9"/>
    <w:rsid w:val="00635F06"/>
    <w:rsid w:val="00646935"/>
    <w:rsid w:val="006714AF"/>
    <w:rsid w:val="00680B11"/>
    <w:rsid w:val="00693C3B"/>
    <w:rsid w:val="00694344"/>
    <w:rsid w:val="00695BB5"/>
    <w:rsid w:val="006A2A25"/>
    <w:rsid w:val="006B6592"/>
    <w:rsid w:val="006C348B"/>
    <w:rsid w:val="006C3605"/>
    <w:rsid w:val="006D1FF3"/>
    <w:rsid w:val="006D7C38"/>
    <w:rsid w:val="006F1F02"/>
    <w:rsid w:val="006F4798"/>
    <w:rsid w:val="00711D80"/>
    <w:rsid w:val="00712B48"/>
    <w:rsid w:val="00740772"/>
    <w:rsid w:val="00755898"/>
    <w:rsid w:val="0075610E"/>
    <w:rsid w:val="007743D3"/>
    <w:rsid w:val="00776F97"/>
    <w:rsid w:val="007838DF"/>
    <w:rsid w:val="0078641A"/>
    <w:rsid w:val="007A09E3"/>
    <w:rsid w:val="007C1C2D"/>
    <w:rsid w:val="007C7A22"/>
    <w:rsid w:val="007D17D9"/>
    <w:rsid w:val="007D6AC3"/>
    <w:rsid w:val="007D721C"/>
    <w:rsid w:val="007E1115"/>
    <w:rsid w:val="007E3F90"/>
    <w:rsid w:val="007F54F3"/>
    <w:rsid w:val="0080312F"/>
    <w:rsid w:val="008124E5"/>
    <w:rsid w:val="00813CEF"/>
    <w:rsid w:val="00821674"/>
    <w:rsid w:val="00824B5B"/>
    <w:rsid w:val="008319A8"/>
    <w:rsid w:val="00834717"/>
    <w:rsid w:val="008477A4"/>
    <w:rsid w:val="00850D05"/>
    <w:rsid w:val="00861F87"/>
    <w:rsid w:val="00880234"/>
    <w:rsid w:val="008955B6"/>
    <w:rsid w:val="0089640F"/>
    <w:rsid w:val="00896E28"/>
    <w:rsid w:val="008A2D76"/>
    <w:rsid w:val="008A74EF"/>
    <w:rsid w:val="008B2771"/>
    <w:rsid w:val="008B2825"/>
    <w:rsid w:val="008B5352"/>
    <w:rsid w:val="008B5592"/>
    <w:rsid w:val="008C2B29"/>
    <w:rsid w:val="008D1D76"/>
    <w:rsid w:val="008D4384"/>
    <w:rsid w:val="008D741E"/>
    <w:rsid w:val="008F55A8"/>
    <w:rsid w:val="00905351"/>
    <w:rsid w:val="00905E4B"/>
    <w:rsid w:val="009108A3"/>
    <w:rsid w:val="00913BE2"/>
    <w:rsid w:val="0092341C"/>
    <w:rsid w:val="0093260F"/>
    <w:rsid w:val="009348E0"/>
    <w:rsid w:val="009354AC"/>
    <w:rsid w:val="009376B0"/>
    <w:rsid w:val="00944EBD"/>
    <w:rsid w:val="0095344D"/>
    <w:rsid w:val="00962A64"/>
    <w:rsid w:val="00984749"/>
    <w:rsid w:val="009910FF"/>
    <w:rsid w:val="009946C9"/>
    <w:rsid w:val="009A423B"/>
    <w:rsid w:val="009B5BB1"/>
    <w:rsid w:val="009C0A64"/>
    <w:rsid w:val="009C41A3"/>
    <w:rsid w:val="009C5ADC"/>
    <w:rsid w:val="009C6CC7"/>
    <w:rsid w:val="009D1DB2"/>
    <w:rsid w:val="009D3255"/>
    <w:rsid w:val="009E34DC"/>
    <w:rsid w:val="009E7F03"/>
    <w:rsid w:val="009F17AB"/>
    <w:rsid w:val="009F77FA"/>
    <w:rsid w:val="009F7E3B"/>
    <w:rsid w:val="00A11A2E"/>
    <w:rsid w:val="00A13E0F"/>
    <w:rsid w:val="00A161D6"/>
    <w:rsid w:val="00A24C0D"/>
    <w:rsid w:val="00A251A6"/>
    <w:rsid w:val="00A25BBE"/>
    <w:rsid w:val="00A26104"/>
    <w:rsid w:val="00A32C48"/>
    <w:rsid w:val="00A3456F"/>
    <w:rsid w:val="00A45161"/>
    <w:rsid w:val="00A633D8"/>
    <w:rsid w:val="00A64451"/>
    <w:rsid w:val="00A65169"/>
    <w:rsid w:val="00A8160C"/>
    <w:rsid w:val="00A8172B"/>
    <w:rsid w:val="00A81FAC"/>
    <w:rsid w:val="00A85567"/>
    <w:rsid w:val="00A97C08"/>
    <w:rsid w:val="00AA5FC4"/>
    <w:rsid w:val="00AA65DC"/>
    <w:rsid w:val="00AB19DD"/>
    <w:rsid w:val="00AB1BE1"/>
    <w:rsid w:val="00AB5F52"/>
    <w:rsid w:val="00AB6FC5"/>
    <w:rsid w:val="00AC1AF4"/>
    <w:rsid w:val="00AC68AC"/>
    <w:rsid w:val="00B00202"/>
    <w:rsid w:val="00B22613"/>
    <w:rsid w:val="00B35CF4"/>
    <w:rsid w:val="00B4545A"/>
    <w:rsid w:val="00B46659"/>
    <w:rsid w:val="00B5531B"/>
    <w:rsid w:val="00B55378"/>
    <w:rsid w:val="00B623DF"/>
    <w:rsid w:val="00B62B3A"/>
    <w:rsid w:val="00B74203"/>
    <w:rsid w:val="00B81FDA"/>
    <w:rsid w:val="00B911C6"/>
    <w:rsid w:val="00B945FA"/>
    <w:rsid w:val="00B9529D"/>
    <w:rsid w:val="00B9686F"/>
    <w:rsid w:val="00BA2A40"/>
    <w:rsid w:val="00BA713E"/>
    <w:rsid w:val="00BB3080"/>
    <w:rsid w:val="00BB4EF3"/>
    <w:rsid w:val="00BE099C"/>
    <w:rsid w:val="00BE1626"/>
    <w:rsid w:val="00BE3E85"/>
    <w:rsid w:val="00BE4C9B"/>
    <w:rsid w:val="00BF138C"/>
    <w:rsid w:val="00C25D02"/>
    <w:rsid w:val="00C27445"/>
    <w:rsid w:val="00C345FF"/>
    <w:rsid w:val="00C3561C"/>
    <w:rsid w:val="00C52853"/>
    <w:rsid w:val="00C61808"/>
    <w:rsid w:val="00C65891"/>
    <w:rsid w:val="00C72F52"/>
    <w:rsid w:val="00C7396B"/>
    <w:rsid w:val="00C73C43"/>
    <w:rsid w:val="00C97FEC"/>
    <w:rsid w:val="00CA0A6F"/>
    <w:rsid w:val="00CA7B96"/>
    <w:rsid w:val="00CB0DC1"/>
    <w:rsid w:val="00CB146C"/>
    <w:rsid w:val="00CC0C57"/>
    <w:rsid w:val="00CC7D33"/>
    <w:rsid w:val="00CD28A0"/>
    <w:rsid w:val="00CD7B90"/>
    <w:rsid w:val="00CE6F22"/>
    <w:rsid w:val="00D06240"/>
    <w:rsid w:val="00D146E9"/>
    <w:rsid w:val="00D25514"/>
    <w:rsid w:val="00D35ACC"/>
    <w:rsid w:val="00D375DD"/>
    <w:rsid w:val="00D45280"/>
    <w:rsid w:val="00D471FF"/>
    <w:rsid w:val="00D50E93"/>
    <w:rsid w:val="00D55A90"/>
    <w:rsid w:val="00D569FB"/>
    <w:rsid w:val="00D57FE7"/>
    <w:rsid w:val="00D86371"/>
    <w:rsid w:val="00D90594"/>
    <w:rsid w:val="00D92894"/>
    <w:rsid w:val="00D92B03"/>
    <w:rsid w:val="00DA371F"/>
    <w:rsid w:val="00DA4357"/>
    <w:rsid w:val="00DB4D6B"/>
    <w:rsid w:val="00DC1A64"/>
    <w:rsid w:val="00DC684B"/>
    <w:rsid w:val="00DD0F54"/>
    <w:rsid w:val="00DF3FDE"/>
    <w:rsid w:val="00DF4D93"/>
    <w:rsid w:val="00DF6540"/>
    <w:rsid w:val="00E20A15"/>
    <w:rsid w:val="00E216F2"/>
    <w:rsid w:val="00E219A6"/>
    <w:rsid w:val="00E22362"/>
    <w:rsid w:val="00E32585"/>
    <w:rsid w:val="00E369EB"/>
    <w:rsid w:val="00E4260D"/>
    <w:rsid w:val="00E44A26"/>
    <w:rsid w:val="00E46F30"/>
    <w:rsid w:val="00E53305"/>
    <w:rsid w:val="00E65980"/>
    <w:rsid w:val="00E75BD4"/>
    <w:rsid w:val="00E833C8"/>
    <w:rsid w:val="00E868EF"/>
    <w:rsid w:val="00EB1566"/>
    <w:rsid w:val="00EC2554"/>
    <w:rsid w:val="00EC59BA"/>
    <w:rsid w:val="00EC6566"/>
    <w:rsid w:val="00EE6B29"/>
    <w:rsid w:val="00F01840"/>
    <w:rsid w:val="00F10C8F"/>
    <w:rsid w:val="00F12594"/>
    <w:rsid w:val="00F241EA"/>
    <w:rsid w:val="00F525F4"/>
    <w:rsid w:val="00F61501"/>
    <w:rsid w:val="00F65DB2"/>
    <w:rsid w:val="00F753A0"/>
    <w:rsid w:val="00F76954"/>
    <w:rsid w:val="00F77CAE"/>
    <w:rsid w:val="00F81EDC"/>
    <w:rsid w:val="00F87B76"/>
    <w:rsid w:val="00F93ADE"/>
    <w:rsid w:val="00FA1C18"/>
    <w:rsid w:val="00FA1C5B"/>
    <w:rsid w:val="00FA543A"/>
    <w:rsid w:val="00FB5491"/>
    <w:rsid w:val="00FB6102"/>
    <w:rsid w:val="00FD3C99"/>
    <w:rsid w:val="00FD76F2"/>
    <w:rsid w:val="00FE42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7B0E1"/>
  <w15:docId w15:val="{DF9F2B68-2D45-4E38-9EBC-E833C50F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62B3A"/>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B62B3A"/>
    <w:pPr>
      <w:jc w:val="center"/>
    </w:pPr>
    <w:rPr>
      <w:b/>
      <w:bCs/>
    </w:rPr>
  </w:style>
  <w:style w:type="character" w:customStyle="1" w:styleId="PavadinimasDiagrama">
    <w:name w:val="Pavadinimas Diagrama"/>
    <w:basedOn w:val="Numatytasispastraiposriftas"/>
    <w:link w:val="Pavadinimas"/>
    <w:uiPriority w:val="99"/>
    <w:locked/>
    <w:rsid w:val="009D1DB2"/>
    <w:rPr>
      <w:rFonts w:ascii="Cambria" w:hAnsi="Cambria" w:cs="Cambria"/>
      <w:b/>
      <w:bCs/>
      <w:kern w:val="28"/>
      <w:sz w:val="32"/>
      <w:szCs w:val="32"/>
      <w:lang w:val="en-US" w:eastAsia="en-US"/>
    </w:rPr>
  </w:style>
  <w:style w:type="paragraph" w:styleId="Pagrindiniotekstotrauka">
    <w:name w:val="Body Text Indent"/>
    <w:basedOn w:val="prastasis"/>
    <w:link w:val="PagrindiniotekstotraukaDiagrama"/>
    <w:uiPriority w:val="99"/>
    <w:rsid w:val="00B62B3A"/>
    <w:pPr>
      <w:ind w:firstLine="720"/>
      <w:jc w:val="both"/>
    </w:pPr>
    <w:rPr>
      <w:sz w:val="22"/>
      <w:szCs w:val="22"/>
      <w:lang w:val="lt-LT"/>
    </w:rPr>
  </w:style>
  <w:style w:type="character" w:customStyle="1" w:styleId="PagrindiniotekstotraukaDiagrama">
    <w:name w:val="Pagrindinio teksto įtrauka Diagrama"/>
    <w:basedOn w:val="Numatytasispastraiposriftas"/>
    <w:link w:val="Pagrindiniotekstotrauka"/>
    <w:uiPriority w:val="99"/>
    <w:semiHidden/>
    <w:locked/>
    <w:rsid w:val="009D1DB2"/>
    <w:rPr>
      <w:sz w:val="24"/>
      <w:szCs w:val="24"/>
      <w:lang w:val="en-US" w:eastAsia="en-US"/>
    </w:rPr>
  </w:style>
  <w:style w:type="paragraph" w:styleId="Debesliotekstas">
    <w:name w:val="Balloon Text"/>
    <w:basedOn w:val="prastasis"/>
    <w:link w:val="DebesliotekstasDiagrama"/>
    <w:uiPriority w:val="99"/>
    <w:semiHidden/>
    <w:rsid w:val="002F6BD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9D1DB2"/>
    <w:rPr>
      <w:sz w:val="2"/>
      <w:szCs w:val="2"/>
      <w:lang w:val="en-US" w:eastAsia="en-US"/>
    </w:rPr>
  </w:style>
  <w:style w:type="paragraph" w:styleId="Antrats">
    <w:name w:val="header"/>
    <w:basedOn w:val="prastasis"/>
    <w:link w:val="AntratsDiagrama"/>
    <w:uiPriority w:val="99"/>
    <w:rsid w:val="001F03FD"/>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9D1DB2"/>
    <w:rPr>
      <w:sz w:val="24"/>
      <w:szCs w:val="24"/>
      <w:lang w:val="en-US" w:eastAsia="en-US"/>
    </w:rPr>
  </w:style>
  <w:style w:type="character" w:styleId="Puslapionumeris">
    <w:name w:val="page number"/>
    <w:basedOn w:val="Numatytasispastraiposriftas"/>
    <w:uiPriority w:val="99"/>
    <w:rsid w:val="001F03FD"/>
  </w:style>
  <w:style w:type="paragraph" w:customStyle="1" w:styleId="CharCharCharCharChar1CharCharCharCharCharCharChar">
    <w:name w:val="Char Char Char Char Char1 Char Char Char Char Char Char Char"/>
    <w:basedOn w:val="prastasis"/>
    <w:uiPriority w:val="99"/>
    <w:semiHidden/>
    <w:rsid w:val="008955B6"/>
    <w:pPr>
      <w:spacing w:after="160" w:line="240" w:lineRule="exact"/>
    </w:pPr>
    <w:rPr>
      <w:rFonts w:ascii="Verdana" w:hAnsi="Verdana" w:cs="Verdana"/>
      <w:sz w:val="20"/>
      <w:szCs w:val="20"/>
      <w:lang w:val="lt-LT" w:eastAsia="lt-LT"/>
    </w:rPr>
  </w:style>
  <w:style w:type="paragraph" w:styleId="Pagrindiniotekstotrauka3">
    <w:name w:val="Body Text Indent 3"/>
    <w:basedOn w:val="prastasis"/>
    <w:link w:val="Pagrindiniotekstotrauka3Diagrama"/>
    <w:uiPriority w:val="99"/>
    <w:rsid w:val="008955B6"/>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9D1DB2"/>
    <w:rPr>
      <w:sz w:val="16"/>
      <w:szCs w:val="16"/>
      <w:lang w:val="en-US" w:eastAsia="en-US"/>
    </w:rPr>
  </w:style>
  <w:style w:type="paragraph" w:customStyle="1" w:styleId="CharCharCharCharChar1CharCharCharCharCharCharChar1">
    <w:name w:val="Char Char Char Char Char1 Char Char Char Char Char Char Char1"/>
    <w:basedOn w:val="prastasis"/>
    <w:uiPriority w:val="99"/>
    <w:semiHidden/>
    <w:rsid w:val="00880234"/>
    <w:pPr>
      <w:spacing w:after="160" w:line="240" w:lineRule="exact"/>
    </w:pPr>
    <w:rPr>
      <w:rFonts w:ascii="Verdana" w:hAnsi="Verdana" w:cs="Verdana"/>
      <w:sz w:val="20"/>
      <w:szCs w:val="20"/>
      <w:lang w:val="lt-LT" w:eastAsia="lt-LT"/>
    </w:rPr>
  </w:style>
  <w:style w:type="paragraph" w:customStyle="1" w:styleId="DiagramaDiagrama">
    <w:name w:val="Diagrama Diagrama"/>
    <w:basedOn w:val="prastasis"/>
    <w:uiPriority w:val="99"/>
    <w:rsid w:val="000E0BE5"/>
    <w:pPr>
      <w:spacing w:after="160" w:line="240" w:lineRule="exact"/>
    </w:pPr>
    <w:rPr>
      <w:rFonts w:ascii="Tahoma" w:hAnsi="Tahoma" w:cs="Tahoma"/>
      <w:sz w:val="20"/>
      <w:szCs w:val="20"/>
    </w:rPr>
  </w:style>
  <w:style w:type="paragraph" w:customStyle="1" w:styleId="CharCharCharCharChar1CharCharCharCharCharCharChar2">
    <w:name w:val="Char Char Char Char Char1 Char Char Char Char Char Char Char2"/>
    <w:basedOn w:val="prastasis"/>
    <w:uiPriority w:val="99"/>
    <w:semiHidden/>
    <w:rsid w:val="00D50E93"/>
    <w:pPr>
      <w:spacing w:after="160" w:line="240" w:lineRule="exact"/>
    </w:pPr>
    <w:rPr>
      <w:rFonts w:ascii="Verdana" w:hAnsi="Verdana" w:cs="Verdana"/>
      <w:sz w:val="20"/>
      <w:szCs w:val="20"/>
      <w:lang w:val="lt-LT" w:eastAsia="lt-LT"/>
    </w:rPr>
  </w:style>
  <w:style w:type="paragraph" w:customStyle="1" w:styleId="CharCharCharCharChar1CharCharCharCharCharCharChar3">
    <w:name w:val="Char Char Char Char Char1 Char Char Char Char Char Char Char3"/>
    <w:basedOn w:val="prastasis"/>
    <w:uiPriority w:val="99"/>
    <w:semiHidden/>
    <w:rsid w:val="00E75BD4"/>
    <w:pPr>
      <w:spacing w:after="160" w:line="240" w:lineRule="exact"/>
    </w:pPr>
    <w:rPr>
      <w:rFonts w:ascii="Verdana" w:hAnsi="Verdana" w:cs="Verdana"/>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9409">
      <w:marLeft w:val="0"/>
      <w:marRight w:val="0"/>
      <w:marTop w:val="0"/>
      <w:marBottom w:val="0"/>
      <w:divBdr>
        <w:top w:val="none" w:sz="0" w:space="0" w:color="auto"/>
        <w:left w:val="none" w:sz="0" w:space="0" w:color="auto"/>
        <w:bottom w:val="none" w:sz="0" w:space="0" w:color="auto"/>
        <w:right w:val="none" w:sz="0" w:space="0" w:color="auto"/>
      </w:divBdr>
    </w:div>
    <w:div w:id="10277594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2156</Words>
  <Characters>1229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KAIŠIADORIŲ RAJONO SAVIVALDYBĖS TARYBA</vt:lpstr>
    </vt:vector>
  </TitlesOfParts>
  <Company>sviecia</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 TARYBA</dc:title>
  <dc:subject/>
  <dc:creator>svietimas</dc:creator>
  <cp:keywords/>
  <dc:description/>
  <cp:lastModifiedBy>Sonata Jonikavičienė</cp:lastModifiedBy>
  <cp:revision>2</cp:revision>
  <cp:lastPrinted>2017-09-14T08:18:00Z</cp:lastPrinted>
  <dcterms:created xsi:type="dcterms:W3CDTF">2022-06-16T12:59:00Z</dcterms:created>
  <dcterms:modified xsi:type="dcterms:W3CDTF">2022-06-16T12:59:00Z</dcterms:modified>
</cp:coreProperties>
</file>