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3DD" w:rsidRDefault="000F01DC" w:rsidP="007973DD">
      <w:pPr>
        <w:spacing w:line="360" w:lineRule="auto"/>
        <w:ind w:firstLine="1296"/>
        <w:jc w:val="both"/>
        <w:rPr>
          <w:sz w:val="24"/>
          <w:lang w:val="lt-LT"/>
        </w:rPr>
      </w:pPr>
      <w:r w:rsidRPr="00E11783">
        <w:rPr>
          <w:sz w:val="24"/>
          <w:lang w:val="lt-LT"/>
        </w:rPr>
        <w:t>Skelbiamas konkursas biudžetinės įstaigos Kaišiadorių socialinių paslaugų centro (toliau – Centras) dire</w:t>
      </w:r>
      <w:r w:rsidRPr="00E11783">
        <w:rPr>
          <w:sz w:val="24"/>
          <w:lang w:val="lt-LT" w:eastAsia="zh-CN"/>
        </w:rPr>
        <w:t>ktoriaus</w:t>
      </w:r>
      <w:r w:rsidRPr="00E11783">
        <w:rPr>
          <w:sz w:val="24"/>
          <w:lang w:val="lt-LT"/>
        </w:rPr>
        <w:t xml:space="preserve"> pareigoms </w:t>
      </w:r>
      <w:r>
        <w:rPr>
          <w:sz w:val="24"/>
          <w:lang w:val="lt-LT"/>
        </w:rPr>
        <w:t>eiti</w:t>
      </w:r>
      <w:r w:rsidRPr="00E11783">
        <w:rPr>
          <w:sz w:val="24"/>
          <w:lang w:val="lt-LT"/>
        </w:rPr>
        <w:t>.</w:t>
      </w:r>
    </w:p>
    <w:p w:rsidR="007973DD" w:rsidRDefault="000F01DC" w:rsidP="007973DD">
      <w:pPr>
        <w:spacing w:line="360" w:lineRule="auto"/>
        <w:ind w:firstLine="1296"/>
        <w:jc w:val="both"/>
        <w:rPr>
          <w:sz w:val="24"/>
          <w:lang w:val="lt-LT"/>
        </w:rPr>
      </w:pPr>
      <w:r w:rsidRPr="00E11783">
        <w:rPr>
          <w:sz w:val="24"/>
          <w:lang w:val="lt-LT"/>
        </w:rPr>
        <w:t>Biudžetinės įstaigos Kaišiadorių socialinių paslaugų centro kodas 158997029, buveinės adresas</w:t>
      </w:r>
      <w:r w:rsidR="000C2578">
        <w:rPr>
          <w:sz w:val="24"/>
          <w:lang w:val="lt-LT"/>
        </w:rPr>
        <w:t>: Vytauto Didžiojo g. 44B, LT-</w:t>
      </w:r>
      <w:r w:rsidRPr="00E11783">
        <w:rPr>
          <w:sz w:val="24"/>
          <w:lang w:val="lt-LT"/>
        </w:rPr>
        <w:t xml:space="preserve">56119 Kaišiadorys. </w:t>
      </w:r>
    </w:p>
    <w:p w:rsidR="00235F51" w:rsidRDefault="007973DD" w:rsidP="00235F51">
      <w:pPr>
        <w:spacing w:line="360" w:lineRule="auto"/>
        <w:ind w:firstLine="1296"/>
        <w:jc w:val="both"/>
        <w:rPr>
          <w:sz w:val="24"/>
          <w:lang w:val="lt-LT"/>
        </w:rPr>
      </w:pPr>
      <w:r w:rsidRPr="007973DD">
        <w:rPr>
          <w:sz w:val="24"/>
        </w:rPr>
        <w:t xml:space="preserve">Kaišiadorių socialinių paslaugų centras </w:t>
      </w:r>
      <w:proofErr w:type="spellStart"/>
      <w:r w:rsidRPr="007973DD">
        <w:rPr>
          <w:sz w:val="24"/>
        </w:rPr>
        <w:t>yra</w:t>
      </w:r>
      <w:proofErr w:type="spellEnd"/>
      <w:r w:rsidRPr="007973DD">
        <w:rPr>
          <w:sz w:val="24"/>
        </w:rPr>
        <w:t xml:space="preserve"> savivaldybės </w:t>
      </w:r>
      <w:proofErr w:type="spellStart"/>
      <w:r w:rsidRPr="007973DD">
        <w:rPr>
          <w:sz w:val="24"/>
        </w:rPr>
        <w:t>biudžetinė</w:t>
      </w:r>
      <w:proofErr w:type="spellEnd"/>
      <w:r w:rsidRPr="007973DD">
        <w:rPr>
          <w:sz w:val="24"/>
        </w:rPr>
        <w:t xml:space="preserve"> </w:t>
      </w:r>
      <w:proofErr w:type="spellStart"/>
      <w:r w:rsidRPr="007973DD">
        <w:rPr>
          <w:sz w:val="24"/>
        </w:rPr>
        <w:t>įstaiga</w:t>
      </w:r>
      <w:proofErr w:type="spellEnd"/>
      <w:r w:rsidRPr="007973DD">
        <w:rPr>
          <w:sz w:val="24"/>
        </w:rPr>
        <w:t xml:space="preserve">, </w:t>
      </w:r>
      <w:proofErr w:type="spellStart"/>
      <w:r w:rsidRPr="007973DD">
        <w:rPr>
          <w:sz w:val="24"/>
        </w:rPr>
        <w:t>teikianti</w:t>
      </w:r>
      <w:proofErr w:type="spellEnd"/>
      <w:r w:rsidRPr="007973DD">
        <w:rPr>
          <w:sz w:val="24"/>
        </w:rPr>
        <w:t xml:space="preserve"> </w:t>
      </w:r>
      <w:proofErr w:type="spellStart"/>
      <w:r w:rsidRPr="007973DD">
        <w:rPr>
          <w:sz w:val="24"/>
        </w:rPr>
        <w:t>socialines</w:t>
      </w:r>
      <w:proofErr w:type="spellEnd"/>
      <w:r w:rsidRPr="007973DD">
        <w:rPr>
          <w:sz w:val="24"/>
        </w:rPr>
        <w:t xml:space="preserve"> </w:t>
      </w:r>
      <w:proofErr w:type="spellStart"/>
      <w:r w:rsidRPr="007973DD">
        <w:rPr>
          <w:sz w:val="24"/>
        </w:rPr>
        <w:t>paslaugas</w:t>
      </w:r>
      <w:proofErr w:type="spellEnd"/>
      <w:r w:rsidRPr="007973DD">
        <w:rPr>
          <w:sz w:val="24"/>
        </w:rPr>
        <w:t xml:space="preserve"> rajono </w:t>
      </w:r>
      <w:proofErr w:type="spellStart"/>
      <w:r w:rsidRPr="007973DD">
        <w:rPr>
          <w:sz w:val="24"/>
        </w:rPr>
        <w:t>gyventojams</w:t>
      </w:r>
      <w:proofErr w:type="spellEnd"/>
      <w:r w:rsidRPr="007973DD">
        <w:rPr>
          <w:sz w:val="24"/>
        </w:rPr>
        <w:t xml:space="preserve"> </w:t>
      </w:r>
      <w:proofErr w:type="gramStart"/>
      <w:r w:rsidRPr="007973DD">
        <w:rPr>
          <w:sz w:val="24"/>
        </w:rPr>
        <w:t xml:space="preserve">( </w:t>
      </w:r>
      <w:proofErr w:type="gramEnd"/>
      <w:r w:rsidRPr="007973DD">
        <w:rPr>
          <w:sz w:val="24"/>
        </w:rPr>
        <w:fldChar w:fldCharType="begin"/>
      </w:r>
      <w:r w:rsidRPr="007973DD">
        <w:rPr>
          <w:sz w:val="24"/>
        </w:rPr>
        <w:instrText xml:space="preserve"> HYPERLINK "</w:instrText>
      </w:r>
      <w:r w:rsidRPr="007973DD">
        <w:rPr>
          <w:sz w:val="24"/>
        </w:rPr>
        <w:instrText>https://kaisiadoriuspc.lt/</w:instrText>
      </w:r>
      <w:r w:rsidRPr="007973DD">
        <w:rPr>
          <w:sz w:val="24"/>
        </w:rPr>
        <w:instrText xml:space="preserve">" </w:instrText>
      </w:r>
      <w:r w:rsidRPr="007973DD">
        <w:rPr>
          <w:sz w:val="24"/>
        </w:rPr>
        <w:fldChar w:fldCharType="separate"/>
      </w:r>
      <w:r w:rsidRPr="007973DD">
        <w:rPr>
          <w:rStyle w:val="Hipersaitas"/>
          <w:sz w:val="24"/>
        </w:rPr>
        <w:t>https://kaisiadoriuspc.lt/</w:t>
      </w:r>
      <w:r w:rsidRPr="007973DD">
        <w:rPr>
          <w:sz w:val="24"/>
        </w:rPr>
        <w:fldChar w:fldCharType="end"/>
      </w:r>
      <w:r w:rsidRPr="007973DD">
        <w:rPr>
          <w:sz w:val="24"/>
        </w:rPr>
        <w:t>).</w:t>
      </w:r>
      <w:r w:rsidRPr="007973DD">
        <w:rPr>
          <w:sz w:val="24"/>
        </w:rPr>
        <w:t xml:space="preserve"> </w:t>
      </w:r>
      <w:r w:rsidR="000F01DC" w:rsidRPr="007973DD">
        <w:rPr>
          <w:sz w:val="24"/>
          <w:lang w:val="lt-LT"/>
        </w:rPr>
        <w:t>Direktoriaus darbo pobūdis – vadovauti biudžetinei įstaigai, organizuoti jos veiklą, užtikrinti įstaigos įstatuose nustatytų veiklos tikslų ir funkcijų įgyvendinimą, vykdant pareigybės aprašyme nustatytas funkcijas.</w:t>
      </w:r>
      <w:r>
        <w:rPr>
          <w:sz w:val="24"/>
          <w:lang w:val="lt-LT"/>
        </w:rPr>
        <w:t xml:space="preserve"> </w:t>
      </w:r>
    </w:p>
    <w:p w:rsidR="007973DD" w:rsidRPr="00235F51" w:rsidRDefault="007973DD" w:rsidP="00235F51">
      <w:pPr>
        <w:spacing w:line="360" w:lineRule="auto"/>
        <w:ind w:firstLine="1296"/>
        <w:jc w:val="both"/>
        <w:rPr>
          <w:sz w:val="24"/>
          <w:lang w:val="lt-LT"/>
        </w:rPr>
      </w:pPr>
      <w:bookmarkStart w:id="0" w:name="_GoBack"/>
      <w:bookmarkEnd w:id="0"/>
      <w:r w:rsidRPr="00677527">
        <w:rPr>
          <w:sz w:val="24"/>
          <w:lang w:val="lt-LT"/>
        </w:rPr>
        <w:t>Pareigybės lygis – A2. Pareiginės algos koeficientas: nuo 13,76 iki 14,09</w:t>
      </w:r>
      <w:r>
        <w:rPr>
          <w:sz w:val="24"/>
          <w:lang w:val="lt-LT"/>
        </w:rPr>
        <w:t xml:space="preserve"> </w:t>
      </w:r>
      <w:proofErr w:type="spellStart"/>
      <w:r>
        <w:rPr>
          <w:sz w:val="24"/>
        </w:rPr>
        <w:t>arba</w:t>
      </w:r>
      <w:proofErr w:type="spellEnd"/>
      <w:r>
        <w:rPr>
          <w:sz w:val="24"/>
        </w:rPr>
        <w:t xml:space="preserve"> </w:t>
      </w:r>
      <w:proofErr w:type="spellStart"/>
      <w:r>
        <w:rPr>
          <w:sz w:val="24"/>
        </w:rPr>
        <w:t>nuo</w:t>
      </w:r>
      <w:proofErr w:type="spellEnd"/>
      <w:r>
        <w:rPr>
          <w:sz w:val="24"/>
        </w:rPr>
        <w:t xml:space="preserve"> 2559,36 </w:t>
      </w:r>
      <w:proofErr w:type="spellStart"/>
      <w:r w:rsidRPr="00315321">
        <w:rPr>
          <w:sz w:val="24"/>
        </w:rPr>
        <w:t>Eur</w:t>
      </w:r>
      <w:proofErr w:type="spellEnd"/>
      <w:r w:rsidRPr="00315321">
        <w:rPr>
          <w:sz w:val="24"/>
        </w:rPr>
        <w:t xml:space="preserve"> </w:t>
      </w:r>
      <w:proofErr w:type="spellStart"/>
      <w:r w:rsidRPr="00315321">
        <w:rPr>
          <w:sz w:val="24"/>
        </w:rPr>
        <w:t>iki</w:t>
      </w:r>
      <w:proofErr w:type="spellEnd"/>
      <w:r w:rsidRPr="00315321">
        <w:rPr>
          <w:sz w:val="24"/>
        </w:rPr>
        <w:t xml:space="preserve"> 2620,74 </w:t>
      </w:r>
      <w:proofErr w:type="spellStart"/>
      <w:r w:rsidRPr="00315321">
        <w:rPr>
          <w:sz w:val="24"/>
        </w:rPr>
        <w:t>Eur</w:t>
      </w:r>
      <w:proofErr w:type="spellEnd"/>
      <w:r w:rsidRPr="00315321">
        <w:rPr>
          <w:sz w:val="24"/>
          <w:lang w:val="lt-LT"/>
        </w:rPr>
        <w:t xml:space="preserve"> (</w:t>
      </w:r>
      <w:r w:rsidRPr="00315321">
        <w:rPr>
          <w:sz w:val="24"/>
          <w:shd w:val="clear" w:color="auto" w:fill="FFFFFF"/>
          <w:lang w:val="lt-LT"/>
        </w:rPr>
        <w:t>priklausomai nuo</w:t>
      </w:r>
      <w:r w:rsidRPr="00315321">
        <w:rPr>
          <w:sz w:val="24"/>
          <w:lang w:val="lt-LT" w:eastAsia="lt-LT"/>
        </w:rPr>
        <w:t xml:space="preserve"> vadovaujamo darbo patirties).</w:t>
      </w:r>
      <w:r w:rsidRPr="00315321">
        <w:rPr>
          <w:sz w:val="24"/>
        </w:rPr>
        <w:t xml:space="preserve">      </w:t>
      </w:r>
    </w:p>
    <w:p w:rsidR="000F01DC" w:rsidRPr="007973DD" w:rsidRDefault="000F01DC" w:rsidP="007973DD">
      <w:pPr>
        <w:spacing w:line="360" w:lineRule="auto"/>
        <w:ind w:firstLine="851"/>
        <w:rPr>
          <w:sz w:val="24"/>
        </w:rPr>
      </w:pPr>
    </w:p>
    <w:p w:rsidR="000F01DC" w:rsidRDefault="000F01DC" w:rsidP="00315321">
      <w:pPr>
        <w:spacing w:line="360" w:lineRule="auto"/>
        <w:ind w:firstLine="851"/>
        <w:jc w:val="both"/>
        <w:rPr>
          <w:sz w:val="24"/>
        </w:rPr>
      </w:pPr>
      <w:proofErr w:type="spellStart"/>
      <w:r w:rsidRPr="00E11783">
        <w:rPr>
          <w:sz w:val="24"/>
        </w:rPr>
        <w:t>Pretendentų</w:t>
      </w:r>
      <w:proofErr w:type="spellEnd"/>
      <w:r w:rsidRPr="00E11783">
        <w:rPr>
          <w:sz w:val="24"/>
        </w:rPr>
        <w:t xml:space="preserve"> </w:t>
      </w:r>
      <w:proofErr w:type="spellStart"/>
      <w:r w:rsidRPr="00E11783">
        <w:rPr>
          <w:sz w:val="24"/>
        </w:rPr>
        <w:t>kvalifikaciniai</w:t>
      </w:r>
      <w:proofErr w:type="spellEnd"/>
      <w:r w:rsidRPr="00E11783">
        <w:rPr>
          <w:sz w:val="24"/>
        </w:rPr>
        <w:t xml:space="preserve"> </w:t>
      </w:r>
      <w:proofErr w:type="spellStart"/>
      <w:r w:rsidRPr="00E11783">
        <w:rPr>
          <w:sz w:val="24"/>
        </w:rPr>
        <w:t>reikalavimai</w:t>
      </w:r>
      <w:proofErr w:type="spellEnd"/>
      <w:r w:rsidRPr="00E11783">
        <w:rPr>
          <w:sz w:val="24"/>
        </w:rPr>
        <w:t>:</w:t>
      </w:r>
    </w:p>
    <w:p w:rsidR="000900D1" w:rsidRPr="00EF641C" w:rsidRDefault="000900D1" w:rsidP="00315321">
      <w:pPr>
        <w:pStyle w:val="Sraopastraipa"/>
        <w:numPr>
          <w:ilvl w:val="0"/>
          <w:numId w:val="2"/>
        </w:numPr>
        <w:spacing w:line="360" w:lineRule="auto"/>
        <w:jc w:val="both"/>
        <w:rPr>
          <w:sz w:val="24"/>
        </w:rPr>
      </w:pPr>
      <w:proofErr w:type="spellStart"/>
      <w:proofErr w:type="gramStart"/>
      <w:r w:rsidRPr="00EF641C">
        <w:rPr>
          <w:color w:val="000000"/>
          <w:sz w:val="24"/>
        </w:rPr>
        <w:t>turėti</w:t>
      </w:r>
      <w:proofErr w:type="spellEnd"/>
      <w:proofErr w:type="gramEnd"/>
      <w:r w:rsidRPr="00EF641C">
        <w:rPr>
          <w:color w:val="000000"/>
          <w:sz w:val="24"/>
        </w:rPr>
        <w:t xml:space="preserve"> ne </w:t>
      </w:r>
      <w:proofErr w:type="spellStart"/>
      <w:r w:rsidRPr="00EF641C">
        <w:rPr>
          <w:color w:val="000000"/>
          <w:sz w:val="24"/>
        </w:rPr>
        <w:t>žemesnį</w:t>
      </w:r>
      <w:proofErr w:type="spellEnd"/>
      <w:r w:rsidRPr="00EF641C">
        <w:rPr>
          <w:color w:val="000000"/>
          <w:sz w:val="24"/>
        </w:rPr>
        <w:t xml:space="preserve"> </w:t>
      </w:r>
      <w:proofErr w:type="spellStart"/>
      <w:r w:rsidRPr="00EF641C">
        <w:rPr>
          <w:color w:val="000000"/>
          <w:sz w:val="24"/>
        </w:rPr>
        <w:t>kaip</w:t>
      </w:r>
      <w:proofErr w:type="spellEnd"/>
      <w:r w:rsidRPr="00EF641C">
        <w:rPr>
          <w:color w:val="000000"/>
          <w:sz w:val="24"/>
        </w:rPr>
        <w:t xml:space="preserve"> </w:t>
      </w:r>
      <w:proofErr w:type="spellStart"/>
      <w:r w:rsidRPr="00EF641C">
        <w:rPr>
          <w:color w:val="000000"/>
          <w:sz w:val="24"/>
        </w:rPr>
        <w:t>aukštąjį</w:t>
      </w:r>
      <w:proofErr w:type="spellEnd"/>
      <w:r w:rsidRPr="00EF641C">
        <w:rPr>
          <w:color w:val="000000"/>
          <w:sz w:val="24"/>
        </w:rPr>
        <w:t xml:space="preserve"> </w:t>
      </w:r>
      <w:proofErr w:type="spellStart"/>
      <w:r w:rsidRPr="00EF641C">
        <w:rPr>
          <w:bCs/>
          <w:sz w:val="24"/>
        </w:rPr>
        <w:t>universitetinį</w:t>
      </w:r>
      <w:proofErr w:type="spellEnd"/>
      <w:r w:rsidRPr="00EF641C">
        <w:rPr>
          <w:sz w:val="24"/>
        </w:rPr>
        <w:t xml:space="preserve"> </w:t>
      </w:r>
      <w:proofErr w:type="spellStart"/>
      <w:r w:rsidRPr="00EF641C">
        <w:rPr>
          <w:sz w:val="24"/>
        </w:rPr>
        <w:t>išsilavinimą</w:t>
      </w:r>
      <w:proofErr w:type="spellEnd"/>
      <w:r w:rsidRPr="00EF641C">
        <w:rPr>
          <w:sz w:val="24"/>
        </w:rPr>
        <w:t xml:space="preserve"> </w:t>
      </w:r>
      <w:proofErr w:type="spellStart"/>
      <w:r w:rsidRPr="00EF641C">
        <w:rPr>
          <w:sz w:val="24"/>
        </w:rPr>
        <w:t>su</w:t>
      </w:r>
      <w:proofErr w:type="spellEnd"/>
      <w:r w:rsidRPr="00EF641C">
        <w:rPr>
          <w:sz w:val="24"/>
        </w:rPr>
        <w:t xml:space="preserve"> </w:t>
      </w:r>
      <w:proofErr w:type="spellStart"/>
      <w:r w:rsidRPr="00EF641C">
        <w:rPr>
          <w:sz w:val="24"/>
        </w:rPr>
        <w:t>bakalauro</w:t>
      </w:r>
      <w:proofErr w:type="spellEnd"/>
      <w:r w:rsidRPr="00EF641C">
        <w:rPr>
          <w:sz w:val="24"/>
        </w:rPr>
        <w:t xml:space="preserve"> </w:t>
      </w:r>
      <w:proofErr w:type="spellStart"/>
      <w:r w:rsidRPr="00EF641C">
        <w:rPr>
          <w:sz w:val="24"/>
        </w:rPr>
        <w:t>kvalifikaciniu</w:t>
      </w:r>
      <w:proofErr w:type="spellEnd"/>
      <w:r w:rsidRPr="00EF641C">
        <w:rPr>
          <w:sz w:val="24"/>
        </w:rPr>
        <w:t xml:space="preserve"> </w:t>
      </w:r>
      <w:proofErr w:type="spellStart"/>
      <w:r w:rsidRPr="00EF641C">
        <w:rPr>
          <w:sz w:val="24"/>
        </w:rPr>
        <w:t>laipsniu</w:t>
      </w:r>
      <w:proofErr w:type="spellEnd"/>
      <w:r w:rsidRPr="00EF641C">
        <w:rPr>
          <w:sz w:val="24"/>
        </w:rPr>
        <w:t xml:space="preserve"> </w:t>
      </w:r>
      <w:proofErr w:type="spellStart"/>
      <w:r w:rsidRPr="00EF641C">
        <w:rPr>
          <w:bCs/>
          <w:sz w:val="24"/>
        </w:rPr>
        <w:t>arba</w:t>
      </w:r>
      <w:proofErr w:type="spellEnd"/>
      <w:r w:rsidRPr="00EF641C">
        <w:rPr>
          <w:bCs/>
          <w:sz w:val="24"/>
        </w:rPr>
        <w:t xml:space="preserve"> jam</w:t>
      </w:r>
      <w:r w:rsidRPr="00EF641C">
        <w:rPr>
          <w:color w:val="FF0000"/>
          <w:sz w:val="24"/>
        </w:rPr>
        <w:t xml:space="preserve"> </w:t>
      </w:r>
      <w:proofErr w:type="spellStart"/>
      <w:r w:rsidRPr="00EF641C">
        <w:rPr>
          <w:sz w:val="24"/>
        </w:rPr>
        <w:t>prilygintu</w:t>
      </w:r>
      <w:proofErr w:type="spellEnd"/>
      <w:r w:rsidRPr="00EF641C">
        <w:rPr>
          <w:sz w:val="24"/>
        </w:rPr>
        <w:t xml:space="preserve"> </w:t>
      </w:r>
      <w:proofErr w:type="spellStart"/>
      <w:r w:rsidRPr="00EF641C">
        <w:rPr>
          <w:sz w:val="24"/>
        </w:rPr>
        <w:t>išsilavinimu</w:t>
      </w:r>
      <w:proofErr w:type="spellEnd"/>
      <w:r w:rsidRPr="00EF641C">
        <w:rPr>
          <w:bCs/>
          <w:sz w:val="24"/>
        </w:rPr>
        <w:t xml:space="preserve">. </w:t>
      </w:r>
      <w:proofErr w:type="spellStart"/>
      <w:r w:rsidRPr="00EF641C">
        <w:rPr>
          <w:bCs/>
          <w:sz w:val="24"/>
        </w:rPr>
        <w:t>Studijų</w:t>
      </w:r>
      <w:proofErr w:type="spellEnd"/>
      <w:r w:rsidRPr="00EF641C">
        <w:rPr>
          <w:bCs/>
          <w:sz w:val="24"/>
        </w:rPr>
        <w:t xml:space="preserve"> </w:t>
      </w:r>
      <w:proofErr w:type="spellStart"/>
      <w:r w:rsidRPr="00EF641C">
        <w:rPr>
          <w:bCs/>
          <w:sz w:val="24"/>
        </w:rPr>
        <w:t>kryptis</w:t>
      </w:r>
      <w:proofErr w:type="spellEnd"/>
      <w:r w:rsidRPr="00EF641C">
        <w:rPr>
          <w:bCs/>
          <w:sz w:val="24"/>
        </w:rPr>
        <w:t xml:space="preserve">: </w:t>
      </w:r>
      <w:proofErr w:type="spellStart"/>
      <w:r w:rsidRPr="00EF641C">
        <w:rPr>
          <w:bCs/>
          <w:sz w:val="24"/>
        </w:rPr>
        <w:t>socialinis</w:t>
      </w:r>
      <w:proofErr w:type="spellEnd"/>
      <w:r w:rsidRPr="00EF641C">
        <w:rPr>
          <w:bCs/>
          <w:sz w:val="24"/>
        </w:rPr>
        <w:t xml:space="preserve"> </w:t>
      </w:r>
      <w:proofErr w:type="spellStart"/>
      <w:r w:rsidRPr="00EF641C">
        <w:rPr>
          <w:bCs/>
          <w:sz w:val="24"/>
        </w:rPr>
        <w:t>darbas</w:t>
      </w:r>
      <w:proofErr w:type="spellEnd"/>
      <w:r w:rsidRPr="00EF641C">
        <w:rPr>
          <w:bCs/>
          <w:sz w:val="24"/>
        </w:rPr>
        <w:t xml:space="preserve"> </w:t>
      </w:r>
      <w:proofErr w:type="spellStart"/>
      <w:r w:rsidRPr="00EF641C">
        <w:rPr>
          <w:bCs/>
          <w:sz w:val="24"/>
        </w:rPr>
        <w:t>arba</w:t>
      </w:r>
      <w:proofErr w:type="spellEnd"/>
      <w:r w:rsidRPr="00EF641C">
        <w:rPr>
          <w:bCs/>
          <w:sz w:val="24"/>
        </w:rPr>
        <w:t xml:space="preserve"> </w:t>
      </w:r>
      <w:proofErr w:type="spellStart"/>
      <w:r w:rsidRPr="00EF641C">
        <w:rPr>
          <w:bCs/>
          <w:sz w:val="24"/>
        </w:rPr>
        <w:t>viešasis</w:t>
      </w:r>
      <w:proofErr w:type="spellEnd"/>
      <w:r w:rsidRPr="00EF641C">
        <w:rPr>
          <w:bCs/>
          <w:sz w:val="24"/>
        </w:rPr>
        <w:t xml:space="preserve"> </w:t>
      </w:r>
      <w:proofErr w:type="spellStart"/>
      <w:r w:rsidRPr="00EF641C">
        <w:rPr>
          <w:bCs/>
          <w:sz w:val="24"/>
        </w:rPr>
        <w:t>administravimas</w:t>
      </w:r>
      <w:proofErr w:type="spellEnd"/>
      <w:r w:rsidRPr="00EF641C">
        <w:rPr>
          <w:bCs/>
          <w:sz w:val="24"/>
        </w:rPr>
        <w:t xml:space="preserve">, </w:t>
      </w:r>
      <w:proofErr w:type="spellStart"/>
      <w:r w:rsidRPr="00EF641C">
        <w:rPr>
          <w:bCs/>
          <w:sz w:val="24"/>
        </w:rPr>
        <w:t>arba</w:t>
      </w:r>
      <w:proofErr w:type="spellEnd"/>
      <w:r w:rsidRPr="00EF641C">
        <w:rPr>
          <w:bCs/>
          <w:sz w:val="24"/>
        </w:rPr>
        <w:t xml:space="preserve"> </w:t>
      </w:r>
      <w:proofErr w:type="spellStart"/>
      <w:r w:rsidRPr="00EF641C">
        <w:rPr>
          <w:bCs/>
          <w:sz w:val="24"/>
        </w:rPr>
        <w:t>ekonomika</w:t>
      </w:r>
      <w:proofErr w:type="spellEnd"/>
      <w:r w:rsidRPr="00EF641C">
        <w:rPr>
          <w:bCs/>
          <w:sz w:val="24"/>
        </w:rPr>
        <w:t xml:space="preserve">, </w:t>
      </w:r>
      <w:proofErr w:type="spellStart"/>
      <w:r w:rsidRPr="00EF641C">
        <w:rPr>
          <w:bCs/>
          <w:sz w:val="24"/>
        </w:rPr>
        <w:t>arba</w:t>
      </w:r>
      <w:proofErr w:type="spellEnd"/>
      <w:r w:rsidRPr="00EF641C">
        <w:rPr>
          <w:bCs/>
          <w:sz w:val="24"/>
        </w:rPr>
        <w:t xml:space="preserve"> </w:t>
      </w:r>
      <w:proofErr w:type="spellStart"/>
      <w:r w:rsidRPr="00EF641C">
        <w:rPr>
          <w:bCs/>
          <w:sz w:val="24"/>
        </w:rPr>
        <w:t>edukologija</w:t>
      </w:r>
      <w:proofErr w:type="spellEnd"/>
      <w:r w:rsidRPr="00EF641C">
        <w:rPr>
          <w:bCs/>
          <w:sz w:val="24"/>
        </w:rPr>
        <w:t xml:space="preserve">, </w:t>
      </w:r>
      <w:proofErr w:type="spellStart"/>
      <w:r w:rsidRPr="00EF641C">
        <w:rPr>
          <w:bCs/>
          <w:sz w:val="24"/>
        </w:rPr>
        <w:t>arba</w:t>
      </w:r>
      <w:proofErr w:type="spellEnd"/>
      <w:r w:rsidRPr="00EF641C">
        <w:rPr>
          <w:bCs/>
          <w:sz w:val="24"/>
        </w:rPr>
        <w:t xml:space="preserve"> </w:t>
      </w:r>
      <w:proofErr w:type="spellStart"/>
      <w:r w:rsidRPr="00EF641C">
        <w:rPr>
          <w:bCs/>
          <w:sz w:val="24"/>
        </w:rPr>
        <w:t>teisė</w:t>
      </w:r>
      <w:proofErr w:type="spellEnd"/>
      <w:r w:rsidRPr="00EF641C">
        <w:rPr>
          <w:bCs/>
          <w:sz w:val="24"/>
        </w:rPr>
        <w:t xml:space="preserve">, </w:t>
      </w:r>
      <w:proofErr w:type="spellStart"/>
      <w:r w:rsidRPr="00EF641C">
        <w:rPr>
          <w:bCs/>
          <w:sz w:val="24"/>
        </w:rPr>
        <w:t>arba</w:t>
      </w:r>
      <w:proofErr w:type="spellEnd"/>
      <w:r w:rsidRPr="00EF641C">
        <w:rPr>
          <w:bCs/>
          <w:sz w:val="24"/>
        </w:rPr>
        <w:t xml:space="preserve"> </w:t>
      </w:r>
      <w:proofErr w:type="spellStart"/>
      <w:r w:rsidRPr="00EF641C">
        <w:rPr>
          <w:bCs/>
          <w:sz w:val="24"/>
        </w:rPr>
        <w:t>vadyba</w:t>
      </w:r>
      <w:proofErr w:type="spellEnd"/>
      <w:r w:rsidRPr="00EF641C">
        <w:rPr>
          <w:bCs/>
          <w:sz w:val="24"/>
        </w:rPr>
        <w:t xml:space="preserve">;   </w:t>
      </w:r>
    </w:p>
    <w:p w:rsidR="000900D1" w:rsidRPr="00EF641C" w:rsidRDefault="000900D1" w:rsidP="00315321">
      <w:pPr>
        <w:pStyle w:val="Sraopastraipa"/>
        <w:numPr>
          <w:ilvl w:val="0"/>
          <w:numId w:val="2"/>
        </w:numPr>
        <w:spacing w:line="360" w:lineRule="auto"/>
        <w:jc w:val="both"/>
        <w:rPr>
          <w:bCs/>
          <w:noProof/>
          <w:color w:val="00B050"/>
          <w:sz w:val="24"/>
        </w:rPr>
      </w:pPr>
      <w:r w:rsidRPr="00EF641C">
        <w:rPr>
          <w:bCs/>
          <w:noProof/>
          <w:color w:val="000000"/>
          <w:sz w:val="24"/>
        </w:rPr>
        <w:t xml:space="preserve">turėti ne mažesnę kaip 3 metų darbo patirtį, iš jų </w:t>
      </w:r>
      <w:r w:rsidRPr="00EF641C">
        <w:rPr>
          <w:noProof/>
          <w:color w:val="000000"/>
          <w:sz w:val="24"/>
        </w:rPr>
        <w:t>ne mažesnę kaip</w:t>
      </w:r>
      <w:r w:rsidRPr="00EF641C">
        <w:rPr>
          <w:bCs/>
          <w:noProof/>
          <w:color w:val="000000"/>
          <w:sz w:val="24"/>
        </w:rPr>
        <w:t xml:space="preserve"> 1 metų darbo patirtį </w:t>
      </w:r>
      <w:r w:rsidRPr="00EF641C">
        <w:rPr>
          <w:bCs/>
          <w:noProof/>
          <w:sz w:val="24"/>
        </w:rPr>
        <w:t xml:space="preserve">biudžetinėse įstaigose; </w:t>
      </w:r>
    </w:p>
    <w:p w:rsidR="000900D1" w:rsidRPr="00EF641C" w:rsidRDefault="000900D1" w:rsidP="00315321">
      <w:pPr>
        <w:pStyle w:val="Sraopastraipa"/>
        <w:numPr>
          <w:ilvl w:val="0"/>
          <w:numId w:val="2"/>
        </w:numPr>
        <w:spacing w:line="360" w:lineRule="auto"/>
        <w:jc w:val="both"/>
        <w:rPr>
          <w:rStyle w:val="contentpasted0"/>
          <w:color w:val="242424"/>
          <w:sz w:val="24"/>
          <w:shd w:val="clear" w:color="auto" w:fill="FFFFFF"/>
        </w:rPr>
      </w:pPr>
      <w:bookmarkStart w:id="1" w:name="_Hlk142177731"/>
      <w:proofErr w:type="spellStart"/>
      <w:r w:rsidRPr="00EF641C">
        <w:rPr>
          <w:color w:val="000000"/>
          <w:sz w:val="24"/>
        </w:rPr>
        <w:t>turėti</w:t>
      </w:r>
      <w:proofErr w:type="spellEnd"/>
      <w:r w:rsidRPr="00EF641C">
        <w:rPr>
          <w:color w:val="000000"/>
          <w:sz w:val="24"/>
        </w:rPr>
        <w:t xml:space="preserve"> ne </w:t>
      </w:r>
      <w:proofErr w:type="spellStart"/>
      <w:r w:rsidRPr="00EF641C">
        <w:rPr>
          <w:color w:val="000000"/>
          <w:sz w:val="24"/>
        </w:rPr>
        <w:t>mažesnę</w:t>
      </w:r>
      <w:proofErr w:type="spellEnd"/>
      <w:r w:rsidRPr="00EF641C">
        <w:rPr>
          <w:color w:val="000000"/>
          <w:sz w:val="24"/>
        </w:rPr>
        <w:t xml:space="preserve"> </w:t>
      </w:r>
      <w:proofErr w:type="spellStart"/>
      <w:r w:rsidRPr="00EF641C">
        <w:rPr>
          <w:color w:val="000000"/>
          <w:sz w:val="24"/>
        </w:rPr>
        <w:t>kaip</w:t>
      </w:r>
      <w:proofErr w:type="spellEnd"/>
      <w:r w:rsidRPr="00EF641C">
        <w:rPr>
          <w:color w:val="000000"/>
          <w:sz w:val="24"/>
        </w:rPr>
        <w:t xml:space="preserve"> 1 </w:t>
      </w:r>
      <w:proofErr w:type="spellStart"/>
      <w:r w:rsidRPr="00EF641C">
        <w:rPr>
          <w:color w:val="000000"/>
          <w:sz w:val="24"/>
        </w:rPr>
        <w:t>metų</w:t>
      </w:r>
      <w:proofErr w:type="spellEnd"/>
      <w:r w:rsidRPr="00EF641C">
        <w:rPr>
          <w:color w:val="000000"/>
          <w:sz w:val="24"/>
        </w:rPr>
        <w:t xml:space="preserve"> </w:t>
      </w:r>
      <w:proofErr w:type="spellStart"/>
      <w:r w:rsidRPr="00EF641C">
        <w:rPr>
          <w:color w:val="000000"/>
          <w:sz w:val="24"/>
        </w:rPr>
        <w:t>darbo</w:t>
      </w:r>
      <w:proofErr w:type="spellEnd"/>
      <w:r w:rsidRPr="00EF641C">
        <w:rPr>
          <w:color w:val="000000"/>
          <w:sz w:val="24"/>
        </w:rPr>
        <w:t xml:space="preserve"> </w:t>
      </w:r>
      <w:proofErr w:type="spellStart"/>
      <w:r w:rsidRPr="00EF641C">
        <w:rPr>
          <w:color w:val="000000"/>
          <w:sz w:val="24"/>
        </w:rPr>
        <w:t>patirtį</w:t>
      </w:r>
      <w:proofErr w:type="spellEnd"/>
      <w:r w:rsidRPr="00EF641C">
        <w:rPr>
          <w:color w:val="000000"/>
          <w:sz w:val="24"/>
        </w:rPr>
        <w:t xml:space="preserve"> </w:t>
      </w:r>
      <w:proofErr w:type="spellStart"/>
      <w:r w:rsidRPr="00EF641C">
        <w:rPr>
          <w:color w:val="000000"/>
          <w:sz w:val="24"/>
        </w:rPr>
        <w:t>įstaigose</w:t>
      </w:r>
      <w:proofErr w:type="spellEnd"/>
      <w:r w:rsidRPr="00EF641C">
        <w:rPr>
          <w:color w:val="000000"/>
          <w:sz w:val="24"/>
        </w:rPr>
        <w:t xml:space="preserve"> </w:t>
      </w:r>
      <w:proofErr w:type="spellStart"/>
      <w:r w:rsidRPr="00EF641C">
        <w:rPr>
          <w:color w:val="000000"/>
          <w:sz w:val="24"/>
        </w:rPr>
        <w:t>ar</w:t>
      </w:r>
      <w:proofErr w:type="spellEnd"/>
      <w:r w:rsidRPr="00EF641C">
        <w:rPr>
          <w:color w:val="000000"/>
          <w:sz w:val="24"/>
        </w:rPr>
        <w:t xml:space="preserve"> </w:t>
      </w:r>
      <w:proofErr w:type="spellStart"/>
      <w:r w:rsidRPr="00EF641C">
        <w:rPr>
          <w:color w:val="000000"/>
          <w:sz w:val="24"/>
        </w:rPr>
        <w:t>organizacijose</w:t>
      </w:r>
      <w:proofErr w:type="spellEnd"/>
      <w:r w:rsidRPr="00EF641C">
        <w:rPr>
          <w:color w:val="000000"/>
          <w:sz w:val="24"/>
        </w:rPr>
        <w:t xml:space="preserve">, </w:t>
      </w:r>
      <w:proofErr w:type="spellStart"/>
      <w:r w:rsidRPr="00EF641C">
        <w:rPr>
          <w:color w:val="000000"/>
          <w:sz w:val="24"/>
        </w:rPr>
        <w:t>vykdančiose</w:t>
      </w:r>
      <w:proofErr w:type="spellEnd"/>
      <w:r w:rsidRPr="00EF641C">
        <w:rPr>
          <w:color w:val="000000"/>
          <w:sz w:val="24"/>
        </w:rPr>
        <w:t xml:space="preserve"> bent </w:t>
      </w:r>
      <w:proofErr w:type="spellStart"/>
      <w:r w:rsidRPr="00EF641C">
        <w:rPr>
          <w:color w:val="000000"/>
          <w:sz w:val="24"/>
        </w:rPr>
        <w:t>vieną</w:t>
      </w:r>
      <w:proofErr w:type="spellEnd"/>
      <w:r w:rsidRPr="00EF641C">
        <w:rPr>
          <w:color w:val="000000"/>
          <w:sz w:val="24"/>
        </w:rPr>
        <w:t xml:space="preserve"> </w:t>
      </w:r>
      <w:proofErr w:type="spellStart"/>
      <w:r w:rsidRPr="00EF641C">
        <w:rPr>
          <w:color w:val="000000"/>
          <w:sz w:val="24"/>
        </w:rPr>
        <w:t>iš</w:t>
      </w:r>
      <w:proofErr w:type="spellEnd"/>
      <w:r w:rsidRPr="00EF641C">
        <w:rPr>
          <w:color w:val="000000"/>
          <w:sz w:val="24"/>
        </w:rPr>
        <w:t xml:space="preserve"> </w:t>
      </w:r>
      <w:proofErr w:type="spellStart"/>
      <w:r w:rsidRPr="00EF641C">
        <w:rPr>
          <w:color w:val="000000"/>
          <w:sz w:val="24"/>
        </w:rPr>
        <w:t>šių</w:t>
      </w:r>
      <w:proofErr w:type="spellEnd"/>
      <w:r w:rsidRPr="00EF641C">
        <w:rPr>
          <w:color w:val="000000"/>
          <w:sz w:val="24"/>
        </w:rPr>
        <w:t xml:space="preserve"> </w:t>
      </w:r>
      <w:proofErr w:type="spellStart"/>
      <w:r w:rsidRPr="00EF641C">
        <w:rPr>
          <w:color w:val="000000"/>
          <w:sz w:val="24"/>
        </w:rPr>
        <w:t>veiklų</w:t>
      </w:r>
      <w:proofErr w:type="spellEnd"/>
      <w:r w:rsidRPr="00EF641C">
        <w:rPr>
          <w:color w:val="000000"/>
          <w:sz w:val="24"/>
        </w:rPr>
        <w:t>: </w:t>
      </w:r>
      <w:proofErr w:type="spellStart"/>
      <w:r w:rsidRPr="00EF641C">
        <w:rPr>
          <w:rStyle w:val="contentpasted0"/>
          <w:color w:val="242424"/>
          <w:sz w:val="24"/>
          <w:shd w:val="clear" w:color="auto" w:fill="FFFFFF"/>
        </w:rPr>
        <w:t>socialinio</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darbo</w:t>
      </w:r>
      <w:proofErr w:type="spellEnd"/>
      <w:r w:rsidRPr="00EF641C">
        <w:rPr>
          <w:rStyle w:val="contentpasted0"/>
          <w:color w:val="242424"/>
          <w:sz w:val="24"/>
          <w:shd w:val="clear" w:color="auto" w:fill="FFFFFF"/>
        </w:rPr>
        <w:t xml:space="preserve">, socialinės </w:t>
      </w:r>
      <w:proofErr w:type="spellStart"/>
      <w:r w:rsidRPr="00EF641C">
        <w:rPr>
          <w:rStyle w:val="contentpasted0"/>
          <w:color w:val="242424"/>
          <w:sz w:val="24"/>
          <w:shd w:val="clear" w:color="auto" w:fill="FFFFFF"/>
        </w:rPr>
        <w:t>paramos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kompleksinės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pagalbos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ankstyvosios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intervencijos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kitose</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šeimų</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ar</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vaikų</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gerovės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srityje</w:t>
      </w:r>
      <w:proofErr w:type="spellEnd"/>
      <w:r w:rsidRPr="00EF641C">
        <w:rPr>
          <w:rStyle w:val="contentpasted0"/>
          <w:color w:val="242424"/>
          <w:sz w:val="24"/>
          <w:shd w:val="clear" w:color="auto" w:fill="FFFFFF"/>
        </w:rPr>
        <w:t xml:space="preserve">, socialinės </w:t>
      </w:r>
      <w:proofErr w:type="spellStart"/>
      <w:r w:rsidRPr="00EF641C">
        <w:rPr>
          <w:rStyle w:val="contentpasted0"/>
          <w:color w:val="242424"/>
          <w:sz w:val="24"/>
          <w:shd w:val="clear" w:color="auto" w:fill="FFFFFF"/>
        </w:rPr>
        <w:t>reabilitacijos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resocializacijos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atstovavimo</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ugdymo</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užimtumo</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priemonių</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organizavimo</w:t>
      </w:r>
      <w:proofErr w:type="spellEnd"/>
      <w:r w:rsidRPr="00EF641C">
        <w:rPr>
          <w:rStyle w:val="contentpasted0"/>
          <w:color w:val="242424"/>
          <w:sz w:val="24"/>
          <w:shd w:val="clear" w:color="auto" w:fill="FFFFFF"/>
        </w:rPr>
        <w:t xml:space="preserve"> ir/</w:t>
      </w:r>
      <w:proofErr w:type="spellStart"/>
      <w:r w:rsidRPr="00EF641C">
        <w:rPr>
          <w:rStyle w:val="contentpasted0"/>
          <w:color w:val="242424"/>
          <w:sz w:val="24"/>
          <w:shd w:val="clear" w:color="auto" w:fill="FFFFFF"/>
        </w:rPr>
        <w:t>ar</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koordinavimo</w:t>
      </w:r>
      <w:proofErr w:type="spellEnd"/>
      <w:r w:rsidRPr="00EF641C">
        <w:rPr>
          <w:rStyle w:val="contentpasted0"/>
          <w:color w:val="242424"/>
          <w:sz w:val="24"/>
          <w:shd w:val="clear" w:color="auto" w:fill="FFFFFF"/>
        </w:rPr>
        <w:t xml:space="preserve"> ir/</w:t>
      </w:r>
      <w:proofErr w:type="spellStart"/>
      <w:r w:rsidRPr="00EF641C">
        <w:rPr>
          <w:rStyle w:val="contentpasted0"/>
          <w:color w:val="242424"/>
          <w:sz w:val="24"/>
          <w:shd w:val="clear" w:color="auto" w:fill="FFFFFF"/>
        </w:rPr>
        <w:t>ar</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teikimo</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veiklas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dirbant</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su</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šeimomis</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arba</w:t>
      </w:r>
      <w:proofErr w:type="spellEnd"/>
      <w:r w:rsidRPr="00EF641C">
        <w:rPr>
          <w:rStyle w:val="contentpasted0"/>
          <w:color w:val="242424"/>
          <w:sz w:val="24"/>
          <w:shd w:val="clear" w:color="auto" w:fill="FFFFFF"/>
        </w:rPr>
        <w:t xml:space="preserve"> </w:t>
      </w:r>
      <w:proofErr w:type="spellStart"/>
      <w:r w:rsidRPr="00EF641C">
        <w:rPr>
          <w:rStyle w:val="contentpasted0"/>
          <w:color w:val="242424"/>
          <w:sz w:val="24"/>
          <w:shd w:val="clear" w:color="auto" w:fill="FFFFFF"/>
        </w:rPr>
        <w:t>vaik</w:t>
      </w:r>
      <w:r w:rsidR="000C2578">
        <w:rPr>
          <w:rStyle w:val="contentpasted0"/>
          <w:color w:val="242424"/>
          <w:sz w:val="24"/>
          <w:shd w:val="clear" w:color="auto" w:fill="FFFFFF"/>
        </w:rPr>
        <w:t>ais</w:t>
      </w:r>
      <w:proofErr w:type="spellEnd"/>
      <w:r w:rsidR="000C2578">
        <w:rPr>
          <w:rStyle w:val="contentpasted0"/>
          <w:color w:val="242424"/>
          <w:sz w:val="24"/>
          <w:shd w:val="clear" w:color="auto" w:fill="FFFFFF"/>
        </w:rPr>
        <w:t xml:space="preserve">, </w:t>
      </w:r>
      <w:proofErr w:type="spellStart"/>
      <w:r w:rsidR="000C2578">
        <w:rPr>
          <w:rStyle w:val="contentpasted0"/>
          <w:color w:val="242424"/>
          <w:sz w:val="24"/>
          <w:shd w:val="clear" w:color="auto" w:fill="FFFFFF"/>
        </w:rPr>
        <w:t>arba</w:t>
      </w:r>
      <w:proofErr w:type="spellEnd"/>
      <w:r w:rsidR="000C2578">
        <w:rPr>
          <w:rStyle w:val="contentpasted0"/>
          <w:color w:val="242424"/>
          <w:sz w:val="24"/>
          <w:shd w:val="clear" w:color="auto" w:fill="FFFFFF"/>
        </w:rPr>
        <w:t xml:space="preserve"> </w:t>
      </w:r>
      <w:proofErr w:type="spellStart"/>
      <w:r w:rsidR="000C2578">
        <w:rPr>
          <w:rStyle w:val="contentpasted0"/>
          <w:color w:val="242424"/>
          <w:sz w:val="24"/>
          <w:shd w:val="clear" w:color="auto" w:fill="FFFFFF"/>
        </w:rPr>
        <w:t>suaugusiais</w:t>
      </w:r>
      <w:proofErr w:type="spellEnd"/>
      <w:r w:rsidR="000C2578">
        <w:rPr>
          <w:rStyle w:val="contentpasted0"/>
          <w:color w:val="242424"/>
          <w:sz w:val="24"/>
          <w:shd w:val="clear" w:color="auto" w:fill="FFFFFF"/>
        </w:rPr>
        <w:t xml:space="preserve"> </w:t>
      </w:r>
      <w:proofErr w:type="spellStart"/>
      <w:r w:rsidR="000C2578">
        <w:rPr>
          <w:rStyle w:val="contentpasted0"/>
          <w:color w:val="242424"/>
          <w:sz w:val="24"/>
          <w:shd w:val="clear" w:color="auto" w:fill="FFFFFF"/>
        </w:rPr>
        <w:t>asmenimis</w:t>
      </w:r>
      <w:proofErr w:type="spellEnd"/>
      <w:r w:rsidR="000C2578">
        <w:rPr>
          <w:rStyle w:val="contentpasted0"/>
          <w:color w:val="242424"/>
          <w:sz w:val="24"/>
          <w:shd w:val="clear" w:color="auto" w:fill="FFFFFF"/>
        </w:rPr>
        <w:t>;</w:t>
      </w:r>
    </w:p>
    <w:bookmarkEnd w:id="1"/>
    <w:p w:rsidR="000900D1" w:rsidRPr="00EF641C" w:rsidRDefault="000900D1" w:rsidP="00315321">
      <w:pPr>
        <w:pStyle w:val="Sraopastraipa"/>
        <w:numPr>
          <w:ilvl w:val="0"/>
          <w:numId w:val="2"/>
        </w:numPr>
        <w:spacing w:line="360" w:lineRule="auto"/>
        <w:jc w:val="both"/>
        <w:rPr>
          <w:bCs/>
          <w:noProof/>
          <w:color w:val="00B050"/>
          <w:sz w:val="24"/>
        </w:rPr>
      </w:pPr>
      <w:r w:rsidRPr="00EF641C">
        <w:rPr>
          <w:bCs/>
          <w:noProof/>
          <w:sz w:val="24"/>
        </w:rPr>
        <w:t xml:space="preserve">turėti </w:t>
      </w:r>
      <w:r w:rsidR="000C2578">
        <w:rPr>
          <w:noProof/>
          <w:sz w:val="24"/>
        </w:rPr>
        <w:t>ne mažiau kaip 6 mėnesių</w:t>
      </w:r>
      <w:r w:rsidRPr="00EF641C">
        <w:rPr>
          <w:bCs/>
          <w:noProof/>
          <w:sz w:val="24"/>
        </w:rPr>
        <w:t xml:space="preserve"> vadovaujamo darbo patirties, įgytos vadovaujant institucijai, organizacijai, padaliniui ar asmenims arba įgytos vykdant funkcijas, kuriose reikia organizuoti ar koordinuoti, ar kontroliuoti asmenų </w:t>
      </w:r>
      <w:r w:rsidRPr="00EF641C">
        <w:rPr>
          <w:noProof/>
          <w:sz w:val="24"/>
        </w:rPr>
        <w:t>grupių</w:t>
      </w:r>
      <w:r w:rsidRPr="00EF641C">
        <w:rPr>
          <w:b/>
          <w:noProof/>
          <w:sz w:val="24"/>
        </w:rPr>
        <w:t xml:space="preserve"> </w:t>
      </w:r>
      <w:r w:rsidRPr="00EF641C">
        <w:rPr>
          <w:bCs/>
          <w:noProof/>
          <w:sz w:val="24"/>
        </w:rPr>
        <w:t xml:space="preserve">darbą; </w:t>
      </w:r>
    </w:p>
    <w:p w:rsidR="000900D1" w:rsidRPr="00EF641C" w:rsidRDefault="000900D1" w:rsidP="00315321">
      <w:pPr>
        <w:pStyle w:val="Sraopastraipa"/>
        <w:numPr>
          <w:ilvl w:val="0"/>
          <w:numId w:val="2"/>
        </w:numPr>
        <w:spacing w:line="360" w:lineRule="auto"/>
        <w:jc w:val="both"/>
        <w:rPr>
          <w:color w:val="000000"/>
          <w:sz w:val="24"/>
        </w:rPr>
      </w:pPr>
      <w:r w:rsidRPr="00EF641C">
        <w:rPr>
          <w:noProof/>
          <w:color w:val="000000"/>
          <w:sz w:val="24"/>
        </w:rPr>
        <w:t>išmanyti Dokumentų rengimo taisykles, sklandžiai dėstyti mintis raštu ir žodžiu, mokėti analizuoti ir sisteminti informaciją</w:t>
      </w:r>
      <w:r w:rsidRPr="00EF641C">
        <w:rPr>
          <w:color w:val="000000"/>
          <w:sz w:val="24"/>
        </w:rPr>
        <w:t>;</w:t>
      </w:r>
    </w:p>
    <w:p w:rsidR="000900D1" w:rsidRPr="00EF641C" w:rsidRDefault="000900D1" w:rsidP="00315321">
      <w:pPr>
        <w:pStyle w:val="Sraopastraipa"/>
        <w:numPr>
          <w:ilvl w:val="0"/>
          <w:numId w:val="2"/>
        </w:numPr>
        <w:tabs>
          <w:tab w:val="left" w:pos="1080"/>
        </w:tabs>
        <w:spacing w:line="360" w:lineRule="auto"/>
        <w:jc w:val="both"/>
        <w:rPr>
          <w:color w:val="000000"/>
          <w:sz w:val="24"/>
        </w:rPr>
      </w:pPr>
      <w:r w:rsidRPr="00EF641C">
        <w:rPr>
          <w:noProof/>
          <w:color w:val="000000"/>
          <w:sz w:val="24"/>
        </w:rPr>
        <w:t xml:space="preserve">būti susipažinus su Lietuvos Respublikos Konstitucija, Lietuvos Respublikos civiliniu kodeksu, Lietuvos Respublikos socialinių paslaugų įstatymu, Lietuvos Respublikos biudžetinių įstaigų įstatymu, Lietuvos Respublikos darbo kodeksu, Lietuvos Respublikos socialinės apsaugos ir darbo ministerijos teisės aktais bei kitais su Centro veikla susijusiais teisės aktais </w:t>
      </w:r>
      <w:r w:rsidRPr="00EF641C">
        <w:rPr>
          <w:noProof/>
          <w:sz w:val="24"/>
        </w:rPr>
        <w:t>ir gebėti juos taikyti</w:t>
      </w:r>
      <w:r w:rsidRPr="00EF641C">
        <w:rPr>
          <w:color w:val="000000"/>
          <w:sz w:val="24"/>
        </w:rPr>
        <w:t>;</w:t>
      </w:r>
    </w:p>
    <w:p w:rsidR="000900D1" w:rsidRPr="00EF641C" w:rsidRDefault="000900D1" w:rsidP="00315321">
      <w:pPr>
        <w:pStyle w:val="Sraopastraipa"/>
        <w:numPr>
          <w:ilvl w:val="0"/>
          <w:numId w:val="2"/>
        </w:numPr>
        <w:spacing w:line="360" w:lineRule="auto"/>
        <w:jc w:val="both"/>
        <w:rPr>
          <w:color w:val="000000"/>
          <w:sz w:val="24"/>
        </w:rPr>
      </w:pPr>
      <w:proofErr w:type="spellStart"/>
      <w:r w:rsidRPr="00EF641C">
        <w:rPr>
          <w:color w:val="000000"/>
          <w:sz w:val="24"/>
        </w:rPr>
        <w:lastRenderedPageBreak/>
        <w:t>išmanyti</w:t>
      </w:r>
      <w:proofErr w:type="spellEnd"/>
      <w:r w:rsidRPr="00EF641C">
        <w:rPr>
          <w:noProof/>
          <w:color w:val="000000"/>
          <w:sz w:val="24"/>
        </w:rPr>
        <w:t xml:space="preserve"> </w:t>
      </w:r>
      <w:r w:rsidRPr="00EF641C">
        <w:rPr>
          <w:noProof/>
          <w:sz w:val="24"/>
        </w:rPr>
        <w:t xml:space="preserve">Centro veiklos </w:t>
      </w:r>
      <w:r w:rsidRPr="00EF641C">
        <w:rPr>
          <w:noProof/>
          <w:color w:val="000000"/>
          <w:sz w:val="24"/>
        </w:rPr>
        <w:t>organizavimą, planavimą, personalo, turto bei dokumentų valdymą, viešųjų pirkimų reikalavimus</w:t>
      </w:r>
      <w:r w:rsidRPr="00EF641C">
        <w:rPr>
          <w:color w:val="000000"/>
          <w:sz w:val="24"/>
        </w:rPr>
        <w:t>;</w:t>
      </w:r>
    </w:p>
    <w:p w:rsidR="000900D1" w:rsidRPr="00EF641C" w:rsidRDefault="000900D1" w:rsidP="00315321">
      <w:pPr>
        <w:pStyle w:val="Sraopastraipa"/>
        <w:numPr>
          <w:ilvl w:val="0"/>
          <w:numId w:val="2"/>
        </w:numPr>
        <w:spacing w:line="360" w:lineRule="auto"/>
        <w:jc w:val="both"/>
        <w:rPr>
          <w:color w:val="000000"/>
          <w:sz w:val="24"/>
        </w:rPr>
      </w:pPr>
      <w:proofErr w:type="spellStart"/>
      <w:r w:rsidRPr="00EF641C">
        <w:rPr>
          <w:color w:val="000000"/>
          <w:sz w:val="24"/>
        </w:rPr>
        <w:t>gebėti</w:t>
      </w:r>
      <w:proofErr w:type="spellEnd"/>
      <w:r w:rsidRPr="00EF641C">
        <w:rPr>
          <w:color w:val="000000"/>
          <w:sz w:val="24"/>
        </w:rPr>
        <w:t xml:space="preserve"> </w:t>
      </w:r>
      <w:proofErr w:type="spellStart"/>
      <w:r w:rsidRPr="00EF641C">
        <w:rPr>
          <w:color w:val="000000"/>
          <w:sz w:val="24"/>
        </w:rPr>
        <w:t>sisteminti</w:t>
      </w:r>
      <w:proofErr w:type="spellEnd"/>
      <w:r w:rsidRPr="00EF641C">
        <w:rPr>
          <w:color w:val="000000"/>
          <w:sz w:val="24"/>
        </w:rPr>
        <w:t xml:space="preserve">, </w:t>
      </w:r>
      <w:proofErr w:type="spellStart"/>
      <w:r w:rsidRPr="00EF641C">
        <w:rPr>
          <w:color w:val="000000"/>
          <w:sz w:val="24"/>
        </w:rPr>
        <w:t>apibendrinti</w:t>
      </w:r>
      <w:proofErr w:type="spellEnd"/>
      <w:r w:rsidRPr="00EF641C">
        <w:rPr>
          <w:color w:val="000000"/>
          <w:sz w:val="24"/>
        </w:rPr>
        <w:t xml:space="preserve"> ir </w:t>
      </w:r>
      <w:proofErr w:type="spellStart"/>
      <w:r w:rsidRPr="00EF641C">
        <w:rPr>
          <w:color w:val="000000"/>
          <w:sz w:val="24"/>
        </w:rPr>
        <w:t>analizuoti</w:t>
      </w:r>
      <w:proofErr w:type="spellEnd"/>
      <w:r w:rsidRPr="00EF641C">
        <w:rPr>
          <w:color w:val="000000"/>
          <w:sz w:val="24"/>
        </w:rPr>
        <w:t xml:space="preserve"> informaciją;</w:t>
      </w:r>
    </w:p>
    <w:p w:rsidR="000900D1" w:rsidRPr="00EF641C" w:rsidRDefault="000900D1" w:rsidP="00315321">
      <w:pPr>
        <w:pStyle w:val="Sraopastraipa"/>
        <w:numPr>
          <w:ilvl w:val="0"/>
          <w:numId w:val="2"/>
        </w:numPr>
        <w:spacing w:line="360" w:lineRule="auto"/>
        <w:jc w:val="both"/>
        <w:rPr>
          <w:color w:val="000000"/>
          <w:sz w:val="24"/>
        </w:rPr>
      </w:pPr>
      <w:r w:rsidRPr="00EF641C">
        <w:rPr>
          <w:noProof/>
          <w:color w:val="000000"/>
          <w:sz w:val="24"/>
        </w:rPr>
        <w:t>mokėti dirbti su kompiuterinėmis programomis: „MS World“, „MS Excel“, „MS Outlook“, „Internet Explorer“</w:t>
      </w:r>
      <w:r w:rsidRPr="00EF641C">
        <w:rPr>
          <w:color w:val="000000"/>
          <w:sz w:val="24"/>
        </w:rPr>
        <w:t>;</w:t>
      </w:r>
    </w:p>
    <w:p w:rsidR="000900D1" w:rsidRPr="00EF641C" w:rsidRDefault="000900D1" w:rsidP="00315321">
      <w:pPr>
        <w:pStyle w:val="Sraopastraipa"/>
        <w:numPr>
          <w:ilvl w:val="0"/>
          <w:numId w:val="2"/>
        </w:numPr>
        <w:tabs>
          <w:tab w:val="left" w:pos="567"/>
        </w:tabs>
        <w:spacing w:line="360" w:lineRule="auto"/>
        <w:rPr>
          <w:sz w:val="24"/>
        </w:rPr>
      </w:pPr>
      <w:proofErr w:type="spellStart"/>
      <w:proofErr w:type="gramStart"/>
      <w:r w:rsidRPr="00EF641C">
        <w:rPr>
          <w:sz w:val="24"/>
        </w:rPr>
        <w:t>turėti</w:t>
      </w:r>
      <w:proofErr w:type="spellEnd"/>
      <w:proofErr w:type="gramEnd"/>
      <w:r w:rsidRPr="00EF641C">
        <w:rPr>
          <w:sz w:val="24"/>
        </w:rPr>
        <w:t xml:space="preserve"> </w:t>
      </w:r>
      <w:proofErr w:type="spellStart"/>
      <w:r w:rsidRPr="00EF641C">
        <w:rPr>
          <w:sz w:val="24"/>
        </w:rPr>
        <w:t>vairuotojo</w:t>
      </w:r>
      <w:proofErr w:type="spellEnd"/>
      <w:r w:rsidRPr="00EF641C">
        <w:rPr>
          <w:sz w:val="24"/>
        </w:rPr>
        <w:t xml:space="preserve"> </w:t>
      </w:r>
      <w:proofErr w:type="spellStart"/>
      <w:r w:rsidRPr="00EF641C">
        <w:rPr>
          <w:sz w:val="24"/>
        </w:rPr>
        <w:t>pažymėjimą</w:t>
      </w:r>
      <w:proofErr w:type="spellEnd"/>
      <w:r w:rsidRPr="00EF641C">
        <w:rPr>
          <w:sz w:val="24"/>
        </w:rPr>
        <w:t xml:space="preserve"> (B </w:t>
      </w:r>
      <w:proofErr w:type="spellStart"/>
      <w:r w:rsidRPr="00EF641C">
        <w:rPr>
          <w:sz w:val="24"/>
        </w:rPr>
        <w:t>kategorija</w:t>
      </w:r>
      <w:proofErr w:type="spellEnd"/>
      <w:r w:rsidRPr="00EF641C">
        <w:rPr>
          <w:sz w:val="24"/>
        </w:rPr>
        <w:t>).</w:t>
      </w:r>
    </w:p>
    <w:p w:rsidR="000900D1" w:rsidRPr="00EF641C" w:rsidRDefault="000900D1" w:rsidP="00315321">
      <w:pPr>
        <w:spacing w:line="360" w:lineRule="auto"/>
        <w:ind w:firstLine="851"/>
        <w:jc w:val="both"/>
        <w:rPr>
          <w:sz w:val="24"/>
        </w:rPr>
      </w:pPr>
    </w:p>
    <w:p w:rsidR="000F01DC" w:rsidRPr="007676F5" w:rsidRDefault="000F01DC" w:rsidP="00315321">
      <w:pPr>
        <w:spacing w:before="240" w:line="360" w:lineRule="auto"/>
        <w:jc w:val="both"/>
        <w:textAlignment w:val="baseline"/>
        <w:rPr>
          <w:sz w:val="24"/>
        </w:rPr>
      </w:pPr>
      <w:proofErr w:type="spellStart"/>
      <w:r w:rsidRPr="007676F5">
        <w:rPr>
          <w:sz w:val="24"/>
        </w:rPr>
        <w:t>Pretendentų</w:t>
      </w:r>
      <w:proofErr w:type="spellEnd"/>
      <w:r w:rsidRPr="007676F5">
        <w:rPr>
          <w:sz w:val="24"/>
        </w:rPr>
        <w:t xml:space="preserve"> </w:t>
      </w:r>
      <w:proofErr w:type="spellStart"/>
      <w:r w:rsidRPr="007676F5">
        <w:rPr>
          <w:sz w:val="24"/>
        </w:rPr>
        <w:t>dokumentai</w:t>
      </w:r>
      <w:proofErr w:type="spellEnd"/>
      <w:r w:rsidRPr="007676F5">
        <w:rPr>
          <w:sz w:val="24"/>
        </w:rPr>
        <w:t xml:space="preserve"> </w:t>
      </w:r>
      <w:proofErr w:type="spellStart"/>
      <w:r w:rsidRPr="007676F5">
        <w:rPr>
          <w:sz w:val="24"/>
        </w:rPr>
        <w:t>priimami</w:t>
      </w:r>
      <w:proofErr w:type="spellEnd"/>
      <w:r w:rsidRPr="007676F5">
        <w:rPr>
          <w:sz w:val="24"/>
        </w:rPr>
        <w:t xml:space="preserve"> </w:t>
      </w:r>
      <w:proofErr w:type="spellStart"/>
      <w:r w:rsidRPr="007676F5">
        <w:rPr>
          <w:sz w:val="24"/>
        </w:rPr>
        <w:t>iki</w:t>
      </w:r>
      <w:proofErr w:type="spellEnd"/>
      <w:r w:rsidRPr="007676F5">
        <w:rPr>
          <w:sz w:val="24"/>
        </w:rPr>
        <w:t xml:space="preserve"> 2023 m. </w:t>
      </w:r>
      <w:r>
        <w:rPr>
          <w:sz w:val="24"/>
        </w:rPr>
        <w:t xml:space="preserve">rugsėjo </w:t>
      </w:r>
      <w:r w:rsidR="00315321">
        <w:rPr>
          <w:sz w:val="24"/>
        </w:rPr>
        <w:t>26</w:t>
      </w:r>
      <w:r>
        <w:rPr>
          <w:sz w:val="24"/>
        </w:rPr>
        <w:t xml:space="preserve"> </w:t>
      </w:r>
      <w:r w:rsidRPr="007676F5">
        <w:rPr>
          <w:sz w:val="24"/>
        </w:rPr>
        <w:t>d.</w:t>
      </w:r>
    </w:p>
    <w:p w:rsidR="000F01DC" w:rsidRPr="007676F5" w:rsidRDefault="000F01DC" w:rsidP="00315321">
      <w:pPr>
        <w:spacing w:line="360" w:lineRule="auto"/>
        <w:rPr>
          <w:color w:val="0070C0"/>
          <w:sz w:val="24"/>
        </w:rPr>
      </w:pPr>
      <w:proofErr w:type="spellStart"/>
      <w:r w:rsidRPr="007676F5">
        <w:rPr>
          <w:sz w:val="24"/>
        </w:rPr>
        <w:t>Dokumentų</w:t>
      </w:r>
      <w:proofErr w:type="spellEnd"/>
      <w:r w:rsidRPr="007676F5">
        <w:rPr>
          <w:sz w:val="24"/>
        </w:rPr>
        <w:t xml:space="preserve"> </w:t>
      </w:r>
      <w:proofErr w:type="spellStart"/>
      <w:r w:rsidRPr="007676F5">
        <w:rPr>
          <w:sz w:val="24"/>
        </w:rPr>
        <w:t>pateikimo</w:t>
      </w:r>
      <w:proofErr w:type="spellEnd"/>
      <w:r w:rsidRPr="007676F5">
        <w:rPr>
          <w:sz w:val="24"/>
        </w:rPr>
        <w:t xml:space="preserve"> </w:t>
      </w:r>
      <w:proofErr w:type="spellStart"/>
      <w:r w:rsidRPr="007676F5">
        <w:rPr>
          <w:sz w:val="24"/>
        </w:rPr>
        <w:t>būdas</w:t>
      </w:r>
      <w:proofErr w:type="spellEnd"/>
      <w:r w:rsidRPr="007676F5">
        <w:rPr>
          <w:sz w:val="24"/>
        </w:rPr>
        <w:t xml:space="preserve">: </w:t>
      </w:r>
      <w:hyperlink r:id="rId5" w:history="1">
        <w:r w:rsidRPr="007676F5">
          <w:rPr>
            <w:rStyle w:val="Hipersaitas"/>
            <w:color w:val="0070C0"/>
            <w:sz w:val="24"/>
            <w:shd w:val="clear" w:color="auto" w:fill="FFFFFF"/>
          </w:rPr>
          <w:t xml:space="preserve">el. </w:t>
        </w:r>
        <w:proofErr w:type="spellStart"/>
        <w:r w:rsidRPr="007676F5">
          <w:rPr>
            <w:rStyle w:val="Hipersaitas"/>
            <w:color w:val="0070C0"/>
            <w:sz w:val="24"/>
            <w:shd w:val="clear" w:color="auto" w:fill="FFFFFF"/>
          </w:rPr>
          <w:t>būdu</w:t>
        </w:r>
        <w:proofErr w:type="spellEnd"/>
        <w:r w:rsidRPr="007676F5">
          <w:rPr>
            <w:rStyle w:val="Hipersaitas"/>
            <w:color w:val="0070C0"/>
            <w:sz w:val="24"/>
            <w:shd w:val="clear" w:color="auto" w:fill="FFFFFF"/>
          </w:rPr>
          <w:t xml:space="preserve"> (per VATIS </w:t>
        </w:r>
        <w:proofErr w:type="spellStart"/>
        <w:r w:rsidRPr="007676F5">
          <w:rPr>
            <w:rStyle w:val="Hipersaitas"/>
            <w:color w:val="0070C0"/>
            <w:sz w:val="24"/>
            <w:shd w:val="clear" w:color="auto" w:fill="FFFFFF"/>
          </w:rPr>
          <w:t>Prašymų</w:t>
        </w:r>
        <w:proofErr w:type="spellEnd"/>
        <w:r w:rsidRPr="007676F5">
          <w:rPr>
            <w:rStyle w:val="Hipersaitas"/>
            <w:color w:val="0070C0"/>
            <w:sz w:val="24"/>
            <w:shd w:val="clear" w:color="auto" w:fill="FFFFFF"/>
          </w:rPr>
          <w:t xml:space="preserve"> </w:t>
        </w:r>
        <w:proofErr w:type="spellStart"/>
        <w:r w:rsidRPr="007676F5">
          <w:rPr>
            <w:rStyle w:val="Hipersaitas"/>
            <w:color w:val="0070C0"/>
            <w:sz w:val="24"/>
            <w:shd w:val="clear" w:color="auto" w:fill="FFFFFF"/>
          </w:rPr>
          <w:t>teikimo</w:t>
        </w:r>
        <w:proofErr w:type="spellEnd"/>
        <w:r w:rsidRPr="007676F5">
          <w:rPr>
            <w:rStyle w:val="Hipersaitas"/>
            <w:color w:val="0070C0"/>
            <w:sz w:val="24"/>
            <w:shd w:val="clear" w:color="auto" w:fill="FFFFFF"/>
          </w:rPr>
          <w:t xml:space="preserve"> </w:t>
        </w:r>
        <w:proofErr w:type="spellStart"/>
        <w:r w:rsidRPr="007676F5">
          <w:rPr>
            <w:rStyle w:val="Hipersaitas"/>
            <w:color w:val="0070C0"/>
            <w:sz w:val="24"/>
            <w:shd w:val="clear" w:color="auto" w:fill="FFFFFF"/>
          </w:rPr>
          <w:t>modulį</w:t>
        </w:r>
        <w:proofErr w:type="spellEnd"/>
        <w:r w:rsidRPr="007676F5">
          <w:rPr>
            <w:rStyle w:val="Hipersaitas"/>
            <w:color w:val="0070C0"/>
            <w:sz w:val="24"/>
            <w:shd w:val="clear" w:color="auto" w:fill="FFFFFF"/>
          </w:rPr>
          <w:t>)</w:t>
        </w:r>
      </w:hyperlink>
    </w:p>
    <w:p w:rsidR="000F01DC" w:rsidRPr="00315321" w:rsidRDefault="000F01DC" w:rsidP="00C3306A">
      <w:pPr>
        <w:spacing w:line="360" w:lineRule="auto"/>
        <w:rPr>
          <w:color w:val="7030A0"/>
          <w:sz w:val="24"/>
        </w:rPr>
      </w:pPr>
      <w:proofErr w:type="spellStart"/>
      <w:r w:rsidRPr="007676F5">
        <w:rPr>
          <w:sz w:val="24"/>
        </w:rPr>
        <w:t>Nuoroda</w:t>
      </w:r>
      <w:proofErr w:type="spellEnd"/>
      <w:r w:rsidR="007973DD">
        <w:rPr>
          <w:color w:val="7030A0"/>
          <w:sz w:val="24"/>
        </w:rPr>
        <w:t>:</w:t>
      </w:r>
      <w:r w:rsidR="00C3306A">
        <w:rPr>
          <w:color w:val="7030A0"/>
          <w:sz w:val="24"/>
        </w:rPr>
        <w:t xml:space="preserve"> </w:t>
      </w:r>
      <w:hyperlink r:id="rId6" w:history="1">
        <w:r w:rsidR="00C3306A" w:rsidRPr="00007D6A">
          <w:rPr>
            <w:rStyle w:val="Hipersaitas"/>
            <w:sz w:val="24"/>
          </w:rPr>
          <w:t>https://portalas.vtd.lt/lt/kaisiadoriu-socialiniu-paslaugu-centras-direktorius-322;908210.html</w:t>
        </w:r>
      </w:hyperlink>
      <w:r w:rsidR="00C3306A">
        <w:rPr>
          <w:color w:val="7030A0"/>
          <w:sz w:val="24"/>
        </w:rPr>
        <w:t xml:space="preserve"> </w:t>
      </w:r>
    </w:p>
    <w:p w:rsidR="000F01DC" w:rsidRDefault="000F01DC" w:rsidP="00315321">
      <w:pPr>
        <w:spacing w:line="360" w:lineRule="auto"/>
        <w:jc w:val="both"/>
        <w:rPr>
          <w:bCs/>
          <w:noProof/>
          <w:sz w:val="24"/>
        </w:rPr>
      </w:pPr>
      <w:r>
        <w:rPr>
          <w:bCs/>
          <w:noProof/>
          <w:sz w:val="24"/>
        </w:rPr>
        <w:t>Pretendentas privalo pateikti šiuos dokumentus:</w:t>
      </w:r>
    </w:p>
    <w:p w:rsidR="000F01DC" w:rsidRDefault="000F01DC" w:rsidP="00315321">
      <w:pPr>
        <w:spacing w:line="360" w:lineRule="auto"/>
        <w:ind w:firstLine="1296"/>
        <w:jc w:val="both"/>
        <w:rPr>
          <w:bCs/>
          <w:noProof/>
          <w:sz w:val="24"/>
        </w:rPr>
      </w:pPr>
      <w:r>
        <w:rPr>
          <w:bCs/>
          <w:noProof/>
          <w:sz w:val="24"/>
        </w:rPr>
        <w:t xml:space="preserve">1. </w:t>
      </w:r>
      <w:r w:rsidR="008A16DB">
        <w:rPr>
          <w:bCs/>
          <w:noProof/>
          <w:sz w:val="24"/>
        </w:rPr>
        <w:t>p</w:t>
      </w:r>
      <w:r>
        <w:rPr>
          <w:bCs/>
          <w:noProof/>
          <w:sz w:val="24"/>
        </w:rPr>
        <w:t>rašymą leisti dalyyvauti konkurse;</w:t>
      </w:r>
    </w:p>
    <w:p w:rsidR="000F01DC" w:rsidRDefault="000F01DC" w:rsidP="00315321">
      <w:pPr>
        <w:spacing w:line="360" w:lineRule="auto"/>
        <w:ind w:firstLine="1296"/>
        <w:jc w:val="both"/>
        <w:rPr>
          <w:bCs/>
          <w:noProof/>
          <w:sz w:val="24"/>
        </w:rPr>
      </w:pPr>
      <w:r>
        <w:rPr>
          <w:bCs/>
          <w:noProof/>
          <w:sz w:val="24"/>
        </w:rPr>
        <w:t>2. asmens tapatybę patvirtinantį dokumentą, išsilavinimą patvirtinančius dokumentus, galiojantį vairuotojo pažymėjimą, suteikiantį teisę vairuoti B kategorijos transporto priemones,</w:t>
      </w:r>
      <w:r w:rsidR="00A1200A">
        <w:rPr>
          <w:bCs/>
          <w:noProof/>
          <w:sz w:val="24"/>
        </w:rPr>
        <w:t xml:space="preserve"> darbo patirtį patvirtinančius dokumentus,</w:t>
      </w:r>
      <w:r>
        <w:rPr>
          <w:bCs/>
          <w:noProof/>
          <w:sz w:val="24"/>
        </w:rPr>
        <w:t xml:space="preserve"> kitus dokumentus, patvirtinančius pretendento atitiktį kvalifikaciniams reikalavimams;</w:t>
      </w:r>
    </w:p>
    <w:p w:rsidR="000F01DC" w:rsidRDefault="000F01DC" w:rsidP="00315321">
      <w:pPr>
        <w:spacing w:line="360" w:lineRule="auto"/>
        <w:ind w:firstLine="1296"/>
        <w:jc w:val="both"/>
        <w:rPr>
          <w:bCs/>
          <w:noProof/>
          <w:sz w:val="24"/>
        </w:rPr>
      </w:pPr>
      <w:r>
        <w:rPr>
          <w:bCs/>
          <w:noProof/>
          <w:sz w:val="24"/>
        </w:rPr>
        <w:t>3. gyvenimo aprašymą – nurodyti vardą, pavardę, gimimo datą, gyvenamosios vietos adre</w:t>
      </w:r>
      <w:r w:rsidR="000C2578">
        <w:rPr>
          <w:bCs/>
          <w:noProof/>
          <w:sz w:val="24"/>
        </w:rPr>
        <w:t>są, telefono numerį, elektronin</w:t>
      </w:r>
      <w:r>
        <w:rPr>
          <w:bCs/>
          <w:noProof/>
          <w:sz w:val="24"/>
        </w:rPr>
        <w:t>io pašto adresą, iššsilavinimą, darbo patirtį, savo privalumų sąrašą (nurodyti dalykines savybes) ir įgūdžių, reikalingų eiti šias pareigas, sąrašą;</w:t>
      </w:r>
    </w:p>
    <w:p w:rsidR="000F01DC" w:rsidRDefault="00A72274" w:rsidP="00315321">
      <w:pPr>
        <w:spacing w:line="360" w:lineRule="auto"/>
        <w:ind w:firstLine="1296"/>
        <w:jc w:val="both"/>
        <w:rPr>
          <w:bCs/>
          <w:noProof/>
          <w:sz w:val="24"/>
        </w:rPr>
      </w:pPr>
      <w:r>
        <w:rPr>
          <w:bCs/>
          <w:noProof/>
          <w:sz w:val="24"/>
        </w:rPr>
        <w:t>4</w:t>
      </w:r>
      <w:r w:rsidR="000F01DC">
        <w:rPr>
          <w:bCs/>
          <w:noProof/>
          <w:sz w:val="24"/>
        </w:rPr>
        <w:t>. užpildytą pretendento anketą (pagal Lietuvos Respublikos Vyriausybės 2017 m. b</w:t>
      </w:r>
      <w:r w:rsidR="000C2578">
        <w:rPr>
          <w:bCs/>
          <w:noProof/>
          <w:sz w:val="24"/>
        </w:rPr>
        <w:t>irželio 21 d. nutarimu Nr. 496 „</w:t>
      </w:r>
      <w:r w:rsidR="000F01DC">
        <w:rPr>
          <w:bCs/>
          <w:noProof/>
          <w:sz w:val="24"/>
        </w:rPr>
        <w:t>Dėl Lietuvos Respublikos da</w:t>
      </w:r>
      <w:r w:rsidR="000C2578">
        <w:rPr>
          <w:bCs/>
          <w:noProof/>
          <w:sz w:val="24"/>
        </w:rPr>
        <w:t>rbo kodekso įgyvendinimo“</w:t>
      </w:r>
      <w:r w:rsidR="000F01DC">
        <w:rPr>
          <w:bCs/>
          <w:noProof/>
          <w:sz w:val="24"/>
        </w:rPr>
        <w:t xml:space="preserve"> patvirtinto 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aprašo (toliau – Aprašas) 1 </w:t>
      </w:r>
      <w:r w:rsidR="000C2578">
        <w:rPr>
          <w:bCs/>
          <w:noProof/>
          <w:sz w:val="24"/>
        </w:rPr>
        <w:t>priedą)</w:t>
      </w:r>
      <w:r w:rsidR="000F01DC">
        <w:rPr>
          <w:bCs/>
          <w:noProof/>
          <w:sz w:val="24"/>
        </w:rPr>
        <w:t>;</w:t>
      </w:r>
    </w:p>
    <w:p w:rsidR="000F01DC" w:rsidRDefault="0021263D" w:rsidP="00315321">
      <w:pPr>
        <w:spacing w:line="360" w:lineRule="auto"/>
        <w:ind w:firstLine="1296"/>
        <w:jc w:val="both"/>
        <w:rPr>
          <w:bCs/>
          <w:noProof/>
          <w:sz w:val="24"/>
        </w:rPr>
      </w:pPr>
      <w:r>
        <w:rPr>
          <w:bCs/>
          <w:noProof/>
          <w:sz w:val="24"/>
        </w:rPr>
        <w:t>5</w:t>
      </w:r>
      <w:r w:rsidR="000F01DC">
        <w:rPr>
          <w:bCs/>
          <w:noProof/>
          <w:sz w:val="24"/>
        </w:rPr>
        <w:t xml:space="preserve">. savo, kaip įstaigos vadovo, veiklos programą. </w:t>
      </w:r>
    </w:p>
    <w:p w:rsidR="000F01DC" w:rsidRDefault="000F01DC" w:rsidP="00315321">
      <w:pPr>
        <w:spacing w:line="360" w:lineRule="auto"/>
        <w:ind w:firstLine="1296"/>
        <w:jc w:val="both"/>
        <w:rPr>
          <w:bCs/>
          <w:noProof/>
          <w:sz w:val="24"/>
        </w:rPr>
      </w:pPr>
      <w:r>
        <w:rPr>
          <w:bCs/>
          <w:noProof/>
          <w:sz w:val="24"/>
        </w:rPr>
        <w:t xml:space="preserve">Pretendentų dokumentai priimami 10 darbo dienų po konkurso paskelbimo Valstybės tarnybos valdymo informacinėje sistemoje adresu: portalas.vtd.lt. Dokumentai teikiami tik per valstybės tarnybos valdymo informacinę sistemą. </w:t>
      </w:r>
    </w:p>
    <w:p w:rsidR="000F01DC" w:rsidRDefault="000F01DC" w:rsidP="00315321">
      <w:pPr>
        <w:spacing w:line="360" w:lineRule="auto"/>
        <w:ind w:firstLine="1296"/>
        <w:jc w:val="both"/>
        <w:rPr>
          <w:bCs/>
          <w:noProof/>
          <w:sz w:val="24"/>
        </w:rPr>
      </w:pPr>
      <w:r>
        <w:rPr>
          <w:bCs/>
          <w:noProof/>
          <w:sz w:val="24"/>
        </w:rPr>
        <w:t xml:space="preserve">Pateikiant pretendentų dokumentus kilus pagrįstų abejonių dėl pretendento atitikties konkurso skelbime nustatytiems kvalifikaciniams  reikalavimams ir prireikus patikslinti ar papildyti </w:t>
      </w:r>
      <w:r>
        <w:rPr>
          <w:bCs/>
          <w:noProof/>
          <w:sz w:val="24"/>
        </w:rPr>
        <w:lastRenderedPageBreak/>
        <w:t>pateiktus dokumentus, terminas pretendentams, kurie jau pateikė dokumentus, gali būti pratęstas 5 darbo dienoms, jeigu pretendentų prašoma pateikti papildomus dokumentus, reikalingus pretendento atitikčiai</w:t>
      </w:r>
      <w:r w:rsidR="00D0562D">
        <w:rPr>
          <w:bCs/>
          <w:noProof/>
          <w:sz w:val="24"/>
        </w:rPr>
        <w:t xml:space="preserve"> </w:t>
      </w:r>
      <w:r>
        <w:rPr>
          <w:bCs/>
          <w:noProof/>
          <w:sz w:val="24"/>
        </w:rPr>
        <w:t>nustatytiems</w:t>
      </w:r>
      <w:r w:rsidRPr="007054B6">
        <w:rPr>
          <w:bCs/>
          <w:noProof/>
          <w:sz w:val="24"/>
        </w:rPr>
        <w:t xml:space="preserve"> </w:t>
      </w:r>
      <w:r>
        <w:rPr>
          <w:bCs/>
          <w:noProof/>
          <w:sz w:val="24"/>
        </w:rPr>
        <w:t>kvalifikaciniams reikalavimams įvertinti.</w:t>
      </w:r>
      <w:r w:rsidR="00D0562D">
        <w:rPr>
          <w:bCs/>
          <w:noProof/>
          <w:sz w:val="24"/>
        </w:rPr>
        <w:t xml:space="preserve"> </w:t>
      </w:r>
      <w:r>
        <w:rPr>
          <w:bCs/>
          <w:noProof/>
          <w:sz w:val="24"/>
        </w:rPr>
        <w:t>Kai nė vienas pretendentas nepateikia dokumentų dalyvauti konkurse arba nė vienas pretendentas neatitinka konkurso skelbime nustatytų kvalifikacinių  reikalavimų  ir (ar) teigiamai atsako į bent vieną iš pretenden</w:t>
      </w:r>
      <w:r w:rsidR="000C2578">
        <w:rPr>
          <w:bCs/>
          <w:noProof/>
          <w:sz w:val="24"/>
        </w:rPr>
        <w:t>to anketos (Aprašo 1 priedas) 4–</w:t>
      </w:r>
      <w:r>
        <w:rPr>
          <w:bCs/>
          <w:noProof/>
          <w:sz w:val="24"/>
        </w:rPr>
        <w:t xml:space="preserve">10 klausimų, terminas, per kurį priimami pretendentų dokumentai po konkurso paskelbimo Aprašo </w:t>
      </w:r>
      <w:r w:rsidR="00D0562D">
        <w:rPr>
          <w:bCs/>
          <w:noProof/>
          <w:sz w:val="24"/>
        </w:rPr>
        <w:t>6</w:t>
      </w:r>
      <w:r>
        <w:rPr>
          <w:bCs/>
          <w:noProof/>
          <w:sz w:val="24"/>
        </w:rPr>
        <w:t xml:space="preserve"> punkte nurodytose interneto svetainėse, gali būti pratęstas iki 10 darbo dienų.</w:t>
      </w:r>
    </w:p>
    <w:p w:rsidR="00F938D7" w:rsidRDefault="00F938D7" w:rsidP="00315321">
      <w:pPr>
        <w:spacing w:line="360" w:lineRule="auto"/>
        <w:ind w:firstLine="851"/>
        <w:jc w:val="both"/>
        <w:rPr>
          <w:sz w:val="24"/>
          <w:lang w:val="lt-LT"/>
        </w:rPr>
      </w:pPr>
      <w:r w:rsidRPr="00E11783">
        <w:rPr>
          <w:sz w:val="24"/>
          <w:lang w:val="lt-LT"/>
        </w:rPr>
        <w:t xml:space="preserve">Pretendentų atrankos būdas – testas žodžiu (pokalbis). </w:t>
      </w:r>
    </w:p>
    <w:p w:rsidR="000F01DC" w:rsidRPr="00F938D7" w:rsidRDefault="000F01DC" w:rsidP="00315321">
      <w:pPr>
        <w:spacing w:line="360" w:lineRule="auto"/>
        <w:ind w:firstLine="851"/>
        <w:jc w:val="both"/>
        <w:rPr>
          <w:sz w:val="24"/>
          <w:lang w:val="lt-LT"/>
        </w:rPr>
      </w:pPr>
      <w:r>
        <w:rPr>
          <w:bCs/>
          <w:noProof/>
          <w:sz w:val="24"/>
        </w:rPr>
        <w:t xml:space="preserve">Išsamesnę informaciją teikia Kaišiadorių rajono savivaldybės administracijos Socialinės paramos skyriaus vedėjo pavaduotoja Neringa Kupčiūnienė, mob. 8 645 31 159, el. p. </w:t>
      </w:r>
      <w:hyperlink r:id="rId7" w:history="1">
        <w:r w:rsidRPr="00E00FAE">
          <w:rPr>
            <w:rStyle w:val="Hipersaitas"/>
            <w:bCs/>
            <w:noProof/>
            <w:sz w:val="24"/>
          </w:rPr>
          <w:t>neringa.kupciuniene@kaisiadorys.lt</w:t>
        </w:r>
      </w:hyperlink>
      <w:r>
        <w:rPr>
          <w:bCs/>
          <w:noProof/>
          <w:sz w:val="24"/>
        </w:rPr>
        <w:t xml:space="preserve">.  </w:t>
      </w:r>
    </w:p>
    <w:p w:rsidR="00A92704" w:rsidRDefault="00A92704" w:rsidP="00315321">
      <w:pPr>
        <w:spacing w:line="360" w:lineRule="auto"/>
      </w:pPr>
    </w:p>
    <w:sectPr w:rsidR="00A92704" w:rsidSect="0004670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0B49F3"/>
    <w:multiLevelType w:val="hybridMultilevel"/>
    <w:tmpl w:val="7C16DEF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7D451DD7"/>
    <w:multiLevelType w:val="hybridMultilevel"/>
    <w:tmpl w:val="1EEC91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2A8"/>
    <w:rsid w:val="00046704"/>
    <w:rsid w:val="000900D1"/>
    <w:rsid w:val="000C2578"/>
    <w:rsid w:val="000F01DC"/>
    <w:rsid w:val="001306C7"/>
    <w:rsid w:val="0021263D"/>
    <w:rsid w:val="00235F51"/>
    <w:rsid w:val="00315321"/>
    <w:rsid w:val="00513B10"/>
    <w:rsid w:val="00677527"/>
    <w:rsid w:val="007973DD"/>
    <w:rsid w:val="008A16DB"/>
    <w:rsid w:val="00A1200A"/>
    <w:rsid w:val="00A72274"/>
    <w:rsid w:val="00A92704"/>
    <w:rsid w:val="00B6602B"/>
    <w:rsid w:val="00BB42A8"/>
    <w:rsid w:val="00C3306A"/>
    <w:rsid w:val="00D0562D"/>
    <w:rsid w:val="00DB43E4"/>
    <w:rsid w:val="00DB5C61"/>
    <w:rsid w:val="00EF641C"/>
    <w:rsid w:val="00F67889"/>
    <w:rsid w:val="00F938D7"/>
    <w:rsid w:val="00FE1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81A36-B886-4C9E-8D50-9A348FE39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01DC"/>
    <w:pPr>
      <w:suppressAutoHyphens/>
      <w:spacing w:after="0" w:line="240" w:lineRule="auto"/>
    </w:pPr>
    <w:rPr>
      <w:rFonts w:ascii="Times New Roman" w:eastAsia="Times New Roman" w:hAnsi="Times New Roman" w:cs="Times New Roman"/>
      <w:sz w:val="20"/>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contentpasted0">
    <w:name w:val="contentpasted0"/>
    <w:basedOn w:val="Numatytasispastraiposriftas"/>
    <w:rsid w:val="000F01DC"/>
  </w:style>
  <w:style w:type="paragraph" w:styleId="Sraopastraipa">
    <w:name w:val="List Paragraph"/>
    <w:basedOn w:val="prastasis"/>
    <w:uiPriority w:val="34"/>
    <w:qFormat/>
    <w:rsid w:val="000F01DC"/>
    <w:pPr>
      <w:ind w:left="720"/>
      <w:contextualSpacing/>
    </w:pPr>
  </w:style>
  <w:style w:type="character" w:styleId="Hipersaitas">
    <w:name w:val="Hyperlink"/>
    <w:basedOn w:val="Numatytasispastraiposriftas"/>
    <w:uiPriority w:val="99"/>
    <w:unhideWhenUsed/>
    <w:rsid w:val="000F01DC"/>
    <w:rPr>
      <w:color w:val="0000FF"/>
      <w:u w:val="single"/>
    </w:rPr>
  </w:style>
  <w:style w:type="paragraph" w:styleId="Debesliotekstas">
    <w:name w:val="Balloon Text"/>
    <w:basedOn w:val="prastasis"/>
    <w:link w:val="DebesliotekstasDiagrama"/>
    <w:uiPriority w:val="99"/>
    <w:semiHidden/>
    <w:unhideWhenUsed/>
    <w:rsid w:val="00513B1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3B10"/>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ringa.kupciuniene@kaisiador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ortalas.vtd.lt/lt/kaisiadoriu-socialiniu-paslaugu-centras-direktorius-322;908210.html" TargetMode="External"/><Relationship Id="rId5" Type="http://schemas.openxmlformats.org/officeDocument/2006/relationships/hyperlink" Target="https://pm.vataras.lt/prasymai/Account/Login?ReturnUrl=%2fprasymai%2fServ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3838</Words>
  <Characters>2188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Kupčiūnienė</dc:creator>
  <cp:lastModifiedBy>Neringa Kupčiūnienė</cp:lastModifiedBy>
  <cp:revision>8</cp:revision>
  <cp:lastPrinted>2023-09-07T08:20:00Z</cp:lastPrinted>
  <dcterms:created xsi:type="dcterms:W3CDTF">2023-09-07T08:20:00Z</dcterms:created>
  <dcterms:modified xsi:type="dcterms:W3CDTF">2023-09-12T12:17:00Z</dcterms:modified>
</cp:coreProperties>
</file>