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Pr>
          <w:rFonts w:ascii="Times New Roman" w:hAnsi="Times New Roman"/>
          <w:sz w:val="24"/>
        </w:rPr>
        <w:t>4</w:t>
      </w:r>
      <w:r w:rsidRPr="008D03DB">
        <w:rPr>
          <w:rFonts w:ascii="Times New Roman" w:hAnsi="Times New Roman"/>
          <w:sz w:val="24"/>
        </w:rPr>
        <w:t>-</w:t>
      </w:r>
      <w:r>
        <w:rPr>
          <w:rFonts w:ascii="Times New Roman" w:hAnsi="Times New Roman"/>
          <w:sz w:val="24"/>
        </w:rPr>
        <w:t>08</w:t>
      </w:r>
      <w:r w:rsidRPr="008D03DB">
        <w:rPr>
          <w:rFonts w:ascii="Times New Roman" w:hAnsi="Times New Roman"/>
          <w:sz w:val="24"/>
        </w:rPr>
        <w:t>-</w:t>
      </w:r>
      <w:r>
        <w:rPr>
          <w:rFonts w:ascii="Times New Roman" w:hAnsi="Times New Roman"/>
          <w:sz w:val="24"/>
        </w:rPr>
        <w:t xml:space="preserve">29 </w:t>
      </w:r>
      <w:r w:rsidRPr="008D03DB">
        <w:rPr>
          <w:rFonts w:ascii="Times New Roman" w:hAnsi="Times New Roman"/>
          <w:sz w:val="24"/>
        </w:rPr>
        <w:t>Nr. V18-</w:t>
      </w:r>
      <w:r>
        <w:rPr>
          <w:rFonts w:ascii="Times New Roman" w:hAnsi="Times New Roman"/>
          <w:sz w:val="24"/>
        </w:rPr>
        <w:t>8</w:t>
      </w:r>
    </w:p>
    <w:p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rsidR="00D21165" w:rsidRPr="008D03DB" w:rsidRDefault="00D21165" w:rsidP="00B023A4">
      <w:pPr>
        <w:spacing w:line="360" w:lineRule="auto"/>
        <w:ind w:firstLine="720"/>
        <w:jc w:val="both"/>
        <w:outlineLvl w:val="0"/>
        <w:rPr>
          <w:rFonts w:ascii="Times New Roman" w:hAnsi="Times New Roman"/>
          <w:sz w:val="24"/>
        </w:rPr>
      </w:pPr>
      <w:r w:rsidRPr="008D03DB">
        <w:rPr>
          <w:rFonts w:ascii="Times New Roman" w:hAnsi="Times New Roman"/>
          <w:sz w:val="24"/>
        </w:rPr>
        <w:t>Posėdis įvyko 202</w:t>
      </w:r>
      <w:r>
        <w:rPr>
          <w:rFonts w:ascii="Times New Roman" w:hAnsi="Times New Roman"/>
          <w:sz w:val="24"/>
        </w:rPr>
        <w:t>4</w:t>
      </w:r>
      <w:r w:rsidRPr="008D03DB">
        <w:rPr>
          <w:rFonts w:ascii="Times New Roman" w:hAnsi="Times New Roman"/>
          <w:sz w:val="24"/>
        </w:rPr>
        <w:t>-</w:t>
      </w:r>
      <w:r>
        <w:rPr>
          <w:rFonts w:ascii="Times New Roman" w:hAnsi="Times New Roman"/>
          <w:sz w:val="24"/>
        </w:rPr>
        <w:t>08-29</w:t>
      </w:r>
      <w:r w:rsidRPr="008D03DB">
        <w:rPr>
          <w:rFonts w:ascii="Times New Roman" w:hAnsi="Times New Roman"/>
          <w:sz w:val="24"/>
        </w:rPr>
        <w:t xml:space="preserve">. </w:t>
      </w:r>
    </w:p>
    <w:p w:rsidR="00D21165" w:rsidRPr="008D03DB" w:rsidRDefault="00D21165" w:rsidP="00B023A4">
      <w:pPr>
        <w:spacing w:line="360" w:lineRule="auto"/>
        <w:ind w:firstLine="720"/>
        <w:jc w:val="both"/>
        <w:rPr>
          <w:rFonts w:ascii="Times New Roman" w:hAnsi="Times New Roman"/>
          <w:sz w:val="24"/>
        </w:rPr>
      </w:pPr>
      <w:r w:rsidRPr="008D03DB">
        <w:rPr>
          <w:rFonts w:ascii="Times New Roman" w:hAnsi="Times New Roman"/>
          <w:sz w:val="24"/>
        </w:rPr>
        <w:t xml:space="preserve">Posėdžio pirmininkas – </w:t>
      </w:r>
      <w:r>
        <w:rPr>
          <w:rFonts w:ascii="Times New Roman" w:hAnsi="Times New Roman"/>
          <w:sz w:val="24"/>
        </w:rPr>
        <w:t>Šarūnas Čėsna</w:t>
      </w:r>
      <w:r w:rsidRPr="008D03DB">
        <w:rPr>
          <w:rFonts w:ascii="Times New Roman" w:hAnsi="Times New Roman"/>
          <w:sz w:val="24"/>
        </w:rPr>
        <w:t xml:space="preserve">, Savivaldybės meras. </w:t>
      </w:r>
    </w:p>
    <w:p w:rsidR="00D21165" w:rsidRDefault="00D21165" w:rsidP="00B023A4">
      <w:pPr>
        <w:pStyle w:val="western"/>
        <w:spacing w:before="0" w:beforeAutospacing="0" w:line="360" w:lineRule="auto"/>
        <w:ind w:firstLine="720"/>
      </w:pPr>
      <w:r w:rsidRPr="00826A62">
        <w:t xml:space="preserve">Posėdžio sekretorė – Lina Girnienė, Savivaldybės </w:t>
      </w:r>
      <w:r>
        <w:t>administracijos Bendrojo skyriaus</w:t>
      </w:r>
      <w:r w:rsidRPr="00826A62">
        <w:t xml:space="preserve">  specialistė. </w:t>
      </w:r>
    </w:p>
    <w:p w:rsidR="00D21165" w:rsidRDefault="00D21165" w:rsidP="00655AE3">
      <w:pPr>
        <w:pStyle w:val="western"/>
        <w:spacing w:before="0" w:beforeAutospacing="0"/>
        <w:ind w:firstLine="720"/>
        <w:rPr>
          <w:color w:val="000000"/>
        </w:rPr>
      </w:pPr>
      <w:r w:rsidRPr="00925E53">
        <w:t>Dalyvauja</w:t>
      </w:r>
      <w:r>
        <w:t xml:space="preserve"> </w:t>
      </w:r>
      <w:r w:rsidRPr="00925E53">
        <w:t>Savivaldybės tarybos nariai:</w:t>
      </w:r>
      <w:r w:rsidRPr="009B2D91">
        <w:rPr>
          <w:color w:val="000000"/>
        </w:rPr>
        <w:t xml:space="preserve"> </w:t>
      </w:r>
      <w:r>
        <w:rPr>
          <w:color w:val="000000"/>
        </w:rPr>
        <w:t>Jolanta Armonavičienė,</w:t>
      </w:r>
      <w:r>
        <w:t xml:space="preserve"> </w:t>
      </w:r>
      <w:r>
        <w:rPr>
          <w:color w:val="000000"/>
        </w:rPr>
        <w:t>Eugenijus Cikanavičius,</w:t>
      </w:r>
      <w:r w:rsidRPr="009B2D91">
        <w:rPr>
          <w:color w:val="000000"/>
        </w:rPr>
        <w:t xml:space="preserve"> </w:t>
      </w:r>
      <w:r>
        <w:rPr>
          <w:color w:val="000000"/>
        </w:rPr>
        <w:t>Vytautas Čėsna, Rimvydas Dekas, Borisas Geicenas,</w:t>
      </w:r>
      <w:r w:rsidRPr="00B7424D">
        <w:t xml:space="preserve"> </w:t>
      </w:r>
      <w:r>
        <w:rPr>
          <w:color w:val="000000"/>
        </w:rPr>
        <w:t xml:space="preserve">Aušra Gerulaitienė, Raimondas Gincas,  </w:t>
      </w:r>
      <w:r>
        <w:t>Rugilė Grendaitė, Gintaras Gružauskas, Romualdas Kubiakas, Mindaugas Kuklierius,</w:t>
      </w:r>
      <w:r w:rsidRPr="00120BDD">
        <w:rPr>
          <w:color w:val="000000"/>
        </w:rPr>
        <w:t xml:space="preserve"> </w:t>
      </w:r>
      <w:r>
        <w:t>Tautvydas Krilavičius,</w:t>
      </w:r>
      <w:r w:rsidRPr="00120BDD">
        <w:t xml:space="preserve"> </w:t>
      </w:r>
      <w:r>
        <w:t>Aurelija Lankelienė, Voldemaras Maziliauskas, Ieva Mažulienė,</w:t>
      </w:r>
      <w:r>
        <w:rPr>
          <w:color w:val="000000"/>
        </w:rPr>
        <w:t xml:space="preserve"> Kęstas Moroza, Daiva Nasevičienė, Giedrė Pavasarytė, Laima Rudienė, Vytautas Silvanavičius, Vytenis Tomkus, Ramūnas Urmilevičius,</w:t>
      </w:r>
      <w:r w:rsidRPr="009B2D91">
        <w:rPr>
          <w:color w:val="000000"/>
        </w:rPr>
        <w:t xml:space="preserve"> </w:t>
      </w:r>
      <w:r>
        <w:rPr>
          <w:color w:val="000000"/>
        </w:rPr>
        <w:t xml:space="preserve">Darius Vilimas. </w:t>
      </w:r>
    </w:p>
    <w:p w:rsidR="00D21165" w:rsidRDefault="00D21165" w:rsidP="00837F00">
      <w:pPr>
        <w:pStyle w:val="western"/>
        <w:spacing w:before="0" w:beforeAutospacing="0"/>
        <w:ind w:firstLine="720"/>
        <w:rPr>
          <w:color w:val="000000"/>
        </w:rPr>
      </w:pPr>
      <w:r w:rsidRPr="008D03DB">
        <w:t xml:space="preserve">Nedalyvauja Savivaldybės tarybos </w:t>
      </w:r>
      <w:r>
        <w:t>nariai Vaida Babeckienė ir Virginijus Ceslevičius</w:t>
      </w:r>
      <w:r>
        <w:rPr>
          <w:color w:val="000000"/>
        </w:rPr>
        <w:t>.</w:t>
      </w:r>
    </w:p>
    <w:p w:rsidR="00D21165" w:rsidRDefault="00D21165" w:rsidP="00655AE3">
      <w:pPr>
        <w:pStyle w:val="western"/>
        <w:spacing w:before="0" w:beforeAutospacing="0"/>
        <w:ind w:firstLine="720"/>
      </w:pPr>
      <w:r>
        <w:t>Kviestųjų asmenų sąrašas pridedamas.</w:t>
      </w:r>
    </w:p>
    <w:p w:rsidR="00D21165" w:rsidRDefault="00D21165" w:rsidP="00F13E68">
      <w:pPr>
        <w:ind w:firstLine="720"/>
        <w:jc w:val="both"/>
        <w:rPr>
          <w:rFonts w:ascii="Times New Roman" w:hAnsi="Times New Roman"/>
          <w:sz w:val="24"/>
          <w:szCs w:val="24"/>
        </w:rPr>
      </w:pPr>
      <w:r>
        <w:rPr>
          <w:rFonts w:ascii="Times New Roman" w:hAnsi="Times New Roman"/>
          <w:sz w:val="24"/>
        </w:rPr>
        <w:t>Šarūnas Čėsna</w:t>
      </w:r>
      <w:r w:rsidRPr="008D03DB">
        <w:rPr>
          <w:rFonts w:ascii="Times New Roman" w:hAnsi="Times New Roman"/>
          <w:sz w:val="24"/>
        </w:rPr>
        <w:t xml:space="preserve"> informuoja, kad posėdyje dalyvauja 2</w:t>
      </w:r>
      <w:r>
        <w:rPr>
          <w:rFonts w:ascii="Times New Roman" w:hAnsi="Times New Roman"/>
          <w:sz w:val="24"/>
        </w:rPr>
        <w:t>3</w:t>
      </w:r>
      <w:r w:rsidRPr="008D03DB">
        <w:rPr>
          <w:rFonts w:ascii="Times New Roman" w:hAnsi="Times New Roman"/>
          <w:sz w:val="24"/>
        </w:rPr>
        <w:t xml:space="preserve"> Savivaldybės tarybos nari</w:t>
      </w:r>
      <w:r>
        <w:rPr>
          <w:rFonts w:ascii="Times New Roman" w:hAnsi="Times New Roman"/>
          <w:sz w:val="24"/>
        </w:rPr>
        <w:t xml:space="preserve">ai, </w:t>
      </w:r>
      <w:r w:rsidRPr="008D03DB">
        <w:rPr>
          <w:rFonts w:ascii="Times New Roman" w:hAnsi="Times New Roman"/>
          <w:sz w:val="24"/>
        </w:rPr>
        <w:t>siūlo posėdį pradėti</w:t>
      </w:r>
      <w:r>
        <w:rPr>
          <w:rFonts w:ascii="Times New Roman" w:hAnsi="Times New Roman"/>
          <w:sz w:val="24"/>
        </w:rPr>
        <w:t>.</w:t>
      </w:r>
      <w:r>
        <w:rPr>
          <w:rFonts w:ascii="Times New Roman" w:hAnsi="Times New Roman"/>
          <w:sz w:val="24"/>
          <w:szCs w:val="24"/>
        </w:rPr>
        <w:t xml:space="preserve"> Klausia, ar yra pasiūlymų dėl posėdžio darbotvarkės. </w:t>
      </w:r>
    </w:p>
    <w:p w:rsidR="00D21165" w:rsidRPr="00C97D98" w:rsidRDefault="00D21165" w:rsidP="007D6E4B">
      <w:pPr>
        <w:ind w:firstLine="720"/>
        <w:jc w:val="both"/>
        <w:rPr>
          <w:rFonts w:ascii="Times New Roman" w:hAnsi="Times New Roman"/>
          <w:sz w:val="24"/>
          <w:szCs w:val="24"/>
        </w:rPr>
      </w:pPr>
      <w:r>
        <w:rPr>
          <w:rFonts w:ascii="Times New Roman" w:hAnsi="Times New Roman"/>
          <w:sz w:val="24"/>
          <w:szCs w:val="24"/>
        </w:rPr>
        <w:t>Pasiūlymų dėl posėdžio darbotvarkės</w:t>
      </w:r>
      <w:r w:rsidRPr="00C97D98">
        <w:rPr>
          <w:rFonts w:ascii="Times New Roman" w:hAnsi="Times New Roman"/>
          <w:sz w:val="24"/>
          <w:szCs w:val="24"/>
        </w:rPr>
        <w:t xml:space="preserve"> nėra. </w:t>
      </w:r>
    </w:p>
    <w:p w:rsidR="00D21165" w:rsidRDefault="00D21165" w:rsidP="007D6E4B">
      <w:pPr>
        <w:ind w:firstLine="720"/>
        <w:jc w:val="both"/>
        <w:rPr>
          <w:rFonts w:ascii="Times New Roman" w:hAnsi="Times New Roman"/>
          <w:sz w:val="24"/>
          <w:szCs w:val="24"/>
          <w:lang w:eastAsia="en-US"/>
        </w:rPr>
      </w:pPr>
    </w:p>
    <w:p w:rsidR="00D21165" w:rsidRPr="00AD6F3B" w:rsidRDefault="00D21165" w:rsidP="00967818">
      <w:pPr>
        <w:ind w:firstLine="709"/>
        <w:jc w:val="both"/>
        <w:rPr>
          <w:rFonts w:ascii="Times New Roman" w:hAnsi="Times New Roman"/>
          <w:sz w:val="24"/>
          <w:szCs w:val="24"/>
          <w:lang w:eastAsia="en-US"/>
        </w:rPr>
      </w:pPr>
      <w:r w:rsidRPr="00AD6F3B">
        <w:rPr>
          <w:rFonts w:ascii="Times New Roman" w:hAnsi="Times New Roman"/>
          <w:sz w:val="24"/>
          <w:szCs w:val="24"/>
          <w:lang w:eastAsia="en-US"/>
        </w:rPr>
        <w:t xml:space="preserve">DARBOTVARKĖ: </w:t>
      </w:r>
    </w:p>
    <w:p w:rsidR="00D21165" w:rsidRPr="00AD6F3B" w:rsidRDefault="00D21165" w:rsidP="00967818">
      <w:pPr>
        <w:ind w:firstLine="709"/>
        <w:jc w:val="both"/>
        <w:rPr>
          <w:rFonts w:ascii="Times New Roman" w:hAnsi="Times New Roman"/>
          <w:sz w:val="24"/>
          <w:szCs w:val="24"/>
        </w:rPr>
      </w:pPr>
      <w:r w:rsidRPr="00AD6F3B">
        <w:rPr>
          <w:rFonts w:ascii="Times New Roman" w:hAnsi="Times New Roman"/>
          <w:sz w:val="24"/>
          <w:szCs w:val="24"/>
        </w:rPr>
        <w:t>1. Dėl Kaišiadorių rajono savivaldybės tarybos posėdžio darbotvarkės patvirtinimo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 Dėl pritarimo Kaišiadorių rajono savivaldybės strateginio 2023–2025 metų veiklos plano 2023 metų vykdymo ataskaitai</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 Dėl Kaišiadorių rajono savivaldybės tarybos 2024 m. vasario 15 d. sprendimo Nr. V17E-23 ,,Dėl Kaišiadorių rajono savivaldybės 2024–2026 metų strateginio veiklos plano patvirtinimo“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4. Dėl Kaišiadorių rajono savivaldybės tarybos 2024 m. vasario 15 d. sprendimo Nr. V17E-24 „Dėl Kaišiadorių rajono savivaldybės 2024 metų biudžeto patvirtinimo“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5. Dėl Kaišiadorių rajono savivaldybės biudžeto sudarymo, asignavimų administravimo, biudžeto vykdymo ir atskaitomybės tvarkos aprašo patvirtinimo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6. Dėl visos dienos mokyklos kūrimo ir veiklos organizavimo Kaišiadorių rajono savivaldybės švietimo įstaigose</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7. Dėl Kaišiadorių rajono savivaldybės tarybos 2024 m. gegužės 30 d. sprendimo Nr. V17E-156 „Dėl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2024–2025 mokslo metams nustatymo“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8. Dėl Kaišiadorių r. Gudienos mokyklos-darželio ,,Rugelis“ nuostatų patvirtinimo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9. Dėl Kaišiadorių lopšelio-darželio ,,Žvaigždutė“ nuostatų patvirtinimo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10. Dėl Kaišiadorių r. Pravieniškių lopšelio-darželio ,,Ąžuoliukas“ nuostatų patvirtinimo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11. Dėl kandidato teikimo „Auksinės krivūlės riterio“ apdovanojimui</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12. Dėl prisidėjimo prie vykdomo projekto ,,Informacinių technologijų ir techninės kūrybos projektas Kaišiadorių, Jonavos ir Raseinių rajonų savivaldybėse“</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13. Dėl Kaišiadorių rajono savivaldybės tarybos 2024 m. kovo 28 d. sprendimo Nr. V17E-48 „Dėl pritarimo projekto „Tikslinių ilgalaikės priežiūros paslaugų diegimas (ypač demencijos ir Alzheimerio ligų srityse) ir plėtojimas Kaišiadorių rajono savivaldybėje“ įtraukimui į regiono plėtros planą“ pripažinimo netekusiu galios</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14. Dėl pritarimo projektui „Sveikatos specialistų rengimas, pritraukimas Kaišiadorių rajono savivaldybėje</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15. Dėl Kaišiadorių rajono savivaldybės tarybos 2024 m. kovo 28 d. sprendimo Nr. V17E-46 „Dėl pritarimo projektui „Sveikatos priežiūros paslaugų infrastruktūros modernizavimas Kaišiadorių rajono savivaldybėje“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16. Dėl pritarimo projektui ,,Bicycle routes towards greener region“ („Dviračių takai link tvaresnių regionų / regionai dviračiams“)</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17. Dėl Kaišiadorių rajono savivaldybės tarybos 2011 m. rugsėjo 27 d. sprendimo Nr. V17-272 „Dėl Kaišiadorių rajono savivaldybės kapinių tvarkymo taisyklių patvirtinimo“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18. Dėl Kaišiadorių rajono savivaldybės tarybos 2011 m. rugsėjo 27 d. sprendimo Nr. V17-273 „Dėl leidimų laidoti išdavimo, laidojimo ir kapinių lankymo Kaišiadorių rajono savivaldybės teritorijoje tvarkos aprašo patvirtinimo“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19. Dėl Kaišiadorių rajono savivaldybės tarybos 2023 m. birželio 29 d. sprendimo Nr. V17E-214 „Dėl Kaišiadorių rajono savivaldybės jaunimo reikalų tarybos sudarymo“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20. Dėl Kaišiadorių rajono savivaldybės tarybos narių komandiruotės</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21. Dėl Kaišiadorių rajono savivaldybės tarybos 2020 m. lapkričio 26 d. sprendimo Nr. V17E-319 „Dėl pagalbos pinigų skyrimo ir mokėjimo vaikus globojančioms šeimoms, nuolatiniams arba budintiems globotojams Kaišiadorių rajono savivaldybėje tvarkos aprašo patvirtinimo“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22. Dėl Kaišiadorių rajono savivaldybės tarybos 2018 m. spalio 19 d. sprendimo Nr. V17-258 „Dėl piniginės socialinės paramos nepasiturintiems gyventojams teikimo Kaišiadorių rajono savivaldybėje tvarkos aprašo patvirtinimo“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23. Dėl maksimalių socialinės priežiūros paslaugų išlaidų finansavimo Kaišiadorių rajono savivaldybėje dydžių nustatymo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24. Dėl maksimalių dienos socialinės globos išlaidų finansavimo dydžių nustatymo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25. Dėl turto perdavimo Kaišiadorių rajono savivaldybės švietimo įstaigoms</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26. Dėl turto perdavimo panaudos pagrindais Žaslių geležinkelio stoties bendruomenei</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27. Dėl pavadinimo gatvei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28. Dėl pavadinimo gatvei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29. Dėl pavadinimo gatvei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30. Dėl pavadinimo gatvei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31. Dėl Rumšiškių miestelio gatvės pavadinimo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32. Dėl Rumšiškių miestelio gatvės pavadinimo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33. Dėl Kaišiadorių rajono savivaldybės tarybos 2023 m. rugsėjo 28 d. sprendimo Nr. V17E-279 „Dėl Kaišiadorių rajono savivaldybės komunalinių atliekų tvarkymo taisyklių patvirtinimo“ pakeitimo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34. Dėl pavedimo savivaldybės įmonei „Kaišiadorių paslaugos“ atlikti komunalinių atliekų tvarkymo sistemos administravimo funkcijas</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35. Dėl pavedimo sudaryti vidaus sandorį</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36. Dėl atleidimo nuo savivaldybės infrastruktūros plėtros įmokos dalies mokėjimo</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37. Dėl Kaišiadorių rajono savivaldybės tarybos 2024 m. balandžio 29 d. sprendimo Nr. V17E-104 „Dėl valstybinės žemės sklypo, kadastro Nr. 4918/0032:8, esančio Pramonės g. 6, Kaišiadorių m., Kaišiadorių r. sav., nuomos UAB „Mens Mentis“ pakeitimo ir pritarimo 2024 m. gegužės 8 d. valstybinės žemės nuomos sutarties Nr. VŽNE-3 pakeitimu</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38. Dėl Kaišiadorių rajono savivaldybės tarybos 2024 m. balandžio 29 d. sprendimo Nr. V17E-106 „Dėl valstybinės žemės sklypo, kadastro Nr. 4918/0032:5, esančio Pramonės g. 8, Kaišiadorių m., Kaišiadorių r. sav., nuomos UAB „Mens Mentis“ pakeitimo ir pritarimo 2024 m. gegužės 8 d. valstybinės žemės nuomos sutarties Nr. VŽNE-4 pakeitimui</w:t>
      </w:r>
      <w:r>
        <w:rPr>
          <w:rFonts w:ascii="Times New Roman" w:hAnsi="Times New Roman"/>
          <w:sz w:val="24"/>
          <w:szCs w:val="24"/>
        </w:rPr>
        <w:t>.</w:t>
      </w:r>
    </w:p>
    <w:p w:rsidR="00D21165" w:rsidRPr="002E4CA7" w:rsidRDefault="00D21165" w:rsidP="00967818">
      <w:pPr>
        <w:ind w:firstLine="709"/>
        <w:jc w:val="both"/>
        <w:rPr>
          <w:rFonts w:ascii="Times New Roman" w:hAnsi="Times New Roman"/>
          <w:sz w:val="24"/>
          <w:szCs w:val="24"/>
        </w:rPr>
      </w:pPr>
      <w:r w:rsidRPr="002E4CA7">
        <w:rPr>
          <w:rFonts w:ascii="Times New Roman" w:hAnsi="Times New Roman"/>
          <w:sz w:val="24"/>
          <w:szCs w:val="24"/>
        </w:rPr>
        <w:t>39. Dėl 2024 m. gegužės 2 d. valstybinės žemės nuomos sutarties Nr. VŽN-1 nutraukimo ir kitos paskirties valstybinės žemės sklypo, unikalus Nr. 4400-2979-2287, esančio Vytauto g. 24A, Žiežmarių m., Kaišiadorių r. sav., nuomos</w:t>
      </w:r>
      <w:r>
        <w:rPr>
          <w:rFonts w:ascii="Times New Roman" w:hAnsi="Times New Roman"/>
          <w:sz w:val="24"/>
          <w:szCs w:val="24"/>
        </w:rPr>
        <w:t>.</w:t>
      </w:r>
    </w:p>
    <w:p w:rsidR="00D21165" w:rsidRDefault="00D21165" w:rsidP="00A82D05">
      <w:pPr>
        <w:ind w:firstLine="709"/>
        <w:jc w:val="both"/>
        <w:rPr>
          <w:rFonts w:ascii="Times New Roman" w:hAnsi="Times New Roman"/>
          <w:sz w:val="24"/>
          <w:szCs w:val="24"/>
        </w:rPr>
      </w:pPr>
    </w:p>
    <w:p w:rsidR="00D21165" w:rsidRDefault="00D21165" w:rsidP="00CA5355">
      <w:pPr>
        <w:ind w:firstLine="709"/>
        <w:jc w:val="both"/>
        <w:rPr>
          <w:rFonts w:ascii="Times New Roman" w:hAnsi="Times New Roman"/>
          <w:sz w:val="24"/>
          <w:szCs w:val="24"/>
        </w:rPr>
      </w:pPr>
      <w:r w:rsidRPr="008663D9">
        <w:rPr>
          <w:rFonts w:ascii="Times New Roman" w:hAnsi="Times New Roman"/>
          <w:sz w:val="24"/>
          <w:szCs w:val="24"/>
        </w:rPr>
        <w:t xml:space="preserve">1. </w:t>
      </w:r>
      <w:r w:rsidRPr="00C97D98">
        <w:rPr>
          <w:rFonts w:ascii="Times New Roman" w:hAnsi="Times New Roman"/>
          <w:sz w:val="24"/>
          <w:szCs w:val="24"/>
        </w:rPr>
        <w:t>SVARSTYTA.</w:t>
      </w:r>
      <w:r>
        <w:rPr>
          <w:rFonts w:ascii="Times New Roman" w:hAnsi="Times New Roman"/>
          <w:sz w:val="24"/>
          <w:szCs w:val="24"/>
        </w:rPr>
        <w:t xml:space="preserve"> </w:t>
      </w:r>
      <w:r w:rsidRPr="008663D9">
        <w:rPr>
          <w:rFonts w:ascii="Times New Roman" w:hAnsi="Times New Roman"/>
          <w:sz w:val="24"/>
          <w:szCs w:val="24"/>
        </w:rPr>
        <w:t>Dėl Kaišiadorių rajono savivaldybės tarybos posėdžio darbotvarkės patvirtinimo.</w:t>
      </w:r>
    </w:p>
    <w:p w:rsidR="00D21165" w:rsidRPr="00C97D98" w:rsidRDefault="00D21165" w:rsidP="00CA5355">
      <w:pPr>
        <w:ind w:firstLine="720"/>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w:t>
      </w:r>
    </w:p>
    <w:p w:rsidR="00D21165" w:rsidRDefault="00D21165" w:rsidP="00CA5355">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23</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23 Savivaldybės tarybos nariai.</w:t>
      </w:r>
    </w:p>
    <w:p w:rsidR="00D21165" w:rsidRDefault="00D21165" w:rsidP="00CA5355">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rsidR="00D21165" w:rsidRDefault="00D21165" w:rsidP="00A82D05">
      <w:pPr>
        <w:ind w:firstLine="720"/>
        <w:jc w:val="both"/>
        <w:rPr>
          <w:rFonts w:ascii="Times New Roman" w:hAnsi="Times New Roman"/>
          <w:sz w:val="24"/>
          <w:szCs w:val="24"/>
        </w:rPr>
      </w:pPr>
    </w:p>
    <w:p w:rsidR="00D21165" w:rsidRDefault="00D21165" w:rsidP="00A82D05">
      <w:pPr>
        <w:ind w:firstLine="720"/>
        <w:jc w:val="both"/>
        <w:rPr>
          <w:rFonts w:ascii="Times New Roman" w:hAnsi="Times New Roman"/>
          <w:sz w:val="24"/>
          <w:szCs w:val="24"/>
        </w:rPr>
      </w:pPr>
      <w:r>
        <w:rPr>
          <w:rFonts w:ascii="Times New Roman" w:hAnsi="Times New Roman"/>
          <w:sz w:val="24"/>
          <w:szCs w:val="24"/>
        </w:rPr>
        <w:t xml:space="preserve">Į posėdį atvyko Savivaldybės tarybos narys Virginijus Ceslevičius. Posėdyje dalyvauja 24 Savivaldybės tarybos nariai. </w:t>
      </w:r>
    </w:p>
    <w:p w:rsidR="00D21165" w:rsidRDefault="00D21165" w:rsidP="000F678E">
      <w:pPr>
        <w:ind w:firstLine="709"/>
        <w:jc w:val="both"/>
        <w:rPr>
          <w:rFonts w:ascii="Times New Roman" w:hAnsi="Times New Roman"/>
          <w:sz w:val="24"/>
          <w:szCs w:val="24"/>
        </w:rPr>
      </w:pPr>
    </w:p>
    <w:p w:rsidR="00D21165"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 </w:t>
      </w:r>
      <w:r w:rsidRPr="00AB3F6E">
        <w:rPr>
          <w:rFonts w:ascii="Times New Roman" w:hAnsi="Times New Roman"/>
          <w:sz w:val="24"/>
          <w:szCs w:val="20"/>
          <w:lang w:eastAsia="en-US"/>
        </w:rPr>
        <w:t>SVARSTYTA. Sprendimo ,,</w:t>
      </w:r>
      <w:r w:rsidRPr="002E4CA7">
        <w:rPr>
          <w:rFonts w:ascii="Times New Roman" w:hAnsi="Times New Roman"/>
          <w:sz w:val="24"/>
          <w:szCs w:val="24"/>
        </w:rPr>
        <w:t>Dėl pritarimo Kaišiadorių rajono savivaldybės strateginio 2023–2025 metų veiklos plano 2023 metų vykdymo ataskaitai</w:t>
      </w:r>
      <w:r w:rsidRPr="00AB3F6E">
        <w:rPr>
          <w:rFonts w:ascii="Times New Roman" w:hAnsi="Times New Roman"/>
          <w:sz w:val="24"/>
          <w:szCs w:val="20"/>
          <w:lang w:eastAsia="en-US"/>
        </w:rPr>
        <w:t xml:space="preserve">“ projektas. </w:t>
      </w:r>
    </w:p>
    <w:p w:rsidR="00D21165" w:rsidRDefault="00D21165" w:rsidP="003B1A17">
      <w:pPr>
        <w:ind w:firstLine="720"/>
        <w:jc w:val="both"/>
        <w:rPr>
          <w:rFonts w:ascii="Times New Roman" w:hAnsi="Times New Roman"/>
          <w:sz w:val="24"/>
          <w:szCs w:val="24"/>
        </w:rPr>
      </w:pPr>
      <w:bookmarkStart w:id="0" w:name="_Hlk176165966"/>
      <w:r w:rsidRPr="00EE7EAC">
        <w:rPr>
          <w:rFonts w:ascii="Times New Roman" w:hAnsi="Times New Roman"/>
          <w:sz w:val="24"/>
          <w:szCs w:val="24"/>
          <w:lang w:eastAsia="en-US"/>
        </w:rPr>
        <w:t xml:space="preserve">Pranešėjas Strateginio planavimo ir investicijų skyriaus vedėjas Ignas Simonaitis pristato sprendimo projektą. </w:t>
      </w:r>
      <w:r w:rsidRPr="00C97D98">
        <w:rPr>
          <w:rFonts w:ascii="Times New Roman" w:hAnsi="Times New Roman"/>
          <w:sz w:val="24"/>
          <w:szCs w:val="24"/>
        </w:rPr>
        <w:t xml:space="preserve">Informuoja, kad Savivaldybės tarybos komitetų posėdžiuose šis klausimas buvo apsvarstytas ir jam buvo pritarta. </w:t>
      </w:r>
      <w:bookmarkStart w:id="1" w:name="_Hlk176242824"/>
      <w:r w:rsidRPr="00C97D98">
        <w:rPr>
          <w:rFonts w:ascii="Times New Roman" w:hAnsi="Times New Roman"/>
          <w:sz w:val="24"/>
          <w:szCs w:val="24"/>
        </w:rPr>
        <w:t>Akcentuoja, kad po komitetų posėdžių buvo išsiųstas prašymas dėl pakeitimų.</w:t>
      </w:r>
      <w:bookmarkEnd w:id="1"/>
      <w:r w:rsidRPr="00C97D98">
        <w:rPr>
          <w:rFonts w:ascii="Times New Roman" w:hAnsi="Times New Roman"/>
          <w:sz w:val="24"/>
          <w:szCs w:val="24"/>
        </w:rPr>
        <w:t xml:space="preserve"> </w:t>
      </w:r>
      <w:r>
        <w:rPr>
          <w:rFonts w:ascii="Times New Roman" w:hAnsi="Times New Roman"/>
          <w:sz w:val="24"/>
          <w:szCs w:val="24"/>
        </w:rPr>
        <w:t xml:space="preserve">Atsako į komitetų posėdžių metu neatsakytus klausimus. Prašo patikslinti sprendimo projektą, t. y. seniūnijų rodiklius.   </w:t>
      </w:r>
    </w:p>
    <w:p w:rsidR="00D21165" w:rsidRPr="00C97D98" w:rsidRDefault="00D21165" w:rsidP="003B1A17">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rsidR="00D21165" w:rsidRPr="00E866DF" w:rsidRDefault="00D21165" w:rsidP="00E866DF">
      <w:pPr>
        <w:ind w:firstLine="720"/>
        <w:jc w:val="both"/>
        <w:rPr>
          <w:rFonts w:ascii="Times New Roman" w:hAnsi="Times New Roman"/>
          <w:sz w:val="24"/>
          <w:szCs w:val="24"/>
        </w:rPr>
      </w:pPr>
      <w:r w:rsidRPr="00693D15">
        <w:rPr>
          <w:rFonts w:ascii="Times New Roman" w:hAnsi="Times New Roman"/>
          <w:sz w:val="24"/>
          <w:szCs w:val="24"/>
        </w:rPr>
        <w:t>Savivaldybės tarybos nar</w:t>
      </w:r>
      <w:r>
        <w:rPr>
          <w:rFonts w:ascii="Times New Roman" w:hAnsi="Times New Roman"/>
          <w:sz w:val="24"/>
          <w:szCs w:val="24"/>
        </w:rPr>
        <w:t xml:space="preserve">iai </w:t>
      </w:r>
      <w:r w:rsidRPr="00693D15">
        <w:rPr>
          <w:rFonts w:ascii="Times New Roman" w:hAnsi="Times New Roman"/>
          <w:sz w:val="24"/>
          <w:szCs w:val="24"/>
        </w:rPr>
        <w:t>Vytenis Tomkus</w:t>
      </w:r>
      <w:r>
        <w:rPr>
          <w:rFonts w:ascii="Times New Roman" w:hAnsi="Times New Roman"/>
          <w:sz w:val="24"/>
          <w:szCs w:val="24"/>
        </w:rPr>
        <w:t xml:space="preserve"> ir Romualdas Kubiakas </w:t>
      </w:r>
      <w:r w:rsidRPr="00693D15">
        <w:rPr>
          <w:rFonts w:ascii="Times New Roman" w:hAnsi="Times New Roman"/>
          <w:sz w:val="24"/>
          <w:szCs w:val="24"/>
        </w:rPr>
        <w:t xml:space="preserve"> užduoda klausimus. </w:t>
      </w:r>
      <w:r w:rsidRPr="00EE7EAC">
        <w:rPr>
          <w:rFonts w:ascii="Times New Roman" w:hAnsi="Times New Roman"/>
          <w:sz w:val="24"/>
          <w:szCs w:val="24"/>
          <w:lang w:eastAsia="en-US"/>
        </w:rPr>
        <w:t xml:space="preserve">Strateginio planavimo ir investicijų skyriaus vedėjas </w:t>
      </w:r>
      <w:r w:rsidRPr="00E866DF">
        <w:rPr>
          <w:rFonts w:ascii="Times New Roman" w:hAnsi="Times New Roman"/>
          <w:sz w:val="24"/>
          <w:szCs w:val="24"/>
          <w:lang w:eastAsia="en-US"/>
        </w:rPr>
        <w:t xml:space="preserve">Ignas Simonaitis ir </w:t>
      </w:r>
      <w:r w:rsidRPr="00E866DF">
        <w:rPr>
          <w:rFonts w:ascii="Times New Roman" w:hAnsi="Times New Roman"/>
          <w:sz w:val="24"/>
          <w:szCs w:val="24"/>
        </w:rPr>
        <w:t xml:space="preserve">Ūkio plėtros ir statybų skyriaus vedėjas Darius Jocys atsako į klausimus. </w:t>
      </w:r>
    </w:p>
    <w:bookmarkEnd w:id="0"/>
    <w:p w:rsidR="00D21165" w:rsidRPr="00E33DA1" w:rsidRDefault="00D21165" w:rsidP="00E866DF">
      <w:pPr>
        <w:ind w:firstLine="720"/>
        <w:jc w:val="both"/>
        <w:rPr>
          <w:rFonts w:ascii="Times New Roman" w:hAnsi="Times New Roman"/>
          <w:sz w:val="24"/>
          <w:szCs w:val="24"/>
        </w:rPr>
      </w:pPr>
      <w:r w:rsidRPr="00E33DA1">
        <w:rPr>
          <w:rFonts w:ascii="Times New Roman" w:hAnsi="Times New Roman"/>
          <w:sz w:val="24"/>
          <w:szCs w:val="24"/>
        </w:rPr>
        <w:t>Pasisako</w:t>
      </w:r>
      <w:r>
        <w:rPr>
          <w:rFonts w:ascii="Times New Roman" w:hAnsi="Times New Roman"/>
          <w:sz w:val="24"/>
          <w:szCs w:val="24"/>
        </w:rPr>
        <w:t xml:space="preserve"> </w:t>
      </w:r>
      <w:r w:rsidRPr="00693D15">
        <w:rPr>
          <w:rFonts w:ascii="Times New Roman" w:hAnsi="Times New Roman"/>
          <w:sz w:val="24"/>
          <w:szCs w:val="24"/>
        </w:rPr>
        <w:t>Savivaldybės tarybos nar</w:t>
      </w:r>
      <w:r>
        <w:rPr>
          <w:rFonts w:ascii="Times New Roman" w:hAnsi="Times New Roman"/>
          <w:sz w:val="24"/>
          <w:szCs w:val="24"/>
        </w:rPr>
        <w:t>ys</w:t>
      </w:r>
      <w:r w:rsidRPr="00693D15">
        <w:rPr>
          <w:rFonts w:ascii="Times New Roman" w:hAnsi="Times New Roman"/>
          <w:sz w:val="24"/>
          <w:szCs w:val="24"/>
        </w:rPr>
        <w:t xml:space="preserve"> Vytenis Tomkus</w:t>
      </w:r>
      <w:r w:rsidRPr="00E33DA1">
        <w:rPr>
          <w:rFonts w:ascii="Times New Roman" w:hAnsi="Times New Roman"/>
          <w:sz w:val="24"/>
          <w:szCs w:val="24"/>
        </w:rPr>
        <w:t xml:space="preserve">. </w:t>
      </w:r>
    </w:p>
    <w:p w:rsidR="00D21165" w:rsidRPr="00C97D98" w:rsidRDefault="00D21165" w:rsidP="007B7D6B">
      <w:pPr>
        <w:ind w:firstLine="720"/>
        <w:jc w:val="both"/>
        <w:rPr>
          <w:rFonts w:ascii="Times New Roman" w:hAnsi="Times New Roman"/>
          <w:sz w:val="24"/>
          <w:szCs w:val="24"/>
        </w:rPr>
      </w:pPr>
      <w:r>
        <w:rPr>
          <w:rFonts w:ascii="Times New Roman" w:hAnsi="Times New Roman"/>
          <w:sz w:val="24"/>
          <w:szCs w:val="24"/>
        </w:rPr>
        <w:t>Š</w:t>
      </w:r>
      <w:r w:rsidRPr="00C97D98">
        <w:rPr>
          <w:rFonts w:ascii="Times New Roman" w:hAnsi="Times New Roman"/>
          <w:sz w:val="24"/>
          <w:szCs w:val="24"/>
        </w:rPr>
        <w:t xml:space="preserve">arūnas Čėsna siūlo balsuoti už sprendimo projektą.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22</w:t>
      </w:r>
      <w:r w:rsidRPr="00C97D98">
        <w:rPr>
          <w:rFonts w:ascii="Times New Roman" w:hAnsi="Times New Roman"/>
          <w:sz w:val="24"/>
          <w:szCs w:val="24"/>
        </w:rPr>
        <w:t xml:space="preserve"> Savivaldybės tarybos nar</w:t>
      </w:r>
      <w:r>
        <w:rPr>
          <w:rFonts w:ascii="Times New Roman" w:hAnsi="Times New Roman"/>
          <w:sz w:val="24"/>
          <w:szCs w:val="24"/>
        </w:rPr>
        <w:t xml:space="preserve">iai, susilaikė balsuoti 2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3.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2024 m. vasario 15 d. sprendimo Nr. V17E-23 ,,Dėl Kaišiadorių rajono savivaldybės 2024–2026 metų strateginio veiklos plano patvirtinimo“ pakeitimo</w:t>
      </w:r>
      <w:r w:rsidRPr="00AB3F6E">
        <w:rPr>
          <w:rFonts w:ascii="Times New Roman" w:hAnsi="Times New Roman"/>
          <w:sz w:val="24"/>
          <w:szCs w:val="20"/>
          <w:lang w:eastAsia="en-US"/>
        </w:rPr>
        <w:t xml:space="preserve">“ projektas. </w:t>
      </w:r>
    </w:p>
    <w:p w:rsidR="00D21165" w:rsidRDefault="00D21165" w:rsidP="001A2B24">
      <w:pPr>
        <w:ind w:firstLine="720"/>
        <w:jc w:val="both"/>
        <w:rPr>
          <w:rFonts w:ascii="Times New Roman" w:hAnsi="Times New Roman"/>
          <w:sz w:val="24"/>
          <w:szCs w:val="24"/>
        </w:rPr>
      </w:pPr>
      <w:r w:rsidRPr="00EE7EAC">
        <w:rPr>
          <w:rFonts w:ascii="Times New Roman" w:hAnsi="Times New Roman"/>
          <w:sz w:val="24"/>
          <w:szCs w:val="24"/>
          <w:lang w:eastAsia="en-US"/>
        </w:rPr>
        <w:t xml:space="preserve">Pranešėjas Strateginio planavimo ir investicijų skyriaus vedėjas Ignas Simonaitis pristato sprendimo projektą. </w:t>
      </w:r>
      <w:r w:rsidRPr="00C97D98">
        <w:rPr>
          <w:rFonts w:ascii="Times New Roman" w:hAnsi="Times New Roman"/>
          <w:sz w:val="24"/>
          <w:szCs w:val="24"/>
        </w:rPr>
        <w:t xml:space="preserve">Informuoja, kad Savivaldybės tarybos komitetų posėdžiuose šis klausimas buvo apsvarstytas ir jam buvo pritarta. Akcentuoja, kad po komitetų posėdžių buvo išsiųstas prašymas dėl pakeitimų. </w:t>
      </w:r>
    </w:p>
    <w:p w:rsidR="00D21165" w:rsidRPr="00C97D98" w:rsidRDefault="00D21165" w:rsidP="001A2B2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rsidR="00D21165" w:rsidRPr="001A2B24" w:rsidRDefault="00D21165" w:rsidP="001A2B24">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sidRPr="001A2B24">
        <w:rPr>
          <w:rFonts w:ascii="Times New Roman" w:hAnsi="Times New Roman"/>
          <w:sz w:val="24"/>
          <w:szCs w:val="24"/>
        </w:rPr>
        <w:t xml:space="preserve">narys Vytenis Tomkus užduoda klausimus. </w:t>
      </w:r>
      <w:r w:rsidRPr="001A2B24">
        <w:rPr>
          <w:rFonts w:ascii="Times New Roman" w:hAnsi="Times New Roman"/>
          <w:sz w:val="24"/>
          <w:szCs w:val="24"/>
          <w:lang w:eastAsia="en-US"/>
        </w:rPr>
        <w:t xml:space="preserve">Strateginio planavimo ir investicijų skyriaus vedėjas Ignas Simonaitis ir </w:t>
      </w:r>
      <w:r w:rsidRPr="001A2B24">
        <w:rPr>
          <w:rFonts w:ascii="Times New Roman" w:hAnsi="Times New Roman"/>
          <w:sz w:val="24"/>
          <w:szCs w:val="24"/>
        </w:rPr>
        <w:t xml:space="preserve">Finansų skyriaus vedėja Audronė Litvinskaitė 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8761E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22</w:t>
      </w:r>
      <w:r w:rsidRPr="00C97D98">
        <w:rPr>
          <w:rFonts w:ascii="Times New Roman" w:hAnsi="Times New Roman"/>
          <w:sz w:val="24"/>
          <w:szCs w:val="24"/>
        </w:rPr>
        <w:t xml:space="preserve"> Savivaldybės tarybos nar</w:t>
      </w:r>
      <w:r>
        <w:rPr>
          <w:rFonts w:ascii="Times New Roman" w:hAnsi="Times New Roman"/>
          <w:sz w:val="24"/>
          <w:szCs w:val="24"/>
        </w:rPr>
        <w:t xml:space="preserve">iai, susilaikė balsuoti 2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3E59B1" w:rsidRDefault="00D21165" w:rsidP="0030338B">
      <w:pPr>
        <w:ind w:firstLine="709"/>
        <w:jc w:val="both"/>
        <w:rPr>
          <w:rFonts w:ascii="Times New Roman" w:hAnsi="Times New Roman"/>
          <w:sz w:val="24"/>
          <w:szCs w:val="24"/>
          <w:lang w:eastAsia="en-US"/>
        </w:rPr>
      </w:pPr>
      <w:r w:rsidRPr="002E4CA7">
        <w:rPr>
          <w:rFonts w:ascii="Times New Roman" w:hAnsi="Times New Roman"/>
          <w:sz w:val="24"/>
          <w:szCs w:val="24"/>
        </w:rPr>
        <w:t xml:space="preserve">4.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2024 m. vasario 15 d</w:t>
      </w:r>
      <w:r w:rsidRPr="003E59B1">
        <w:rPr>
          <w:rFonts w:ascii="Times New Roman" w:hAnsi="Times New Roman"/>
          <w:sz w:val="24"/>
          <w:szCs w:val="24"/>
        </w:rPr>
        <w:t>. sprendimo Nr. V17E-24 „Dėl Kaišiadorių rajono savivaldybės 2024 metų biudžeto patvirtinimo“ pakeitimo</w:t>
      </w:r>
      <w:r w:rsidRPr="003E59B1">
        <w:rPr>
          <w:rFonts w:ascii="Times New Roman" w:hAnsi="Times New Roman"/>
          <w:sz w:val="24"/>
          <w:szCs w:val="24"/>
          <w:lang w:eastAsia="en-US"/>
        </w:rPr>
        <w:t xml:space="preserve">“ projektas. </w:t>
      </w:r>
    </w:p>
    <w:p w:rsidR="00D21165" w:rsidRPr="003E59B1" w:rsidRDefault="00D21165" w:rsidP="003E59B1">
      <w:pPr>
        <w:ind w:firstLine="720"/>
        <w:jc w:val="both"/>
        <w:rPr>
          <w:rFonts w:ascii="Times New Roman" w:hAnsi="Times New Roman"/>
          <w:sz w:val="24"/>
          <w:szCs w:val="24"/>
        </w:rPr>
      </w:pPr>
      <w:r w:rsidRPr="003E59B1">
        <w:rPr>
          <w:rFonts w:ascii="Times New Roman" w:hAnsi="Times New Roman"/>
          <w:sz w:val="24"/>
          <w:szCs w:val="24"/>
        </w:rPr>
        <w:t xml:space="preserve">Pranešėja Finansų skyriaus vedėja Audronė Litvinskaitė pristato sprendimo projektą. Informuoja, kad Savivaldybės tarybos komitetų posėdžiuose šis klausimas buvo apsvarstytas ir jam buvo pritarta. Akcentuoja, kad po komitetų posėdžių buvo išsiųstas prašymas dėl pakeitimų. </w:t>
      </w:r>
    </w:p>
    <w:p w:rsidR="00D21165" w:rsidRPr="00C97D98" w:rsidRDefault="00D21165" w:rsidP="003E59B1">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rsidR="00D21165" w:rsidRPr="00C97D98" w:rsidRDefault="00D21165" w:rsidP="003E59B1">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22CA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 xml:space="preserve">iai, susilaikė balsuoti 1 </w:t>
      </w:r>
      <w:r w:rsidRPr="00C97D98">
        <w:rPr>
          <w:rFonts w:ascii="Times New Roman" w:hAnsi="Times New Roman"/>
          <w:sz w:val="24"/>
          <w:szCs w:val="24"/>
        </w:rPr>
        <w:t>Savivaldybės tarybos nar</w:t>
      </w:r>
      <w:r>
        <w:rPr>
          <w:rFonts w:ascii="Times New Roman" w:hAnsi="Times New Roman"/>
          <w:sz w:val="24"/>
          <w:szCs w:val="24"/>
        </w:rPr>
        <w:t>ys</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5.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biudžeto sudarymo, asignavimų administravimo, biudžeto vykdymo ir atskaitomybės tvarkos aprašo patvirtinimo</w:t>
      </w:r>
      <w:r w:rsidRPr="00AB3F6E">
        <w:rPr>
          <w:rFonts w:ascii="Times New Roman" w:hAnsi="Times New Roman"/>
          <w:sz w:val="24"/>
          <w:szCs w:val="20"/>
          <w:lang w:eastAsia="en-US"/>
        </w:rPr>
        <w:t xml:space="preserve">“ projektas. </w:t>
      </w:r>
    </w:p>
    <w:p w:rsidR="00D21165" w:rsidRPr="003E59B1" w:rsidRDefault="00D21165" w:rsidP="003E59B1">
      <w:pPr>
        <w:ind w:firstLine="720"/>
        <w:jc w:val="both"/>
        <w:rPr>
          <w:rFonts w:ascii="Times New Roman" w:hAnsi="Times New Roman"/>
          <w:sz w:val="24"/>
          <w:szCs w:val="24"/>
        </w:rPr>
      </w:pPr>
      <w:r w:rsidRPr="003E59B1">
        <w:rPr>
          <w:rFonts w:ascii="Times New Roman" w:hAnsi="Times New Roman"/>
          <w:sz w:val="24"/>
          <w:szCs w:val="24"/>
        </w:rPr>
        <w:t xml:space="preserve">Pranešėja Finansų skyriaus vedėja Audronė Litvinskaitė pristato sprendimo projektą. Informuoja, kad Savivaldybės tarybos komitetų posėdžiuose šis klausimas buvo apsvarstytas ir jam buvo pritarta. Akcentuoja, kad po komitetų posėdžių buvo išsiųstas prašymas dėl pakeitimų. </w:t>
      </w:r>
    </w:p>
    <w:p w:rsidR="00D21165" w:rsidRPr="00C97D98" w:rsidRDefault="00D21165" w:rsidP="003E59B1">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rsidR="00D21165" w:rsidRPr="00C97D98" w:rsidRDefault="00D21165" w:rsidP="003E59B1">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3E59B1">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3F688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6. </w:t>
      </w:r>
      <w:r w:rsidRPr="00AB3F6E">
        <w:rPr>
          <w:rFonts w:ascii="Times New Roman" w:hAnsi="Times New Roman"/>
          <w:sz w:val="24"/>
          <w:szCs w:val="20"/>
          <w:lang w:eastAsia="en-US"/>
        </w:rPr>
        <w:t>SVARSTYTA. Sprendimo ,,</w:t>
      </w:r>
      <w:r w:rsidRPr="002E4CA7">
        <w:rPr>
          <w:rFonts w:ascii="Times New Roman" w:hAnsi="Times New Roman"/>
          <w:sz w:val="24"/>
          <w:szCs w:val="24"/>
        </w:rPr>
        <w:t>Dėl visos dienos mokyklos kūrimo ir veiklos organizavimo Kaišiadorių rajono savivaldybės švietimo įstaigose</w:t>
      </w:r>
      <w:r w:rsidRPr="00AB3F6E">
        <w:rPr>
          <w:rFonts w:ascii="Times New Roman" w:hAnsi="Times New Roman"/>
          <w:sz w:val="24"/>
          <w:szCs w:val="20"/>
          <w:lang w:eastAsia="en-US"/>
        </w:rPr>
        <w:t xml:space="preserve">“ projektas. </w:t>
      </w:r>
    </w:p>
    <w:p w:rsidR="00D21165" w:rsidRPr="00DF16BE" w:rsidRDefault="00D21165" w:rsidP="005D5D9F">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Finansų skyriaus vedėja, </w:t>
      </w:r>
      <w:r w:rsidRPr="005D5D9F">
        <w:rPr>
          <w:rFonts w:ascii="Times New Roman" w:hAnsi="Times New Roman"/>
          <w:sz w:val="24"/>
          <w:szCs w:val="20"/>
          <w:lang w:eastAsia="en-US"/>
        </w:rPr>
        <w:t>atliekanti Švietimo, kultūros ir sporto skyriaus vedėjo funkcijas</w:t>
      </w:r>
      <w:r w:rsidRPr="005D5D9F">
        <w:rPr>
          <w:rFonts w:ascii="Times New Roman" w:hAnsi="Times New Roman"/>
          <w:sz w:val="24"/>
          <w:szCs w:val="24"/>
          <w:lang w:eastAsia="en-US"/>
        </w:rPr>
        <w:t xml:space="preserve"> Audronė Litvinskaitė pristato sprendimo projektą. </w:t>
      </w:r>
      <w:r w:rsidRPr="00DF16BE">
        <w:rPr>
          <w:rFonts w:ascii="Times New Roman" w:hAnsi="Times New Roman"/>
          <w:sz w:val="24"/>
          <w:szCs w:val="24"/>
        </w:rPr>
        <w:t xml:space="preserve">Informuoja, kad Savivaldybės tarybos Švietimo, kultūros, sporto ir viešosios tvarkos komiteto posėdyje šis klausimas buvo apsvarstytas ir jam buvo pritarta. </w:t>
      </w:r>
    </w:p>
    <w:p w:rsidR="00D21165" w:rsidRPr="00C97D98" w:rsidRDefault="00D21165" w:rsidP="00DF16BE">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rsidR="00D21165" w:rsidRDefault="00D21165" w:rsidP="00996E94">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sidRPr="001A2B24">
        <w:rPr>
          <w:rFonts w:ascii="Times New Roman" w:hAnsi="Times New Roman"/>
          <w:sz w:val="24"/>
          <w:szCs w:val="24"/>
        </w:rPr>
        <w:t xml:space="preserve">narys Vytenis Tomkus užduoda klausimus. Audronė Litvinskaitė atsako į klausimus. </w:t>
      </w:r>
    </w:p>
    <w:p w:rsidR="00D21165" w:rsidRDefault="00D21165" w:rsidP="00996E94">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 xml:space="preserve">iai: Rimvydas Dekas, Ieva Mažulienė, Voldemaras Maziliauskas, Mindaugas Kuklierius, Darius Vilimas </w:t>
      </w:r>
      <w:r w:rsidRPr="001A2B24">
        <w:rPr>
          <w:rFonts w:ascii="Times New Roman" w:hAnsi="Times New Roman"/>
          <w:sz w:val="24"/>
          <w:szCs w:val="24"/>
        </w:rPr>
        <w:t>užduoda klausimus</w:t>
      </w:r>
      <w:r>
        <w:rPr>
          <w:rFonts w:ascii="Times New Roman" w:hAnsi="Times New Roman"/>
          <w:sz w:val="24"/>
          <w:szCs w:val="24"/>
        </w:rPr>
        <w:t xml:space="preserve"> Kaišiadorių Vaclovo Giržado progimnazijos direktoriui Rojui Šadurskui. Rojus Šadurskas</w:t>
      </w:r>
      <w:r w:rsidRPr="00996E94">
        <w:rPr>
          <w:rFonts w:ascii="Times New Roman" w:hAnsi="Times New Roman"/>
          <w:sz w:val="24"/>
          <w:szCs w:val="24"/>
        </w:rPr>
        <w:t xml:space="preserve"> </w:t>
      </w:r>
      <w:r w:rsidRPr="001A2B24">
        <w:rPr>
          <w:rFonts w:ascii="Times New Roman" w:hAnsi="Times New Roman"/>
          <w:sz w:val="24"/>
          <w:szCs w:val="24"/>
        </w:rPr>
        <w:t xml:space="preserve">atsako į klausimus. </w:t>
      </w:r>
    </w:p>
    <w:p w:rsidR="00D21165" w:rsidRPr="001A2B24" w:rsidRDefault="00D21165" w:rsidP="00996E94">
      <w:pPr>
        <w:ind w:firstLine="720"/>
        <w:jc w:val="both"/>
        <w:rPr>
          <w:rFonts w:ascii="Times New Roman" w:hAnsi="Times New Roman"/>
          <w:sz w:val="24"/>
          <w:szCs w:val="24"/>
        </w:rPr>
      </w:pPr>
      <w:r>
        <w:rPr>
          <w:rFonts w:ascii="Times New Roman" w:hAnsi="Times New Roman"/>
          <w:sz w:val="24"/>
          <w:szCs w:val="24"/>
        </w:rPr>
        <w:t xml:space="preserve">Pasisako Savivaldybės tarybos narė Ieva Mažulienė. </w:t>
      </w:r>
    </w:p>
    <w:p w:rsidR="00D21165" w:rsidRPr="00C97D98" w:rsidRDefault="00D21165" w:rsidP="00DF16B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BE6DB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7.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2024 m. gegužės 30 d. sprendimo Nr. V17E-156 „Dėl Kaišiadorių rajono savivaldybės bendrojo ugdymo mokyklų mokinių skaičiaus kiekvienos klasės sraute ir klasių skaičiaus kiekviename sraute, mokinių, ugdomų pagal priešmokyklinio ugdymo programą, skaičiaus ir priešmokyklinio ugdymo grupių skaičiaus, jungtinių klasių skaičiaus, kiekvienos klasės mokinių skaičiaus 2024–2025 mokslo metams nustatymo“ pakeitimo</w:t>
      </w:r>
      <w:r w:rsidRPr="00AB3F6E">
        <w:rPr>
          <w:rFonts w:ascii="Times New Roman" w:hAnsi="Times New Roman"/>
          <w:sz w:val="24"/>
          <w:szCs w:val="20"/>
          <w:lang w:eastAsia="en-US"/>
        </w:rPr>
        <w:t xml:space="preserve">“ projektas. </w:t>
      </w:r>
    </w:p>
    <w:p w:rsidR="00D21165" w:rsidRPr="00DF16BE" w:rsidRDefault="00D21165" w:rsidP="00D10AAA">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Finansų skyriaus vedėja, </w:t>
      </w:r>
      <w:r w:rsidRPr="005D5D9F">
        <w:rPr>
          <w:rFonts w:ascii="Times New Roman" w:hAnsi="Times New Roman"/>
          <w:sz w:val="24"/>
          <w:szCs w:val="20"/>
          <w:lang w:eastAsia="en-US"/>
        </w:rPr>
        <w:t>atliekanti Švietimo, kultūros ir sporto skyriaus vedėjo funkcijas</w:t>
      </w:r>
      <w:r w:rsidRPr="005D5D9F">
        <w:rPr>
          <w:rFonts w:ascii="Times New Roman" w:hAnsi="Times New Roman"/>
          <w:sz w:val="24"/>
          <w:szCs w:val="24"/>
          <w:lang w:eastAsia="en-US"/>
        </w:rPr>
        <w:t xml:space="preserve"> Audronė Litvinskaitė pristato sprendimo projektą. </w:t>
      </w:r>
      <w:r w:rsidRPr="00DF16BE">
        <w:rPr>
          <w:rFonts w:ascii="Times New Roman" w:hAnsi="Times New Roman"/>
          <w:sz w:val="24"/>
          <w:szCs w:val="24"/>
        </w:rPr>
        <w:t xml:space="preserve">Informuoja, kad Savivaldybės tarybos Švietimo, kultūros, sporto ir viešosios tvarkos komiteto posėdyje šis klausimas buvo apsvarstytas ir jam buvo pritarta. </w:t>
      </w:r>
    </w:p>
    <w:p w:rsidR="00D21165" w:rsidRDefault="00D21165" w:rsidP="00D10AAA">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rsidR="00D21165" w:rsidRDefault="00D21165" w:rsidP="0037066A">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 xml:space="preserve">iai: Rimvydas Dekas, Vytenis Tomkus, Daiva Nasevičienė, Vytautas Silvanavičius </w:t>
      </w:r>
      <w:r w:rsidRPr="001A2B24">
        <w:rPr>
          <w:rFonts w:ascii="Times New Roman" w:hAnsi="Times New Roman"/>
          <w:sz w:val="24"/>
          <w:szCs w:val="24"/>
        </w:rPr>
        <w:t>užduoda klausimus</w:t>
      </w:r>
      <w:r>
        <w:rPr>
          <w:rFonts w:ascii="Times New Roman" w:hAnsi="Times New Roman"/>
          <w:sz w:val="24"/>
          <w:szCs w:val="24"/>
        </w:rPr>
        <w:t xml:space="preserve">. </w:t>
      </w:r>
      <w:r w:rsidRPr="005D5D9F">
        <w:rPr>
          <w:rFonts w:ascii="Times New Roman" w:hAnsi="Times New Roman"/>
          <w:sz w:val="24"/>
          <w:szCs w:val="24"/>
          <w:lang w:eastAsia="en-US"/>
        </w:rPr>
        <w:t xml:space="preserve">Finansų skyriaus vedėja, </w:t>
      </w:r>
      <w:r w:rsidRPr="005D5D9F">
        <w:rPr>
          <w:rFonts w:ascii="Times New Roman" w:hAnsi="Times New Roman"/>
          <w:sz w:val="24"/>
          <w:szCs w:val="20"/>
          <w:lang w:eastAsia="en-US"/>
        </w:rPr>
        <w:t>atliekanti Švietimo, kultūros ir sporto skyriaus vedėjo funkcijas</w:t>
      </w:r>
      <w:r w:rsidRPr="005D5D9F">
        <w:rPr>
          <w:rFonts w:ascii="Times New Roman" w:hAnsi="Times New Roman"/>
          <w:sz w:val="24"/>
          <w:szCs w:val="24"/>
          <w:lang w:eastAsia="en-US"/>
        </w:rPr>
        <w:t xml:space="preserve"> Audronė Litvinskaitė </w:t>
      </w:r>
      <w:r>
        <w:rPr>
          <w:rFonts w:ascii="Times New Roman" w:hAnsi="Times New Roman"/>
          <w:sz w:val="24"/>
          <w:szCs w:val="24"/>
          <w:lang w:eastAsia="en-US"/>
        </w:rPr>
        <w:t xml:space="preserve">ir </w:t>
      </w:r>
      <w:r w:rsidRPr="005D5D9F">
        <w:rPr>
          <w:rFonts w:ascii="Times New Roman" w:hAnsi="Times New Roman"/>
          <w:sz w:val="24"/>
          <w:szCs w:val="20"/>
          <w:lang w:eastAsia="en-US"/>
        </w:rPr>
        <w:t>Švietimo, kultūros ir sporto skyriaus</w:t>
      </w:r>
      <w:r w:rsidRPr="001A2B24">
        <w:rPr>
          <w:rFonts w:ascii="Times New Roman" w:hAnsi="Times New Roman"/>
          <w:sz w:val="24"/>
          <w:szCs w:val="24"/>
        </w:rPr>
        <w:t xml:space="preserve"> </w:t>
      </w:r>
      <w:r>
        <w:rPr>
          <w:rFonts w:ascii="Times New Roman" w:hAnsi="Times New Roman"/>
          <w:sz w:val="24"/>
          <w:szCs w:val="24"/>
        </w:rPr>
        <w:t xml:space="preserve">vyriausioji specialistė Edita Navickienė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01685F">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23190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rsidR="00D21165" w:rsidRDefault="00D21165" w:rsidP="00231900">
      <w:pPr>
        <w:ind w:firstLine="720"/>
        <w:jc w:val="both"/>
        <w:outlineLvl w:val="0"/>
        <w:rPr>
          <w:rFonts w:ascii="Times New Roman" w:hAnsi="Times New Roman"/>
          <w:sz w:val="24"/>
          <w:szCs w:val="24"/>
        </w:rPr>
      </w:pPr>
    </w:p>
    <w:p w:rsidR="00D21165" w:rsidRPr="00AB3F6E" w:rsidRDefault="00D21165" w:rsidP="00231900">
      <w:pPr>
        <w:ind w:firstLine="720"/>
        <w:jc w:val="both"/>
        <w:outlineLvl w:val="0"/>
        <w:rPr>
          <w:rFonts w:ascii="Times New Roman" w:hAnsi="Times New Roman"/>
          <w:sz w:val="24"/>
          <w:szCs w:val="20"/>
          <w:lang w:eastAsia="en-US"/>
        </w:rPr>
      </w:pPr>
      <w:r w:rsidRPr="002E4CA7">
        <w:rPr>
          <w:rFonts w:ascii="Times New Roman" w:hAnsi="Times New Roman"/>
          <w:sz w:val="24"/>
          <w:szCs w:val="24"/>
        </w:rPr>
        <w:t xml:space="preserve">8.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 Gudienos mokyklos-darželio ,,Rugelis“ nuostatų patvirtinimo</w:t>
      </w:r>
      <w:r w:rsidRPr="00AB3F6E">
        <w:rPr>
          <w:rFonts w:ascii="Times New Roman" w:hAnsi="Times New Roman"/>
          <w:sz w:val="24"/>
          <w:szCs w:val="20"/>
          <w:lang w:eastAsia="en-US"/>
        </w:rPr>
        <w:t xml:space="preserve">“ projektas. </w:t>
      </w:r>
    </w:p>
    <w:p w:rsidR="00D21165" w:rsidRPr="00DF16BE" w:rsidRDefault="00D21165" w:rsidP="00231900">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Finansų skyriaus vedėja, </w:t>
      </w:r>
      <w:r w:rsidRPr="005D5D9F">
        <w:rPr>
          <w:rFonts w:ascii="Times New Roman" w:hAnsi="Times New Roman"/>
          <w:sz w:val="24"/>
          <w:szCs w:val="20"/>
          <w:lang w:eastAsia="en-US"/>
        </w:rPr>
        <w:t>atliekanti Švietimo, kultūros ir sporto skyriaus vedėjo funkcijas</w:t>
      </w:r>
      <w:r w:rsidRPr="005D5D9F">
        <w:rPr>
          <w:rFonts w:ascii="Times New Roman" w:hAnsi="Times New Roman"/>
          <w:sz w:val="24"/>
          <w:szCs w:val="24"/>
          <w:lang w:eastAsia="en-US"/>
        </w:rPr>
        <w:t xml:space="preserve"> Audronė Litvinskaitė pristato sprendimo projektą. </w:t>
      </w:r>
      <w:r w:rsidRPr="00DF16BE">
        <w:rPr>
          <w:rFonts w:ascii="Times New Roman" w:hAnsi="Times New Roman"/>
          <w:sz w:val="24"/>
          <w:szCs w:val="24"/>
        </w:rPr>
        <w:t xml:space="preserve">Informuoja, kad Savivaldybės tarybos Švietimo, kultūros, sporto ir viešosios tvarkos komiteto posėdyje šis klausimas buvo apsvarstytas ir jam buvo pritarta. </w:t>
      </w:r>
      <w:r w:rsidRPr="00C97D98">
        <w:rPr>
          <w:rFonts w:ascii="Times New Roman" w:hAnsi="Times New Roman"/>
          <w:sz w:val="24"/>
          <w:szCs w:val="24"/>
        </w:rPr>
        <w:t>Akcentuoja, kad po komitetų posėdžių buvo išsiųstas prašymas dėl pakeitimų.</w:t>
      </w:r>
      <w:r>
        <w:rPr>
          <w:rFonts w:ascii="Times New Roman" w:hAnsi="Times New Roman"/>
          <w:sz w:val="24"/>
          <w:szCs w:val="24"/>
        </w:rPr>
        <w:t xml:space="preserve"> </w:t>
      </w:r>
    </w:p>
    <w:p w:rsidR="00D21165" w:rsidRPr="00DC66D1" w:rsidRDefault="00D21165" w:rsidP="00231900">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Pr="00DC66D1" w:rsidRDefault="00D21165" w:rsidP="00FF6D47">
      <w:pPr>
        <w:ind w:firstLine="720"/>
        <w:jc w:val="both"/>
        <w:rPr>
          <w:rFonts w:ascii="Times New Roman" w:hAnsi="Times New Roman"/>
          <w:sz w:val="24"/>
          <w:szCs w:val="24"/>
        </w:rPr>
      </w:pPr>
      <w:r w:rsidRPr="00DC66D1">
        <w:rPr>
          <w:rFonts w:ascii="Times New Roman" w:hAnsi="Times New Roman"/>
          <w:sz w:val="24"/>
          <w:szCs w:val="24"/>
        </w:rPr>
        <w:t xml:space="preserve">Savivaldybės tarybos nariai Vytenis Tomkus ir Romualdas Kubiakas užduoda klausimus. </w:t>
      </w:r>
      <w:r w:rsidRPr="00DC66D1">
        <w:rPr>
          <w:rFonts w:ascii="Times New Roman" w:hAnsi="Times New Roman"/>
          <w:sz w:val="24"/>
          <w:szCs w:val="24"/>
          <w:lang w:eastAsia="en-US"/>
        </w:rPr>
        <w:t xml:space="preserve">Finansų skyriaus vedėja, atliekanti Švietimo, kultūros ir sporto skyriaus vedėjo funkcijas Audronė Litvinskaitė ir </w:t>
      </w:r>
      <w:r w:rsidRPr="00DC66D1">
        <w:rPr>
          <w:rFonts w:ascii="Times New Roman" w:hAnsi="Times New Roman"/>
          <w:sz w:val="24"/>
          <w:szCs w:val="24"/>
        </w:rPr>
        <w:t xml:space="preserve">Teisės ir viešųjų pirkimų skyriaus vedėja Ieva Šadurskienė 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01685F">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9.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lopšelio-darželio ,,Žvaigždutė“ nuostatų patvirtinimo</w:t>
      </w:r>
      <w:r w:rsidRPr="00AB3F6E">
        <w:rPr>
          <w:rFonts w:ascii="Times New Roman" w:hAnsi="Times New Roman"/>
          <w:sz w:val="24"/>
          <w:szCs w:val="20"/>
          <w:lang w:eastAsia="en-US"/>
        </w:rPr>
        <w:t xml:space="preserve">“ projektas. </w:t>
      </w:r>
    </w:p>
    <w:p w:rsidR="00D21165" w:rsidRPr="00DF16BE" w:rsidRDefault="00D21165" w:rsidP="008037FB">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Finansų skyriaus vedėja, </w:t>
      </w:r>
      <w:r w:rsidRPr="005D5D9F">
        <w:rPr>
          <w:rFonts w:ascii="Times New Roman" w:hAnsi="Times New Roman"/>
          <w:sz w:val="24"/>
          <w:szCs w:val="20"/>
          <w:lang w:eastAsia="en-US"/>
        </w:rPr>
        <w:t>atliekanti Švietimo, kultūros ir sporto skyriaus vedėjo funkcijas</w:t>
      </w:r>
      <w:r w:rsidRPr="005D5D9F">
        <w:rPr>
          <w:rFonts w:ascii="Times New Roman" w:hAnsi="Times New Roman"/>
          <w:sz w:val="24"/>
          <w:szCs w:val="24"/>
          <w:lang w:eastAsia="en-US"/>
        </w:rPr>
        <w:t xml:space="preserve"> Audronė Litvinskaitė pristato sprendimo projektą. </w:t>
      </w:r>
      <w:r w:rsidRPr="00DF16BE">
        <w:rPr>
          <w:rFonts w:ascii="Times New Roman" w:hAnsi="Times New Roman"/>
          <w:sz w:val="24"/>
          <w:szCs w:val="24"/>
        </w:rPr>
        <w:t xml:space="preserve">Informuoja, kad Savivaldybės tarybos Švietimo, kultūros, sporto ir viešosios tvarkos komiteto posėdyje šis klausimas buvo apsvarstytas ir jam buvo pritarta. </w:t>
      </w:r>
      <w:r w:rsidRPr="00C97D98">
        <w:rPr>
          <w:rFonts w:ascii="Times New Roman" w:hAnsi="Times New Roman"/>
          <w:sz w:val="24"/>
          <w:szCs w:val="24"/>
        </w:rPr>
        <w:t>Akcentuoja, kad po komitetų posėdžių buvo išsiųstas prašymas dėl pakeitimų.</w:t>
      </w:r>
      <w:r>
        <w:rPr>
          <w:rFonts w:ascii="Times New Roman" w:hAnsi="Times New Roman"/>
          <w:sz w:val="24"/>
          <w:szCs w:val="24"/>
        </w:rPr>
        <w:t xml:space="preserve"> </w:t>
      </w:r>
    </w:p>
    <w:p w:rsidR="00D21165" w:rsidRPr="00DC66D1" w:rsidRDefault="00D21165" w:rsidP="008037FB">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Pr="00C97D98" w:rsidRDefault="00D21165" w:rsidP="008037FB">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9133E1">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10.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 Pravieniškių lopšelio-darželio ,,Ąžuoliukas“ nuostatų patvirtinimo</w:t>
      </w:r>
      <w:r w:rsidRPr="00AB3F6E">
        <w:rPr>
          <w:rFonts w:ascii="Times New Roman" w:hAnsi="Times New Roman"/>
          <w:sz w:val="24"/>
          <w:szCs w:val="20"/>
          <w:lang w:eastAsia="en-US"/>
        </w:rPr>
        <w:t xml:space="preserve">“ projektas. </w:t>
      </w:r>
    </w:p>
    <w:p w:rsidR="00D21165" w:rsidRPr="00DF16BE" w:rsidRDefault="00D21165" w:rsidP="008037FB">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Finansų skyriaus vedėja, </w:t>
      </w:r>
      <w:r w:rsidRPr="005D5D9F">
        <w:rPr>
          <w:rFonts w:ascii="Times New Roman" w:hAnsi="Times New Roman"/>
          <w:sz w:val="24"/>
          <w:szCs w:val="20"/>
          <w:lang w:eastAsia="en-US"/>
        </w:rPr>
        <w:t>atliekanti Švietimo, kultūros ir sporto skyriaus vedėjo funkcijas</w:t>
      </w:r>
      <w:r w:rsidRPr="005D5D9F">
        <w:rPr>
          <w:rFonts w:ascii="Times New Roman" w:hAnsi="Times New Roman"/>
          <w:sz w:val="24"/>
          <w:szCs w:val="24"/>
          <w:lang w:eastAsia="en-US"/>
        </w:rPr>
        <w:t xml:space="preserve"> Audronė Litvinskaitė pristato sprendimo projektą. </w:t>
      </w:r>
      <w:r w:rsidRPr="00DF16BE">
        <w:rPr>
          <w:rFonts w:ascii="Times New Roman" w:hAnsi="Times New Roman"/>
          <w:sz w:val="24"/>
          <w:szCs w:val="24"/>
        </w:rPr>
        <w:t xml:space="preserve">Informuoja, kad Savivaldybės tarybos Švietimo, kultūros, sporto ir viešosios tvarkos komiteto posėdyje šis klausimas buvo apsvarstytas ir jam buvo pritarta. </w:t>
      </w:r>
      <w:r w:rsidRPr="00C97D98">
        <w:rPr>
          <w:rFonts w:ascii="Times New Roman" w:hAnsi="Times New Roman"/>
          <w:sz w:val="24"/>
          <w:szCs w:val="24"/>
        </w:rPr>
        <w:t>Akcentuoja, kad po komitetų posėdžių buvo išsiųstas prašymas dėl pakeitimų.</w:t>
      </w:r>
      <w:r>
        <w:rPr>
          <w:rFonts w:ascii="Times New Roman" w:hAnsi="Times New Roman"/>
          <w:sz w:val="24"/>
          <w:szCs w:val="24"/>
        </w:rPr>
        <w:t xml:space="preserve"> </w:t>
      </w:r>
    </w:p>
    <w:p w:rsidR="00D21165" w:rsidRPr="00DC66D1" w:rsidRDefault="00D21165" w:rsidP="008037FB">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Pr="00C97D98" w:rsidRDefault="00D21165" w:rsidP="008037FB">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680B26">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rsidR="00D21165" w:rsidRDefault="00D21165" w:rsidP="007B7D6B">
      <w:pPr>
        <w:ind w:firstLine="720"/>
        <w:jc w:val="both"/>
        <w:outlineLvl w:val="0"/>
        <w:rPr>
          <w:rFonts w:ascii="Times New Roman" w:hAnsi="Times New Roman"/>
          <w:sz w:val="24"/>
          <w:szCs w:val="24"/>
        </w:rPr>
      </w:pPr>
    </w:p>
    <w:p w:rsidR="00D21165" w:rsidRDefault="00D21165" w:rsidP="009A5414">
      <w:pPr>
        <w:ind w:firstLine="720"/>
        <w:jc w:val="both"/>
        <w:rPr>
          <w:rFonts w:ascii="Times New Roman" w:hAnsi="Times New Roman"/>
          <w:sz w:val="24"/>
          <w:szCs w:val="24"/>
        </w:rPr>
      </w:pPr>
      <w:r>
        <w:rPr>
          <w:rFonts w:ascii="Times New Roman" w:hAnsi="Times New Roman"/>
          <w:sz w:val="24"/>
          <w:szCs w:val="24"/>
        </w:rPr>
        <w:t xml:space="preserve">Į posėdį atvyko Savivaldybės tarybos narė Vaida Babeckienė. Posėdyje dalyvauja 25 Savivaldybės tarybos nariai. </w:t>
      </w:r>
    </w:p>
    <w:p w:rsidR="00D21165" w:rsidRDefault="00D21165" w:rsidP="007B7D6B">
      <w:pPr>
        <w:ind w:firstLine="720"/>
        <w:jc w:val="both"/>
        <w:outlineLvl w:val="0"/>
        <w:rPr>
          <w:rFonts w:ascii="Times New Roman" w:hAnsi="Times New Roman"/>
          <w:sz w:val="24"/>
          <w:szCs w:val="20"/>
          <w:lang w:eastAsia="en-US"/>
        </w:rPr>
      </w:pPr>
    </w:p>
    <w:p w:rsidR="00D21165"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11. </w:t>
      </w:r>
      <w:r w:rsidRPr="00AB3F6E">
        <w:rPr>
          <w:rFonts w:ascii="Times New Roman" w:hAnsi="Times New Roman"/>
          <w:sz w:val="24"/>
          <w:szCs w:val="20"/>
          <w:lang w:eastAsia="en-US"/>
        </w:rPr>
        <w:t>SVARSTYTA. Sprendimo ,,</w:t>
      </w:r>
      <w:r w:rsidRPr="002E4CA7">
        <w:rPr>
          <w:rFonts w:ascii="Times New Roman" w:hAnsi="Times New Roman"/>
          <w:sz w:val="24"/>
          <w:szCs w:val="24"/>
        </w:rPr>
        <w:t>Dėl kandidato teikimo „Auksinės krivūlės riterio“ apdovanojimui</w:t>
      </w:r>
      <w:r w:rsidRPr="00AB3F6E">
        <w:rPr>
          <w:rFonts w:ascii="Times New Roman" w:hAnsi="Times New Roman"/>
          <w:sz w:val="24"/>
          <w:szCs w:val="20"/>
          <w:lang w:eastAsia="en-US"/>
        </w:rPr>
        <w:t xml:space="preserve">“ projektas. </w:t>
      </w:r>
    </w:p>
    <w:p w:rsidR="00D21165" w:rsidRDefault="00D21165" w:rsidP="0030338B">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Finansų skyriaus vedėja, </w:t>
      </w:r>
      <w:r w:rsidRPr="005D5D9F">
        <w:rPr>
          <w:rFonts w:ascii="Times New Roman" w:hAnsi="Times New Roman"/>
          <w:sz w:val="24"/>
          <w:szCs w:val="20"/>
          <w:lang w:eastAsia="en-US"/>
        </w:rPr>
        <w:t>atliekanti Švietimo, kultūros ir sporto skyriaus vedėjo funkcijas</w:t>
      </w:r>
      <w:r w:rsidRPr="005D5D9F">
        <w:rPr>
          <w:rFonts w:ascii="Times New Roman" w:hAnsi="Times New Roman"/>
          <w:sz w:val="24"/>
          <w:szCs w:val="24"/>
          <w:lang w:eastAsia="en-US"/>
        </w:rPr>
        <w:t xml:space="preserve"> Audronė Litvinskaitė </w:t>
      </w:r>
      <w:r w:rsidRPr="00D573B5">
        <w:rPr>
          <w:rFonts w:ascii="Times New Roman" w:hAnsi="Times New Roman"/>
          <w:sz w:val="24"/>
          <w:szCs w:val="24"/>
          <w:lang w:eastAsia="en-US"/>
        </w:rPr>
        <w:t xml:space="preserve">pristato sprendimo projektą. </w:t>
      </w:r>
      <w:r w:rsidRPr="00D573B5">
        <w:rPr>
          <w:rFonts w:ascii="Times New Roman" w:hAnsi="Times New Roman"/>
          <w:sz w:val="24"/>
          <w:szCs w:val="24"/>
        </w:rPr>
        <w:t xml:space="preserve">Informuoja, kad Savivaldybės tarybos Finansų, ekonomikos, kaimo reikalų ir investicijų komitetas </w:t>
      </w:r>
      <w:r>
        <w:rPr>
          <w:rFonts w:ascii="Times New Roman" w:hAnsi="Times New Roman"/>
          <w:sz w:val="24"/>
          <w:szCs w:val="24"/>
        </w:rPr>
        <w:t xml:space="preserve">sprendimo projektui nepritarė, </w:t>
      </w:r>
      <w:r w:rsidRPr="00D573B5">
        <w:rPr>
          <w:rFonts w:ascii="Times New Roman" w:hAnsi="Times New Roman"/>
          <w:sz w:val="24"/>
          <w:szCs w:val="24"/>
        </w:rPr>
        <w:t>Savivaldybės tarybos Švietimo, kultūros, sporto ir viešosios tvarkos komitet</w:t>
      </w:r>
      <w:r>
        <w:rPr>
          <w:rFonts w:ascii="Times New Roman" w:hAnsi="Times New Roman"/>
          <w:sz w:val="24"/>
          <w:szCs w:val="24"/>
        </w:rPr>
        <w:t xml:space="preserve">as </w:t>
      </w:r>
      <w:r w:rsidRPr="00D573B5">
        <w:rPr>
          <w:rFonts w:ascii="Times New Roman" w:hAnsi="Times New Roman"/>
          <w:sz w:val="24"/>
          <w:szCs w:val="24"/>
        </w:rPr>
        <w:t xml:space="preserve"> </w:t>
      </w:r>
      <w:r>
        <w:rPr>
          <w:rFonts w:ascii="Times New Roman" w:hAnsi="Times New Roman"/>
          <w:sz w:val="24"/>
          <w:szCs w:val="24"/>
        </w:rPr>
        <w:t xml:space="preserve">sprendimo projektui pritarė. </w:t>
      </w:r>
    </w:p>
    <w:p w:rsidR="00D21165" w:rsidRPr="00DC66D1" w:rsidRDefault="00D21165" w:rsidP="00BB3F73">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Pr="00677A64" w:rsidRDefault="00D21165" w:rsidP="00677A64">
      <w:pPr>
        <w:ind w:firstLine="720"/>
        <w:jc w:val="both"/>
        <w:rPr>
          <w:rFonts w:ascii="Times New Roman" w:hAnsi="Times New Roman"/>
          <w:sz w:val="24"/>
          <w:szCs w:val="24"/>
        </w:rPr>
      </w:pPr>
      <w:r w:rsidRPr="00DC66D1">
        <w:rPr>
          <w:rFonts w:ascii="Times New Roman" w:hAnsi="Times New Roman"/>
          <w:sz w:val="24"/>
          <w:szCs w:val="24"/>
        </w:rPr>
        <w:t xml:space="preserve">Savivaldybės tarybos nariai </w:t>
      </w:r>
      <w:r>
        <w:rPr>
          <w:rFonts w:ascii="Times New Roman" w:hAnsi="Times New Roman"/>
          <w:sz w:val="24"/>
          <w:szCs w:val="24"/>
        </w:rPr>
        <w:t>Darius Vilimas</w:t>
      </w:r>
      <w:r w:rsidRPr="00DC66D1">
        <w:rPr>
          <w:rFonts w:ascii="Times New Roman" w:hAnsi="Times New Roman"/>
          <w:sz w:val="24"/>
          <w:szCs w:val="24"/>
        </w:rPr>
        <w:t xml:space="preserve"> ir </w:t>
      </w:r>
      <w:r>
        <w:rPr>
          <w:rFonts w:ascii="Times New Roman" w:hAnsi="Times New Roman"/>
          <w:sz w:val="24"/>
          <w:szCs w:val="24"/>
        </w:rPr>
        <w:t xml:space="preserve">Mindaugas Kuklierius </w:t>
      </w:r>
      <w:r w:rsidRPr="00DC66D1">
        <w:rPr>
          <w:rFonts w:ascii="Times New Roman" w:hAnsi="Times New Roman"/>
          <w:sz w:val="24"/>
          <w:szCs w:val="24"/>
        </w:rPr>
        <w:t xml:space="preserve">užduoda klausimus. </w:t>
      </w:r>
      <w:r w:rsidRPr="00677A64">
        <w:rPr>
          <w:rFonts w:ascii="Times New Roman" w:hAnsi="Times New Roman"/>
          <w:sz w:val="24"/>
          <w:szCs w:val="24"/>
        </w:rPr>
        <w:t xml:space="preserve">Švietimo, kultūros ir sporto skyriaus patarėja Ilona Grabijolienė atsako į klausimus. </w:t>
      </w:r>
    </w:p>
    <w:p w:rsidR="00D21165" w:rsidRPr="00AC735A" w:rsidRDefault="00D21165" w:rsidP="00AC735A">
      <w:pPr>
        <w:ind w:firstLine="709"/>
        <w:jc w:val="both"/>
        <w:rPr>
          <w:rFonts w:ascii="Times New Roman" w:hAnsi="Times New Roman"/>
          <w:sz w:val="24"/>
          <w:szCs w:val="24"/>
        </w:rPr>
      </w:pPr>
      <w:r>
        <w:rPr>
          <w:rFonts w:ascii="Times New Roman" w:hAnsi="Times New Roman"/>
          <w:sz w:val="24"/>
          <w:szCs w:val="20"/>
          <w:lang w:eastAsia="en-US"/>
        </w:rPr>
        <w:t xml:space="preserve">Pasisako </w:t>
      </w:r>
      <w:r w:rsidRPr="00DC66D1">
        <w:rPr>
          <w:rFonts w:ascii="Times New Roman" w:hAnsi="Times New Roman"/>
          <w:sz w:val="24"/>
          <w:szCs w:val="24"/>
        </w:rPr>
        <w:t>Savivaldybės tarybos nariai</w:t>
      </w:r>
      <w:r>
        <w:rPr>
          <w:rFonts w:ascii="Times New Roman" w:hAnsi="Times New Roman"/>
          <w:sz w:val="24"/>
          <w:szCs w:val="24"/>
        </w:rPr>
        <w:t xml:space="preserve"> Rugilė Grendaitė, Vytenis Tomkus ir Rimvydas Dekas.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w:t>
      </w:r>
      <w:bookmarkStart w:id="2" w:name="_Hlk176157907"/>
      <w:r w:rsidRPr="00C97D98">
        <w:rPr>
          <w:rFonts w:ascii="Times New Roman" w:hAnsi="Times New Roman"/>
          <w:sz w:val="24"/>
          <w:szCs w:val="24"/>
        </w:rPr>
        <w:t>Savivaldybės tarybos nar</w:t>
      </w:r>
      <w:r>
        <w:rPr>
          <w:rFonts w:ascii="Times New Roman" w:hAnsi="Times New Roman"/>
          <w:sz w:val="24"/>
          <w:szCs w:val="24"/>
        </w:rPr>
        <w:t>iai</w:t>
      </w:r>
      <w:bookmarkEnd w:id="2"/>
      <w:r>
        <w:rPr>
          <w:rFonts w:ascii="Times New Roman" w:hAnsi="Times New Roman"/>
          <w:sz w:val="24"/>
          <w:szCs w:val="24"/>
        </w:rPr>
        <w:t xml:space="preserve">, susilaikė balsuoti 1 </w:t>
      </w:r>
      <w:r w:rsidRPr="00C97D98">
        <w:rPr>
          <w:rFonts w:ascii="Times New Roman" w:hAnsi="Times New Roman"/>
          <w:sz w:val="24"/>
          <w:szCs w:val="24"/>
        </w:rPr>
        <w:t>Savivaldybės tarybos nar</w:t>
      </w:r>
      <w:r>
        <w:rPr>
          <w:rFonts w:ascii="Times New Roman" w:hAnsi="Times New Roman"/>
          <w:sz w:val="24"/>
          <w:szCs w:val="24"/>
        </w:rPr>
        <w:t>ys</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12. </w:t>
      </w:r>
      <w:r w:rsidRPr="00AB3F6E">
        <w:rPr>
          <w:rFonts w:ascii="Times New Roman" w:hAnsi="Times New Roman"/>
          <w:sz w:val="24"/>
          <w:szCs w:val="20"/>
          <w:lang w:eastAsia="en-US"/>
        </w:rPr>
        <w:t>SVARSTYTA. Sprendimo ,,</w:t>
      </w:r>
      <w:r w:rsidRPr="002E4CA7">
        <w:rPr>
          <w:rFonts w:ascii="Times New Roman" w:hAnsi="Times New Roman"/>
          <w:sz w:val="24"/>
          <w:szCs w:val="24"/>
        </w:rPr>
        <w:t>Dėl prisidėjimo prie vykdomo projekto ,,Informacinių technologijų ir techninės kūrybos projektas Kaišiadorių, Jonavos ir Raseinių rajonų savivaldybėse</w:t>
      </w:r>
      <w:r w:rsidRPr="00AB3F6E">
        <w:rPr>
          <w:rFonts w:ascii="Times New Roman" w:hAnsi="Times New Roman"/>
          <w:sz w:val="24"/>
          <w:szCs w:val="20"/>
          <w:lang w:eastAsia="en-US"/>
        </w:rPr>
        <w:t xml:space="preserve">“ projektas. </w:t>
      </w:r>
    </w:p>
    <w:p w:rsidR="00D21165" w:rsidRPr="00B56F30" w:rsidRDefault="00D21165" w:rsidP="007B7D6B">
      <w:pPr>
        <w:ind w:firstLine="720"/>
        <w:jc w:val="both"/>
        <w:rPr>
          <w:rFonts w:ascii="Times New Roman" w:hAnsi="Times New Roman"/>
          <w:sz w:val="24"/>
          <w:szCs w:val="24"/>
        </w:rPr>
      </w:pPr>
      <w:bookmarkStart w:id="3" w:name="_Hlk176252600"/>
      <w:r w:rsidRPr="00B56F30">
        <w:rPr>
          <w:rFonts w:ascii="Times New Roman" w:hAnsi="Times New Roman"/>
          <w:sz w:val="24"/>
          <w:szCs w:val="24"/>
          <w:lang w:eastAsia="en-US"/>
        </w:rPr>
        <w:t xml:space="preserve">Pranešėjas Strateginio planavimo ir investicijų skyriaus vedėjas Ignas Simonaitis pristato sprendimo projektą. </w:t>
      </w:r>
      <w:r w:rsidRPr="00B56F30">
        <w:rPr>
          <w:rFonts w:ascii="Times New Roman" w:hAnsi="Times New Roman"/>
          <w:sz w:val="24"/>
          <w:szCs w:val="24"/>
        </w:rPr>
        <w:t xml:space="preserve">Informuoja, kad Savivaldybės tarybos Finansų, ekonomikos, kaimo reikalų ir investicijų komiteto posėdyje šis klausimas buvo apsvarstytas ir jam buvo pritarta. </w:t>
      </w:r>
    </w:p>
    <w:p w:rsidR="00D21165" w:rsidRPr="00DC66D1" w:rsidRDefault="00D21165" w:rsidP="00B56F30">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bookmarkEnd w:id="3"/>
    <w:p w:rsidR="00D21165" w:rsidRPr="00C97D98" w:rsidRDefault="00D21165" w:rsidP="00B56F30">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23024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13.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2024 m. kovo 28 d. sprendimo Nr. V17E-48 „Dėl pritarimo projekto „Tikslinių ilgalaikės priežiūros paslaugų diegimas (ypač demencijos ir Alzheimerio ligų srityse) ir plėtojimas Kaišiadorių rajono savivaldybėje“ įtraukimui į regiono plėtros planą“ pripažinimo netekusiu galios</w:t>
      </w:r>
      <w:r w:rsidRPr="00AB3F6E">
        <w:rPr>
          <w:rFonts w:ascii="Times New Roman" w:hAnsi="Times New Roman"/>
          <w:sz w:val="24"/>
          <w:szCs w:val="20"/>
          <w:lang w:eastAsia="en-US"/>
        </w:rPr>
        <w:t xml:space="preserve">“ projektas. </w:t>
      </w:r>
    </w:p>
    <w:p w:rsidR="00D21165" w:rsidRPr="00B56F30" w:rsidRDefault="00D21165" w:rsidP="00981BC3">
      <w:pPr>
        <w:ind w:firstLine="720"/>
        <w:jc w:val="both"/>
        <w:rPr>
          <w:rFonts w:ascii="Times New Roman" w:hAnsi="Times New Roman"/>
          <w:sz w:val="24"/>
          <w:szCs w:val="24"/>
        </w:rPr>
      </w:pPr>
      <w:r w:rsidRPr="00B56F30">
        <w:rPr>
          <w:rFonts w:ascii="Times New Roman" w:hAnsi="Times New Roman"/>
          <w:sz w:val="24"/>
          <w:szCs w:val="24"/>
          <w:lang w:eastAsia="en-US"/>
        </w:rPr>
        <w:t xml:space="preserve">Pranešėjas Strateginio planavimo ir investicijų skyriaus vedėjas Ignas Simonaitis pristato sprendimo projektą. </w:t>
      </w:r>
      <w:r w:rsidRPr="00B56F30">
        <w:rPr>
          <w:rFonts w:ascii="Times New Roman" w:hAnsi="Times New Roman"/>
          <w:sz w:val="24"/>
          <w:szCs w:val="24"/>
        </w:rPr>
        <w:t xml:space="preserve">Informuoja, kad Savivaldybės tarybos Finansų, ekonomikos, kaimo reikalų ir investicijų komiteto posėdyje šis klausimas buvo apsvarstytas ir jam buvo pritarta. </w:t>
      </w:r>
    </w:p>
    <w:p w:rsidR="00D21165" w:rsidRPr="00DC66D1" w:rsidRDefault="00D21165" w:rsidP="00981BC3">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Default="00D21165" w:rsidP="007B7D6B">
      <w:pPr>
        <w:ind w:firstLine="720"/>
        <w:jc w:val="both"/>
        <w:rPr>
          <w:rFonts w:ascii="Times New Roman" w:hAnsi="Times New Roman"/>
          <w:sz w:val="24"/>
          <w:szCs w:val="24"/>
        </w:rPr>
      </w:pPr>
      <w:r>
        <w:rPr>
          <w:rFonts w:ascii="Times New Roman" w:hAnsi="Times New Roman"/>
          <w:sz w:val="24"/>
          <w:szCs w:val="24"/>
        </w:rPr>
        <w:t xml:space="preserve">Pasisako </w:t>
      </w: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 xml:space="preserve">iai Darius Vilimas ir Vaida Babeckienė.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4C6BC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14. </w:t>
      </w:r>
      <w:r w:rsidRPr="00AB3F6E">
        <w:rPr>
          <w:rFonts w:ascii="Times New Roman" w:hAnsi="Times New Roman"/>
          <w:sz w:val="24"/>
          <w:szCs w:val="20"/>
          <w:lang w:eastAsia="en-US"/>
        </w:rPr>
        <w:t>SVARSTYTA. Sprendimo ,,</w:t>
      </w:r>
      <w:r w:rsidRPr="002E4CA7">
        <w:rPr>
          <w:rFonts w:ascii="Times New Roman" w:hAnsi="Times New Roman"/>
          <w:sz w:val="24"/>
          <w:szCs w:val="24"/>
        </w:rPr>
        <w:t>Dėl pritarimo projektui „Sveikatos specialistų rengimas, pritraukimas Kaišiadorių rajono savivaldybėje</w:t>
      </w:r>
      <w:r w:rsidRPr="00AB3F6E">
        <w:rPr>
          <w:rFonts w:ascii="Times New Roman" w:hAnsi="Times New Roman"/>
          <w:sz w:val="24"/>
          <w:szCs w:val="20"/>
          <w:lang w:eastAsia="en-US"/>
        </w:rPr>
        <w:t xml:space="preserve">“ projektas. </w:t>
      </w:r>
    </w:p>
    <w:p w:rsidR="00D21165" w:rsidRPr="00B56F30" w:rsidRDefault="00D21165" w:rsidP="00981BC3">
      <w:pPr>
        <w:ind w:firstLine="720"/>
        <w:jc w:val="both"/>
        <w:rPr>
          <w:rFonts w:ascii="Times New Roman" w:hAnsi="Times New Roman"/>
          <w:sz w:val="24"/>
          <w:szCs w:val="24"/>
        </w:rPr>
      </w:pPr>
      <w:r w:rsidRPr="00B56F30">
        <w:rPr>
          <w:rFonts w:ascii="Times New Roman" w:hAnsi="Times New Roman"/>
          <w:sz w:val="24"/>
          <w:szCs w:val="24"/>
          <w:lang w:eastAsia="en-US"/>
        </w:rPr>
        <w:t xml:space="preserve">Pranešėjas Strateginio planavimo ir investicijų skyriaus vedėjas Ignas Simonaitis pristato sprendimo projektą. </w:t>
      </w:r>
      <w:r w:rsidRPr="00B56F30">
        <w:rPr>
          <w:rFonts w:ascii="Times New Roman" w:hAnsi="Times New Roman"/>
          <w:sz w:val="24"/>
          <w:szCs w:val="24"/>
        </w:rPr>
        <w:t xml:space="preserve">Informuoja, kad Savivaldybės tarybos Finansų, ekonomikos, kaimo reikalų ir investicijų komiteto posėdyje šis klausimas buvo apsvarstytas ir jam buvo pritarta. </w:t>
      </w:r>
    </w:p>
    <w:p w:rsidR="00D21165" w:rsidRPr="00DC66D1" w:rsidRDefault="00D21165" w:rsidP="00981BC3">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Default="00D21165" w:rsidP="00D96F21">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Pr>
          <w:rFonts w:ascii="Times New Roman" w:hAnsi="Times New Roman"/>
          <w:sz w:val="24"/>
          <w:szCs w:val="24"/>
        </w:rPr>
        <w:t xml:space="preserve">narys Virginijus Ceslevičius </w:t>
      </w:r>
      <w:r w:rsidRPr="001A2B24">
        <w:rPr>
          <w:rFonts w:ascii="Times New Roman" w:hAnsi="Times New Roman"/>
          <w:sz w:val="24"/>
          <w:szCs w:val="24"/>
        </w:rPr>
        <w:t>užduoda klausimus</w:t>
      </w:r>
      <w:r>
        <w:rPr>
          <w:rFonts w:ascii="Times New Roman" w:hAnsi="Times New Roman"/>
          <w:sz w:val="24"/>
          <w:szCs w:val="24"/>
        </w:rPr>
        <w:t xml:space="preserve">. </w:t>
      </w:r>
      <w:r w:rsidRPr="00B56F30">
        <w:rPr>
          <w:rFonts w:ascii="Times New Roman" w:hAnsi="Times New Roman"/>
          <w:sz w:val="24"/>
          <w:szCs w:val="24"/>
          <w:lang w:eastAsia="en-US"/>
        </w:rPr>
        <w:t xml:space="preserve">Ignas Simonaitis </w:t>
      </w:r>
      <w:r w:rsidRPr="001A2B24">
        <w:rPr>
          <w:rFonts w:ascii="Times New Roman" w:hAnsi="Times New Roman"/>
          <w:sz w:val="24"/>
          <w:szCs w:val="24"/>
        </w:rPr>
        <w:t xml:space="preserve">atsako į klausimus. </w:t>
      </w:r>
    </w:p>
    <w:p w:rsidR="00D21165" w:rsidRDefault="00D21165" w:rsidP="007B7D6B">
      <w:pPr>
        <w:ind w:firstLine="720"/>
        <w:jc w:val="both"/>
        <w:rPr>
          <w:rFonts w:ascii="Times New Roman" w:hAnsi="Times New Roman"/>
          <w:sz w:val="24"/>
          <w:szCs w:val="24"/>
        </w:rPr>
      </w:pPr>
      <w:r>
        <w:rPr>
          <w:rFonts w:ascii="Times New Roman" w:hAnsi="Times New Roman"/>
          <w:sz w:val="24"/>
          <w:szCs w:val="24"/>
        </w:rPr>
        <w:t xml:space="preserve">Pasisako </w:t>
      </w: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iai Mindaugas Kuklierius ir Virginijus Ceslevičius.</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15.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2024 m. kovo 28 d. sprendimo Nr. V17E-46 „Dėl pritarimo projektui „Sveikatos priežiūros paslaugų infrastruktūros modernizavimas Kaišiadorių rajono savivaldybėje“ pakeitimo</w:t>
      </w:r>
      <w:r w:rsidRPr="00AB3F6E">
        <w:rPr>
          <w:rFonts w:ascii="Times New Roman" w:hAnsi="Times New Roman"/>
          <w:sz w:val="24"/>
          <w:szCs w:val="20"/>
          <w:lang w:eastAsia="en-US"/>
        </w:rPr>
        <w:t xml:space="preserve">“ projektas. </w:t>
      </w:r>
    </w:p>
    <w:p w:rsidR="00D21165" w:rsidRPr="00B56F30" w:rsidRDefault="00D21165" w:rsidP="00981BC3">
      <w:pPr>
        <w:ind w:firstLine="720"/>
        <w:jc w:val="both"/>
        <w:rPr>
          <w:rFonts w:ascii="Times New Roman" w:hAnsi="Times New Roman"/>
          <w:sz w:val="24"/>
          <w:szCs w:val="24"/>
        </w:rPr>
      </w:pPr>
      <w:r w:rsidRPr="00B56F30">
        <w:rPr>
          <w:rFonts w:ascii="Times New Roman" w:hAnsi="Times New Roman"/>
          <w:sz w:val="24"/>
          <w:szCs w:val="24"/>
          <w:lang w:eastAsia="en-US"/>
        </w:rPr>
        <w:t xml:space="preserve">Pranešėjas Strateginio planavimo ir investicijų skyriaus vedėjas Ignas Simonaitis pristato sprendimo projektą. </w:t>
      </w:r>
      <w:r w:rsidRPr="00B56F30">
        <w:rPr>
          <w:rFonts w:ascii="Times New Roman" w:hAnsi="Times New Roman"/>
          <w:sz w:val="24"/>
          <w:szCs w:val="24"/>
        </w:rPr>
        <w:t xml:space="preserve">Informuoja, kad Savivaldybės tarybos Finansų, ekonomikos, kaimo reikalų ir investicijų komiteto posėdyje šis klausimas buvo apsvarstytas ir jam buvo pritarta. </w:t>
      </w:r>
    </w:p>
    <w:p w:rsidR="00D21165" w:rsidRPr="00DC66D1" w:rsidRDefault="00D21165" w:rsidP="0070231F">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Pr="00C97D98" w:rsidRDefault="00D21165" w:rsidP="0070231F">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25085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16. </w:t>
      </w:r>
      <w:r w:rsidRPr="00AB3F6E">
        <w:rPr>
          <w:rFonts w:ascii="Times New Roman" w:hAnsi="Times New Roman"/>
          <w:sz w:val="24"/>
          <w:szCs w:val="20"/>
          <w:lang w:eastAsia="en-US"/>
        </w:rPr>
        <w:t>SVARSTYTA. Sprendimo ,,</w:t>
      </w:r>
      <w:r w:rsidRPr="002E4CA7">
        <w:rPr>
          <w:rFonts w:ascii="Times New Roman" w:hAnsi="Times New Roman"/>
          <w:sz w:val="24"/>
          <w:szCs w:val="24"/>
        </w:rPr>
        <w:t>Dėl pritarimo projektui ,,Bicycle routes towards greener region“ („Dviračių takai link tvaresnių regionų / regionai dviračiams“)</w:t>
      </w:r>
      <w:r w:rsidRPr="0030338B">
        <w:rPr>
          <w:rFonts w:ascii="Times New Roman" w:hAnsi="Times New Roman"/>
          <w:sz w:val="24"/>
          <w:szCs w:val="20"/>
          <w:lang w:eastAsia="en-US"/>
        </w:rPr>
        <w:t xml:space="preserve"> </w:t>
      </w:r>
      <w:r w:rsidRPr="00AB3F6E">
        <w:rPr>
          <w:rFonts w:ascii="Times New Roman" w:hAnsi="Times New Roman"/>
          <w:sz w:val="24"/>
          <w:szCs w:val="20"/>
          <w:lang w:eastAsia="en-US"/>
        </w:rPr>
        <w:t xml:space="preserve">“ projektas. </w:t>
      </w:r>
    </w:p>
    <w:p w:rsidR="00D21165" w:rsidRPr="00B56F30" w:rsidRDefault="00D21165" w:rsidP="00981BC3">
      <w:pPr>
        <w:ind w:firstLine="720"/>
        <w:jc w:val="both"/>
        <w:rPr>
          <w:rFonts w:ascii="Times New Roman" w:hAnsi="Times New Roman"/>
          <w:sz w:val="24"/>
          <w:szCs w:val="24"/>
        </w:rPr>
      </w:pPr>
      <w:r w:rsidRPr="00B56F30">
        <w:rPr>
          <w:rFonts w:ascii="Times New Roman" w:hAnsi="Times New Roman"/>
          <w:sz w:val="24"/>
          <w:szCs w:val="24"/>
          <w:lang w:eastAsia="en-US"/>
        </w:rPr>
        <w:t xml:space="preserve">Pranešėjas Strateginio planavimo ir investicijų skyriaus vedėjas Ignas Simonaitis pristato sprendimo projektą. </w:t>
      </w:r>
      <w:r w:rsidRPr="00B56F30">
        <w:rPr>
          <w:rFonts w:ascii="Times New Roman" w:hAnsi="Times New Roman"/>
          <w:sz w:val="24"/>
          <w:szCs w:val="24"/>
        </w:rPr>
        <w:t xml:space="preserve">Informuoja, kad Savivaldybės tarybos Finansų, ekonomikos, kaimo reikalų ir investicijų komiteto posėdyje šis klausimas buvo apsvarstytas ir jam buvo pritarta. </w:t>
      </w:r>
    </w:p>
    <w:p w:rsidR="00D21165" w:rsidRPr="00DC66D1" w:rsidRDefault="00D21165" w:rsidP="00981BC3">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Default="00D21165" w:rsidP="00134E51">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Pr>
          <w:rFonts w:ascii="Times New Roman" w:hAnsi="Times New Roman"/>
          <w:sz w:val="24"/>
          <w:szCs w:val="24"/>
        </w:rPr>
        <w:t xml:space="preserve">narys Mindaugas Kuklierius </w:t>
      </w:r>
      <w:r w:rsidRPr="001A2B24">
        <w:rPr>
          <w:rFonts w:ascii="Times New Roman" w:hAnsi="Times New Roman"/>
          <w:sz w:val="24"/>
          <w:szCs w:val="24"/>
        </w:rPr>
        <w:t>užduoda klausimus</w:t>
      </w:r>
      <w:r>
        <w:rPr>
          <w:rFonts w:ascii="Times New Roman" w:hAnsi="Times New Roman"/>
          <w:sz w:val="24"/>
          <w:szCs w:val="24"/>
        </w:rPr>
        <w:t xml:space="preserve">. </w:t>
      </w:r>
      <w:r w:rsidRPr="00B56F30">
        <w:rPr>
          <w:rFonts w:ascii="Times New Roman" w:hAnsi="Times New Roman"/>
          <w:sz w:val="24"/>
          <w:szCs w:val="24"/>
          <w:lang w:eastAsia="en-US"/>
        </w:rPr>
        <w:t xml:space="preserve">Ignas Simonaitis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25085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Default="00D21165" w:rsidP="00696606">
      <w:pPr>
        <w:ind w:firstLine="709"/>
        <w:jc w:val="both"/>
        <w:rPr>
          <w:rFonts w:ascii="Times New Roman" w:hAnsi="Times New Roman"/>
          <w:sz w:val="24"/>
          <w:szCs w:val="24"/>
        </w:rPr>
      </w:pPr>
    </w:p>
    <w:p w:rsidR="00D21165"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17.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2011 m. rugsėjo 27 d. sprendimo Nr. V17-272 „Dėl Kaišiadorių rajono savivaldybės kapinių tvarkymo taisyklių patvirtinimo“ pakeitimo</w:t>
      </w:r>
      <w:r w:rsidRPr="00AB3F6E">
        <w:rPr>
          <w:rFonts w:ascii="Times New Roman" w:hAnsi="Times New Roman"/>
          <w:sz w:val="24"/>
          <w:szCs w:val="20"/>
          <w:lang w:eastAsia="en-US"/>
        </w:rPr>
        <w:t xml:space="preserve">“ projektas. </w:t>
      </w:r>
    </w:p>
    <w:p w:rsidR="00D21165" w:rsidRPr="00ED3955" w:rsidRDefault="00D21165" w:rsidP="00ED3955">
      <w:pPr>
        <w:ind w:firstLine="720"/>
        <w:jc w:val="both"/>
        <w:rPr>
          <w:rFonts w:ascii="Times New Roman" w:hAnsi="Times New Roman"/>
          <w:sz w:val="24"/>
          <w:szCs w:val="24"/>
        </w:rPr>
      </w:pPr>
      <w:r w:rsidRPr="00ED3955">
        <w:rPr>
          <w:rFonts w:ascii="Times New Roman" w:hAnsi="Times New Roman"/>
          <w:sz w:val="24"/>
          <w:szCs w:val="24"/>
          <w:lang w:eastAsia="en-US"/>
        </w:rPr>
        <w:t xml:space="preserve">Pranešėja </w:t>
      </w:r>
      <w:r w:rsidRPr="00ED3955">
        <w:rPr>
          <w:rFonts w:ascii="Times New Roman" w:hAnsi="Times New Roman"/>
          <w:sz w:val="24"/>
          <w:szCs w:val="24"/>
        </w:rPr>
        <w:t>Teisės ir viešųjų pirkimų skyriaus vedėja Ieva Šadurskienė</w:t>
      </w:r>
      <w:r w:rsidRPr="00ED3955">
        <w:rPr>
          <w:rFonts w:ascii="Times New Roman" w:hAnsi="Times New Roman"/>
          <w:sz w:val="24"/>
          <w:szCs w:val="24"/>
          <w:lang w:eastAsia="en-US"/>
        </w:rPr>
        <w:t xml:space="preserve"> pristato sprendimo projektą. </w:t>
      </w:r>
      <w:r w:rsidRPr="00ED3955">
        <w:rPr>
          <w:rFonts w:ascii="Times New Roman" w:hAnsi="Times New Roman"/>
          <w:sz w:val="24"/>
          <w:szCs w:val="24"/>
        </w:rPr>
        <w:t xml:space="preserve">Informuoja, kad Savivaldybės tarybos Finansų, ekonomikos, kaimo reikalų ir investicijų komiteto posėdyje šis klausimas buvo apsvarstytas ir jam buvo pritarta. </w:t>
      </w:r>
    </w:p>
    <w:p w:rsidR="00D21165" w:rsidRPr="00DC66D1" w:rsidRDefault="00D21165" w:rsidP="00ED3955">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Pr="00C97D98" w:rsidRDefault="00D21165" w:rsidP="00ED3955">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9442E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18.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2011 m. rugsėjo 27 d. sprendimo Nr. V17-273 „Dėl leidimų laidoti išdavimo, laidojimo ir kapinių lankymo Kaišiadorių rajono savivaldybės teritorijoje tvarkos aprašo patvirtinimo“ pakeitimo</w:t>
      </w:r>
      <w:r w:rsidRPr="00AB3F6E">
        <w:rPr>
          <w:rFonts w:ascii="Times New Roman" w:hAnsi="Times New Roman"/>
          <w:sz w:val="24"/>
          <w:szCs w:val="20"/>
          <w:lang w:eastAsia="en-US"/>
        </w:rPr>
        <w:t xml:space="preserve">“ projektas. </w:t>
      </w:r>
    </w:p>
    <w:p w:rsidR="00D21165" w:rsidRPr="00ED3955" w:rsidRDefault="00D21165" w:rsidP="001435F1">
      <w:pPr>
        <w:ind w:firstLine="720"/>
        <w:jc w:val="both"/>
        <w:rPr>
          <w:rFonts w:ascii="Times New Roman" w:hAnsi="Times New Roman"/>
          <w:sz w:val="24"/>
          <w:szCs w:val="24"/>
        </w:rPr>
      </w:pPr>
      <w:r w:rsidRPr="00ED3955">
        <w:rPr>
          <w:rFonts w:ascii="Times New Roman" w:hAnsi="Times New Roman"/>
          <w:sz w:val="24"/>
          <w:szCs w:val="24"/>
          <w:lang w:eastAsia="en-US"/>
        </w:rPr>
        <w:t xml:space="preserve">Pranešėja </w:t>
      </w:r>
      <w:r w:rsidRPr="00ED3955">
        <w:rPr>
          <w:rFonts w:ascii="Times New Roman" w:hAnsi="Times New Roman"/>
          <w:sz w:val="24"/>
          <w:szCs w:val="24"/>
        </w:rPr>
        <w:t>Teisės ir viešųjų pirkimų skyriaus vedėja Ieva Šadurskienė</w:t>
      </w:r>
      <w:r w:rsidRPr="00ED3955">
        <w:rPr>
          <w:rFonts w:ascii="Times New Roman" w:hAnsi="Times New Roman"/>
          <w:sz w:val="24"/>
          <w:szCs w:val="24"/>
          <w:lang w:eastAsia="en-US"/>
        </w:rPr>
        <w:t xml:space="preserve"> pristato sprendimo projektą. </w:t>
      </w:r>
      <w:r w:rsidRPr="00ED3955">
        <w:rPr>
          <w:rFonts w:ascii="Times New Roman" w:hAnsi="Times New Roman"/>
          <w:sz w:val="24"/>
          <w:szCs w:val="24"/>
        </w:rPr>
        <w:t xml:space="preserve">Informuoja, kad Savivaldybės tarybos Finansų, ekonomikos, kaimo reikalų ir investicijų komiteto posėdyje šis klausimas buvo apsvarstytas ir jam buvo pritarta. </w:t>
      </w:r>
    </w:p>
    <w:p w:rsidR="00D21165" w:rsidRPr="00DC66D1" w:rsidRDefault="00D21165" w:rsidP="001435F1">
      <w:pPr>
        <w:ind w:firstLine="720"/>
        <w:jc w:val="both"/>
        <w:rPr>
          <w:rFonts w:ascii="Times New Roman" w:hAnsi="Times New Roman"/>
          <w:sz w:val="24"/>
          <w:szCs w:val="24"/>
        </w:rPr>
      </w:pPr>
      <w:r w:rsidRPr="00DC66D1">
        <w:rPr>
          <w:rFonts w:ascii="Times New Roman" w:hAnsi="Times New Roman"/>
          <w:sz w:val="24"/>
          <w:szCs w:val="24"/>
        </w:rPr>
        <w:t xml:space="preserve">Posėdžio pirmininkas Šarūnas Čėsna </w:t>
      </w:r>
      <w:r w:rsidRPr="00DC66D1">
        <w:rPr>
          <w:rFonts w:ascii="Times New Roman" w:hAnsi="Times New Roman"/>
          <w:sz w:val="24"/>
          <w:szCs w:val="24"/>
          <w:lang w:eastAsia="en-US"/>
        </w:rPr>
        <w:t>k</w:t>
      </w:r>
      <w:r w:rsidRPr="00DC66D1">
        <w:rPr>
          <w:rFonts w:ascii="Times New Roman" w:hAnsi="Times New Roman"/>
          <w:sz w:val="24"/>
          <w:szCs w:val="24"/>
        </w:rPr>
        <w:t>lausia, ar yra norinčių paklausti ar pasisakyti.</w:t>
      </w:r>
    </w:p>
    <w:p w:rsidR="00D21165" w:rsidRPr="00C97D98" w:rsidRDefault="00D21165" w:rsidP="001435F1">
      <w:pPr>
        <w:ind w:firstLine="720"/>
        <w:jc w:val="both"/>
        <w:rPr>
          <w:rFonts w:ascii="Times New Roman" w:hAnsi="Times New Roman"/>
          <w:sz w:val="24"/>
          <w:szCs w:val="24"/>
        </w:rPr>
      </w:pPr>
      <w:bookmarkStart w:id="4" w:name="_Hlk176259290"/>
      <w:r w:rsidRPr="00C97D98">
        <w:rPr>
          <w:rFonts w:ascii="Times New Roman" w:hAnsi="Times New Roman"/>
          <w:sz w:val="24"/>
          <w:szCs w:val="24"/>
        </w:rPr>
        <w:t xml:space="preserve">Norinčių paklausti ar pasisakyti nėra. </w:t>
      </w:r>
    </w:p>
    <w:bookmarkEnd w:id="4"/>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9442E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61ABB" w:rsidRDefault="00D21165" w:rsidP="0030338B">
      <w:pPr>
        <w:ind w:firstLine="709"/>
        <w:jc w:val="both"/>
        <w:rPr>
          <w:rFonts w:ascii="Times New Roman" w:hAnsi="Times New Roman"/>
          <w:sz w:val="24"/>
          <w:szCs w:val="24"/>
          <w:lang w:eastAsia="en-US"/>
        </w:rPr>
      </w:pPr>
      <w:r w:rsidRPr="002E4CA7">
        <w:rPr>
          <w:rFonts w:ascii="Times New Roman" w:hAnsi="Times New Roman"/>
          <w:sz w:val="24"/>
          <w:szCs w:val="24"/>
        </w:rPr>
        <w:t xml:space="preserve">19. </w:t>
      </w:r>
      <w:r w:rsidRPr="00AB3F6E">
        <w:rPr>
          <w:rFonts w:ascii="Times New Roman" w:hAnsi="Times New Roman"/>
          <w:sz w:val="24"/>
          <w:szCs w:val="20"/>
          <w:lang w:eastAsia="en-US"/>
        </w:rPr>
        <w:t>SVARSTYTA. Sprendimo ,,</w:t>
      </w:r>
      <w:r w:rsidRPr="002E4CA7">
        <w:rPr>
          <w:rFonts w:ascii="Times New Roman" w:hAnsi="Times New Roman"/>
          <w:sz w:val="24"/>
          <w:szCs w:val="24"/>
        </w:rPr>
        <w:t xml:space="preserve">Dėl Kaišiadorių rajono savivaldybės tarybos 2023 m. birželio 29 d. sprendimo Nr. V17E-214 „Dėl Kaišiadorių rajono savivaldybės jaunimo reikalų tarybos </w:t>
      </w:r>
      <w:r w:rsidRPr="00A61ABB">
        <w:rPr>
          <w:rFonts w:ascii="Times New Roman" w:hAnsi="Times New Roman"/>
          <w:sz w:val="24"/>
          <w:szCs w:val="24"/>
        </w:rPr>
        <w:t>sudarymo“ pakeitimo</w:t>
      </w:r>
      <w:r w:rsidRPr="00A61ABB">
        <w:rPr>
          <w:rFonts w:ascii="Times New Roman" w:hAnsi="Times New Roman"/>
          <w:sz w:val="24"/>
          <w:szCs w:val="24"/>
          <w:lang w:eastAsia="en-US"/>
        </w:rPr>
        <w:t xml:space="preserve">“ projektas. </w:t>
      </w:r>
    </w:p>
    <w:p w:rsidR="00D21165" w:rsidRPr="00A61ABB" w:rsidRDefault="00D21165" w:rsidP="00A61ABB">
      <w:pPr>
        <w:ind w:firstLine="720"/>
        <w:jc w:val="both"/>
        <w:rPr>
          <w:rFonts w:ascii="Times New Roman" w:hAnsi="Times New Roman"/>
          <w:sz w:val="24"/>
          <w:szCs w:val="24"/>
        </w:rPr>
      </w:pPr>
      <w:r w:rsidRPr="00A61ABB">
        <w:rPr>
          <w:rFonts w:ascii="Times New Roman" w:hAnsi="Times New Roman"/>
          <w:sz w:val="24"/>
          <w:szCs w:val="24"/>
          <w:lang w:eastAsia="en-US"/>
        </w:rPr>
        <w:t xml:space="preserve">Pranešėja </w:t>
      </w:r>
      <w:r w:rsidRPr="00A61ABB">
        <w:rPr>
          <w:rFonts w:ascii="Times New Roman" w:hAnsi="Times New Roman"/>
          <w:sz w:val="24"/>
          <w:szCs w:val="24"/>
        </w:rPr>
        <w:t>Jaunimo reikalų koordinatorė Eglė Grendienė</w:t>
      </w:r>
      <w:r w:rsidRPr="00A61ABB">
        <w:rPr>
          <w:rFonts w:ascii="Times New Roman" w:hAnsi="Times New Roman"/>
          <w:sz w:val="24"/>
          <w:szCs w:val="24"/>
          <w:lang w:eastAsia="en-US"/>
        </w:rPr>
        <w:t xml:space="preserve"> pristato sprendimo projektą. </w:t>
      </w:r>
      <w:r w:rsidRPr="00A61ABB">
        <w:rPr>
          <w:rFonts w:ascii="Times New Roman" w:hAnsi="Times New Roman"/>
          <w:sz w:val="24"/>
          <w:szCs w:val="24"/>
        </w:rPr>
        <w:t xml:space="preserve">Informuoja, kad </w:t>
      </w:r>
      <w:r>
        <w:rPr>
          <w:rFonts w:ascii="Times New Roman" w:hAnsi="Times New Roman"/>
          <w:sz w:val="24"/>
          <w:szCs w:val="24"/>
        </w:rPr>
        <w:t xml:space="preserve">Savivaldybės  tarybos </w:t>
      </w:r>
      <w:r w:rsidRPr="00A61ABB">
        <w:rPr>
          <w:rFonts w:ascii="Times New Roman" w:hAnsi="Times New Roman"/>
          <w:sz w:val="24"/>
          <w:szCs w:val="24"/>
        </w:rPr>
        <w:t xml:space="preserve">Švietimo, kultūros, sporto ir viešosios tvarkos komiteto posėdyje šis klausimas buvo apsvarstytas ir jam buvo pritarta. </w:t>
      </w:r>
    </w:p>
    <w:p w:rsidR="00D21165" w:rsidRPr="00A61ABB" w:rsidRDefault="00D21165" w:rsidP="00A61ABB">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A61ABB">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Pr>
          <w:rFonts w:ascii="Times New Roman" w:hAnsi="Times New Roman"/>
          <w:sz w:val="24"/>
          <w:szCs w:val="24"/>
        </w:rPr>
        <w:t xml:space="preserve">narys Mindaugas Kuklierius </w:t>
      </w:r>
      <w:r w:rsidRPr="001A2B24">
        <w:rPr>
          <w:rFonts w:ascii="Times New Roman" w:hAnsi="Times New Roman"/>
          <w:sz w:val="24"/>
          <w:szCs w:val="24"/>
        </w:rPr>
        <w:t>užduoda klausimus</w:t>
      </w:r>
      <w:r>
        <w:rPr>
          <w:rFonts w:ascii="Times New Roman" w:hAnsi="Times New Roman"/>
          <w:sz w:val="24"/>
          <w:szCs w:val="24"/>
        </w:rPr>
        <w:t xml:space="preserve">. </w:t>
      </w:r>
      <w:r w:rsidRPr="00A61ABB">
        <w:rPr>
          <w:rFonts w:ascii="Times New Roman" w:hAnsi="Times New Roman"/>
          <w:sz w:val="24"/>
          <w:szCs w:val="24"/>
        </w:rPr>
        <w:t>Eglė Grendienė</w:t>
      </w:r>
      <w:r w:rsidRPr="00A61ABB">
        <w:rPr>
          <w:rFonts w:ascii="Times New Roman" w:hAnsi="Times New Roman"/>
          <w:sz w:val="24"/>
          <w:szCs w:val="24"/>
          <w:lang w:eastAsia="en-US"/>
        </w:rPr>
        <w:t xml:space="preserve">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BC035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20.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narių komandiruotės</w:t>
      </w:r>
      <w:r w:rsidRPr="00AB3F6E">
        <w:rPr>
          <w:rFonts w:ascii="Times New Roman" w:hAnsi="Times New Roman"/>
          <w:sz w:val="24"/>
          <w:szCs w:val="20"/>
          <w:lang w:eastAsia="en-US"/>
        </w:rPr>
        <w:t xml:space="preserve">“ projektas. </w:t>
      </w:r>
    </w:p>
    <w:p w:rsidR="00D21165" w:rsidRPr="00253638" w:rsidRDefault="00D21165" w:rsidP="007B7D6B">
      <w:pPr>
        <w:ind w:firstLine="720"/>
        <w:jc w:val="both"/>
        <w:rPr>
          <w:rFonts w:ascii="Times New Roman" w:hAnsi="Times New Roman"/>
          <w:sz w:val="24"/>
          <w:szCs w:val="24"/>
        </w:rPr>
      </w:pPr>
      <w:r w:rsidRPr="00253638">
        <w:rPr>
          <w:rFonts w:ascii="Times New Roman" w:hAnsi="Times New Roman"/>
          <w:sz w:val="24"/>
          <w:szCs w:val="24"/>
          <w:lang w:eastAsia="en-US"/>
        </w:rPr>
        <w:t xml:space="preserve">Pranešėjas </w:t>
      </w:r>
      <w:r w:rsidRPr="00253638">
        <w:rPr>
          <w:rFonts w:ascii="Times New Roman" w:hAnsi="Times New Roman"/>
          <w:sz w:val="24"/>
          <w:szCs w:val="24"/>
        </w:rPr>
        <w:t>Savivaldybės tarybos posėdžių sekretorius Justas Mišeikis</w:t>
      </w:r>
      <w:r w:rsidRPr="00253638">
        <w:rPr>
          <w:rFonts w:ascii="Times New Roman" w:hAnsi="Times New Roman"/>
          <w:sz w:val="24"/>
          <w:szCs w:val="24"/>
          <w:lang w:eastAsia="en-US"/>
        </w:rPr>
        <w:t xml:space="preserve"> pristato sprendimo projektą. </w:t>
      </w:r>
      <w:r w:rsidRPr="00253638">
        <w:rPr>
          <w:rFonts w:ascii="Times New Roman" w:hAnsi="Times New Roman"/>
          <w:sz w:val="24"/>
          <w:szCs w:val="24"/>
        </w:rPr>
        <w:t>Informuoja, kad Savivaldybės tarybos komitetų posėdžiuose šis klausimas buvo apsvarstytas ir jam buvo pritarta.</w:t>
      </w:r>
    </w:p>
    <w:p w:rsidR="00D21165" w:rsidRPr="00A61ABB" w:rsidRDefault="00D21165" w:rsidP="00253638">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253638">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Pr>
          <w:rFonts w:ascii="Times New Roman" w:hAnsi="Times New Roman"/>
          <w:sz w:val="24"/>
          <w:szCs w:val="24"/>
        </w:rPr>
        <w:t xml:space="preserve">narys Vytenis Tomkus </w:t>
      </w:r>
      <w:r w:rsidRPr="001A2B24">
        <w:rPr>
          <w:rFonts w:ascii="Times New Roman" w:hAnsi="Times New Roman"/>
          <w:sz w:val="24"/>
          <w:szCs w:val="24"/>
        </w:rPr>
        <w:t>užduoda klausimus</w:t>
      </w:r>
      <w:r>
        <w:rPr>
          <w:rFonts w:ascii="Times New Roman" w:hAnsi="Times New Roman"/>
          <w:sz w:val="24"/>
          <w:szCs w:val="24"/>
        </w:rPr>
        <w:t xml:space="preserve">. </w:t>
      </w:r>
      <w:r w:rsidRPr="00253638">
        <w:rPr>
          <w:rFonts w:ascii="Times New Roman" w:hAnsi="Times New Roman"/>
          <w:sz w:val="24"/>
          <w:szCs w:val="24"/>
        </w:rPr>
        <w:t>Savivaldybės tarybos posėdžių sekretorius Justas Mišeikis</w:t>
      </w:r>
      <w:r w:rsidRPr="00253638">
        <w:rPr>
          <w:rFonts w:ascii="Times New Roman" w:hAnsi="Times New Roman"/>
          <w:sz w:val="24"/>
          <w:szCs w:val="24"/>
          <w:lang w:eastAsia="en-US"/>
        </w:rPr>
        <w:t xml:space="preserve"> </w:t>
      </w:r>
      <w:r>
        <w:rPr>
          <w:rFonts w:ascii="Times New Roman" w:hAnsi="Times New Roman"/>
          <w:sz w:val="24"/>
          <w:szCs w:val="24"/>
          <w:lang w:eastAsia="en-US"/>
        </w:rPr>
        <w:t xml:space="preserve">ir Savivaldybės meras Šarūnas Čėsna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DD582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nar</w:t>
      </w:r>
      <w:r>
        <w:rPr>
          <w:rFonts w:ascii="Times New Roman" w:hAnsi="Times New Roman"/>
          <w:sz w:val="24"/>
          <w:szCs w:val="24"/>
        </w:rPr>
        <w:t xml:space="preserve">iai, susilaikė balsuoti 2 </w:t>
      </w:r>
      <w:r w:rsidRPr="00C97D98">
        <w:rPr>
          <w:rFonts w:ascii="Times New Roman" w:hAnsi="Times New Roman"/>
          <w:sz w:val="24"/>
          <w:szCs w:val="24"/>
        </w:rPr>
        <w:t>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21.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2020 m. lapkričio 26 d. sprendimo Nr. V17E-319 „Dėl pagalbos pinigų skyrimo ir mokėjimo vaikus globojančioms šeimoms, nuolatiniams arba budintiems globotojams Kaišiadorių rajono savivaldybėje tvarkos aprašo patvirtinimo“ pakeitimo</w:t>
      </w:r>
      <w:r w:rsidRPr="00AB3F6E">
        <w:rPr>
          <w:rFonts w:ascii="Times New Roman" w:hAnsi="Times New Roman"/>
          <w:sz w:val="24"/>
          <w:szCs w:val="20"/>
          <w:lang w:eastAsia="en-US"/>
        </w:rPr>
        <w:t xml:space="preserve">“ projektas. </w:t>
      </w:r>
    </w:p>
    <w:p w:rsidR="00D21165" w:rsidRPr="00A61ABB" w:rsidRDefault="00D21165" w:rsidP="00780D46">
      <w:pPr>
        <w:ind w:firstLine="720"/>
        <w:jc w:val="both"/>
        <w:rPr>
          <w:rFonts w:ascii="Times New Roman" w:hAnsi="Times New Roman"/>
          <w:sz w:val="24"/>
          <w:szCs w:val="24"/>
        </w:rPr>
      </w:pPr>
      <w:r w:rsidRPr="00780D46">
        <w:rPr>
          <w:rFonts w:ascii="Times New Roman" w:hAnsi="Times New Roman"/>
          <w:sz w:val="24"/>
          <w:szCs w:val="24"/>
          <w:lang w:eastAsia="en-US"/>
        </w:rPr>
        <w:t xml:space="preserve">Pranešėja Socialinės paramos skyriaus vedėja Eglė Mockevičienė pristato sprendimo projektą. </w:t>
      </w:r>
      <w:r w:rsidRPr="00780D46">
        <w:rPr>
          <w:rFonts w:ascii="Times New Roman" w:hAnsi="Times New Roman"/>
          <w:sz w:val="24"/>
          <w:szCs w:val="24"/>
        </w:rPr>
        <w:t>Informuoja, kad Savivaldybės tarybos Socialinės apsaugos, sveikatos ir bendruomenių reikalų komiteto posėdyje šis klausimas buvo apsvarstytas ir jam buvo pritarta</w:t>
      </w:r>
      <w:r w:rsidRPr="00A61ABB">
        <w:rPr>
          <w:rFonts w:ascii="Times New Roman" w:hAnsi="Times New Roman"/>
          <w:sz w:val="24"/>
          <w:szCs w:val="24"/>
        </w:rPr>
        <w:t xml:space="preserve">. </w:t>
      </w:r>
    </w:p>
    <w:p w:rsidR="00D21165" w:rsidRDefault="00D21165" w:rsidP="00780D46">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DF108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2D54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22.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2018 m. spalio 19 d. sprendimo Nr. V17-258 „Dėl piniginės socialinės paramos nepasiturintiems gyventojams teikimo Kaišiadorių rajono savivaldybėje tvarkos aprašo patvirtinimo“ pakeitimo</w:t>
      </w:r>
      <w:r w:rsidRPr="00AB3F6E">
        <w:rPr>
          <w:rFonts w:ascii="Times New Roman" w:hAnsi="Times New Roman"/>
          <w:sz w:val="24"/>
          <w:szCs w:val="20"/>
          <w:lang w:eastAsia="en-US"/>
        </w:rPr>
        <w:t xml:space="preserve">“ projektas. </w:t>
      </w:r>
    </w:p>
    <w:p w:rsidR="00D21165" w:rsidRPr="00A61ABB" w:rsidRDefault="00D21165" w:rsidP="006B7CDC">
      <w:pPr>
        <w:ind w:firstLine="720"/>
        <w:jc w:val="both"/>
        <w:rPr>
          <w:rFonts w:ascii="Times New Roman" w:hAnsi="Times New Roman"/>
          <w:sz w:val="24"/>
          <w:szCs w:val="24"/>
        </w:rPr>
      </w:pPr>
      <w:r w:rsidRPr="00780D46">
        <w:rPr>
          <w:rFonts w:ascii="Times New Roman" w:hAnsi="Times New Roman"/>
          <w:sz w:val="24"/>
          <w:szCs w:val="24"/>
          <w:lang w:eastAsia="en-US"/>
        </w:rPr>
        <w:t xml:space="preserve">Pranešėja Socialinės paramos skyriaus vedėja Eglė Mockevičienė pristato sprendimo projektą. </w:t>
      </w:r>
      <w:r w:rsidRPr="00780D46">
        <w:rPr>
          <w:rFonts w:ascii="Times New Roman" w:hAnsi="Times New Roman"/>
          <w:sz w:val="24"/>
          <w:szCs w:val="24"/>
        </w:rPr>
        <w:t>Informuoja, kad Savivaldybės tarybos Socialinės apsaugos, sveikatos ir bendruomenių reikalų komiteto posėdyje šis klausimas buvo apsvarstytas ir jam buvo pritarta</w:t>
      </w:r>
      <w:r w:rsidRPr="00A61ABB">
        <w:rPr>
          <w:rFonts w:ascii="Times New Roman" w:hAnsi="Times New Roman"/>
          <w:sz w:val="24"/>
          <w:szCs w:val="24"/>
        </w:rPr>
        <w:t xml:space="preserve">. </w:t>
      </w:r>
    </w:p>
    <w:p w:rsidR="00D21165" w:rsidRDefault="00D21165" w:rsidP="006B7CDC">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DF108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2D54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23. </w:t>
      </w:r>
      <w:r w:rsidRPr="00AB3F6E">
        <w:rPr>
          <w:rFonts w:ascii="Times New Roman" w:hAnsi="Times New Roman"/>
          <w:sz w:val="24"/>
          <w:szCs w:val="20"/>
          <w:lang w:eastAsia="en-US"/>
        </w:rPr>
        <w:t>SVARSTYTA. Sprendimo ,,</w:t>
      </w:r>
      <w:r w:rsidRPr="002E4CA7">
        <w:rPr>
          <w:rFonts w:ascii="Times New Roman" w:hAnsi="Times New Roman"/>
          <w:sz w:val="24"/>
          <w:szCs w:val="24"/>
        </w:rPr>
        <w:t>Dėl maksimalių socialinės priežiūros paslaugų išlaidų finansavimo Kaišiadorių rajono savivaldybėje dydžių nustatymo</w:t>
      </w:r>
      <w:r w:rsidRPr="00AB3F6E">
        <w:rPr>
          <w:rFonts w:ascii="Times New Roman" w:hAnsi="Times New Roman"/>
          <w:sz w:val="24"/>
          <w:szCs w:val="20"/>
          <w:lang w:eastAsia="en-US"/>
        </w:rPr>
        <w:t xml:space="preserve">“ projektas. </w:t>
      </w:r>
    </w:p>
    <w:p w:rsidR="00D21165" w:rsidRPr="00A61ABB" w:rsidRDefault="00D21165" w:rsidP="006B7CDC">
      <w:pPr>
        <w:ind w:firstLine="720"/>
        <w:jc w:val="both"/>
        <w:rPr>
          <w:rFonts w:ascii="Times New Roman" w:hAnsi="Times New Roman"/>
          <w:sz w:val="24"/>
          <w:szCs w:val="24"/>
        </w:rPr>
      </w:pPr>
      <w:r w:rsidRPr="00780D46">
        <w:rPr>
          <w:rFonts w:ascii="Times New Roman" w:hAnsi="Times New Roman"/>
          <w:sz w:val="24"/>
          <w:szCs w:val="24"/>
          <w:lang w:eastAsia="en-US"/>
        </w:rPr>
        <w:t xml:space="preserve">Pranešėja Socialinės paramos skyriaus vedėja Eglė Mockevičienė pristato sprendimo projektą. </w:t>
      </w:r>
      <w:r w:rsidRPr="00780D46">
        <w:rPr>
          <w:rFonts w:ascii="Times New Roman" w:hAnsi="Times New Roman"/>
          <w:sz w:val="24"/>
          <w:szCs w:val="24"/>
        </w:rPr>
        <w:t>Informuoja, kad Savivaldybės tarybos Socialinės apsaugos, sveikatos ir bendruomenių reikalų komiteto posėdyje šis klausimas buvo apsvarstytas ir jam buvo pritarta</w:t>
      </w:r>
      <w:r w:rsidRPr="00A61ABB">
        <w:rPr>
          <w:rFonts w:ascii="Times New Roman" w:hAnsi="Times New Roman"/>
          <w:sz w:val="24"/>
          <w:szCs w:val="24"/>
        </w:rPr>
        <w:t xml:space="preserve">. </w:t>
      </w:r>
    </w:p>
    <w:p w:rsidR="00D21165" w:rsidRDefault="00D21165" w:rsidP="006B7CDC">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DF108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2D54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24. </w:t>
      </w:r>
      <w:r w:rsidRPr="00AB3F6E">
        <w:rPr>
          <w:rFonts w:ascii="Times New Roman" w:hAnsi="Times New Roman"/>
          <w:sz w:val="24"/>
          <w:szCs w:val="20"/>
          <w:lang w:eastAsia="en-US"/>
        </w:rPr>
        <w:t>SVARSTYTA. Sprendimo ,,</w:t>
      </w:r>
      <w:r w:rsidRPr="002E4CA7">
        <w:rPr>
          <w:rFonts w:ascii="Times New Roman" w:hAnsi="Times New Roman"/>
          <w:sz w:val="24"/>
          <w:szCs w:val="24"/>
        </w:rPr>
        <w:t>Dėl maksimalių dienos socialinės globos išlaidų finansavimo dydžių nustatymo</w:t>
      </w:r>
      <w:r w:rsidRPr="00AB3F6E">
        <w:rPr>
          <w:rFonts w:ascii="Times New Roman" w:hAnsi="Times New Roman"/>
          <w:sz w:val="24"/>
          <w:szCs w:val="20"/>
          <w:lang w:eastAsia="en-US"/>
        </w:rPr>
        <w:t xml:space="preserve">“ projektas. </w:t>
      </w:r>
    </w:p>
    <w:p w:rsidR="00D21165" w:rsidRPr="00A61ABB" w:rsidRDefault="00D21165" w:rsidP="006B7CDC">
      <w:pPr>
        <w:ind w:firstLine="720"/>
        <w:jc w:val="both"/>
        <w:rPr>
          <w:rFonts w:ascii="Times New Roman" w:hAnsi="Times New Roman"/>
          <w:sz w:val="24"/>
          <w:szCs w:val="24"/>
        </w:rPr>
      </w:pPr>
      <w:r w:rsidRPr="00780D46">
        <w:rPr>
          <w:rFonts w:ascii="Times New Roman" w:hAnsi="Times New Roman"/>
          <w:sz w:val="24"/>
          <w:szCs w:val="24"/>
          <w:lang w:eastAsia="en-US"/>
        </w:rPr>
        <w:t xml:space="preserve">Pranešėja Socialinės paramos skyriaus vedėja Eglė Mockevičienė pristato sprendimo projektą. </w:t>
      </w:r>
      <w:r w:rsidRPr="00780D46">
        <w:rPr>
          <w:rFonts w:ascii="Times New Roman" w:hAnsi="Times New Roman"/>
          <w:sz w:val="24"/>
          <w:szCs w:val="24"/>
        </w:rPr>
        <w:t>Informuoja, kad Savivaldybės tarybos Socialinės apsaugos, sveikatos ir bendruomenių reikalų komiteto posėdyje šis klausimas buvo apsvarstytas ir jam buvo pritarta</w:t>
      </w:r>
      <w:r w:rsidRPr="00A61ABB">
        <w:rPr>
          <w:rFonts w:ascii="Times New Roman" w:hAnsi="Times New Roman"/>
          <w:sz w:val="24"/>
          <w:szCs w:val="24"/>
        </w:rPr>
        <w:t xml:space="preserve">. </w:t>
      </w:r>
    </w:p>
    <w:p w:rsidR="00D21165" w:rsidRDefault="00D21165" w:rsidP="006B7CDC">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A53128">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Pr>
          <w:rFonts w:ascii="Times New Roman" w:hAnsi="Times New Roman"/>
          <w:sz w:val="24"/>
          <w:szCs w:val="24"/>
        </w:rPr>
        <w:t xml:space="preserve">nariai Vytenis Tomkus ir Romualdas Kubiakas </w:t>
      </w:r>
      <w:r w:rsidRPr="001A2B24">
        <w:rPr>
          <w:rFonts w:ascii="Times New Roman" w:hAnsi="Times New Roman"/>
          <w:sz w:val="24"/>
          <w:szCs w:val="24"/>
        </w:rPr>
        <w:t>užduoda klausimus</w:t>
      </w:r>
      <w:r>
        <w:rPr>
          <w:rFonts w:ascii="Times New Roman" w:hAnsi="Times New Roman"/>
          <w:sz w:val="24"/>
          <w:szCs w:val="24"/>
        </w:rPr>
        <w:t xml:space="preserve">. </w:t>
      </w:r>
      <w:r w:rsidRPr="00780D46">
        <w:rPr>
          <w:rFonts w:ascii="Times New Roman" w:hAnsi="Times New Roman"/>
          <w:sz w:val="24"/>
          <w:szCs w:val="24"/>
          <w:lang w:eastAsia="en-US"/>
        </w:rPr>
        <w:t xml:space="preserve">Eglė Mockevičienė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2D541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25. </w:t>
      </w:r>
      <w:r w:rsidRPr="00AB3F6E">
        <w:rPr>
          <w:rFonts w:ascii="Times New Roman" w:hAnsi="Times New Roman"/>
          <w:sz w:val="24"/>
          <w:szCs w:val="20"/>
          <w:lang w:eastAsia="en-US"/>
        </w:rPr>
        <w:t>SVARSTYTA. Sprendimo ,,</w:t>
      </w:r>
      <w:r w:rsidRPr="002E4CA7">
        <w:rPr>
          <w:rFonts w:ascii="Times New Roman" w:hAnsi="Times New Roman"/>
          <w:sz w:val="24"/>
          <w:szCs w:val="24"/>
        </w:rPr>
        <w:t>Dėl turto perdavimo Kaišiadorių rajono savivaldybės švietimo įstaigoms</w:t>
      </w:r>
      <w:r w:rsidRPr="00AB3F6E">
        <w:rPr>
          <w:rFonts w:ascii="Times New Roman" w:hAnsi="Times New Roman"/>
          <w:sz w:val="24"/>
          <w:szCs w:val="20"/>
          <w:lang w:eastAsia="en-US"/>
        </w:rPr>
        <w:t xml:space="preserve">“ projektas. </w:t>
      </w:r>
    </w:p>
    <w:p w:rsidR="00D21165" w:rsidRPr="00A61ABB" w:rsidRDefault="00D21165" w:rsidP="0042225A">
      <w:pPr>
        <w:ind w:firstLine="720"/>
        <w:jc w:val="both"/>
        <w:rPr>
          <w:rFonts w:ascii="Times New Roman" w:hAnsi="Times New Roman"/>
          <w:sz w:val="24"/>
          <w:szCs w:val="24"/>
        </w:rPr>
      </w:pPr>
      <w:r w:rsidRPr="0042225A">
        <w:rPr>
          <w:rFonts w:ascii="Times New Roman" w:hAnsi="Times New Roman"/>
          <w:sz w:val="24"/>
          <w:szCs w:val="24"/>
          <w:lang w:eastAsia="en-US"/>
        </w:rPr>
        <w:t xml:space="preserve">Pranešėja </w:t>
      </w:r>
      <w:r w:rsidRPr="0042225A">
        <w:rPr>
          <w:rFonts w:ascii="Times New Roman" w:hAnsi="Times New Roman"/>
          <w:sz w:val="24"/>
          <w:szCs w:val="24"/>
        </w:rPr>
        <w:t xml:space="preserve">Turto valdymo skyriaus vedėja Ligita Pūrienė </w:t>
      </w:r>
      <w:r w:rsidRPr="0042225A">
        <w:rPr>
          <w:rFonts w:ascii="Times New Roman" w:hAnsi="Times New Roman"/>
          <w:sz w:val="24"/>
          <w:szCs w:val="24"/>
          <w:lang w:eastAsia="en-US"/>
        </w:rPr>
        <w:t>pristato</w:t>
      </w:r>
      <w:r w:rsidRPr="00780D46">
        <w:rPr>
          <w:rFonts w:ascii="Times New Roman" w:hAnsi="Times New Roman"/>
          <w:sz w:val="24"/>
          <w:szCs w:val="24"/>
          <w:lang w:eastAsia="en-US"/>
        </w:rPr>
        <w:t xml:space="preserve"> sprendimo projektą. </w:t>
      </w:r>
      <w:r w:rsidRPr="00780D46">
        <w:rPr>
          <w:rFonts w:ascii="Times New Roman" w:hAnsi="Times New Roman"/>
          <w:sz w:val="24"/>
          <w:szCs w:val="24"/>
        </w:rPr>
        <w:t xml:space="preserve">Informuoja, kad </w:t>
      </w:r>
      <w:r w:rsidRPr="00ED3955">
        <w:rPr>
          <w:rFonts w:ascii="Times New Roman" w:hAnsi="Times New Roman"/>
          <w:sz w:val="24"/>
          <w:szCs w:val="24"/>
        </w:rPr>
        <w:t>Savivaldybės tarybos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42225A">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6214B0">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7B7D6B" w:rsidRDefault="00D21165" w:rsidP="007B7D6B">
      <w:pPr>
        <w:ind w:firstLine="709"/>
        <w:jc w:val="both"/>
        <w:rPr>
          <w:rFonts w:ascii="Times New Roman" w:hAnsi="Times New Roman"/>
          <w:sz w:val="24"/>
          <w:szCs w:val="24"/>
        </w:rPr>
      </w:pPr>
      <w:r w:rsidRPr="007B7D6B">
        <w:rPr>
          <w:rFonts w:ascii="Times New Roman" w:hAnsi="Times New Roman"/>
          <w:sz w:val="24"/>
          <w:szCs w:val="24"/>
        </w:rPr>
        <w:t xml:space="preserve">Šarūnas Čėsna siūlo balsuoti už sprendimo projektą. </w:t>
      </w:r>
    </w:p>
    <w:p w:rsidR="00D21165" w:rsidRPr="00C97D98" w:rsidRDefault="00D21165" w:rsidP="00FF041F">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7B7D6B" w:rsidRDefault="00D21165" w:rsidP="007B7D6B">
      <w:pPr>
        <w:ind w:firstLine="709"/>
        <w:jc w:val="both"/>
        <w:rPr>
          <w:rFonts w:ascii="Times New Roman" w:hAnsi="Times New Roman"/>
          <w:sz w:val="24"/>
          <w:szCs w:val="24"/>
        </w:rPr>
      </w:pPr>
      <w:r w:rsidRPr="007B7D6B">
        <w:rPr>
          <w:rFonts w:ascii="Times New Roman" w:hAnsi="Times New Roman"/>
          <w:sz w:val="24"/>
          <w:szCs w:val="24"/>
        </w:rPr>
        <w:t xml:space="preserve">NUTARTA: </w:t>
      </w:r>
    </w:p>
    <w:p w:rsidR="00D21165" w:rsidRDefault="00D21165" w:rsidP="007B7D6B">
      <w:pPr>
        <w:ind w:firstLine="709"/>
        <w:jc w:val="both"/>
        <w:rPr>
          <w:rFonts w:ascii="Times New Roman" w:hAnsi="Times New Roman"/>
          <w:sz w:val="24"/>
          <w:szCs w:val="24"/>
        </w:rPr>
      </w:pPr>
      <w:r w:rsidRPr="007B7D6B">
        <w:rPr>
          <w:rFonts w:ascii="Times New Roman" w:hAnsi="Times New Roman"/>
          <w:sz w:val="24"/>
          <w:szCs w:val="24"/>
        </w:rPr>
        <w:t xml:space="preserve">Sprendimą priimti. </w:t>
      </w:r>
    </w:p>
    <w:p w:rsidR="00D21165" w:rsidRDefault="00D21165" w:rsidP="007B7D6B">
      <w:pPr>
        <w:ind w:firstLine="709"/>
        <w:jc w:val="both"/>
        <w:rPr>
          <w:rFonts w:ascii="Times New Roman" w:hAnsi="Times New Roman"/>
          <w:sz w:val="24"/>
          <w:szCs w:val="24"/>
        </w:rPr>
      </w:pPr>
    </w:p>
    <w:p w:rsidR="00D21165" w:rsidRPr="007B7D6B" w:rsidRDefault="00D21165" w:rsidP="007B7D6B">
      <w:pPr>
        <w:ind w:firstLine="709"/>
        <w:jc w:val="both"/>
        <w:rPr>
          <w:rFonts w:ascii="Times New Roman" w:hAnsi="Times New Roman"/>
          <w:sz w:val="24"/>
          <w:szCs w:val="24"/>
        </w:rPr>
      </w:pP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26. </w:t>
      </w:r>
      <w:r w:rsidRPr="00AB3F6E">
        <w:rPr>
          <w:rFonts w:ascii="Times New Roman" w:hAnsi="Times New Roman"/>
          <w:sz w:val="24"/>
          <w:szCs w:val="20"/>
          <w:lang w:eastAsia="en-US"/>
        </w:rPr>
        <w:t>SVARSTYTA. Sprendimo ,,</w:t>
      </w:r>
      <w:r w:rsidRPr="002E4CA7">
        <w:rPr>
          <w:rFonts w:ascii="Times New Roman" w:hAnsi="Times New Roman"/>
          <w:sz w:val="24"/>
          <w:szCs w:val="24"/>
        </w:rPr>
        <w:t>Dėl turto perdavimo panaudos pagrindais Žaslių geležinkelio stoties bendruomenei</w:t>
      </w:r>
      <w:r w:rsidRPr="00AB3F6E">
        <w:rPr>
          <w:rFonts w:ascii="Times New Roman" w:hAnsi="Times New Roman"/>
          <w:sz w:val="24"/>
          <w:szCs w:val="20"/>
          <w:lang w:eastAsia="en-US"/>
        </w:rPr>
        <w:t xml:space="preserve">“ projektas. </w:t>
      </w:r>
    </w:p>
    <w:p w:rsidR="00D21165" w:rsidRPr="00A61ABB" w:rsidRDefault="00D21165" w:rsidP="003F4407">
      <w:pPr>
        <w:ind w:firstLine="720"/>
        <w:jc w:val="both"/>
        <w:rPr>
          <w:rFonts w:ascii="Times New Roman" w:hAnsi="Times New Roman"/>
          <w:sz w:val="24"/>
          <w:szCs w:val="24"/>
        </w:rPr>
      </w:pPr>
      <w:r w:rsidRPr="0042225A">
        <w:rPr>
          <w:rFonts w:ascii="Times New Roman" w:hAnsi="Times New Roman"/>
          <w:sz w:val="24"/>
          <w:szCs w:val="24"/>
          <w:lang w:eastAsia="en-US"/>
        </w:rPr>
        <w:t xml:space="preserve">Pranešėja </w:t>
      </w:r>
      <w:r w:rsidRPr="0042225A">
        <w:rPr>
          <w:rFonts w:ascii="Times New Roman" w:hAnsi="Times New Roman"/>
          <w:sz w:val="24"/>
          <w:szCs w:val="24"/>
        </w:rPr>
        <w:t xml:space="preserve">Turto valdymo skyriaus vedėja Ligita Pūrienė </w:t>
      </w:r>
      <w:r w:rsidRPr="0042225A">
        <w:rPr>
          <w:rFonts w:ascii="Times New Roman" w:hAnsi="Times New Roman"/>
          <w:sz w:val="24"/>
          <w:szCs w:val="24"/>
          <w:lang w:eastAsia="en-US"/>
        </w:rPr>
        <w:t>pristato</w:t>
      </w:r>
      <w:r w:rsidRPr="00780D46">
        <w:rPr>
          <w:rFonts w:ascii="Times New Roman" w:hAnsi="Times New Roman"/>
          <w:sz w:val="24"/>
          <w:szCs w:val="24"/>
          <w:lang w:eastAsia="en-US"/>
        </w:rPr>
        <w:t xml:space="preserve"> sprendimo projektą. </w:t>
      </w:r>
      <w:r w:rsidRPr="00780D46">
        <w:rPr>
          <w:rFonts w:ascii="Times New Roman" w:hAnsi="Times New Roman"/>
          <w:sz w:val="24"/>
          <w:szCs w:val="24"/>
        </w:rPr>
        <w:t xml:space="preserve">Informuoja, kad </w:t>
      </w:r>
      <w:r w:rsidRPr="00ED3955">
        <w:rPr>
          <w:rFonts w:ascii="Times New Roman" w:hAnsi="Times New Roman"/>
          <w:sz w:val="24"/>
          <w:szCs w:val="24"/>
        </w:rPr>
        <w:t>Savivaldybės tarybos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3F4407">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3F4407">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Pr>
          <w:rFonts w:ascii="Times New Roman" w:hAnsi="Times New Roman"/>
          <w:sz w:val="24"/>
          <w:szCs w:val="24"/>
        </w:rPr>
        <w:t xml:space="preserve">narys Mindaugas Kuklierius </w:t>
      </w:r>
      <w:r w:rsidRPr="001A2B24">
        <w:rPr>
          <w:rFonts w:ascii="Times New Roman" w:hAnsi="Times New Roman"/>
          <w:sz w:val="24"/>
          <w:szCs w:val="24"/>
        </w:rPr>
        <w:t>užduoda klausimus</w:t>
      </w:r>
      <w:r>
        <w:rPr>
          <w:rFonts w:ascii="Times New Roman" w:hAnsi="Times New Roman"/>
          <w:sz w:val="24"/>
          <w:szCs w:val="24"/>
        </w:rPr>
        <w:t xml:space="preserve">. </w:t>
      </w:r>
      <w:r w:rsidRPr="0042225A">
        <w:rPr>
          <w:rFonts w:ascii="Times New Roman" w:hAnsi="Times New Roman"/>
          <w:sz w:val="24"/>
          <w:szCs w:val="24"/>
        </w:rPr>
        <w:t xml:space="preserve">Ligita Pūrienė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FF041F">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27. </w:t>
      </w:r>
      <w:r w:rsidRPr="00AB3F6E">
        <w:rPr>
          <w:rFonts w:ascii="Times New Roman" w:hAnsi="Times New Roman"/>
          <w:sz w:val="24"/>
          <w:szCs w:val="20"/>
          <w:lang w:eastAsia="en-US"/>
        </w:rPr>
        <w:t>SVARSTYTA. Sprendimo ,,</w:t>
      </w:r>
      <w:r w:rsidRPr="002E4CA7">
        <w:rPr>
          <w:rFonts w:ascii="Times New Roman" w:hAnsi="Times New Roman"/>
          <w:sz w:val="24"/>
          <w:szCs w:val="24"/>
        </w:rPr>
        <w:t>Dėl pavadinimo gatvei pakeitimo</w:t>
      </w:r>
      <w:r w:rsidRPr="00AB3F6E">
        <w:rPr>
          <w:rFonts w:ascii="Times New Roman" w:hAnsi="Times New Roman"/>
          <w:sz w:val="24"/>
          <w:szCs w:val="20"/>
          <w:lang w:eastAsia="en-US"/>
        </w:rPr>
        <w:t xml:space="preserve">“ projektas. </w:t>
      </w:r>
    </w:p>
    <w:p w:rsidR="00D21165" w:rsidRDefault="00D21165" w:rsidP="0030338B">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w:t>
      </w:r>
      <w:r>
        <w:rPr>
          <w:rFonts w:ascii="Times New Roman" w:hAnsi="Times New Roman"/>
          <w:sz w:val="24"/>
          <w:szCs w:val="24"/>
          <w:lang w:eastAsia="en-US"/>
        </w:rPr>
        <w:t xml:space="preserve">Architektūros ir teritorijų planavimo skyriaus vyriausioji architektė, vedėja Asta Stalaučinskienė </w:t>
      </w:r>
      <w:r w:rsidRPr="005D5D9F">
        <w:rPr>
          <w:rFonts w:ascii="Times New Roman" w:hAnsi="Times New Roman"/>
          <w:sz w:val="24"/>
          <w:szCs w:val="24"/>
          <w:lang w:eastAsia="en-US"/>
        </w:rPr>
        <w:t xml:space="preserve">pristato sprendimo projektą. </w:t>
      </w:r>
      <w:r w:rsidRPr="00DF16BE">
        <w:rPr>
          <w:rFonts w:ascii="Times New Roman" w:hAnsi="Times New Roman"/>
          <w:sz w:val="24"/>
          <w:szCs w:val="24"/>
        </w:rPr>
        <w:t>Informuoja, kad Savivaldybės tarybos Švietimo, kultūros, sporto ir viešosios tvarkos komiteto posėdyje šis klausimas buvo apsvarstytas ir jam buvo pritarta.</w:t>
      </w:r>
    </w:p>
    <w:p w:rsidR="00D21165" w:rsidRDefault="00D21165" w:rsidP="008C7C0A">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1B79EE">
      <w:pPr>
        <w:pStyle w:val="western"/>
        <w:spacing w:before="0" w:beforeAutospacing="0"/>
        <w:ind w:firstLine="720"/>
      </w:pPr>
      <w:r w:rsidRPr="00A74E02">
        <w:t xml:space="preserve">Pasisako </w:t>
      </w:r>
      <w:r>
        <w:t>Savivaldybės tarybos narė</w:t>
      </w:r>
      <w:r w:rsidRPr="00A74E02">
        <w:t xml:space="preserve">, </w:t>
      </w:r>
      <w:r w:rsidRPr="00A74E02">
        <w:rPr>
          <w:color w:val="080808"/>
          <w:shd w:val="clear" w:color="auto" w:fill="FFFFFF"/>
        </w:rPr>
        <w:t xml:space="preserve">Kaišiadorių rajono savivaldybės istorinės atminties įamžinimo komisijos pirmininkė </w:t>
      </w:r>
      <w:r w:rsidRPr="00A74E02">
        <w:t xml:space="preserve">Rugilė Grendaitė. </w:t>
      </w:r>
    </w:p>
    <w:p w:rsidR="00D21165" w:rsidRPr="00630163" w:rsidRDefault="00D21165" w:rsidP="00F2229C">
      <w:pPr>
        <w:ind w:firstLine="720"/>
        <w:jc w:val="both"/>
        <w:rPr>
          <w:rFonts w:ascii="Times New Roman" w:hAnsi="Times New Roman"/>
          <w:sz w:val="24"/>
          <w:szCs w:val="24"/>
        </w:rPr>
      </w:pPr>
      <w:r w:rsidRPr="00630163">
        <w:rPr>
          <w:rFonts w:ascii="Times New Roman" w:hAnsi="Times New Roman"/>
          <w:sz w:val="24"/>
          <w:szCs w:val="24"/>
        </w:rPr>
        <w:t xml:space="preserve">Savivaldybės tarybos nariai Vytautas Silvanavičius ir Mindaugas Kuklierius užduoda klausimus. </w:t>
      </w:r>
      <w:r w:rsidRPr="00630163">
        <w:rPr>
          <w:rFonts w:ascii="Times New Roman" w:hAnsi="Times New Roman"/>
          <w:color w:val="080808"/>
          <w:sz w:val="24"/>
          <w:szCs w:val="24"/>
          <w:shd w:val="clear" w:color="auto" w:fill="FFFFFF"/>
        </w:rPr>
        <w:t xml:space="preserve">Kaišiadorių rajono savivaldybės istorinės atminties įamžinimo komisijos pirmininkė </w:t>
      </w:r>
      <w:r w:rsidRPr="00630163">
        <w:rPr>
          <w:rFonts w:ascii="Times New Roman" w:hAnsi="Times New Roman"/>
          <w:sz w:val="24"/>
          <w:szCs w:val="24"/>
        </w:rPr>
        <w:t>Rugilė Grendaitė, Teisės ir viešųjų pirkimų skyriaus vedėja Ieva Šadurskienė</w:t>
      </w:r>
      <w:r w:rsidRPr="00630163">
        <w:rPr>
          <w:rFonts w:ascii="Times New Roman" w:hAnsi="Times New Roman"/>
          <w:sz w:val="24"/>
          <w:szCs w:val="24"/>
          <w:lang w:eastAsia="en-US"/>
        </w:rPr>
        <w:t xml:space="preserve"> ir </w:t>
      </w:r>
      <w:r w:rsidRPr="00630163">
        <w:rPr>
          <w:rFonts w:ascii="Times New Roman" w:hAnsi="Times New Roman"/>
          <w:sz w:val="24"/>
          <w:szCs w:val="24"/>
        </w:rPr>
        <w:t xml:space="preserve">Architektūros ir teritorijų planavimo skyriaus vyriausioji specialistė Kristina Jarunavičienė atsako į klausimus. </w:t>
      </w:r>
    </w:p>
    <w:p w:rsidR="00D21165" w:rsidRPr="00AB3F6E" w:rsidRDefault="00D21165" w:rsidP="00630163">
      <w:pPr>
        <w:pStyle w:val="western"/>
        <w:spacing w:before="0" w:beforeAutospacing="0"/>
        <w:ind w:firstLine="720"/>
        <w:rPr>
          <w:szCs w:val="20"/>
        </w:rPr>
      </w:pPr>
      <w:r>
        <w:t xml:space="preserve">Pasisako </w:t>
      </w:r>
      <w:r w:rsidRPr="00693D15">
        <w:t xml:space="preserve">Savivaldybės tarybos </w:t>
      </w:r>
      <w:r>
        <w:t xml:space="preserve">narys Vytenis Tomkus.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 xml:space="preserve">iai, susilaikė balsuoti 1 </w:t>
      </w:r>
      <w:r w:rsidRPr="00C97D98">
        <w:rPr>
          <w:rFonts w:ascii="Times New Roman" w:hAnsi="Times New Roman"/>
          <w:sz w:val="24"/>
          <w:szCs w:val="24"/>
        </w:rPr>
        <w:t>Savivaldybės tarybos nar</w:t>
      </w:r>
      <w:r>
        <w:rPr>
          <w:rFonts w:ascii="Times New Roman" w:hAnsi="Times New Roman"/>
          <w:sz w:val="24"/>
          <w:szCs w:val="24"/>
        </w:rPr>
        <w:t>ys</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rsidR="00D21165" w:rsidRDefault="00D21165" w:rsidP="007B7D6B">
      <w:pPr>
        <w:ind w:firstLine="720"/>
        <w:jc w:val="both"/>
        <w:outlineLvl w:val="0"/>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28. </w:t>
      </w:r>
      <w:r w:rsidRPr="00AB3F6E">
        <w:rPr>
          <w:rFonts w:ascii="Times New Roman" w:hAnsi="Times New Roman"/>
          <w:sz w:val="24"/>
          <w:szCs w:val="20"/>
          <w:lang w:eastAsia="en-US"/>
        </w:rPr>
        <w:t>SVARSTYTA. Sprendimo ,,</w:t>
      </w:r>
      <w:r w:rsidRPr="002E4CA7">
        <w:rPr>
          <w:rFonts w:ascii="Times New Roman" w:hAnsi="Times New Roman"/>
          <w:sz w:val="24"/>
          <w:szCs w:val="24"/>
        </w:rPr>
        <w:t>Dėl pavadinimo gatvei pakeitimo</w:t>
      </w:r>
      <w:r w:rsidRPr="00AB3F6E">
        <w:rPr>
          <w:rFonts w:ascii="Times New Roman" w:hAnsi="Times New Roman"/>
          <w:sz w:val="24"/>
          <w:szCs w:val="20"/>
          <w:lang w:eastAsia="en-US"/>
        </w:rPr>
        <w:t xml:space="preserve">“ projektas. </w:t>
      </w:r>
    </w:p>
    <w:p w:rsidR="00D21165" w:rsidRDefault="00D21165" w:rsidP="003874B2">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w:t>
      </w:r>
      <w:r>
        <w:rPr>
          <w:rFonts w:ascii="Times New Roman" w:hAnsi="Times New Roman"/>
          <w:sz w:val="24"/>
          <w:szCs w:val="24"/>
          <w:lang w:eastAsia="en-US"/>
        </w:rPr>
        <w:t xml:space="preserve">Architektūros ir teritorijų planavimo skyriaus vyriausioji architektė, vedėja Asta Stalaučinskienė </w:t>
      </w:r>
      <w:r w:rsidRPr="005D5D9F">
        <w:rPr>
          <w:rFonts w:ascii="Times New Roman" w:hAnsi="Times New Roman"/>
          <w:sz w:val="24"/>
          <w:szCs w:val="24"/>
          <w:lang w:eastAsia="en-US"/>
        </w:rPr>
        <w:t xml:space="preserve">pristato sprendimo projektą. </w:t>
      </w:r>
      <w:r w:rsidRPr="00DF16BE">
        <w:rPr>
          <w:rFonts w:ascii="Times New Roman" w:hAnsi="Times New Roman"/>
          <w:sz w:val="24"/>
          <w:szCs w:val="24"/>
        </w:rPr>
        <w:t>Informuoja, kad Savivaldybės tarybos Švietimo, kultūros, sporto ir viešosios tvarkos komiteto posėdyje šis klausimas buvo apsvarstytas ir jam buvo pritarta.</w:t>
      </w:r>
    </w:p>
    <w:p w:rsidR="00D21165" w:rsidRDefault="00D21165" w:rsidP="003874B2">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3874B2">
      <w:pPr>
        <w:pStyle w:val="western"/>
        <w:spacing w:before="0" w:beforeAutospacing="0"/>
        <w:ind w:firstLine="720"/>
      </w:pPr>
      <w:r w:rsidRPr="00A74E02">
        <w:t xml:space="preserve">Pasisako </w:t>
      </w:r>
      <w:r>
        <w:t>Savivaldybės tarybos narė</w:t>
      </w:r>
      <w:r w:rsidRPr="00A74E02">
        <w:t xml:space="preserve">, </w:t>
      </w:r>
      <w:r w:rsidRPr="00A74E02">
        <w:rPr>
          <w:color w:val="080808"/>
          <w:shd w:val="clear" w:color="auto" w:fill="FFFFFF"/>
        </w:rPr>
        <w:t xml:space="preserve">Kaišiadorių rajono savivaldybės istorinės atminties įamžinimo komisijos pirmininkė </w:t>
      </w:r>
      <w:r w:rsidRPr="00A74E02">
        <w:t xml:space="preserve">Rugilė Grendaitė. </w:t>
      </w:r>
    </w:p>
    <w:p w:rsidR="00D21165" w:rsidRPr="00630163" w:rsidRDefault="00D21165" w:rsidP="00441A9C">
      <w:pPr>
        <w:ind w:firstLine="720"/>
        <w:jc w:val="both"/>
        <w:rPr>
          <w:rFonts w:ascii="Times New Roman" w:hAnsi="Times New Roman"/>
          <w:sz w:val="24"/>
          <w:szCs w:val="24"/>
        </w:rPr>
      </w:pPr>
      <w:r w:rsidRPr="00630163">
        <w:rPr>
          <w:rFonts w:ascii="Times New Roman" w:hAnsi="Times New Roman"/>
          <w:sz w:val="24"/>
          <w:szCs w:val="24"/>
        </w:rPr>
        <w:t>Savivaldybės tarybos nar</w:t>
      </w:r>
      <w:r>
        <w:rPr>
          <w:rFonts w:ascii="Times New Roman" w:hAnsi="Times New Roman"/>
          <w:sz w:val="24"/>
          <w:szCs w:val="24"/>
        </w:rPr>
        <w:t xml:space="preserve">ys Darius Vilimas </w:t>
      </w:r>
      <w:r w:rsidRPr="00630163">
        <w:rPr>
          <w:rFonts w:ascii="Times New Roman" w:hAnsi="Times New Roman"/>
          <w:sz w:val="24"/>
          <w:szCs w:val="24"/>
        </w:rPr>
        <w:t xml:space="preserve">užduoda klausimus. </w:t>
      </w:r>
      <w:r>
        <w:rPr>
          <w:rFonts w:ascii="Times New Roman" w:hAnsi="Times New Roman"/>
          <w:sz w:val="24"/>
          <w:szCs w:val="24"/>
          <w:lang w:eastAsia="en-US"/>
        </w:rPr>
        <w:t>Asta Stalaučinskienė</w:t>
      </w:r>
      <w:r w:rsidRPr="00630163">
        <w:rPr>
          <w:rFonts w:ascii="Times New Roman" w:hAnsi="Times New Roman"/>
          <w:sz w:val="24"/>
          <w:szCs w:val="24"/>
        </w:rPr>
        <w:t xml:space="preserve"> 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F23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 xml:space="preserve">iai, nebalsavo 1 </w:t>
      </w:r>
      <w:r w:rsidRPr="00C97D98">
        <w:rPr>
          <w:rFonts w:ascii="Times New Roman" w:hAnsi="Times New Roman"/>
          <w:sz w:val="24"/>
          <w:szCs w:val="24"/>
        </w:rPr>
        <w:t>Savivaldybės tarybos nar</w:t>
      </w:r>
      <w:r>
        <w:rPr>
          <w:rFonts w:ascii="Times New Roman" w:hAnsi="Times New Roman"/>
          <w:sz w:val="24"/>
          <w:szCs w:val="24"/>
        </w:rPr>
        <w:t>ys</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29. </w:t>
      </w:r>
      <w:r w:rsidRPr="00AB3F6E">
        <w:rPr>
          <w:rFonts w:ascii="Times New Roman" w:hAnsi="Times New Roman"/>
          <w:sz w:val="24"/>
          <w:szCs w:val="20"/>
          <w:lang w:eastAsia="en-US"/>
        </w:rPr>
        <w:t>SVARSTYTA. Sprendimo ,,</w:t>
      </w:r>
      <w:r w:rsidRPr="002E4CA7">
        <w:rPr>
          <w:rFonts w:ascii="Times New Roman" w:hAnsi="Times New Roman"/>
          <w:sz w:val="24"/>
          <w:szCs w:val="24"/>
        </w:rPr>
        <w:t>Dėl pavadinimo gatvei pakeitimo</w:t>
      </w:r>
      <w:r w:rsidRPr="00AB3F6E">
        <w:rPr>
          <w:rFonts w:ascii="Times New Roman" w:hAnsi="Times New Roman"/>
          <w:sz w:val="24"/>
          <w:szCs w:val="20"/>
          <w:lang w:eastAsia="en-US"/>
        </w:rPr>
        <w:t xml:space="preserve">“ projektas. </w:t>
      </w:r>
    </w:p>
    <w:p w:rsidR="00D21165" w:rsidRDefault="00D21165" w:rsidP="0009373E">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w:t>
      </w:r>
      <w:r>
        <w:rPr>
          <w:rFonts w:ascii="Times New Roman" w:hAnsi="Times New Roman"/>
          <w:sz w:val="24"/>
          <w:szCs w:val="24"/>
          <w:lang w:eastAsia="en-US"/>
        </w:rPr>
        <w:t xml:space="preserve">Architektūros ir teritorijų planavimo skyriaus vyriausioji architektė, vedėja Asta Stalaučinskienė </w:t>
      </w:r>
      <w:r w:rsidRPr="005D5D9F">
        <w:rPr>
          <w:rFonts w:ascii="Times New Roman" w:hAnsi="Times New Roman"/>
          <w:sz w:val="24"/>
          <w:szCs w:val="24"/>
          <w:lang w:eastAsia="en-US"/>
        </w:rPr>
        <w:t xml:space="preserve">pristato sprendimo projektą. </w:t>
      </w:r>
      <w:r w:rsidRPr="00DF16BE">
        <w:rPr>
          <w:rFonts w:ascii="Times New Roman" w:hAnsi="Times New Roman"/>
          <w:sz w:val="24"/>
          <w:szCs w:val="24"/>
        </w:rPr>
        <w:t>Informuoja, kad Savivaldybės tarybos Švietimo, kultūros, sporto ir viešosios tvarkos komiteto posėdyje šis klausimas buvo apsvarstytas ir jam buvo pritarta.</w:t>
      </w:r>
    </w:p>
    <w:p w:rsidR="00D21165" w:rsidRDefault="00D21165" w:rsidP="0009373E">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09373E">
      <w:pPr>
        <w:pStyle w:val="western"/>
        <w:spacing w:before="0" w:beforeAutospacing="0"/>
        <w:ind w:firstLine="720"/>
      </w:pPr>
      <w:r w:rsidRPr="00A74E02">
        <w:t xml:space="preserve">Pasisako </w:t>
      </w:r>
      <w:r>
        <w:t>Savivaldybės tarybos narė</w:t>
      </w:r>
      <w:r w:rsidRPr="00A74E02">
        <w:t xml:space="preserve">, </w:t>
      </w:r>
      <w:r w:rsidRPr="00A74E02">
        <w:rPr>
          <w:color w:val="080808"/>
          <w:shd w:val="clear" w:color="auto" w:fill="FFFFFF"/>
        </w:rPr>
        <w:t xml:space="preserve">Kaišiadorių rajono savivaldybės istorinės atminties įamžinimo komisijos pirmininkė </w:t>
      </w:r>
      <w:r w:rsidRPr="00A74E02">
        <w:t xml:space="preserve">Rugilė Grendaitė.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F23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 xml:space="preserve">iai, nebalsavo 1 </w:t>
      </w:r>
      <w:r w:rsidRPr="00C97D98">
        <w:rPr>
          <w:rFonts w:ascii="Times New Roman" w:hAnsi="Times New Roman"/>
          <w:sz w:val="24"/>
          <w:szCs w:val="24"/>
        </w:rPr>
        <w:t>Savivaldybės tarybos nar</w:t>
      </w:r>
      <w:r>
        <w:rPr>
          <w:rFonts w:ascii="Times New Roman" w:hAnsi="Times New Roman"/>
          <w:sz w:val="24"/>
          <w:szCs w:val="24"/>
        </w:rPr>
        <w:t>ys</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30338B">
      <w:pPr>
        <w:ind w:firstLine="709"/>
        <w:jc w:val="both"/>
        <w:rPr>
          <w:rFonts w:ascii="Times New Roman" w:hAnsi="Times New Roman"/>
          <w:sz w:val="24"/>
          <w:szCs w:val="20"/>
          <w:lang w:eastAsia="en-US"/>
        </w:rPr>
      </w:pPr>
      <w:r w:rsidRPr="002E4CA7">
        <w:rPr>
          <w:rFonts w:ascii="Times New Roman" w:hAnsi="Times New Roman"/>
          <w:sz w:val="24"/>
          <w:szCs w:val="24"/>
        </w:rPr>
        <w:t xml:space="preserve">30. </w:t>
      </w:r>
      <w:r w:rsidRPr="00AB3F6E">
        <w:rPr>
          <w:rFonts w:ascii="Times New Roman" w:hAnsi="Times New Roman"/>
          <w:sz w:val="24"/>
          <w:szCs w:val="20"/>
          <w:lang w:eastAsia="en-US"/>
        </w:rPr>
        <w:t>SVARSTYTA. Sprendimo ,,</w:t>
      </w:r>
      <w:r w:rsidRPr="002E4CA7">
        <w:rPr>
          <w:rFonts w:ascii="Times New Roman" w:hAnsi="Times New Roman"/>
          <w:sz w:val="24"/>
          <w:szCs w:val="24"/>
        </w:rPr>
        <w:t>Dėl pavadinimo gatvei pakeitimo</w:t>
      </w:r>
      <w:r w:rsidRPr="00AB3F6E">
        <w:rPr>
          <w:rFonts w:ascii="Times New Roman" w:hAnsi="Times New Roman"/>
          <w:sz w:val="24"/>
          <w:szCs w:val="20"/>
          <w:lang w:eastAsia="en-US"/>
        </w:rPr>
        <w:t xml:space="preserve">“ projektas. </w:t>
      </w:r>
    </w:p>
    <w:p w:rsidR="00D21165" w:rsidRDefault="00D21165" w:rsidP="0009373E">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w:t>
      </w:r>
      <w:r>
        <w:rPr>
          <w:rFonts w:ascii="Times New Roman" w:hAnsi="Times New Roman"/>
          <w:sz w:val="24"/>
          <w:szCs w:val="24"/>
          <w:lang w:eastAsia="en-US"/>
        </w:rPr>
        <w:t xml:space="preserve">Architektūros ir teritorijų planavimo skyriaus vyriausioji architektė, vedėja Asta Stalaučinskienė </w:t>
      </w:r>
      <w:r w:rsidRPr="005D5D9F">
        <w:rPr>
          <w:rFonts w:ascii="Times New Roman" w:hAnsi="Times New Roman"/>
          <w:sz w:val="24"/>
          <w:szCs w:val="24"/>
          <w:lang w:eastAsia="en-US"/>
        </w:rPr>
        <w:t xml:space="preserve">pristato sprendimo projektą. </w:t>
      </w:r>
      <w:r w:rsidRPr="00DF16BE">
        <w:rPr>
          <w:rFonts w:ascii="Times New Roman" w:hAnsi="Times New Roman"/>
          <w:sz w:val="24"/>
          <w:szCs w:val="24"/>
        </w:rPr>
        <w:t>Informuoja, kad Savivaldybės tarybos Švietimo, kultūros, sporto ir viešosios tvarkos komiteto posėdyje šis klausimas buvo apsvarstytas ir jam buvo pritarta.</w:t>
      </w:r>
    </w:p>
    <w:p w:rsidR="00D21165" w:rsidRDefault="00D21165" w:rsidP="0009373E">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09373E">
      <w:pPr>
        <w:pStyle w:val="western"/>
        <w:spacing w:before="0" w:beforeAutospacing="0"/>
        <w:ind w:firstLine="720"/>
      </w:pPr>
      <w:r w:rsidRPr="00A74E02">
        <w:t xml:space="preserve">Pasisako </w:t>
      </w:r>
      <w:r>
        <w:t>Savivaldybės tarybos narė</w:t>
      </w:r>
      <w:r w:rsidRPr="00A74E02">
        <w:t xml:space="preserve">, </w:t>
      </w:r>
      <w:r w:rsidRPr="00A74E02">
        <w:rPr>
          <w:color w:val="080808"/>
          <w:shd w:val="clear" w:color="auto" w:fill="FFFFFF"/>
        </w:rPr>
        <w:t xml:space="preserve">Kaišiadorių rajono savivaldybės istorinės atminties įamžinimo komisijos pirmininkė </w:t>
      </w:r>
      <w:r w:rsidRPr="00A74E02">
        <w:t xml:space="preserve">Rugilė Grendaitė.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92843">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31. </w:t>
      </w:r>
      <w:r w:rsidRPr="00AB3F6E">
        <w:rPr>
          <w:rFonts w:ascii="Times New Roman" w:hAnsi="Times New Roman"/>
          <w:sz w:val="24"/>
          <w:szCs w:val="20"/>
          <w:lang w:eastAsia="en-US"/>
        </w:rPr>
        <w:t>SVARSTYTA. Sprendimo ,,</w:t>
      </w:r>
      <w:r w:rsidRPr="002E4CA7">
        <w:rPr>
          <w:rFonts w:ascii="Times New Roman" w:hAnsi="Times New Roman"/>
          <w:sz w:val="24"/>
          <w:szCs w:val="24"/>
        </w:rPr>
        <w:t>Dėl Rumšiškių miestelio gatvės pavadinimo pakeitimo</w:t>
      </w:r>
      <w:r w:rsidRPr="00AB3F6E">
        <w:rPr>
          <w:rFonts w:ascii="Times New Roman" w:hAnsi="Times New Roman"/>
          <w:sz w:val="24"/>
          <w:szCs w:val="20"/>
          <w:lang w:eastAsia="en-US"/>
        </w:rPr>
        <w:t xml:space="preserve">“ projektas. </w:t>
      </w:r>
    </w:p>
    <w:p w:rsidR="00D21165" w:rsidRDefault="00D21165" w:rsidP="0009373E">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w:t>
      </w:r>
      <w:r>
        <w:rPr>
          <w:rFonts w:ascii="Times New Roman" w:hAnsi="Times New Roman"/>
          <w:sz w:val="24"/>
          <w:szCs w:val="24"/>
          <w:lang w:eastAsia="en-US"/>
        </w:rPr>
        <w:t xml:space="preserve">Architektūros ir teritorijų planavimo skyriaus vyriausioji architektė, vedėja Asta Stalaučinskienė </w:t>
      </w:r>
      <w:r w:rsidRPr="005D5D9F">
        <w:rPr>
          <w:rFonts w:ascii="Times New Roman" w:hAnsi="Times New Roman"/>
          <w:sz w:val="24"/>
          <w:szCs w:val="24"/>
          <w:lang w:eastAsia="en-US"/>
        </w:rPr>
        <w:t xml:space="preserve">pristato sprendimo projektą. </w:t>
      </w:r>
      <w:r w:rsidRPr="00DF16BE">
        <w:rPr>
          <w:rFonts w:ascii="Times New Roman" w:hAnsi="Times New Roman"/>
          <w:sz w:val="24"/>
          <w:szCs w:val="24"/>
        </w:rPr>
        <w:t>Informuoja, kad Savivaldybės tarybos Švietimo, kultūros, sporto ir viešosios tvarkos komiteto posėdyje šis klausimas buvo apsvarstytas ir jam buvo pritarta.</w:t>
      </w:r>
    </w:p>
    <w:p w:rsidR="00D21165" w:rsidRDefault="00D21165" w:rsidP="0009373E">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09373E">
      <w:pPr>
        <w:pStyle w:val="western"/>
        <w:spacing w:before="0" w:beforeAutospacing="0"/>
        <w:ind w:firstLine="720"/>
      </w:pPr>
      <w:r w:rsidRPr="00A74E02">
        <w:t xml:space="preserve">Pasisako </w:t>
      </w:r>
      <w:r>
        <w:t>Savivaldybės tarybos narė</w:t>
      </w:r>
      <w:r w:rsidRPr="00A74E02">
        <w:t xml:space="preserve">, </w:t>
      </w:r>
      <w:r w:rsidRPr="00A74E02">
        <w:rPr>
          <w:color w:val="080808"/>
          <w:shd w:val="clear" w:color="auto" w:fill="FFFFFF"/>
        </w:rPr>
        <w:t xml:space="preserve">Kaišiadorių rajono savivaldybės istorinės atminties įamžinimo komisijos pirmininkė </w:t>
      </w:r>
      <w:r w:rsidRPr="00A74E02">
        <w:t>Rugilė Grendaitė</w:t>
      </w:r>
      <w:r>
        <w:t xml:space="preserve">, Savivaldybės tarybos nariai Aušra Gerulaitienė, Darius Vilimas, Daiva Nasevičienė, Rimvydas Dekas, Mindaugas Kuklierius, Vytautas Silvanavičius, </w:t>
      </w:r>
      <w:r w:rsidRPr="00630163">
        <w:t>Teisės ir viešųjų pirkimų skyriaus vedėja Ieva Šadurskienė</w:t>
      </w:r>
      <w:r>
        <w:t xml:space="preserve">.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9F371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21</w:t>
      </w:r>
      <w:r w:rsidRPr="00C97D98">
        <w:rPr>
          <w:rFonts w:ascii="Times New Roman" w:hAnsi="Times New Roman"/>
          <w:sz w:val="24"/>
          <w:szCs w:val="24"/>
        </w:rPr>
        <w:t xml:space="preserve"> Savivaldybės tarybos </w:t>
      </w:r>
      <w:r>
        <w:rPr>
          <w:rFonts w:ascii="Times New Roman" w:hAnsi="Times New Roman"/>
          <w:sz w:val="24"/>
          <w:szCs w:val="24"/>
        </w:rPr>
        <w:t xml:space="preserve">narys, prieš balsavo 1 </w:t>
      </w:r>
      <w:r w:rsidRPr="00C97D98">
        <w:rPr>
          <w:rFonts w:ascii="Times New Roman" w:hAnsi="Times New Roman"/>
          <w:sz w:val="24"/>
          <w:szCs w:val="24"/>
        </w:rPr>
        <w:t>Savivaldybės tarybos nar</w:t>
      </w:r>
      <w:r>
        <w:rPr>
          <w:rFonts w:ascii="Times New Roman" w:hAnsi="Times New Roman"/>
          <w:sz w:val="24"/>
          <w:szCs w:val="24"/>
        </w:rPr>
        <w:t xml:space="preserve">ys, susilaikė balsuoti 3 </w:t>
      </w:r>
      <w:r w:rsidRPr="00C97D98">
        <w:rPr>
          <w:rFonts w:ascii="Times New Roman" w:hAnsi="Times New Roman"/>
          <w:sz w:val="24"/>
          <w:szCs w:val="24"/>
        </w:rPr>
        <w:t>Savivaldybės tarybos nari</w:t>
      </w:r>
      <w:r>
        <w:rPr>
          <w:rFonts w:ascii="Times New Roman" w:hAnsi="Times New Roman"/>
          <w:sz w:val="24"/>
          <w:szCs w:val="24"/>
        </w:rPr>
        <w:t>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32. </w:t>
      </w:r>
      <w:r w:rsidRPr="00AB3F6E">
        <w:rPr>
          <w:rFonts w:ascii="Times New Roman" w:hAnsi="Times New Roman"/>
          <w:sz w:val="24"/>
          <w:szCs w:val="20"/>
          <w:lang w:eastAsia="en-US"/>
        </w:rPr>
        <w:t>SVARSTYTA. Sprendimo ,,</w:t>
      </w:r>
      <w:r w:rsidRPr="002E4CA7">
        <w:rPr>
          <w:rFonts w:ascii="Times New Roman" w:hAnsi="Times New Roman"/>
          <w:sz w:val="24"/>
          <w:szCs w:val="24"/>
        </w:rPr>
        <w:t>Dėl Rumšiškių miestelio gatvės pavadinimo pakeitimo</w:t>
      </w:r>
      <w:r w:rsidRPr="00AB3F6E">
        <w:rPr>
          <w:rFonts w:ascii="Times New Roman" w:hAnsi="Times New Roman"/>
          <w:sz w:val="24"/>
          <w:szCs w:val="20"/>
          <w:lang w:eastAsia="en-US"/>
        </w:rPr>
        <w:t xml:space="preserve">“ projektas. </w:t>
      </w:r>
    </w:p>
    <w:p w:rsidR="00D21165" w:rsidRDefault="00D21165" w:rsidP="001C2BB4">
      <w:pPr>
        <w:ind w:firstLine="709"/>
        <w:jc w:val="both"/>
        <w:rPr>
          <w:rFonts w:ascii="Times New Roman" w:hAnsi="Times New Roman"/>
          <w:sz w:val="24"/>
          <w:szCs w:val="24"/>
        </w:rPr>
      </w:pPr>
      <w:r w:rsidRPr="005D5D9F">
        <w:rPr>
          <w:rFonts w:ascii="Times New Roman" w:hAnsi="Times New Roman"/>
          <w:sz w:val="24"/>
          <w:szCs w:val="24"/>
          <w:lang w:eastAsia="en-US"/>
        </w:rPr>
        <w:t xml:space="preserve">Pranešėja </w:t>
      </w:r>
      <w:r>
        <w:rPr>
          <w:rFonts w:ascii="Times New Roman" w:hAnsi="Times New Roman"/>
          <w:sz w:val="24"/>
          <w:szCs w:val="24"/>
          <w:lang w:eastAsia="en-US"/>
        </w:rPr>
        <w:t xml:space="preserve">Architektūros ir teritorijų planavimo skyriaus vyriausioji architektė, vedėja Asta Stalaučinskienė </w:t>
      </w:r>
      <w:r w:rsidRPr="005D5D9F">
        <w:rPr>
          <w:rFonts w:ascii="Times New Roman" w:hAnsi="Times New Roman"/>
          <w:sz w:val="24"/>
          <w:szCs w:val="24"/>
          <w:lang w:eastAsia="en-US"/>
        </w:rPr>
        <w:t xml:space="preserve">pristato sprendimo projektą. </w:t>
      </w:r>
      <w:r w:rsidRPr="00DF16BE">
        <w:rPr>
          <w:rFonts w:ascii="Times New Roman" w:hAnsi="Times New Roman"/>
          <w:sz w:val="24"/>
          <w:szCs w:val="24"/>
        </w:rPr>
        <w:t>Informuoja, kad Savivaldybės tarybos Švietimo, kultūros, sporto ir viešosios tvarkos komiteto posėdyje šis klausimas buvo apsvarstytas ir jam</w:t>
      </w:r>
      <w:r>
        <w:rPr>
          <w:rFonts w:ascii="Times New Roman" w:hAnsi="Times New Roman"/>
          <w:sz w:val="24"/>
          <w:szCs w:val="24"/>
        </w:rPr>
        <w:t xml:space="preserve"> ne</w:t>
      </w:r>
      <w:r w:rsidRPr="00DF16BE">
        <w:rPr>
          <w:rFonts w:ascii="Times New Roman" w:hAnsi="Times New Roman"/>
          <w:sz w:val="24"/>
          <w:szCs w:val="24"/>
        </w:rPr>
        <w:t>buvo pritarta.</w:t>
      </w:r>
    </w:p>
    <w:p w:rsidR="00D21165" w:rsidRPr="001C2BB4" w:rsidRDefault="00D21165" w:rsidP="001C2BB4">
      <w:pPr>
        <w:ind w:firstLine="720"/>
        <w:jc w:val="both"/>
        <w:rPr>
          <w:rFonts w:ascii="Times New Roman" w:hAnsi="Times New Roman"/>
          <w:sz w:val="24"/>
          <w:szCs w:val="24"/>
        </w:rPr>
      </w:pPr>
      <w:r w:rsidRPr="001C2BB4">
        <w:rPr>
          <w:rFonts w:ascii="Times New Roman" w:hAnsi="Times New Roman"/>
          <w:sz w:val="24"/>
          <w:szCs w:val="24"/>
        </w:rPr>
        <w:t xml:space="preserve">Posėdžio pirmininkas Šarūnas Čėsna </w:t>
      </w:r>
      <w:r w:rsidRPr="001C2BB4">
        <w:rPr>
          <w:rFonts w:ascii="Times New Roman" w:hAnsi="Times New Roman"/>
          <w:sz w:val="24"/>
          <w:szCs w:val="24"/>
          <w:lang w:eastAsia="en-US"/>
        </w:rPr>
        <w:t>k</w:t>
      </w:r>
      <w:r w:rsidRPr="001C2BB4">
        <w:rPr>
          <w:rFonts w:ascii="Times New Roman" w:hAnsi="Times New Roman"/>
          <w:sz w:val="24"/>
          <w:szCs w:val="24"/>
        </w:rPr>
        <w:t>lausia, ar yra norinčių paklausti ar pasisakyti.</w:t>
      </w:r>
    </w:p>
    <w:p w:rsidR="00D21165" w:rsidRPr="001C2BB4" w:rsidRDefault="00D21165" w:rsidP="001C2BB4">
      <w:pPr>
        <w:ind w:firstLine="720"/>
        <w:jc w:val="both"/>
        <w:rPr>
          <w:rFonts w:ascii="Times New Roman" w:hAnsi="Times New Roman"/>
          <w:sz w:val="24"/>
          <w:szCs w:val="24"/>
        </w:rPr>
      </w:pPr>
      <w:r w:rsidRPr="001C2BB4">
        <w:rPr>
          <w:rFonts w:ascii="Times New Roman" w:hAnsi="Times New Roman"/>
          <w:sz w:val="24"/>
          <w:szCs w:val="24"/>
        </w:rPr>
        <w:t xml:space="preserve">Pasisako Savivaldybės tarybos narė, </w:t>
      </w:r>
      <w:r w:rsidRPr="001C2BB4">
        <w:rPr>
          <w:rFonts w:ascii="Times New Roman" w:hAnsi="Times New Roman"/>
          <w:color w:val="080808"/>
          <w:sz w:val="24"/>
          <w:szCs w:val="24"/>
          <w:shd w:val="clear" w:color="auto" w:fill="FFFFFF"/>
        </w:rPr>
        <w:t xml:space="preserve">Kaišiadorių rajono savivaldybės istorinės atminties įamžinimo komisijos pirmininkė </w:t>
      </w:r>
      <w:r w:rsidRPr="001C2BB4">
        <w:rPr>
          <w:rFonts w:ascii="Times New Roman" w:hAnsi="Times New Roman"/>
          <w:sz w:val="24"/>
          <w:szCs w:val="24"/>
        </w:rPr>
        <w:t xml:space="preserve">Rugilė Grendaitė. </w:t>
      </w:r>
    </w:p>
    <w:p w:rsidR="00D21165" w:rsidRPr="00C97D98" w:rsidRDefault="00D21165" w:rsidP="001C2BB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30092B">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4</w:t>
      </w:r>
      <w:r w:rsidRPr="00C97D98">
        <w:rPr>
          <w:rFonts w:ascii="Times New Roman" w:hAnsi="Times New Roman"/>
          <w:sz w:val="24"/>
          <w:szCs w:val="24"/>
        </w:rPr>
        <w:t xml:space="preserve"> Savivaldybės tarybos </w:t>
      </w:r>
      <w:r>
        <w:rPr>
          <w:rFonts w:ascii="Times New Roman" w:hAnsi="Times New Roman"/>
          <w:sz w:val="24"/>
          <w:szCs w:val="24"/>
        </w:rPr>
        <w:t xml:space="preserve">nariai, prieš balsavo 7 </w:t>
      </w:r>
      <w:r w:rsidRPr="00C97D98">
        <w:rPr>
          <w:rFonts w:ascii="Times New Roman" w:hAnsi="Times New Roman"/>
          <w:sz w:val="24"/>
          <w:szCs w:val="24"/>
        </w:rPr>
        <w:t>Savivaldybės tarybos nar</w:t>
      </w:r>
      <w:r>
        <w:rPr>
          <w:rFonts w:ascii="Times New Roman" w:hAnsi="Times New Roman"/>
          <w:sz w:val="24"/>
          <w:szCs w:val="24"/>
        </w:rPr>
        <w:t xml:space="preserve">iai, susilaikė balsuoti  13 </w:t>
      </w:r>
      <w:r w:rsidRPr="00C97D98">
        <w:rPr>
          <w:rFonts w:ascii="Times New Roman" w:hAnsi="Times New Roman"/>
          <w:sz w:val="24"/>
          <w:szCs w:val="24"/>
        </w:rPr>
        <w:t>Savivaldybės tarybos nar</w:t>
      </w:r>
      <w:r>
        <w:rPr>
          <w:rFonts w:ascii="Times New Roman" w:hAnsi="Times New Roman"/>
          <w:sz w:val="24"/>
          <w:szCs w:val="24"/>
        </w:rPr>
        <w:t xml:space="preserve">ių, nebalsavo 1 </w:t>
      </w:r>
      <w:r w:rsidRPr="00C97D98">
        <w:rPr>
          <w:rFonts w:ascii="Times New Roman" w:hAnsi="Times New Roman"/>
          <w:sz w:val="24"/>
          <w:szCs w:val="24"/>
        </w:rPr>
        <w:t xml:space="preserve">Savivaldybės tarybos </w:t>
      </w:r>
      <w:r>
        <w:rPr>
          <w:rFonts w:ascii="Times New Roman" w:hAnsi="Times New Roman"/>
          <w:sz w:val="24"/>
          <w:szCs w:val="24"/>
        </w:rPr>
        <w:t>narys</w:t>
      </w:r>
      <w:r w:rsidRPr="00C97D98">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Sprendim</w:t>
      </w:r>
      <w:r>
        <w:rPr>
          <w:rFonts w:ascii="Times New Roman" w:hAnsi="Times New Roman"/>
          <w:sz w:val="24"/>
          <w:szCs w:val="24"/>
        </w:rPr>
        <w:t>as</w:t>
      </w:r>
      <w:r w:rsidRPr="00C97D98">
        <w:rPr>
          <w:rFonts w:ascii="Times New Roman" w:hAnsi="Times New Roman"/>
          <w:sz w:val="24"/>
          <w:szCs w:val="24"/>
        </w:rPr>
        <w:t xml:space="preserve"> </w:t>
      </w:r>
      <w:r>
        <w:rPr>
          <w:rFonts w:ascii="Times New Roman" w:hAnsi="Times New Roman"/>
          <w:sz w:val="24"/>
          <w:szCs w:val="24"/>
        </w:rPr>
        <w:t xml:space="preserve"> ne</w:t>
      </w:r>
      <w:r w:rsidRPr="00C97D98">
        <w:rPr>
          <w:rFonts w:ascii="Times New Roman" w:hAnsi="Times New Roman"/>
          <w:sz w:val="24"/>
          <w:szCs w:val="24"/>
        </w:rPr>
        <w:t>priimt</w:t>
      </w:r>
      <w:r>
        <w:rPr>
          <w:rFonts w:ascii="Times New Roman" w:hAnsi="Times New Roman"/>
          <w:sz w:val="24"/>
          <w:szCs w:val="24"/>
        </w:rPr>
        <w:t>as</w:t>
      </w:r>
      <w:r w:rsidRPr="00C97D98">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33.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2023 m. rugsėjo 28 d. sprendimo Nr. V17E-279 „Dėl Kaišiadorių rajono savivaldybės komunalinių atliekų tvarkymo taisyklių patvirtinimo“ pakeitimo</w:t>
      </w:r>
      <w:r w:rsidRPr="00AB3F6E">
        <w:rPr>
          <w:rFonts w:ascii="Times New Roman" w:hAnsi="Times New Roman"/>
          <w:sz w:val="24"/>
          <w:szCs w:val="20"/>
          <w:lang w:eastAsia="en-US"/>
        </w:rPr>
        <w:t xml:space="preserve">“ projektas. </w:t>
      </w:r>
    </w:p>
    <w:p w:rsidR="00D21165" w:rsidRPr="00A61ABB" w:rsidRDefault="00D21165" w:rsidP="00CA1149">
      <w:pPr>
        <w:ind w:firstLine="720"/>
        <w:jc w:val="both"/>
        <w:rPr>
          <w:rFonts w:ascii="Times New Roman" w:hAnsi="Times New Roman"/>
          <w:sz w:val="24"/>
          <w:szCs w:val="24"/>
        </w:rPr>
      </w:pPr>
      <w:r w:rsidRPr="00CA1149">
        <w:rPr>
          <w:rFonts w:ascii="Times New Roman" w:hAnsi="Times New Roman"/>
          <w:sz w:val="24"/>
          <w:szCs w:val="24"/>
          <w:lang w:eastAsia="en-US"/>
        </w:rPr>
        <w:t xml:space="preserve">Pranešėjas </w:t>
      </w:r>
      <w:r w:rsidRPr="00CA1149">
        <w:rPr>
          <w:rFonts w:ascii="Times New Roman" w:hAnsi="Times New Roman"/>
          <w:sz w:val="24"/>
          <w:szCs w:val="24"/>
        </w:rPr>
        <w:t>Žemės ūkio ir aplinkosaugos skyriaus vedėjo pavaduotojas Laimonas Ivaškevičius</w:t>
      </w:r>
      <w:r w:rsidRPr="00CA1149">
        <w:rPr>
          <w:rFonts w:ascii="Times New Roman" w:hAnsi="Times New Roman"/>
          <w:sz w:val="24"/>
          <w:szCs w:val="24"/>
          <w:lang w:eastAsia="en-US"/>
        </w:rPr>
        <w:t xml:space="preserve"> pristato sprendimo projektą. </w:t>
      </w:r>
      <w:r w:rsidRPr="00CA1149">
        <w:rPr>
          <w:rFonts w:ascii="Times New Roman" w:hAnsi="Times New Roman"/>
          <w:sz w:val="24"/>
          <w:szCs w:val="24"/>
        </w:rPr>
        <w:t>Informuoja, kad Savivaldybės tarybos</w:t>
      </w:r>
      <w:r w:rsidRPr="00ED3955">
        <w:rPr>
          <w:rFonts w:ascii="Times New Roman" w:hAnsi="Times New Roman"/>
          <w:sz w:val="24"/>
          <w:szCs w:val="24"/>
        </w:rPr>
        <w:t xml:space="preserve">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CA1149">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CA1149">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317E90">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23</w:t>
      </w:r>
      <w:r w:rsidRPr="00C97D98">
        <w:rPr>
          <w:rFonts w:ascii="Times New Roman" w:hAnsi="Times New Roman"/>
          <w:sz w:val="24"/>
          <w:szCs w:val="24"/>
        </w:rPr>
        <w:t xml:space="preserve"> Savivaldybės tarybos </w:t>
      </w:r>
      <w:r>
        <w:rPr>
          <w:rFonts w:ascii="Times New Roman" w:hAnsi="Times New Roman"/>
          <w:sz w:val="24"/>
          <w:szCs w:val="24"/>
        </w:rPr>
        <w:t xml:space="preserve">nariai, susilaikė balsuoti 2 </w:t>
      </w:r>
      <w:r w:rsidRPr="00C97D98">
        <w:rPr>
          <w:rFonts w:ascii="Times New Roman" w:hAnsi="Times New Roman"/>
          <w:sz w:val="24"/>
          <w:szCs w:val="24"/>
        </w:rPr>
        <w:t>Savivaldybės tarybos nari</w:t>
      </w:r>
      <w:r>
        <w:rPr>
          <w:rFonts w:ascii="Times New Roman" w:hAnsi="Times New Roman"/>
          <w:sz w:val="24"/>
          <w:szCs w:val="24"/>
        </w:rPr>
        <w:t>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34. </w:t>
      </w:r>
      <w:r w:rsidRPr="00AB3F6E">
        <w:rPr>
          <w:rFonts w:ascii="Times New Roman" w:hAnsi="Times New Roman"/>
          <w:sz w:val="24"/>
          <w:szCs w:val="20"/>
          <w:lang w:eastAsia="en-US"/>
        </w:rPr>
        <w:t>SVARSTYTA. Sprendimo ,,</w:t>
      </w:r>
      <w:r w:rsidRPr="002E4CA7">
        <w:rPr>
          <w:rFonts w:ascii="Times New Roman" w:hAnsi="Times New Roman"/>
          <w:sz w:val="24"/>
          <w:szCs w:val="24"/>
        </w:rPr>
        <w:t>Dėl pavedimo savivaldybės įmonei „Kaišiadorių paslaugos“ atlikti komunalinių atliekų tvarkymo sistemos administravimo funkcijas</w:t>
      </w:r>
      <w:r w:rsidRPr="00AB3F6E">
        <w:rPr>
          <w:rFonts w:ascii="Times New Roman" w:hAnsi="Times New Roman"/>
          <w:sz w:val="24"/>
          <w:szCs w:val="20"/>
          <w:lang w:eastAsia="en-US"/>
        </w:rPr>
        <w:t xml:space="preserve">“ projektas. </w:t>
      </w:r>
    </w:p>
    <w:p w:rsidR="00D21165" w:rsidRPr="00A61ABB" w:rsidRDefault="00D21165" w:rsidP="008A1B23">
      <w:pPr>
        <w:ind w:firstLine="720"/>
        <w:jc w:val="both"/>
        <w:rPr>
          <w:rFonts w:ascii="Times New Roman" w:hAnsi="Times New Roman"/>
          <w:sz w:val="24"/>
          <w:szCs w:val="24"/>
        </w:rPr>
      </w:pPr>
      <w:r w:rsidRPr="00CA1149">
        <w:rPr>
          <w:rFonts w:ascii="Times New Roman" w:hAnsi="Times New Roman"/>
          <w:sz w:val="24"/>
          <w:szCs w:val="24"/>
          <w:lang w:eastAsia="en-US"/>
        </w:rPr>
        <w:t xml:space="preserve">Pranešėjas </w:t>
      </w:r>
      <w:r w:rsidRPr="00CA1149">
        <w:rPr>
          <w:rFonts w:ascii="Times New Roman" w:hAnsi="Times New Roman"/>
          <w:sz w:val="24"/>
          <w:szCs w:val="24"/>
        </w:rPr>
        <w:t>Žemės ūkio ir aplinkosaugos skyriaus vedėjo pavaduotojas Laimonas Ivaškevičius</w:t>
      </w:r>
      <w:r w:rsidRPr="00CA1149">
        <w:rPr>
          <w:rFonts w:ascii="Times New Roman" w:hAnsi="Times New Roman"/>
          <w:sz w:val="24"/>
          <w:szCs w:val="24"/>
          <w:lang w:eastAsia="en-US"/>
        </w:rPr>
        <w:t xml:space="preserve"> pristato sprendimo projektą. </w:t>
      </w:r>
      <w:r w:rsidRPr="00CA1149">
        <w:rPr>
          <w:rFonts w:ascii="Times New Roman" w:hAnsi="Times New Roman"/>
          <w:sz w:val="24"/>
          <w:szCs w:val="24"/>
        </w:rPr>
        <w:t>Informuoja, kad Savivaldybės tarybos</w:t>
      </w:r>
      <w:r w:rsidRPr="00ED3955">
        <w:rPr>
          <w:rFonts w:ascii="Times New Roman" w:hAnsi="Times New Roman"/>
          <w:sz w:val="24"/>
          <w:szCs w:val="24"/>
        </w:rPr>
        <w:t xml:space="preserve">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8A1B23">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8A1B23">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 xml:space="preserve">iai: Vytenis Tomkus, Daiva Nasevičienė, Vytautas Silvanavičius, Romualdas Kubiakas, Vaida Babeckienė, Tautvydas Krilavičius </w:t>
      </w:r>
      <w:r w:rsidRPr="001A2B24">
        <w:rPr>
          <w:rFonts w:ascii="Times New Roman" w:hAnsi="Times New Roman"/>
          <w:sz w:val="24"/>
          <w:szCs w:val="24"/>
        </w:rPr>
        <w:t>užduoda klausimus</w:t>
      </w:r>
      <w:r>
        <w:rPr>
          <w:rFonts w:ascii="Times New Roman" w:hAnsi="Times New Roman"/>
          <w:sz w:val="24"/>
          <w:szCs w:val="24"/>
        </w:rPr>
        <w:t xml:space="preserve">. </w:t>
      </w:r>
      <w:r w:rsidRPr="00630163">
        <w:rPr>
          <w:rFonts w:ascii="Times New Roman" w:hAnsi="Times New Roman"/>
          <w:sz w:val="24"/>
          <w:szCs w:val="24"/>
        </w:rPr>
        <w:t>Teisės ir viešųjų pirkimų skyriaus vedėja Ieva Šadurskienė</w:t>
      </w:r>
      <w:r>
        <w:rPr>
          <w:rFonts w:ascii="Times New Roman" w:hAnsi="Times New Roman"/>
          <w:sz w:val="24"/>
          <w:szCs w:val="24"/>
        </w:rPr>
        <w:t xml:space="preserve">, </w:t>
      </w:r>
      <w:r w:rsidRPr="00CA1149">
        <w:rPr>
          <w:rFonts w:ascii="Times New Roman" w:hAnsi="Times New Roman"/>
          <w:sz w:val="24"/>
          <w:szCs w:val="24"/>
        </w:rPr>
        <w:t xml:space="preserve">Žemės ūkio ir aplinkosaugos skyriaus </w:t>
      </w:r>
      <w:r>
        <w:rPr>
          <w:rFonts w:ascii="Times New Roman" w:hAnsi="Times New Roman"/>
          <w:sz w:val="24"/>
          <w:szCs w:val="24"/>
        </w:rPr>
        <w:t xml:space="preserve">vyriausiasis specialistas Vidmantas Malinauskas, </w:t>
      </w:r>
      <w:r w:rsidRPr="002E4CA7">
        <w:rPr>
          <w:rFonts w:ascii="Times New Roman" w:hAnsi="Times New Roman"/>
          <w:sz w:val="24"/>
          <w:szCs w:val="24"/>
        </w:rPr>
        <w:t>savivaldybės įmon</w:t>
      </w:r>
      <w:r>
        <w:rPr>
          <w:rFonts w:ascii="Times New Roman" w:hAnsi="Times New Roman"/>
          <w:sz w:val="24"/>
          <w:szCs w:val="24"/>
        </w:rPr>
        <w:t>ės</w:t>
      </w:r>
      <w:r w:rsidRPr="002E4CA7">
        <w:rPr>
          <w:rFonts w:ascii="Times New Roman" w:hAnsi="Times New Roman"/>
          <w:sz w:val="24"/>
          <w:szCs w:val="24"/>
        </w:rPr>
        <w:t xml:space="preserve"> „Kaišiadorių paslaugos“</w:t>
      </w:r>
      <w:r>
        <w:rPr>
          <w:rFonts w:ascii="Times New Roman" w:hAnsi="Times New Roman"/>
          <w:sz w:val="24"/>
          <w:szCs w:val="24"/>
        </w:rPr>
        <w:t xml:space="preserve"> direktorius Remigijus Liaudinskas ir Vicemeras Tomas Vaicekauskas </w:t>
      </w:r>
      <w:r w:rsidRPr="001A2B24">
        <w:rPr>
          <w:rFonts w:ascii="Times New Roman" w:hAnsi="Times New Roman"/>
          <w:sz w:val="24"/>
          <w:szCs w:val="24"/>
        </w:rPr>
        <w:t xml:space="preserve">atsako į klausimus. </w:t>
      </w:r>
    </w:p>
    <w:p w:rsidR="00D21165" w:rsidRDefault="00D21165" w:rsidP="008A1B23">
      <w:pPr>
        <w:ind w:firstLine="720"/>
        <w:jc w:val="both"/>
        <w:rPr>
          <w:rFonts w:ascii="Times New Roman" w:hAnsi="Times New Roman"/>
          <w:sz w:val="24"/>
          <w:szCs w:val="24"/>
        </w:rPr>
      </w:pPr>
      <w:r>
        <w:rPr>
          <w:rFonts w:ascii="Times New Roman" w:hAnsi="Times New Roman"/>
          <w:sz w:val="24"/>
          <w:szCs w:val="24"/>
        </w:rPr>
        <w:t xml:space="preserve">Pasisako </w:t>
      </w: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 xml:space="preserve">iai: Vytenis Tomkus, Mindaugas Kuklierius, Tautvydas Krilavičius, Romualdas Kubiakas.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60504A">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w:t>
      </w:r>
      <w:r>
        <w:rPr>
          <w:rFonts w:ascii="Times New Roman" w:hAnsi="Times New Roman"/>
          <w:sz w:val="24"/>
          <w:szCs w:val="24"/>
        </w:rPr>
        <w:t xml:space="preserve">24 </w:t>
      </w:r>
      <w:r w:rsidRPr="00C97D98">
        <w:rPr>
          <w:rFonts w:ascii="Times New Roman" w:hAnsi="Times New Roman"/>
          <w:sz w:val="24"/>
          <w:szCs w:val="24"/>
        </w:rPr>
        <w:t>Savivaldybės tarybos nar</w:t>
      </w:r>
      <w:r>
        <w:rPr>
          <w:rFonts w:ascii="Times New Roman" w:hAnsi="Times New Roman"/>
          <w:sz w:val="24"/>
          <w:szCs w:val="24"/>
        </w:rPr>
        <w:t xml:space="preserve">iai, nebalsavo 1 </w:t>
      </w:r>
      <w:r w:rsidRPr="00C97D98">
        <w:rPr>
          <w:rFonts w:ascii="Times New Roman" w:hAnsi="Times New Roman"/>
          <w:sz w:val="24"/>
          <w:szCs w:val="24"/>
        </w:rPr>
        <w:t xml:space="preserve">Savivaldybės tarybos </w:t>
      </w:r>
      <w:r>
        <w:rPr>
          <w:rFonts w:ascii="Times New Roman" w:hAnsi="Times New Roman"/>
          <w:sz w:val="24"/>
          <w:szCs w:val="24"/>
        </w:rPr>
        <w:t>narys</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35. </w:t>
      </w:r>
      <w:r w:rsidRPr="00AB3F6E">
        <w:rPr>
          <w:rFonts w:ascii="Times New Roman" w:hAnsi="Times New Roman"/>
          <w:sz w:val="24"/>
          <w:szCs w:val="20"/>
          <w:lang w:eastAsia="en-US"/>
        </w:rPr>
        <w:t>SVARSTYTA. Sprendimo ,,</w:t>
      </w:r>
      <w:r w:rsidRPr="002E4CA7">
        <w:rPr>
          <w:rFonts w:ascii="Times New Roman" w:hAnsi="Times New Roman"/>
          <w:sz w:val="24"/>
          <w:szCs w:val="24"/>
        </w:rPr>
        <w:t>Dėl pavedimo sudaryti vidaus sandorį</w:t>
      </w:r>
      <w:r w:rsidRPr="00AB3F6E">
        <w:rPr>
          <w:rFonts w:ascii="Times New Roman" w:hAnsi="Times New Roman"/>
          <w:sz w:val="24"/>
          <w:szCs w:val="20"/>
          <w:lang w:eastAsia="en-US"/>
        </w:rPr>
        <w:t xml:space="preserve">“ projektas. </w:t>
      </w:r>
    </w:p>
    <w:p w:rsidR="00D21165" w:rsidRPr="00A61ABB" w:rsidRDefault="00D21165" w:rsidP="007866FE">
      <w:pPr>
        <w:ind w:firstLine="720"/>
        <w:jc w:val="both"/>
        <w:rPr>
          <w:rFonts w:ascii="Times New Roman" w:hAnsi="Times New Roman"/>
          <w:sz w:val="24"/>
          <w:szCs w:val="24"/>
        </w:rPr>
      </w:pPr>
      <w:r w:rsidRPr="00CA1149">
        <w:rPr>
          <w:rFonts w:ascii="Times New Roman" w:hAnsi="Times New Roman"/>
          <w:sz w:val="24"/>
          <w:szCs w:val="24"/>
          <w:lang w:eastAsia="en-US"/>
        </w:rPr>
        <w:t xml:space="preserve">Pranešėjas </w:t>
      </w:r>
      <w:r w:rsidRPr="00CA1149">
        <w:rPr>
          <w:rFonts w:ascii="Times New Roman" w:hAnsi="Times New Roman"/>
          <w:sz w:val="24"/>
          <w:szCs w:val="24"/>
        </w:rPr>
        <w:t>Žemės ūkio ir aplinkosaugos skyriaus vedėjo pavaduotojas Laimonas Ivaškevičius</w:t>
      </w:r>
      <w:r w:rsidRPr="00CA1149">
        <w:rPr>
          <w:rFonts w:ascii="Times New Roman" w:hAnsi="Times New Roman"/>
          <w:sz w:val="24"/>
          <w:szCs w:val="24"/>
          <w:lang w:eastAsia="en-US"/>
        </w:rPr>
        <w:t xml:space="preserve"> pristato sprendimo projektą. </w:t>
      </w:r>
      <w:r w:rsidRPr="00CA1149">
        <w:rPr>
          <w:rFonts w:ascii="Times New Roman" w:hAnsi="Times New Roman"/>
          <w:sz w:val="24"/>
          <w:szCs w:val="24"/>
        </w:rPr>
        <w:t>Informuoja, kad Savivaldybės tarybos</w:t>
      </w:r>
      <w:r w:rsidRPr="00ED3955">
        <w:rPr>
          <w:rFonts w:ascii="Times New Roman" w:hAnsi="Times New Roman"/>
          <w:sz w:val="24"/>
          <w:szCs w:val="24"/>
        </w:rPr>
        <w:t xml:space="preserve">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7866FE">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7866FE">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 xml:space="preserve">iai Vytenis Tomkus ir Vaida Babeckienė </w:t>
      </w:r>
      <w:r w:rsidRPr="001A2B24">
        <w:rPr>
          <w:rFonts w:ascii="Times New Roman" w:hAnsi="Times New Roman"/>
          <w:sz w:val="24"/>
          <w:szCs w:val="24"/>
        </w:rPr>
        <w:t>užduoda klausimus</w:t>
      </w:r>
      <w:r>
        <w:rPr>
          <w:rFonts w:ascii="Times New Roman" w:hAnsi="Times New Roman"/>
          <w:sz w:val="24"/>
          <w:szCs w:val="24"/>
        </w:rPr>
        <w:t xml:space="preserve">. </w:t>
      </w:r>
      <w:r w:rsidRPr="00CA1149">
        <w:rPr>
          <w:rFonts w:ascii="Times New Roman" w:hAnsi="Times New Roman"/>
          <w:sz w:val="24"/>
          <w:szCs w:val="24"/>
        </w:rPr>
        <w:t>Laimonas Ivaškevičius</w:t>
      </w:r>
      <w:r>
        <w:rPr>
          <w:rFonts w:ascii="Times New Roman" w:hAnsi="Times New Roman"/>
          <w:sz w:val="24"/>
          <w:szCs w:val="24"/>
        </w:rPr>
        <w:t xml:space="preserve">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A33BD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36. </w:t>
      </w:r>
      <w:r w:rsidRPr="00AB3F6E">
        <w:rPr>
          <w:rFonts w:ascii="Times New Roman" w:hAnsi="Times New Roman"/>
          <w:sz w:val="24"/>
          <w:szCs w:val="20"/>
          <w:lang w:eastAsia="en-US"/>
        </w:rPr>
        <w:t>SVARSTYTA. Sprendimo ,,</w:t>
      </w:r>
      <w:r w:rsidRPr="002E4CA7">
        <w:rPr>
          <w:rFonts w:ascii="Times New Roman" w:hAnsi="Times New Roman"/>
          <w:sz w:val="24"/>
          <w:szCs w:val="24"/>
        </w:rPr>
        <w:t>Dėl atleidimo nuo savivaldybės infrastruktūros plėtros įmokos dalies mokėjimo</w:t>
      </w:r>
      <w:r w:rsidRPr="00AB3F6E">
        <w:rPr>
          <w:rFonts w:ascii="Times New Roman" w:hAnsi="Times New Roman"/>
          <w:sz w:val="24"/>
          <w:szCs w:val="20"/>
          <w:lang w:eastAsia="en-US"/>
        </w:rPr>
        <w:t xml:space="preserve">“ projektas. </w:t>
      </w:r>
    </w:p>
    <w:p w:rsidR="00D21165" w:rsidRPr="00A61ABB" w:rsidRDefault="00D21165" w:rsidP="00A50114">
      <w:pPr>
        <w:ind w:firstLine="720"/>
        <w:jc w:val="both"/>
        <w:rPr>
          <w:rFonts w:ascii="Times New Roman" w:hAnsi="Times New Roman"/>
          <w:sz w:val="24"/>
          <w:szCs w:val="24"/>
        </w:rPr>
      </w:pPr>
      <w:r w:rsidRPr="00CA1149">
        <w:rPr>
          <w:rFonts w:ascii="Times New Roman" w:hAnsi="Times New Roman"/>
          <w:sz w:val="24"/>
          <w:szCs w:val="24"/>
          <w:lang w:eastAsia="en-US"/>
        </w:rPr>
        <w:t xml:space="preserve">Pranešėjas </w:t>
      </w:r>
      <w:r w:rsidRPr="00E866DF">
        <w:rPr>
          <w:rFonts w:ascii="Times New Roman" w:hAnsi="Times New Roman"/>
          <w:sz w:val="24"/>
          <w:szCs w:val="24"/>
        </w:rPr>
        <w:t xml:space="preserve">Ūkio plėtros ir statybų skyriaus vedėjas Darius Jocys </w:t>
      </w:r>
      <w:r w:rsidRPr="00CA1149">
        <w:rPr>
          <w:rFonts w:ascii="Times New Roman" w:hAnsi="Times New Roman"/>
          <w:sz w:val="24"/>
          <w:szCs w:val="24"/>
          <w:lang w:eastAsia="en-US"/>
        </w:rPr>
        <w:t xml:space="preserve">pristato sprendimo projektą. </w:t>
      </w:r>
      <w:r w:rsidRPr="00CA1149">
        <w:rPr>
          <w:rFonts w:ascii="Times New Roman" w:hAnsi="Times New Roman"/>
          <w:sz w:val="24"/>
          <w:szCs w:val="24"/>
        </w:rPr>
        <w:t>Informuoja, kad Savivaldybės tarybos</w:t>
      </w:r>
      <w:r w:rsidRPr="00ED3955">
        <w:rPr>
          <w:rFonts w:ascii="Times New Roman" w:hAnsi="Times New Roman"/>
          <w:sz w:val="24"/>
          <w:szCs w:val="24"/>
        </w:rPr>
        <w:t xml:space="preserve">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A50114">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A50114">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A33BD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37.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2024 m. balandžio 29 d. sprendimo Nr. V17E-104 „Dėl valstybinės žemės sklypo, kadastro Nr. 4918/0032:8, esančio Pramonės g. 6, Kaišiadorių m., Kaišiadorių r. sav., nuomos UAB „Mens Mentis“ pakeitimo ir pritarimo 2024 m. gegužės 8 d. valstybinės žemės nuomos sutarties Nr. VŽNE-3 pakeitimu</w:t>
      </w:r>
      <w:r w:rsidRPr="00AB3F6E">
        <w:rPr>
          <w:rFonts w:ascii="Times New Roman" w:hAnsi="Times New Roman"/>
          <w:sz w:val="24"/>
          <w:szCs w:val="20"/>
          <w:lang w:eastAsia="en-US"/>
        </w:rPr>
        <w:t xml:space="preserve">“ projektas. </w:t>
      </w:r>
    </w:p>
    <w:p w:rsidR="00D21165" w:rsidRPr="00A61ABB" w:rsidRDefault="00D21165" w:rsidP="00623825">
      <w:pPr>
        <w:ind w:firstLine="720"/>
        <w:jc w:val="both"/>
        <w:rPr>
          <w:rFonts w:ascii="Times New Roman" w:hAnsi="Times New Roman"/>
          <w:sz w:val="24"/>
          <w:szCs w:val="24"/>
        </w:rPr>
      </w:pPr>
      <w:r w:rsidRPr="00623825">
        <w:rPr>
          <w:rFonts w:ascii="Times New Roman" w:hAnsi="Times New Roman"/>
          <w:sz w:val="24"/>
          <w:szCs w:val="24"/>
          <w:lang w:eastAsia="en-US"/>
        </w:rPr>
        <w:t xml:space="preserve">Pranešėja </w:t>
      </w:r>
      <w:r w:rsidRPr="00623825">
        <w:rPr>
          <w:rFonts w:ascii="Times New Roman" w:hAnsi="Times New Roman"/>
          <w:sz w:val="24"/>
          <w:szCs w:val="24"/>
        </w:rPr>
        <w:t>Turto valdymo skyriaus vyriausioji specialistė Asta Žukelienė</w:t>
      </w:r>
      <w:r w:rsidRPr="00623825">
        <w:rPr>
          <w:rFonts w:ascii="Times New Roman" w:hAnsi="Times New Roman"/>
          <w:sz w:val="24"/>
          <w:szCs w:val="24"/>
          <w:lang w:eastAsia="en-US"/>
        </w:rPr>
        <w:t xml:space="preserve"> pristato sprendimo projektą. </w:t>
      </w:r>
      <w:r w:rsidRPr="00623825">
        <w:rPr>
          <w:rFonts w:ascii="Times New Roman" w:hAnsi="Times New Roman"/>
          <w:sz w:val="24"/>
          <w:szCs w:val="24"/>
        </w:rPr>
        <w:t>Informuoja</w:t>
      </w:r>
      <w:r w:rsidRPr="00CA1149">
        <w:rPr>
          <w:rFonts w:ascii="Times New Roman" w:hAnsi="Times New Roman"/>
          <w:sz w:val="24"/>
          <w:szCs w:val="24"/>
        </w:rPr>
        <w:t>, kad Savivaldybės tarybos</w:t>
      </w:r>
      <w:r w:rsidRPr="00ED3955">
        <w:rPr>
          <w:rFonts w:ascii="Times New Roman" w:hAnsi="Times New Roman"/>
          <w:sz w:val="24"/>
          <w:szCs w:val="24"/>
        </w:rPr>
        <w:t xml:space="preserve">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623825">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Default="00D21165" w:rsidP="007B7D6B">
      <w:pPr>
        <w:ind w:firstLine="720"/>
        <w:jc w:val="both"/>
        <w:rPr>
          <w:rFonts w:ascii="Times New Roman" w:hAnsi="Times New Roman"/>
          <w:sz w:val="24"/>
          <w:szCs w:val="24"/>
        </w:rPr>
      </w:pPr>
      <w:r w:rsidRPr="00693D15">
        <w:rPr>
          <w:rFonts w:ascii="Times New Roman" w:hAnsi="Times New Roman"/>
          <w:sz w:val="24"/>
          <w:szCs w:val="24"/>
        </w:rPr>
        <w:t xml:space="preserve">Savivaldybės tarybos </w:t>
      </w:r>
      <w:r w:rsidRPr="001A2B24">
        <w:rPr>
          <w:rFonts w:ascii="Times New Roman" w:hAnsi="Times New Roman"/>
          <w:sz w:val="24"/>
          <w:szCs w:val="24"/>
        </w:rPr>
        <w:t>nar</w:t>
      </w:r>
      <w:r>
        <w:rPr>
          <w:rFonts w:ascii="Times New Roman" w:hAnsi="Times New Roman"/>
          <w:sz w:val="24"/>
          <w:szCs w:val="24"/>
        </w:rPr>
        <w:t xml:space="preserve">ė Vaida Babeckienė </w:t>
      </w:r>
      <w:r w:rsidRPr="001A2B24">
        <w:rPr>
          <w:rFonts w:ascii="Times New Roman" w:hAnsi="Times New Roman"/>
          <w:sz w:val="24"/>
          <w:szCs w:val="24"/>
        </w:rPr>
        <w:t>užduoda klausimus</w:t>
      </w:r>
      <w:r>
        <w:rPr>
          <w:rFonts w:ascii="Times New Roman" w:hAnsi="Times New Roman"/>
          <w:sz w:val="24"/>
          <w:szCs w:val="24"/>
        </w:rPr>
        <w:t xml:space="preserve">. </w:t>
      </w:r>
      <w:r w:rsidRPr="00623825">
        <w:rPr>
          <w:rFonts w:ascii="Times New Roman" w:hAnsi="Times New Roman"/>
          <w:sz w:val="24"/>
          <w:szCs w:val="24"/>
        </w:rPr>
        <w:t>Turto valdymo skyriaus vyriausioji specialistė Asta Žukelienė</w:t>
      </w:r>
      <w:r>
        <w:rPr>
          <w:rFonts w:ascii="Times New Roman" w:hAnsi="Times New Roman"/>
          <w:sz w:val="24"/>
          <w:szCs w:val="24"/>
          <w:lang w:eastAsia="en-US"/>
        </w:rPr>
        <w:t xml:space="preserve">, Savivaldybės meras Šarūnas Čėsna ir </w:t>
      </w:r>
      <w:r w:rsidRPr="00ED3955">
        <w:rPr>
          <w:rFonts w:ascii="Times New Roman" w:hAnsi="Times New Roman"/>
          <w:sz w:val="24"/>
          <w:szCs w:val="24"/>
        </w:rPr>
        <w:t>Teisės ir viešųjų pirkimų skyriaus vedėja Ieva Šadurskienė</w:t>
      </w:r>
      <w:r w:rsidRPr="00ED3955">
        <w:rPr>
          <w:rFonts w:ascii="Times New Roman" w:hAnsi="Times New Roman"/>
          <w:sz w:val="24"/>
          <w:szCs w:val="24"/>
          <w:lang w:eastAsia="en-US"/>
        </w:rPr>
        <w:t xml:space="preserve"> </w:t>
      </w:r>
      <w:r w:rsidRPr="001A2B24">
        <w:rPr>
          <w:rFonts w:ascii="Times New Roman" w:hAnsi="Times New Roman"/>
          <w:sz w:val="24"/>
          <w:szCs w:val="24"/>
        </w:rPr>
        <w:t xml:space="preserve">atsako į klausimus.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723E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38. </w:t>
      </w:r>
      <w:r w:rsidRPr="00AB3F6E">
        <w:rPr>
          <w:rFonts w:ascii="Times New Roman" w:hAnsi="Times New Roman"/>
          <w:sz w:val="24"/>
          <w:szCs w:val="20"/>
          <w:lang w:eastAsia="en-US"/>
        </w:rPr>
        <w:t>SVARSTYTA. Sprendimo ,,</w:t>
      </w:r>
      <w:r w:rsidRPr="002E4CA7">
        <w:rPr>
          <w:rFonts w:ascii="Times New Roman" w:hAnsi="Times New Roman"/>
          <w:sz w:val="24"/>
          <w:szCs w:val="24"/>
        </w:rPr>
        <w:t>Dėl Kaišiadorių rajono savivaldybės tarybos 2024 m. balandžio 29 d. sprendimo Nr. V17E-106 „Dėl valstybinės žemės sklypo, kadastro Nr. 4918/0032:5, esančio Pramonės g. 8, Kaišiadorių m., Kaišiadorių r. sav., nuomos UAB „Mens Mentis“ pakeitimo ir pritarimo 2024 m. gegužės 8 d. valstybinės žemės nuomos sutarties Nr. VŽNE-4 pakeitimui</w:t>
      </w:r>
      <w:r w:rsidRPr="00AB3F6E">
        <w:rPr>
          <w:rFonts w:ascii="Times New Roman" w:hAnsi="Times New Roman"/>
          <w:sz w:val="24"/>
          <w:szCs w:val="20"/>
          <w:lang w:eastAsia="en-US"/>
        </w:rPr>
        <w:t xml:space="preserve">“ projektas. </w:t>
      </w:r>
    </w:p>
    <w:p w:rsidR="00D21165" w:rsidRPr="00A61ABB" w:rsidRDefault="00D21165" w:rsidP="00C54F3B">
      <w:pPr>
        <w:ind w:firstLine="720"/>
        <w:jc w:val="both"/>
        <w:rPr>
          <w:rFonts w:ascii="Times New Roman" w:hAnsi="Times New Roman"/>
          <w:sz w:val="24"/>
          <w:szCs w:val="24"/>
        </w:rPr>
      </w:pPr>
      <w:r w:rsidRPr="00623825">
        <w:rPr>
          <w:rFonts w:ascii="Times New Roman" w:hAnsi="Times New Roman"/>
          <w:sz w:val="24"/>
          <w:szCs w:val="24"/>
          <w:lang w:eastAsia="en-US"/>
        </w:rPr>
        <w:t xml:space="preserve">Pranešėja </w:t>
      </w:r>
      <w:r w:rsidRPr="00623825">
        <w:rPr>
          <w:rFonts w:ascii="Times New Roman" w:hAnsi="Times New Roman"/>
          <w:sz w:val="24"/>
          <w:szCs w:val="24"/>
        </w:rPr>
        <w:t>Turto valdymo skyriaus vyriausioji specialistė Asta Žukelienė</w:t>
      </w:r>
      <w:r w:rsidRPr="00623825">
        <w:rPr>
          <w:rFonts w:ascii="Times New Roman" w:hAnsi="Times New Roman"/>
          <w:sz w:val="24"/>
          <w:szCs w:val="24"/>
          <w:lang w:eastAsia="en-US"/>
        </w:rPr>
        <w:t xml:space="preserve"> pristato sprendimo projektą. </w:t>
      </w:r>
      <w:r w:rsidRPr="00623825">
        <w:rPr>
          <w:rFonts w:ascii="Times New Roman" w:hAnsi="Times New Roman"/>
          <w:sz w:val="24"/>
          <w:szCs w:val="24"/>
        </w:rPr>
        <w:t>Informuoja</w:t>
      </w:r>
      <w:r w:rsidRPr="00CA1149">
        <w:rPr>
          <w:rFonts w:ascii="Times New Roman" w:hAnsi="Times New Roman"/>
          <w:sz w:val="24"/>
          <w:szCs w:val="24"/>
        </w:rPr>
        <w:t>, kad Savivaldybės tarybos</w:t>
      </w:r>
      <w:r w:rsidRPr="00ED3955">
        <w:rPr>
          <w:rFonts w:ascii="Times New Roman" w:hAnsi="Times New Roman"/>
          <w:sz w:val="24"/>
          <w:szCs w:val="24"/>
        </w:rPr>
        <w:t xml:space="preserve">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C54F3B">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C54F3B">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7723E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24</w:t>
      </w:r>
      <w:r w:rsidRPr="00C97D98">
        <w:rPr>
          <w:rFonts w:ascii="Times New Roman" w:hAnsi="Times New Roman"/>
          <w:sz w:val="24"/>
          <w:szCs w:val="24"/>
        </w:rPr>
        <w:t xml:space="preserve"> Savivaldybės tarybos nar</w:t>
      </w:r>
      <w:r>
        <w:rPr>
          <w:rFonts w:ascii="Times New Roman" w:hAnsi="Times New Roman"/>
          <w:sz w:val="24"/>
          <w:szCs w:val="24"/>
        </w:rPr>
        <w:t>iai, nebalsavo 1 Savivaldybės tarybos narys</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Pr="00AB3F6E" w:rsidRDefault="00D21165" w:rsidP="00F1345E">
      <w:pPr>
        <w:ind w:firstLine="709"/>
        <w:jc w:val="both"/>
        <w:rPr>
          <w:rFonts w:ascii="Times New Roman" w:hAnsi="Times New Roman"/>
          <w:sz w:val="24"/>
          <w:szCs w:val="20"/>
          <w:lang w:eastAsia="en-US"/>
        </w:rPr>
      </w:pPr>
      <w:r w:rsidRPr="002E4CA7">
        <w:rPr>
          <w:rFonts w:ascii="Times New Roman" w:hAnsi="Times New Roman"/>
          <w:sz w:val="24"/>
          <w:szCs w:val="24"/>
        </w:rPr>
        <w:t xml:space="preserve">39. </w:t>
      </w:r>
      <w:r w:rsidRPr="00AB3F6E">
        <w:rPr>
          <w:rFonts w:ascii="Times New Roman" w:hAnsi="Times New Roman"/>
          <w:sz w:val="24"/>
          <w:szCs w:val="20"/>
          <w:lang w:eastAsia="en-US"/>
        </w:rPr>
        <w:t>SVARSTYTA. Sprendimo ,,</w:t>
      </w:r>
      <w:r w:rsidRPr="002E4CA7">
        <w:rPr>
          <w:rFonts w:ascii="Times New Roman" w:hAnsi="Times New Roman"/>
          <w:sz w:val="24"/>
          <w:szCs w:val="24"/>
        </w:rPr>
        <w:t>Dėl 2024 m. gegužės 2 d. valstybinės žemės nuomos sutarties Nr. VŽN-1 nutraukimo ir kitos paskirties valstybinės žemės sklypo, unikalus Nr. 4400-2979-2287, esančio Vytauto g. 24A, Žiežmarių m., Kaišiadorių r. sav., nuomos</w:t>
      </w:r>
      <w:r w:rsidRPr="00AB3F6E">
        <w:rPr>
          <w:rFonts w:ascii="Times New Roman" w:hAnsi="Times New Roman"/>
          <w:sz w:val="24"/>
          <w:szCs w:val="20"/>
          <w:lang w:eastAsia="en-US"/>
        </w:rPr>
        <w:t xml:space="preserve">“ projektas. </w:t>
      </w:r>
    </w:p>
    <w:p w:rsidR="00D21165" w:rsidRPr="00A61ABB" w:rsidRDefault="00D21165" w:rsidP="00C54F3B">
      <w:pPr>
        <w:ind w:firstLine="720"/>
        <w:jc w:val="both"/>
        <w:rPr>
          <w:rFonts w:ascii="Times New Roman" w:hAnsi="Times New Roman"/>
          <w:sz w:val="24"/>
          <w:szCs w:val="24"/>
        </w:rPr>
      </w:pPr>
      <w:r w:rsidRPr="00623825">
        <w:rPr>
          <w:rFonts w:ascii="Times New Roman" w:hAnsi="Times New Roman"/>
          <w:sz w:val="24"/>
          <w:szCs w:val="24"/>
          <w:lang w:eastAsia="en-US"/>
        </w:rPr>
        <w:t xml:space="preserve">Pranešėja </w:t>
      </w:r>
      <w:r w:rsidRPr="00623825">
        <w:rPr>
          <w:rFonts w:ascii="Times New Roman" w:hAnsi="Times New Roman"/>
          <w:sz w:val="24"/>
          <w:szCs w:val="24"/>
        </w:rPr>
        <w:t>Turto valdymo skyriaus vyriausioji specialistė Asta Žukelienė</w:t>
      </w:r>
      <w:r w:rsidRPr="00623825">
        <w:rPr>
          <w:rFonts w:ascii="Times New Roman" w:hAnsi="Times New Roman"/>
          <w:sz w:val="24"/>
          <w:szCs w:val="24"/>
          <w:lang w:eastAsia="en-US"/>
        </w:rPr>
        <w:t xml:space="preserve"> pristato sprendimo projektą. </w:t>
      </w:r>
      <w:r w:rsidRPr="00623825">
        <w:rPr>
          <w:rFonts w:ascii="Times New Roman" w:hAnsi="Times New Roman"/>
          <w:sz w:val="24"/>
          <w:szCs w:val="24"/>
        </w:rPr>
        <w:t>Informuoja</w:t>
      </w:r>
      <w:r w:rsidRPr="00CA1149">
        <w:rPr>
          <w:rFonts w:ascii="Times New Roman" w:hAnsi="Times New Roman"/>
          <w:sz w:val="24"/>
          <w:szCs w:val="24"/>
        </w:rPr>
        <w:t>, kad Savivaldybės tarybos</w:t>
      </w:r>
      <w:r w:rsidRPr="00ED3955">
        <w:rPr>
          <w:rFonts w:ascii="Times New Roman" w:hAnsi="Times New Roman"/>
          <w:sz w:val="24"/>
          <w:szCs w:val="24"/>
        </w:rPr>
        <w:t xml:space="preserve"> Finansų, ekonomikos, kaimo reikalų ir investicijų komiteto posėdyje</w:t>
      </w:r>
      <w:r w:rsidRPr="00780D46">
        <w:rPr>
          <w:rFonts w:ascii="Times New Roman" w:hAnsi="Times New Roman"/>
          <w:sz w:val="24"/>
          <w:szCs w:val="24"/>
        </w:rPr>
        <w:t xml:space="preserve"> šis klausimas buvo apsvarstytas ir jam buvo pritarta</w:t>
      </w:r>
      <w:r w:rsidRPr="00A61ABB">
        <w:rPr>
          <w:rFonts w:ascii="Times New Roman" w:hAnsi="Times New Roman"/>
          <w:sz w:val="24"/>
          <w:szCs w:val="24"/>
        </w:rPr>
        <w:t xml:space="preserve">. </w:t>
      </w:r>
    </w:p>
    <w:p w:rsidR="00D21165" w:rsidRDefault="00D21165" w:rsidP="00C54F3B">
      <w:pPr>
        <w:ind w:firstLine="720"/>
        <w:jc w:val="both"/>
        <w:rPr>
          <w:rFonts w:ascii="Times New Roman" w:hAnsi="Times New Roman"/>
          <w:sz w:val="24"/>
          <w:szCs w:val="24"/>
        </w:rPr>
      </w:pPr>
      <w:r w:rsidRPr="00A61ABB">
        <w:rPr>
          <w:rFonts w:ascii="Times New Roman" w:hAnsi="Times New Roman"/>
          <w:sz w:val="24"/>
          <w:szCs w:val="24"/>
        </w:rPr>
        <w:t xml:space="preserve">Posėdžio pirmininkas Šarūnas Čėsna </w:t>
      </w:r>
      <w:r w:rsidRPr="00A61ABB">
        <w:rPr>
          <w:rFonts w:ascii="Times New Roman" w:hAnsi="Times New Roman"/>
          <w:sz w:val="24"/>
          <w:szCs w:val="24"/>
          <w:lang w:eastAsia="en-US"/>
        </w:rPr>
        <w:t>k</w:t>
      </w:r>
      <w:r w:rsidRPr="00A61ABB">
        <w:rPr>
          <w:rFonts w:ascii="Times New Roman" w:hAnsi="Times New Roman"/>
          <w:sz w:val="24"/>
          <w:szCs w:val="24"/>
        </w:rPr>
        <w:t>lausia, ar yra norinčių paklausti ar pasisakyti.</w:t>
      </w:r>
    </w:p>
    <w:p w:rsidR="00D21165" w:rsidRPr="00C97D98" w:rsidRDefault="00D21165" w:rsidP="00C54F3B">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rsidR="00D21165" w:rsidRPr="00C97D98" w:rsidRDefault="00D21165" w:rsidP="007B7D6B">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rsidR="00D21165" w:rsidRPr="00C97D98" w:rsidRDefault="00D21165" w:rsidP="00670CF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5</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25</w:t>
      </w:r>
      <w:r w:rsidRPr="00C97D98">
        <w:rPr>
          <w:rFonts w:ascii="Times New Roman" w:hAnsi="Times New Roman"/>
          <w:sz w:val="24"/>
          <w:szCs w:val="24"/>
        </w:rPr>
        <w:t xml:space="preserve"> Savivaldybės tarybos nar</w:t>
      </w:r>
      <w:r>
        <w:rPr>
          <w:rFonts w:ascii="Times New Roman" w:hAnsi="Times New Roman"/>
          <w:sz w:val="24"/>
          <w:szCs w:val="24"/>
        </w:rPr>
        <w:t>iai</w:t>
      </w:r>
      <w:r w:rsidRPr="00C97D98">
        <w:rPr>
          <w:rFonts w:ascii="Times New Roman" w:hAnsi="Times New Roman"/>
          <w:sz w:val="24"/>
          <w:szCs w:val="24"/>
        </w:rPr>
        <w:t xml:space="preserve">. </w:t>
      </w:r>
    </w:p>
    <w:p w:rsidR="00D21165" w:rsidRPr="00C97D98" w:rsidRDefault="00D21165" w:rsidP="007B7D6B">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rsidR="00D21165" w:rsidRDefault="00D21165" w:rsidP="007B7D6B">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rsidR="00D21165" w:rsidRPr="002E4CA7" w:rsidRDefault="00D21165" w:rsidP="00696606">
      <w:pPr>
        <w:ind w:firstLine="709"/>
        <w:jc w:val="both"/>
        <w:rPr>
          <w:rFonts w:ascii="Times New Roman" w:hAnsi="Times New Roman"/>
          <w:sz w:val="24"/>
          <w:szCs w:val="24"/>
        </w:rPr>
      </w:pPr>
    </w:p>
    <w:p w:rsidR="00D21165" w:rsidRDefault="00D21165" w:rsidP="001460D8">
      <w:pPr>
        <w:pStyle w:val="NormalWeb"/>
        <w:spacing w:before="0" w:beforeAutospacing="0" w:after="0" w:afterAutospacing="0"/>
        <w:ind w:firstLine="709"/>
        <w:jc w:val="both"/>
      </w:pPr>
      <w:bookmarkStart w:id="5" w:name="_Hlk135645807"/>
      <w:r w:rsidRPr="004E47AF">
        <w:t>Šarūnas Čėsna</w:t>
      </w:r>
      <w:r>
        <w:t xml:space="preserve"> </w:t>
      </w:r>
      <w:bookmarkEnd w:id="5"/>
      <w:r>
        <w:t>i</w:t>
      </w:r>
      <w:r w:rsidRPr="008D03DB">
        <w:t>nformuoja, kad kitą Savivaldybės tarybos posėdį planuojama šaukti 202</w:t>
      </w:r>
      <w:r>
        <w:t>4</w:t>
      </w:r>
      <w:r w:rsidRPr="008D03DB">
        <w:t xml:space="preserve"> m. </w:t>
      </w:r>
      <w:r>
        <w:t xml:space="preserve">rugsėjo 26 d., rugsėjo 23 d. ir 24 d. vyks komitetų posėdžiai. </w:t>
      </w:r>
    </w:p>
    <w:p w:rsidR="00D21165" w:rsidRPr="003F4DC1" w:rsidRDefault="00D21165" w:rsidP="00E37D51">
      <w:pPr>
        <w:pStyle w:val="NormalWeb"/>
        <w:spacing w:before="0" w:beforeAutospacing="0" w:after="0" w:afterAutospacing="0"/>
        <w:ind w:firstLine="709"/>
        <w:jc w:val="both"/>
      </w:pPr>
      <w:r w:rsidRPr="008D03DB">
        <w:t xml:space="preserve"> </w:t>
      </w:r>
    </w:p>
    <w:p w:rsidR="00D21165" w:rsidRDefault="00D21165" w:rsidP="00E81FB0">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Pr>
          <w:rFonts w:ascii="Times New Roman" w:hAnsi="Times New Roman"/>
          <w:sz w:val="24"/>
          <w:szCs w:val="24"/>
        </w:rPr>
        <w:t>a</w:t>
      </w:r>
      <w:r w:rsidRPr="00292EAB">
        <w:rPr>
          <w:rFonts w:ascii="Times New Roman" w:hAnsi="Times New Roman"/>
          <w:sz w:val="24"/>
          <w:szCs w:val="24"/>
        </w:rPr>
        <w:t>:</w:t>
      </w:r>
      <w:r>
        <w:rPr>
          <w:rFonts w:ascii="Times New Roman" w:hAnsi="Times New Roman"/>
          <w:sz w:val="24"/>
          <w:szCs w:val="24"/>
        </w:rPr>
        <w:t xml:space="preserve"> </w:t>
      </w:r>
      <w:hyperlink r:id="rId7" w:history="1">
        <w:r w:rsidRPr="00387B32">
          <w:rPr>
            <w:rStyle w:val="Hyperlink"/>
            <w:rFonts w:ascii="Times New Roman" w:hAnsi="Times New Roman"/>
            <w:sz w:val="24"/>
            <w:szCs w:val="24"/>
          </w:rPr>
          <w:t>http://195.182.79.117/VideoV3/Conference/Index/21902</w:t>
        </w:r>
      </w:hyperlink>
    </w:p>
    <w:p w:rsidR="00D21165" w:rsidRDefault="00D21165" w:rsidP="00E81FB0">
      <w:pPr>
        <w:ind w:firstLine="720"/>
        <w:jc w:val="both"/>
        <w:rPr>
          <w:rFonts w:ascii="Times New Roman" w:hAnsi="Times New Roman"/>
          <w:sz w:val="24"/>
          <w:szCs w:val="24"/>
        </w:rPr>
      </w:pPr>
    </w:p>
    <w:p w:rsidR="00D21165" w:rsidRDefault="00D21165" w:rsidP="00682980">
      <w:pPr>
        <w:jc w:val="both"/>
      </w:pPr>
    </w:p>
    <w:p w:rsidR="00D21165" w:rsidRDefault="00D21165" w:rsidP="00812D0A">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Pr>
          <w:rFonts w:ascii="Times New Roman" w:hAnsi="Times New Roman"/>
          <w:sz w:val="24"/>
          <w:szCs w:val="24"/>
        </w:rPr>
        <w:t>12.30</w:t>
      </w:r>
      <w:r w:rsidRPr="00834617">
        <w:rPr>
          <w:rFonts w:ascii="Times New Roman" w:hAnsi="Times New Roman"/>
          <w:sz w:val="24"/>
          <w:szCs w:val="24"/>
        </w:rPr>
        <w:t xml:space="preserve"> val.</w:t>
      </w:r>
      <w:r>
        <w:rPr>
          <w:rFonts w:ascii="Times New Roman" w:hAnsi="Times New Roman"/>
          <w:sz w:val="24"/>
          <w:szCs w:val="24"/>
        </w:rPr>
        <w:t xml:space="preserve"> </w:t>
      </w:r>
    </w:p>
    <w:p w:rsidR="00D21165" w:rsidRDefault="00D21165" w:rsidP="00812D0A">
      <w:pPr>
        <w:ind w:firstLine="720"/>
        <w:jc w:val="both"/>
        <w:outlineLvl w:val="0"/>
        <w:rPr>
          <w:rFonts w:ascii="Times New Roman" w:hAnsi="Times New Roman"/>
          <w:sz w:val="24"/>
          <w:szCs w:val="24"/>
        </w:rPr>
      </w:pPr>
    </w:p>
    <w:p w:rsidR="00D21165" w:rsidRDefault="00D21165" w:rsidP="00812D0A">
      <w:pPr>
        <w:ind w:firstLine="720"/>
        <w:jc w:val="both"/>
        <w:outlineLvl w:val="0"/>
        <w:rPr>
          <w:rFonts w:ascii="Times New Roman" w:hAnsi="Times New Roman"/>
          <w:sz w:val="24"/>
          <w:szCs w:val="24"/>
        </w:rPr>
      </w:pPr>
    </w:p>
    <w:p w:rsidR="00D21165" w:rsidRDefault="00D21165" w:rsidP="00812D0A">
      <w:pPr>
        <w:ind w:firstLine="720"/>
        <w:jc w:val="both"/>
        <w:outlineLvl w:val="0"/>
        <w:rPr>
          <w:rFonts w:ascii="Times New Roman" w:hAnsi="Times New Roman"/>
          <w:sz w:val="24"/>
          <w:szCs w:val="24"/>
        </w:rPr>
      </w:pPr>
    </w:p>
    <w:p w:rsidR="00D21165" w:rsidRDefault="00D21165">
      <w:pPr>
        <w:jc w:val="both"/>
        <w:rPr>
          <w:rFonts w:ascii="Times New Roman" w:hAnsi="Times New Roman"/>
          <w:sz w:val="24"/>
          <w:szCs w:val="24"/>
        </w:rPr>
      </w:pPr>
    </w:p>
    <w:p w:rsidR="00D21165" w:rsidRPr="00834617" w:rsidRDefault="00D21165">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rsidR="00D21165" w:rsidRPr="00DF5E87" w:rsidRDefault="00D21165">
      <w:pPr>
        <w:jc w:val="both"/>
        <w:rPr>
          <w:rFonts w:ascii="Times New Roman" w:hAnsi="Times New Roman"/>
          <w:sz w:val="32"/>
          <w:szCs w:val="32"/>
        </w:rPr>
      </w:pPr>
    </w:p>
    <w:p w:rsidR="00D21165" w:rsidRPr="00DF5E87" w:rsidRDefault="00D21165">
      <w:pPr>
        <w:jc w:val="both"/>
        <w:rPr>
          <w:rFonts w:ascii="Times New Roman" w:hAnsi="Times New Roman"/>
          <w:sz w:val="32"/>
          <w:szCs w:val="32"/>
        </w:rPr>
      </w:pPr>
    </w:p>
    <w:p w:rsidR="00D21165" w:rsidRDefault="00D21165" w:rsidP="00820623">
      <w:pPr>
        <w:jc w:val="both"/>
        <w:rPr>
          <w:rFonts w:ascii="Times New Roman" w:hAnsi="Times New Roman"/>
          <w:sz w:val="24"/>
          <w:szCs w:val="24"/>
        </w:rPr>
      </w:pPr>
      <w:r>
        <w:rPr>
          <w:rFonts w:ascii="Times New Roman" w:hAnsi="Times New Roman"/>
          <w:sz w:val="24"/>
          <w:szCs w:val="24"/>
        </w:rPr>
        <w:t xml:space="preserve">Savivaldybės tarybos </w:t>
      </w:r>
    </w:p>
    <w:p w:rsidR="00D21165" w:rsidRDefault="00D21165" w:rsidP="0082062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rsidR="00D21165" w:rsidRPr="00DF5E87" w:rsidRDefault="00D21165" w:rsidP="00820623">
      <w:pPr>
        <w:jc w:val="both"/>
        <w:rPr>
          <w:rFonts w:ascii="Times New Roman" w:hAnsi="Times New Roman"/>
          <w:sz w:val="32"/>
          <w:szCs w:val="32"/>
        </w:rPr>
      </w:pPr>
    </w:p>
    <w:p w:rsidR="00D21165" w:rsidRPr="00DF5E87" w:rsidRDefault="00D21165" w:rsidP="00820623">
      <w:pPr>
        <w:jc w:val="both"/>
        <w:rPr>
          <w:rFonts w:ascii="Times New Roman" w:hAnsi="Times New Roman"/>
          <w:sz w:val="32"/>
          <w:szCs w:val="32"/>
        </w:rPr>
      </w:pPr>
    </w:p>
    <w:p w:rsidR="00D21165" w:rsidRPr="00834617" w:rsidRDefault="00D21165" w:rsidP="00820623">
      <w:pPr>
        <w:jc w:val="both"/>
        <w:rPr>
          <w:rFonts w:ascii="Times New Roman" w:hAnsi="Times New Roman"/>
          <w:sz w:val="24"/>
          <w:szCs w:val="24"/>
        </w:rPr>
      </w:pPr>
    </w:p>
    <w:p w:rsidR="00D21165" w:rsidRPr="00834617" w:rsidRDefault="00D21165"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sectPr w:rsidR="00D21165" w:rsidRPr="00834617" w:rsidSect="00DE44BF">
      <w:headerReference w:type="even" r:id="rId8"/>
      <w:headerReference w:type="default" r:id="rId9"/>
      <w:pgSz w:w="11906" w:h="16838"/>
      <w:pgMar w:top="1135" w:right="566" w:bottom="709" w:left="1701" w:header="567" w:footer="567" w:gutter="0"/>
      <w:cols w:space="1296"/>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1165" w:rsidRDefault="00D21165">
      <w:r>
        <w:separator/>
      </w:r>
    </w:p>
  </w:endnote>
  <w:endnote w:type="continuationSeparator" w:id="0">
    <w:p w:rsidR="00D21165" w:rsidRDefault="00D211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1165" w:rsidRDefault="00D21165">
      <w:r>
        <w:separator/>
      </w:r>
    </w:p>
  </w:footnote>
  <w:footnote w:type="continuationSeparator" w:id="0">
    <w:p w:rsidR="00D21165" w:rsidRDefault="00D211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165" w:rsidRDefault="00D21165" w:rsidP="0084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21165" w:rsidRDefault="00D211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165" w:rsidRDefault="00D21165" w:rsidP="008412D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D21165" w:rsidRDefault="00D2116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0"/>
  </w:num>
  <w:num w:numId="2">
    <w:abstractNumId w:val="16"/>
  </w:num>
  <w:num w:numId="3">
    <w:abstractNumId w:val="12"/>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5"/>
  </w:num>
  <w:num w:numId="15">
    <w:abstractNumId w:val="21"/>
  </w:num>
  <w:num w:numId="16">
    <w:abstractNumId w:val="19"/>
  </w:num>
  <w:num w:numId="17">
    <w:abstractNumId w:val="11"/>
  </w:num>
  <w:num w:numId="18">
    <w:abstractNumId w:val="14"/>
  </w:num>
  <w:num w:numId="19">
    <w:abstractNumId w:val="10"/>
  </w:num>
  <w:num w:numId="20">
    <w:abstractNumId w:val="17"/>
  </w:num>
  <w:num w:numId="21">
    <w:abstractNumId w:val="13"/>
  </w:num>
  <w:num w:numId="22">
    <w:abstractNumId w:val="22"/>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1296"/>
  <w:hyphenationZone w:val="396"/>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1C5D"/>
    <w:rsid w:val="000002BD"/>
    <w:rsid w:val="000002EF"/>
    <w:rsid w:val="0000047A"/>
    <w:rsid w:val="000006AC"/>
    <w:rsid w:val="00000891"/>
    <w:rsid w:val="00000C90"/>
    <w:rsid w:val="0000108D"/>
    <w:rsid w:val="00001179"/>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4AD"/>
    <w:rsid w:val="000034E0"/>
    <w:rsid w:val="00003568"/>
    <w:rsid w:val="0000391D"/>
    <w:rsid w:val="00003A92"/>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F23"/>
    <w:rsid w:val="00014363"/>
    <w:rsid w:val="00014677"/>
    <w:rsid w:val="000146DF"/>
    <w:rsid w:val="00014EEF"/>
    <w:rsid w:val="00015027"/>
    <w:rsid w:val="0001528D"/>
    <w:rsid w:val="000155B9"/>
    <w:rsid w:val="0001598D"/>
    <w:rsid w:val="00015A4A"/>
    <w:rsid w:val="00016004"/>
    <w:rsid w:val="00016146"/>
    <w:rsid w:val="00016256"/>
    <w:rsid w:val="000167BB"/>
    <w:rsid w:val="0001685F"/>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DB8"/>
    <w:rsid w:val="00024E03"/>
    <w:rsid w:val="00025353"/>
    <w:rsid w:val="000254BA"/>
    <w:rsid w:val="000256BA"/>
    <w:rsid w:val="00025927"/>
    <w:rsid w:val="00025DE7"/>
    <w:rsid w:val="000263E1"/>
    <w:rsid w:val="00026551"/>
    <w:rsid w:val="00026865"/>
    <w:rsid w:val="000269EF"/>
    <w:rsid w:val="00026C6C"/>
    <w:rsid w:val="00026CDC"/>
    <w:rsid w:val="00027051"/>
    <w:rsid w:val="00027741"/>
    <w:rsid w:val="00027895"/>
    <w:rsid w:val="00027FD7"/>
    <w:rsid w:val="00030071"/>
    <w:rsid w:val="000300ED"/>
    <w:rsid w:val="000301EB"/>
    <w:rsid w:val="000301EC"/>
    <w:rsid w:val="00030241"/>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61BC"/>
    <w:rsid w:val="00036413"/>
    <w:rsid w:val="00036943"/>
    <w:rsid w:val="00036E13"/>
    <w:rsid w:val="0003726A"/>
    <w:rsid w:val="0003767F"/>
    <w:rsid w:val="00037687"/>
    <w:rsid w:val="00037D5F"/>
    <w:rsid w:val="00037DEB"/>
    <w:rsid w:val="00037E8A"/>
    <w:rsid w:val="00037F69"/>
    <w:rsid w:val="0004004D"/>
    <w:rsid w:val="000402A7"/>
    <w:rsid w:val="000402E3"/>
    <w:rsid w:val="00040472"/>
    <w:rsid w:val="000408F4"/>
    <w:rsid w:val="00040944"/>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F43"/>
    <w:rsid w:val="00050016"/>
    <w:rsid w:val="000503BB"/>
    <w:rsid w:val="00050689"/>
    <w:rsid w:val="00050A30"/>
    <w:rsid w:val="00050CCE"/>
    <w:rsid w:val="00050FCD"/>
    <w:rsid w:val="00051067"/>
    <w:rsid w:val="000511CF"/>
    <w:rsid w:val="0005150F"/>
    <w:rsid w:val="000517FB"/>
    <w:rsid w:val="000517FE"/>
    <w:rsid w:val="00051899"/>
    <w:rsid w:val="00051963"/>
    <w:rsid w:val="00051A98"/>
    <w:rsid w:val="00051B25"/>
    <w:rsid w:val="00051C13"/>
    <w:rsid w:val="00051C77"/>
    <w:rsid w:val="00051D64"/>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8CC"/>
    <w:rsid w:val="000619AC"/>
    <w:rsid w:val="000619FD"/>
    <w:rsid w:val="00061A82"/>
    <w:rsid w:val="00061E8D"/>
    <w:rsid w:val="00062434"/>
    <w:rsid w:val="000626DA"/>
    <w:rsid w:val="000628F5"/>
    <w:rsid w:val="00062A64"/>
    <w:rsid w:val="00062F50"/>
    <w:rsid w:val="0006319A"/>
    <w:rsid w:val="000631EA"/>
    <w:rsid w:val="000633B4"/>
    <w:rsid w:val="0006361E"/>
    <w:rsid w:val="00063FD1"/>
    <w:rsid w:val="00064999"/>
    <w:rsid w:val="000650EF"/>
    <w:rsid w:val="00065154"/>
    <w:rsid w:val="000654FC"/>
    <w:rsid w:val="00065897"/>
    <w:rsid w:val="00065A49"/>
    <w:rsid w:val="00065A97"/>
    <w:rsid w:val="000662E8"/>
    <w:rsid w:val="00066944"/>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FEB"/>
    <w:rsid w:val="00087393"/>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5EC"/>
    <w:rsid w:val="000A6948"/>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4050"/>
    <w:rsid w:val="000B4687"/>
    <w:rsid w:val="000B49E8"/>
    <w:rsid w:val="000B4A82"/>
    <w:rsid w:val="000B4AD4"/>
    <w:rsid w:val="000B4B19"/>
    <w:rsid w:val="000B4D72"/>
    <w:rsid w:val="000B4E9D"/>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57"/>
    <w:rsid w:val="000D2979"/>
    <w:rsid w:val="000D2AC7"/>
    <w:rsid w:val="000D2B45"/>
    <w:rsid w:val="000D3103"/>
    <w:rsid w:val="000D3360"/>
    <w:rsid w:val="000D3812"/>
    <w:rsid w:val="000D3874"/>
    <w:rsid w:val="000D3AA5"/>
    <w:rsid w:val="000D3C9E"/>
    <w:rsid w:val="000D3EA4"/>
    <w:rsid w:val="000D4292"/>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8D"/>
    <w:rsid w:val="000D7B3B"/>
    <w:rsid w:val="000D7BB1"/>
    <w:rsid w:val="000D7D9C"/>
    <w:rsid w:val="000D7E0C"/>
    <w:rsid w:val="000E0584"/>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D88"/>
    <w:rsid w:val="000F00C7"/>
    <w:rsid w:val="000F02BA"/>
    <w:rsid w:val="000F0332"/>
    <w:rsid w:val="000F03AE"/>
    <w:rsid w:val="000F04FD"/>
    <w:rsid w:val="000F0512"/>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E83"/>
    <w:rsid w:val="000F2F74"/>
    <w:rsid w:val="000F348F"/>
    <w:rsid w:val="000F35B2"/>
    <w:rsid w:val="000F3826"/>
    <w:rsid w:val="000F3ADE"/>
    <w:rsid w:val="000F3C3D"/>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1174"/>
    <w:rsid w:val="0012127E"/>
    <w:rsid w:val="001212ED"/>
    <w:rsid w:val="001214C3"/>
    <w:rsid w:val="001214E7"/>
    <w:rsid w:val="00121714"/>
    <w:rsid w:val="00121861"/>
    <w:rsid w:val="0012196E"/>
    <w:rsid w:val="00121C04"/>
    <w:rsid w:val="00121D05"/>
    <w:rsid w:val="001220C4"/>
    <w:rsid w:val="00122205"/>
    <w:rsid w:val="00122338"/>
    <w:rsid w:val="00122A5C"/>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817"/>
    <w:rsid w:val="00140D1C"/>
    <w:rsid w:val="00140F50"/>
    <w:rsid w:val="0014108B"/>
    <w:rsid w:val="001413D6"/>
    <w:rsid w:val="001414AD"/>
    <w:rsid w:val="001419D6"/>
    <w:rsid w:val="00141AB8"/>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5F1"/>
    <w:rsid w:val="001436B3"/>
    <w:rsid w:val="0014375F"/>
    <w:rsid w:val="00143A3C"/>
    <w:rsid w:val="00143BD8"/>
    <w:rsid w:val="00144067"/>
    <w:rsid w:val="0014420D"/>
    <w:rsid w:val="001444AA"/>
    <w:rsid w:val="00144CB7"/>
    <w:rsid w:val="00144D5B"/>
    <w:rsid w:val="001451E4"/>
    <w:rsid w:val="00145420"/>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4400"/>
    <w:rsid w:val="00184512"/>
    <w:rsid w:val="001845E0"/>
    <w:rsid w:val="0018481D"/>
    <w:rsid w:val="00185121"/>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586"/>
    <w:rsid w:val="001A3E6F"/>
    <w:rsid w:val="001A3ECA"/>
    <w:rsid w:val="001A4177"/>
    <w:rsid w:val="001A4305"/>
    <w:rsid w:val="001A432C"/>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3E3"/>
    <w:rsid w:val="001B14E2"/>
    <w:rsid w:val="001B15E6"/>
    <w:rsid w:val="001B1602"/>
    <w:rsid w:val="001B17B9"/>
    <w:rsid w:val="001B192F"/>
    <w:rsid w:val="001B1C7D"/>
    <w:rsid w:val="001B20C4"/>
    <w:rsid w:val="001B23D2"/>
    <w:rsid w:val="001B23DE"/>
    <w:rsid w:val="001B2578"/>
    <w:rsid w:val="001B295E"/>
    <w:rsid w:val="001B2C2B"/>
    <w:rsid w:val="001B2DC2"/>
    <w:rsid w:val="001B2E2B"/>
    <w:rsid w:val="001B3309"/>
    <w:rsid w:val="001B360E"/>
    <w:rsid w:val="001B37BB"/>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A5A"/>
    <w:rsid w:val="001C0AB7"/>
    <w:rsid w:val="001C13E2"/>
    <w:rsid w:val="001C1519"/>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15"/>
    <w:rsid w:val="001D1887"/>
    <w:rsid w:val="001D1A64"/>
    <w:rsid w:val="001D1AD7"/>
    <w:rsid w:val="001D1C1B"/>
    <w:rsid w:val="001D1CC7"/>
    <w:rsid w:val="001D2027"/>
    <w:rsid w:val="001D23A6"/>
    <w:rsid w:val="001D244A"/>
    <w:rsid w:val="001D26CA"/>
    <w:rsid w:val="001D2C23"/>
    <w:rsid w:val="001D3068"/>
    <w:rsid w:val="001D3528"/>
    <w:rsid w:val="001D3AD3"/>
    <w:rsid w:val="001D3DDD"/>
    <w:rsid w:val="001D3E56"/>
    <w:rsid w:val="001D48BF"/>
    <w:rsid w:val="001D4AB8"/>
    <w:rsid w:val="001D4AD4"/>
    <w:rsid w:val="001D4ECA"/>
    <w:rsid w:val="001D4FD3"/>
    <w:rsid w:val="001D51A3"/>
    <w:rsid w:val="001D5424"/>
    <w:rsid w:val="001D5540"/>
    <w:rsid w:val="001D55B1"/>
    <w:rsid w:val="001D55B5"/>
    <w:rsid w:val="001D56C5"/>
    <w:rsid w:val="001D5DA3"/>
    <w:rsid w:val="001D5E45"/>
    <w:rsid w:val="001D5EEB"/>
    <w:rsid w:val="001D5F14"/>
    <w:rsid w:val="001D5F9B"/>
    <w:rsid w:val="001D60BF"/>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5DB"/>
    <w:rsid w:val="002078DD"/>
    <w:rsid w:val="00207965"/>
    <w:rsid w:val="00207AA8"/>
    <w:rsid w:val="00207D63"/>
    <w:rsid w:val="00207E97"/>
    <w:rsid w:val="002101FB"/>
    <w:rsid w:val="00210341"/>
    <w:rsid w:val="00210357"/>
    <w:rsid w:val="00210483"/>
    <w:rsid w:val="0021057D"/>
    <w:rsid w:val="002107BA"/>
    <w:rsid w:val="002107F9"/>
    <w:rsid w:val="00210871"/>
    <w:rsid w:val="00210E77"/>
    <w:rsid w:val="0021102F"/>
    <w:rsid w:val="002110E5"/>
    <w:rsid w:val="002113AF"/>
    <w:rsid w:val="002113C0"/>
    <w:rsid w:val="00211649"/>
    <w:rsid w:val="0021179F"/>
    <w:rsid w:val="00211AA6"/>
    <w:rsid w:val="00211B77"/>
    <w:rsid w:val="00212014"/>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1CF"/>
    <w:rsid w:val="0023539B"/>
    <w:rsid w:val="0023540F"/>
    <w:rsid w:val="00235C33"/>
    <w:rsid w:val="00235FFF"/>
    <w:rsid w:val="00236129"/>
    <w:rsid w:val="00236143"/>
    <w:rsid w:val="0023619D"/>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4374"/>
    <w:rsid w:val="002543A3"/>
    <w:rsid w:val="002543FE"/>
    <w:rsid w:val="00254B4E"/>
    <w:rsid w:val="00254C44"/>
    <w:rsid w:val="00254CB1"/>
    <w:rsid w:val="00254E30"/>
    <w:rsid w:val="00254E32"/>
    <w:rsid w:val="00254EED"/>
    <w:rsid w:val="00255436"/>
    <w:rsid w:val="002556F8"/>
    <w:rsid w:val="002558C0"/>
    <w:rsid w:val="002559C1"/>
    <w:rsid w:val="00255B78"/>
    <w:rsid w:val="00255CD5"/>
    <w:rsid w:val="00255FD1"/>
    <w:rsid w:val="00256043"/>
    <w:rsid w:val="002560AF"/>
    <w:rsid w:val="00256396"/>
    <w:rsid w:val="00256924"/>
    <w:rsid w:val="00256CF1"/>
    <w:rsid w:val="0025712E"/>
    <w:rsid w:val="0025718D"/>
    <w:rsid w:val="0025725F"/>
    <w:rsid w:val="0025765E"/>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1B"/>
    <w:rsid w:val="0026272B"/>
    <w:rsid w:val="00262779"/>
    <w:rsid w:val="00262AB3"/>
    <w:rsid w:val="00262D69"/>
    <w:rsid w:val="00262F0A"/>
    <w:rsid w:val="00263191"/>
    <w:rsid w:val="00263265"/>
    <w:rsid w:val="0026392C"/>
    <w:rsid w:val="00263990"/>
    <w:rsid w:val="00263A21"/>
    <w:rsid w:val="00263BE1"/>
    <w:rsid w:val="00264043"/>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7038C"/>
    <w:rsid w:val="00270593"/>
    <w:rsid w:val="00270660"/>
    <w:rsid w:val="0027076A"/>
    <w:rsid w:val="002709BB"/>
    <w:rsid w:val="00270A24"/>
    <w:rsid w:val="00271A40"/>
    <w:rsid w:val="00271C9B"/>
    <w:rsid w:val="00271F34"/>
    <w:rsid w:val="0027241D"/>
    <w:rsid w:val="002725C7"/>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A96"/>
    <w:rsid w:val="00294AB4"/>
    <w:rsid w:val="00294CB5"/>
    <w:rsid w:val="00295251"/>
    <w:rsid w:val="002952B8"/>
    <w:rsid w:val="0029573D"/>
    <w:rsid w:val="00295B79"/>
    <w:rsid w:val="00295EF7"/>
    <w:rsid w:val="00296267"/>
    <w:rsid w:val="002964B7"/>
    <w:rsid w:val="0029666E"/>
    <w:rsid w:val="0029674B"/>
    <w:rsid w:val="00296B53"/>
    <w:rsid w:val="00296C6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77"/>
    <w:rsid w:val="002A748E"/>
    <w:rsid w:val="002A7764"/>
    <w:rsid w:val="002A7A34"/>
    <w:rsid w:val="002A7B3C"/>
    <w:rsid w:val="002B01C6"/>
    <w:rsid w:val="002B02EA"/>
    <w:rsid w:val="002B03A4"/>
    <w:rsid w:val="002B0787"/>
    <w:rsid w:val="002B0D72"/>
    <w:rsid w:val="002B1032"/>
    <w:rsid w:val="002B155B"/>
    <w:rsid w:val="002B17F5"/>
    <w:rsid w:val="002B18F8"/>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911"/>
    <w:rsid w:val="002C1D0D"/>
    <w:rsid w:val="002C2F85"/>
    <w:rsid w:val="002C306A"/>
    <w:rsid w:val="002C3290"/>
    <w:rsid w:val="002C32E6"/>
    <w:rsid w:val="002C330E"/>
    <w:rsid w:val="002C3602"/>
    <w:rsid w:val="002C3659"/>
    <w:rsid w:val="002C3A5A"/>
    <w:rsid w:val="002C3C23"/>
    <w:rsid w:val="002C3FF5"/>
    <w:rsid w:val="002C413C"/>
    <w:rsid w:val="002C4281"/>
    <w:rsid w:val="002C4317"/>
    <w:rsid w:val="002C4909"/>
    <w:rsid w:val="002C4A30"/>
    <w:rsid w:val="002C4CA9"/>
    <w:rsid w:val="002C4CB9"/>
    <w:rsid w:val="002C5394"/>
    <w:rsid w:val="002C5A07"/>
    <w:rsid w:val="002C6055"/>
    <w:rsid w:val="002C61BB"/>
    <w:rsid w:val="002C6238"/>
    <w:rsid w:val="002C633A"/>
    <w:rsid w:val="002C6A3C"/>
    <w:rsid w:val="002C6AD0"/>
    <w:rsid w:val="002C6DD0"/>
    <w:rsid w:val="002C6FBB"/>
    <w:rsid w:val="002C710B"/>
    <w:rsid w:val="002C786D"/>
    <w:rsid w:val="002C799F"/>
    <w:rsid w:val="002C79D8"/>
    <w:rsid w:val="002C7B1A"/>
    <w:rsid w:val="002C7FFA"/>
    <w:rsid w:val="002D044D"/>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A73"/>
    <w:rsid w:val="002F7B4D"/>
    <w:rsid w:val="002F7BF2"/>
    <w:rsid w:val="002F7EC3"/>
    <w:rsid w:val="002F7ECB"/>
    <w:rsid w:val="00300279"/>
    <w:rsid w:val="003004E7"/>
    <w:rsid w:val="003004EF"/>
    <w:rsid w:val="003005A1"/>
    <w:rsid w:val="003008A6"/>
    <w:rsid w:val="0030092B"/>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104F4"/>
    <w:rsid w:val="003105C9"/>
    <w:rsid w:val="003109CF"/>
    <w:rsid w:val="00310A03"/>
    <w:rsid w:val="00310CB2"/>
    <w:rsid w:val="00310CEC"/>
    <w:rsid w:val="00310E0D"/>
    <w:rsid w:val="00311085"/>
    <w:rsid w:val="00311092"/>
    <w:rsid w:val="00311D5E"/>
    <w:rsid w:val="00311E96"/>
    <w:rsid w:val="003121E3"/>
    <w:rsid w:val="00312339"/>
    <w:rsid w:val="00312AD3"/>
    <w:rsid w:val="00312BE9"/>
    <w:rsid w:val="00312C32"/>
    <w:rsid w:val="00312F3A"/>
    <w:rsid w:val="003134FE"/>
    <w:rsid w:val="00313690"/>
    <w:rsid w:val="00313742"/>
    <w:rsid w:val="00313B8E"/>
    <w:rsid w:val="00313D38"/>
    <w:rsid w:val="00314565"/>
    <w:rsid w:val="00314877"/>
    <w:rsid w:val="00314AAC"/>
    <w:rsid w:val="00314F71"/>
    <w:rsid w:val="00314F8E"/>
    <w:rsid w:val="0031511E"/>
    <w:rsid w:val="00315250"/>
    <w:rsid w:val="00315534"/>
    <w:rsid w:val="00315550"/>
    <w:rsid w:val="003158DC"/>
    <w:rsid w:val="0031594F"/>
    <w:rsid w:val="00315A4D"/>
    <w:rsid w:val="00315A8F"/>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1132"/>
    <w:rsid w:val="00331482"/>
    <w:rsid w:val="00331A56"/>
    <w:rsid w:val="00331A68"/>
    <w:rsid w:val="00331B15"/>
    <w:rsid w:val="0033219D"/>
    <w:rsid w:val="003322DA"/>
    <w:rsid w:val="00332320"/>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44F"/>
    <w:rsid w:val="0034646F"/>
    <w:rsid w:val="00346530"/>
    <w:rsid w:val="00346594"/>
    <w:rsid w:val="0034666A"/>
    <w:rsid w:val="003467C5"/>
    <w:rsid w:val="0034694F"/>
    <w:rsid w:val="003469C5"/>
    <w:rsid w:val="00346E34"/>
    <w:rsid w:val="00346FA0"/>
    <w:rsid w:val="003470EF"/>
    <w:rsid w:val="00347514"/>
    <w:rsid w:val="0034753C"/>
    <w:rsid w:val="003475CF"/>
    <w:rsid w:val="00347CAA"/>
    <w:rsid w:val="00347EBE"/>
    <w:rsid w:val="003500B6"/>
    <w:rsid w:val="00350231"/>
    <w:rsid w:val="00350616"/>
    <w:rsid w:val="00350ACB"/>
    <w:rsid w:val="00350B11"/>
    <w:rsid w:val="00350E2E"/>
    <w:rsid w:val="00350EE3"/>
    <w:rsid w:val="00351230"/>
    <w:rsid w:val="00351388"/>
    <w:rsid w:val="003514C7"/>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4375"/>
    <w:rsid w:val="0035443D"/>
    <w:rsid w:val="0035473F"/>
    <w:rsid w:val="00354D1C"/>
    <w:rsid w:val="00354DBD"/>
    <w:rsid w:val="00354F04"/>
    <w:rsid w:val="0035529A"/>
    <w:rsid w:val="003558FF"/>
    <w:rsid w:val="00355B24"/>
    <w:rsid w:val="0035645C"/>
    <w:rsid w:val="003567B8"/>
    <w:rsid w:val="00356942"/>
    <w:rsid w:val="00356B7C"/>
    <w:rsid w:val="00356CC3"/>
    <w:rsid w:val="00356DB5"/>
    <w:rsid w:val="00357002"/>
    <w:rsid w:val="003573CD"/>
    <w:rsid w:val="003573F3"/>
    <w:rsid w:val="0035778A"/>
    <w:rsid w:val="0035778B"/>
    <w:rsid w:val="00357BF5"/>
    <w:rsid w:val="00357E4A"/>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3366"/>
    <w:rsid w:val="00363637"/>
    <w:rsid w:val="00363C3C"/>
    <w:rsid w:val="00363C86"/>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66A"/>
    <w:rsid w:val="00370BD6"/>
    <w:rsid w:val="00370DA7"/>
    <w:rsid w:val="00371010"/>
    <w:rsid w:val="00371039"/>
    <w:rsid w:val="0037123B"/>
    <w:rsid w:val="003715B4"/>
    <w:rsid w:val="003715F4"/>
    <w:rsid w:val="00371EBE"/>
    <w:rsid w:val="003721F1"/>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702"/>
    <w:rsid w:val="00376717"/>
    <w:rsid w:val="00376C5E"/>
    <w:rsid w:val="00377251"/>
    <w:rsid w:val="00377387"/>
    <w:rsid w:val="003774BB"/>
    <w:rsid w:val="0037764E"/>
    <w:rsid w:val="003777AF"/>
    <w:rsid w:val="00377E69"/>
    <w:rsid w:val="00377E6E"/>
    <w:rsid w:val="003800A2"/>
    <w:rsid w:val="0038011E"/>
    <w:rsid w:val="003804BD"/>
    <w:rsid w:val="003804D8"/>
    <w:rsid w:val="00380596"/>
    <w:rsid w:val="00380BED"/>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795"/>
    <w:rsid w:val="003857E0"/>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A17"/>
    <w:rsid w:val="003B1DFA"/>
    <w:rsid w:val="003B1FCB"/>
    <w:rsid w:val="003B218A"/>
    <w:rsid w:val="003B2643"/>
    <w:rsid w:val="003B26A6"/>
    <w:rsid w:val="003B2F44"/>
    <w:rsid w:val="003B3054"/>
    <w:rsid w:val="003B31C5"/>
    <w:rsid w:val="003B3339"/>
    <w:rsid w:val="003B339A"/>
    <w:rsid w:val="003B386B"/>
    <w:rsid w:val="003B3B1D"/>
    <w:rsid w:val="003B3B52"/>
    <w:rsid w:val="003B4028"/>
    <w:rsid w:val="003B40BB"/>
    <w:rsid w:val="003B41C7"/>
    <w:rsid w:val="003B41F7"/>
    <w:rsid w:val="003B428E"/>
    <w:rsid w:val="003B43C8"/>
    <w:rsid w:val="003B4897"/>
    <w:rsid w:val="003B48C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FE"/>
    <w:rsid w:val="003D51DD"/>
    <w:rsid w:val="003D54C6"/>
    <w:rsid w:val="003D56BA"/>
    <w:rsid w:val="003D587A"/>
    <w:rsid w:val="003D5B42"/>
    <w:rsid w:val="003D5C2A"/>
    <w:rsid w:val="003D5EEE"/>
    <w:rsid w:val="003D5FA7"/>
    <w:rsid w:val="003D6227"/>
    <w:rsid w:val="003D63B0"/>
    <w:rsid w:val="003D63E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848"/>
    <w:rsid w:val="003E1AD5"/>
    <w:rsid w:val="003E1BB5"/>
    <w:rsid w:val="003E21FE"/>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1C4"/>
    <w:rsid w:val="003E632C"/>
    <w:rsid w:val="003E6446"/>
    <w:rsid w:val="003E652B"/>
    <w:rsid w:val="003E6584"/>
    <w:rsid w:val="003E689D"/>
    <w:rsid w:val="003E68FE"/>
    <w:rsid w:val="003E692C"/>
    <w:rsid w:val="003E69CC"/>
    <w:rsid w:val="003E6B73"/>
    <w:rsid w:val="003E6E92"/>
    <w:rsid w:val="003E6F38"/>
    <w:rsid w:val="003E75C6"/>
    <w:rsid w:val="003E7710"/>
    <w:rsid w:val="003E7B99"/>
    <w:rsid w:val="003E7DAA"/>
    <w:rsid w:val="003F022B"/>
    <w:rsid w:val="003F046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96"/>
    <w:rsid w:val="0042384D"/>
    <w:rsid w:val="004238E3"/>
    <w:rsid w:val="00423A13"/>
    <w:rsid w:val="00423ADC"/>
    <w:rsid w:val="00423FB5"/>
    <w:rsid w:val="00423FE4"/>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6F9"/>
    <w:rsid w:val="004338FB"/>
    <w:rsid w:val="00433BED"/>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4055A"/>
    <w:rsid w:val="004412F9"/>
    <w:rsid w:val="004415C7"/>
    <w:rsid w:val="00441A9C"/>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526"/>
    <w:rsid w:val="00446608"/>
    <w:rsid w:val="004467C1"/>
    <w:rsid w:val="0044683A"/>
    <w:rsid w:val="004468B7"/>
    <w:rsid w:val="0044705E"/>
    <w:rsid w:val="00447641"/>
    <w:rsid w:val="00447952"/>
    <w:rsid w:val="004479F4"/>
    <w:rsid w:val="00450010"/>
    <w:rsid w:val="004501CA"/>
    <w:rsid w:val="00450461"/>
    <w:rsid w:val="00450CDC"/>
    <w:rsid w:val="00451388"/>
    <w:rsid w:val="004516A0"/>
    <w:rsid w:val="00451884"/>
    <w:rsid w:val="0045195C"/>
    <w:rsid w:val="00451A8D"/>
    <w:rsid w:val="00451B3F"/>
    <w:rsid w:val="00451CCE"/>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49B6"/>
    <w:rsid w:val="00465026"/>
    <w:rsid w:val="00465449"/>
    <w:rsid w:val="0046595A"/>
    <w:rsid w:val="004659BC"/>
    <w:rsid w:val="004659DF"/>
    <w:rsid w:val="00465A87"/>
    <w:rsid w:val="00465AF8"/>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81D"/>
    <w:rsid w:val="00476983"/>
    <w:rsid w:val="00476B5A"/>
    <w:rsid w:val="00476FED"/>
    <w:rsid w:val="004771D1"/>
    <w:rsid w:val="0047726C"/>
    <w:rsid w:val="0047786D"/>
    <w:rsid w:val="00477B9D"/>
    <w:rsid w:val="00477CEC"/>
    <w:rsid w:val="004801E6"/>
    <w:rsid w:val="0048061D"/>
    <w:rsid w:val="004808F3"/>
    <w:rsid w:val="00480AE4"/>
    <w:rsid w:val="00480E96"/>
    <w:rsid w:val="00481744"/>
    <w:rsid w:val="004818C1"/>
    <w:rsid w:val="004819CC"/>
    <w:rsid w:val="00481C57"/>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71EE"/>
    <w:rsid w:val="00487322"/>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F86"/>
    <w:rsid w:val="00492238"/>
    <w:rsid w:val="00492321"/>
    <w:rsid w:val="00492460"/>
    <w:rsid w:val="004924BB"/>
    <w:rsid w:val="0049261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CFD"/>
    <w:rsid w:val="00496DEA"/>
    <w:rsid w:val="004970E2"/>
    <w:rsid w:val="00497C72"/>
    <w:rsid w:val="00497C7A"/>
    <w:rsid w:val="004A0547"/>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F8A"/>
    <w:rsid w:val="004A5165"/>
    <w:rsid w:val="004A5307"/>
    <w:rsid w:val="004A5356"/>
    <w:rsid w:val="004A55B5"/>
    <w:rsid w:val="004A5894"/>
    <w:rsid w:val="004A5B5F"/>
    <w:rsid w:val="004A5DF8"/>
    <w:rsid w:val="004A6061"/>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E8"/>
    <w:rsid w:val="004C22CD"/>
    <w:rsid w:val="004C26FA"/>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C0E"/>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79C7"/>
    <w:rsid w:val="004D7BEF"/>
    <w:rsid w:val="004D7CFD"/>
    <w:rsid w:val="004D7F11"/>
    <w:rsid w:val="004D7FE5"/>
    <w:rsid w:val="004E07F3"/>
    <w:rsid w:val="004E08CC"/>
    <w:rsid w:val="004E09AE"/>
    <w:rsid w:val="004E0A00"/>
    <w:rsid w:val="004E0AF1"/>
    <w:rsid w:val="004E0E06"/>
    <w:rsid w:val="004E10AC"/>
    <w:rsid w:val="004E12C9"/>
    <w:rsid w:val="004E13BF"/>
    <w:rsid w:val="004E17E6"/>
    <w:rsid w:val="004E18EF"/>
    <w:rsid w:val="004E1AB2"/>
    <w:rsid w:val="004E1C07"/>
    <w:rsid w:val="004E1F7B"/>
    <w:rsid w:val="004E1FD9"/>
    <w:rsid w:val="004E2192"/>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51"/>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21D"/>
    <w:rsid w:val="00530445"/>
    <w:rsid w:val="0053052C"/>
    <w:rsid w:val="005305F0"/>
    <w:rsid w:val="0053060B"/>
    <w:rsid w:val="005308F5"/>
    <w:rsid w:val="00530A47"/>
    <w:rsid w:val="00530EEA"/>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D0"/>
    <w:rsid w:val="005408DE"/>
    <w:rsid w:val="00540958"/>
    <w:rsid w:val="00540CFA"/>
    <w:rsid w:val="00540EFB"/>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CD"/>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C2"/>
    <w:rsid w:val="00572663"/>
    <w:rsid w:val="00572824"/>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641"/>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5575"/>
    <w:rsid w:val="005B5676"/>
    <w:rsid w:val="005B56F2"/>
    <w:rsid w:val="005B5986"/>
    <w:rsid w:val="005B5997"/>
    <w:rsid w:val="005B5AE5"/>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C8"/>
    <w:rsid w:val="005B7C3E"/>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C1B"/>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FA0"/>
    <w:rsid w:val="005D125C"/>
    <w:rsid w:val="005D12C3"/>
    <w:rsid w:val="005D1605"/>
    <w:rsid w:val="005D16FC"/>
    <w:rsid w:val="005D191D"/>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B52"/>
    <w:rsid w:val="005E1D80"/>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29F"/>
    <w:rsid w:val="0061556F"/>
    <w:rsid w:val="006159C7"/>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4B0"/>
    <w:rsid w:val="00621820"/>
    <w:rsid w:val="00621D6C"/>
    <w:rsid w:val="00621FD2"/>
    <w:rsid w:val="0062216E"/>
    <w:rsid w:val="006221F2"/>
    <w:rsid w:val="006223CF"/>
    <w:rsid w:val="006224A1"/>
    <w:rsid w:val="00622514"/>
    <w:rsid w:val="00622536"/>
    <w:rsid w:val="00623825"/>
    <w:rsid w:val="00623B4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37E"/>
    <w:rsid w:val="006313B2"/>
    <w:rsid w:val="006316B6"/>
    <w:rsid w:val="00632199"/>
    <w:rsid w:val="00632231"/>
    <w:rsid w:val="0063227F"/>
    <w:rsid w:val="006322A8"/>
    <w:rsid w:val="0063244D"/>
    <w:rsid w:val="00632A3A"/>
    <w:rsid w:val="00632BF1"/>
    <w:rsid w:val="00632DB4"/>
    <w:rsid w:val="00633119"/>
    <w:rsid w:val="00633216"/>
    <w:rsid w:val="006333C9"/>
    <w:rsid w:val="006334DE"/>
    <w:rsid w:val="006337DC"/>
    <w:rsid w:val="00633AE4"/>
    <w:rsid w:val="00633C40"/>
    <w:rsid w:val="00633EDB"/>
    <w:rsid w:val="00633FC4"/>
    <w:rsid w:val="00634118"/>
    <w:rsid w:val="00634708"/>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41F"/>
    <w:rsid w:val="00642658"/>
    <w:rsid w:val="00642852"/>
    <w:rsid w:val="00642B46"/>
    <w:rsid w:val="00642D31"/>
    <w:rsid w:val="00642FA8"/>
    <w:rsid w:val="006431C3"/>
    <w:rsid w:val="0064327B"/>
    <w:rsid w:val="00643517"/>
    <w:rsid w:val="00643A44"/>
    <w:rsid w:val="00643E20"/>
    <w:rsid w:val="00643EA0"/>
    <w:rsid w:val="00644274"/>
    <w:rsid w:val="00644379"/>
    <w:rsid w:val="006443C3"/>
    <w:rsid w:val="00644B82"/>
    <w:rsid w:val="00644BB1"/>
    <w:rsid w:val="00644F75"/>
    <w:rsid w:val="00645014"/>
    <w:rsid w:val="00645A62"/>
    <w:rsid w:val="00645D3E"/>
    <w:rsid w:val="00645F37"/>
    <w:rsid w:val="0064618A"/>
    <w:rsid w:val="006463CA"/>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A64"/>
    <w:rsid w:val="00677C7A"/>
    <w:rsid w:val="0068003A"/>
    <w:rsid w:val="00680192"/>
    <w:rsid w:val="006801DE"/>
    <w:rsid w:val="00680356"/>
    <w:rsid w:val="00680400"/>
    <w:rsid w:val="00680719"/>
    <w:rsid w:val="0068082E"/>
    <w:rsid w:val="006808B8"/>
    <w:rsid w:val="00680A7B"/>
    <w:rsid w:val="00680B26"/>
    <w:rsid w:val="00680D84"/>
    <w:rsid w:val="00680EA8"/>
    <w:rsid w:val="00680FB1"/>
    <w:rsid w:val="00681018"/>
    <w:rsid w:val="006810B4"/>
    <w:rsid w:val="00681835"/>
    <w:rsid w:val="00681AEB"/>
    <w:rsid w:val="00681C04"/>
    <w:rsid w:val="00681D5B"/>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5ED"/>
    <w:rsid w:val="00696606"/>
    <w:rsid w:val="00696AA8"/>
    <w:rsid w:val="006970B3"/>
    <w:rsid w:val="0069725B"/>
    <w:rsid w:val="00697757"/>
    <w:rsid w:val="0069792B"/>
    <w:rsid w:val="00697F18"/>
    <w:rsid w:val="006A00EB"/>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E27"/>
    <w:rsid w:val="006C4F95"/>
    <w:rsid w:val="006C4FC9"/>
    <w:rsid w:val="006C5042"/>
    <w:rsid w:val="006C520A"/>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5CA"/>
    <w:rsid w:val="006D2926"/>
    <w:rsid w:val="006D3135"/>
    <w:rsid w:val="006D3396"/>
    <w:rsid w:val="006D34EF"/>
    <w:rsid w:val="006D350E"/>
    <w:rsid w:val="006D3958"/>
    <w:rsid w:val="006D3968"/>
    <w:rsid w:val="006D3AFC"/>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488"/>
    <w:rsid w:val="006E56ED"/>
    <w:rsid w:val="006E5926"/>
    <w:rsid w:val="006E5D80"/>
    <w:rsid w:val="006E5DE5"/>
    <w:rsid w:val="006E65A6"/>
    <w:rsid w:val="006E68C3"/>
    <w:rsid w:val="006E6C8B"/>
    <w:rsid w:val="006E7038"/>
    <w:rsid w:val="006E7125"/>
    <w:rsid w:val="006E724C"/>
    <w:rsid w:val="006E7254"/>
    <w:rsid w:val="006E72DB"/>
    <w:rsid w:val="006E730E"/>
    <w:rsid w:val="006E76DE"/>
    <w:rsid w:val="006E7776"/>
    <w:rsid w:val="006E7BC4"/>
    <w:rsid w:val="006E7C78"/>
    <w:rsid w:val="006E7DF6"/>
    <w:rsid w:val="006E7EA8"/>
    <w:rsid w:val="006E7FB3"/>
    <w:rsid w:val="006F027D"/>
    <w:rsid w:val="006F031A"/>
    <w:rsid w:val="006F05A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4AC"/>
    <w:rsid w:val="00705524"/>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481"/>
    <w:rsid w:val="007114E3"/>
    <w:rsid w:val="007114F8"/>
    <w:rsid w:val="0071157E"/>
    <w:rsid w:val="00711853"/>
    <w:rsid w:val="00712018"/>
    <w:rsid w:val="00712248"/>
    <w:rsid w:val="0071232B"/>
    <w:rsid w:val="00712688"/>
    <w:rsid w:val="007126C3"/>
    <w:rsid w:val="007126F2"/>
    <w:rsid w:val="00712D35"/>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7D0"/>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E45"/>
    <w:rsid w:val="00756EA9"/>
    <w:rsid w:val="00756FCF"/>
    <w:rsid w:val="007571AA"/>
    <w:rsid w:val="007571E0"/>
    <w:rsid w:val="007579C9"/>
    <w:rsid w:val="00757B29"/>
    <w:rsid w:val="00757CE0"/>
    <w:rsid w:val="00757D08"/>
    <w:rsid w:val="00757D48"/>
    <w:rsid w:val="007604CA"/>
    <w:rsid w:val="0076069E"/>
    <w:rsid w:val="00760B5D"/>
    <w:rsid w:val="00760C8F"/>
    <w:rsid w:val="0076104D"/>
    <w:rsid w:val="00761095"/>
    <w:rsid w:val="007612C6"/>
    <w:rsid w:val="00761AA6"/>
    <w:rsid w:val="00761D0E"/>
    <w:rsid w:val="00761D8F"/>
    <w:rsid w:val="007620E4"/>
    <w:rsid w:val="00762118"/>
    <w:rsid w:val="007627D3"/>
    <w:rsid w:val="00762A27"/>
    <w:rsid w:val="00762BBB"/>
    <w:rsid w:val="00762CAC"/>
    <w:rsid w:val="00762D46"/>
    <w:rsid w:val="00762F7F"/>
    <w:rsid w:val="00763056"/>
    <w:rsid w:val="007631F4"/>
    <w:rsid w:val="00763419"/>
    <w:rsid w:val="007638DE"/>
    <w:rsid w:val="00763BED"/>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E9F"/>
    <w:rsid w:val="00782106"/>
    <w:rsid w:val="00782236"/>
    <w:rsid w:val="007822EE"/>
    <w:rsid w:val="00782576"/>
    <w:rsid w:val="007825ED"/>
    <w:rsid w:val="00782AA4"/>
    <w:rsid w:val="00782CEB"/>
    <w:rsid w:val="00783061"/>
    <w:rsid w:val="00783070"/>
    <w:rsid w:val="0078367F"/>
    <w:rsid w:val="007836A1"/>
    <w:rsid w:val="0078385D"/>
    <w:rsid w:val="00783A6A"/>
    <w:rsid w:val="00783AA2"/>
    <w:rsid w:val="00783CD2"/>
    <w:rsid w:val="00784158"/>
    <w:rsid w:val="00784203"/>
    <w:rsid w:val="007849B6"/>
    <w:rsid w:val="007849C0"/>
    <w:rsid w:val="00785096"/>
    <w:rsid w:val="00785098"/>
    <w:rsid w:val="0078562E"/>
    <w:rsid w:val="007857A7"/>
    <w:rsid w:val="007859D3"/>
    <w:rsid w:val="00785B8B"/>
    <w:rsid w:val="00785D9C"/>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4BF"/>
    <w:rsid w:val="007A67BD"/>
    <w:rsid w:val="007A6915"/>
    <w:rsid w:val="007A6B93"/>
    <w:rsid w:val="007A72ED"/>
    <w:rsid w:val="007A75A9"/>
    <w:rsid w:val="007A7FC1"/>
    <w:rsid w:val="007B00A2"/>
    <w:rsid w:val="007B023E"/>
    <w:rsid w:val="007B07DE"/>
    <w:rsid w:val="007B0878"/>
    <w:rsid w:val="007B09CE"/>
    <w:rsid w:val="007B0DCF"/>
    <w:rsid w:val="007B0F37"/>
    <w:rsid w:val="007B11BA"/>
    <w:rsid w:val="007B1252"/>
    <w:rsid w:val="007B1335"/>
    <w:rsid w:val="007B1BD7"/>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52F"/>
    <w:rsid w:val="007B55AF"/>
    <w:rsid w:val="007B6A25"/>
    <w:rsid w:val="007B7D6B"/>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47"/>
    <w:rsid w:val="007D1683"/>
    <w:rsid w:val="007D1B75"/>
    <w:rsid w:val="007D1BE4"/>
    <w:rsid w:val="007D1E05"/>
    <w:rsid w:val="007D1F36"/>
    <w:rsid w:val="007D2526"/>
    <w:rsid w:val="007D26AC"/>
    <w:rsid w:val="007D28F8"/>
    <w:rsid w:val="007D2A8E"/>
    <w:rsid w:val="007D2AF0"/>
    <w:rsid w:val="007D2C41"/>
    <w:rsid w:val="007D2D40"/>
    <w:rsid w:val="007D2F35"/>
    <w:rsid w:val="007D3041"/>
    <w:rsid w:val="007D32F8"/>
    <w:rsid w:val="007D33F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29"/>
    <w:rsid w:val="007D5A52"/>
    <w:rsid w:val="007D5EA6"/>
    <w:rsid w:val="007D6189"/>
    <w:rsid w:val="007D64C9"/>
    <w:rsid w:val="007D64F3"/>
    <w:rsid w:val="007D67C1"/>
    <w:rsid w:val="007D6A59"/>
    <w:rsid w:val="007D6E4B"/>
    <w:rsid w:val="007D75D1"/>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936"/>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E9"/>
    <w:rsid w:val="007F1A13"/>
    <w:rsid w:val="007F1C2A"/>
    <w:rsid w:val="007F1E43"/>
    <w:rsid w:val="007F2119"/>
    <w:rsid w:val="007F213F"/>
    <w:rsid w:val="007F2334"/>
    <w:rsid w:val="007F244A"/>
    <w:rsid w:val="007F2649"/>
    <w:rsid w:val="007F2CCA"/>
    <w:rsid w:val="007F30E9"/>
    <w:rsid w:val="007F31EA"/>
    <w:rsid w:val="007F3A6D"/>
    <w:rsid w:val="007F3CC0"/>
    <w:rsid w:val="007F3D60"/>
    <w:rsid w:val="007F419D"/>
    <w:rsid w:val="007F4938"/>
    <w:rsid w:val="007F4BD4"/>
    <w:rsid w:val="007F4D1E"/>
    <w:rsid w:val="007F4DF1"/>
    <w:rsid w:val="007F5015"/>
    <w:rsid w:val="007F50BA"/>
    <w:rsid w:val="007F5A49"/>
    <w:rsid w:val="007F5DB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628"/>
    <w:rsid w:val="00825716"/>
    <w:rsid w:val="00825824"/>
    <w:rsid w:val="0082588B"/>
    <w:rsid w:val="0082596C"/>
    <w:rsid w:val="00825E3C"/>
    <w:rsid w:val="00826228"/>
    <w:rsid w:val="00826251"/>
    <w:rsid w:val="0082650A"/>
    <w:rsid w:val="00826765"/>
    <w:rsid w:val="00826A62"/>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D1A"/>
    <w:rsid w:val="00837DE6"/>
    <w:rsid w:val="00837F00"/>
    <w:rsid w:val="00837F42"/>
    <w:rsid w:val="00840102"/>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481D"/>
    <w:rsid w:val="008449BE"/>
    <w:rsid w:val="00844C95"/>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50E3"/>
    <w:rsid w:val="00865340"/>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28"/>
    <w:rsid w:val="00874946"/>
    <w:rsid w:val="00874E33"/>
    <w:rsid w:val="00874F02"/>
    <w:rsid w:val="008752BC"/>
    <w:rsid w:val="008753DA"/>
    <w:rsid w:val="008754D9"/>
    <w:rsid w:val="0087573F"/>
    <w:rsid w:val="00875916"/>
    <w:rsid w:val="00875A53"/>
    <w:rsid w:val="00875C8B"/>
    <w:rsid w:val="008761D5"/>
    <w:rsid w:val="008761E8"/>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83A"/>
    <w:rsid w:val="008908C0"/>
    <w:rsid w:val="00890A57"/>
    <w:rsid w:val="00890A83"/>
    <w:rsid w:val="00890BD0"/>
    <w:rsid w:val="00890DDB"/>
    <w:rsid w:val="0089113B"/>
    <w:rsid w:val="008911A0"/>
    <w:rsid w:val="00891324"/>
    <w:rsid w:val="0089160B"/>
    <w:rsid w:val="00891874"/>
    <w:rsid w:val="00891C33"/>
    <w:rsid w:val="00891EE7"/>
    <w:rsid w:val="00892131"/>
    <w:rsid w:val="00892249"/>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23"/>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DC6"/>
    <w:rsid w:val="008A7EC1"/>
    <w:rsid w:val="008A7FC0"/>
    <w:rsid w:val="008B01F0"/>
    <w:rsid w:val="008B0749"/>
    <w:rsid w:val="008B086F"/>
    <w:rsid w:val="008B0C5C"/>
    <w:rsid w:val="008B0D85"/>
    <w:rsid w:val="008B0E27"/>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96B"/>
    <w:rsid w:val="008D1D10"/>
    <w:rsid w:val="008D1F93"/>
    <w:rsid w:val="008D23AE"/>
    <w:rsid w:val="008D28B4"/>
    <w:rsid w:val="008D28C1"/>
    <w:rsid w:val="008D2948"/>
    <w:rsid w:val="008D29DB"/>
    <w:rsid w:val="008D2A3F"/>
    <w:rsid w:val="008D30C7"/>
    <w:rsid w:val="008D32E2"/>
    <w:rsid w:val="008D367B"/>
    <w:rsid w:val="008D3932"/>
    <w:rsid w:val="008D3C77"/>
    <w:rsid w:val="008D3F69"/>
    <w:rsid w:val="008D4A2A"/>
    <w:rsid w:val="008D4A67"/>
    <w:rsid w:val="008D4AA9"/>
    <w:rsid w:val="008D4B1A"/>
    <w:rsid w:val="008D4B6E"/>
    <w:rsid w:val="008D4FEE"/>
    <w:rsid w:val="008D50C3"/>
    <w:rsid w:val="008D597A"/>
    <w:rsid w:val="008D5ED6"/>
    <w:rsid w:val="008D666E"/>
    <w:rsid w:val="008D6697"/>
    <w:rsid w:val="008D692C"/>
    <w:rsid w:val="008D7144"/>
    <w:rsid w:val="008D7189"/>
    <w:rsid w:val="008D7732"/>
    <w:rsid w:val="008D78AC"/>
    <w:rsid w:val="008D7F7B"/>
    <w:rsid w:val="008E0044"/>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510"/>
    <w:rsid w:val="008E78B4"/>
    <w:rsid w:val="008E7A29"/>
    <w:rsid w:val="008E7EC5"/>
    <w:rsid w:val="008F02A4"/>
    <w:rsid w:val="008F09A5"/>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548"/>
    <w:rsid w:val="00906980"/>
    <w:rsid w:val="00906AA6"/>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D0C"/>
    <w:rsid w:val="00933FE2"/>
    <w:rsid w:val="0093430F"/>
    <w:rsid w:val="00934515"/>
    <w:rsid w:val="00934597"/>
    <w:rsid w:val="009345B8"/>
    <w:rsid w:val="0093464D"/>
    <w:rsid w:val="00934785"/>
    <w:rsid w:val="00934A82"/>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DF5"/>
    <w:rsid w:val="00941F4A"/>
    <w:rsid w:val="00941F8C"/>
    <w:rsid w:val="0094215C"/>
    <w:rsid w:val="0094215F"/>
    <w:rsid w:val="00942304"/>
    <w:rsid w:val="009423E3"/>
    <w:rsid w:val="009424E9"/>
    <w:rsid w:val="0094252E"/>
    <w:rsid w:val="00942545"/>
    <w:rsid w:val="009429F2"/>
    <w:rsid w:val="00942A8C"/>
    <w:rsid w:val="00942C3B"/>
    <w:rsid w:val="00942CA6"/>
    <w:rsid w:val="00942DDA"/>
    <w:rsid w:val="00943244"/>
    <w:rsid w:val="00943A94"/>
    <w:rsid w:val="009442E9"/>
    <w:rsid w:val="00944392"/>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20DA"/>
    <w:rsid w:val="0095211F"/>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0DB8"/>
    <w:rsid w:val="009810D6"/>
    <w:rsid w:val="009817E8"/>
    <w:rsid w:val="00981BC3"/>
    <w:rsid w:val="00981E34"/>
    <w:rsid w:val="00981E3E"/>
    <w:rsid w:val="009821CB"/>
    <w:rsid w:val="00982711"/>
    <w:rsid w:val="00982AA0"/>
    <w:rsid w:val="00982B94"/>
    <w:rsid w:val="00982BFC"/>
    <w:rsid w:val="00982C50"/>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E94"/>
    <w:rsid w:val="00990258"/>
    <w:rsid w:val="00990C3A"/>
    <w:rsid w:val="00990D06"/>
    <w:rsid w:val="00990F22"/>
    <w:rsid w:val="00990F8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E94"/>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D8"/>
    <w:rsid w:val="009A71B2"/>
    <w:rsid w:val="009A72B9"/>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B95"/>
    <w:rsid w:val="009B6BE8"/>
    <w:rsid w:val="009B6DA8"/>
    <w:rsid w:val="009B6F0B"/>
    <w:rsid w:val="009B710A"/>
    <w:rsid w:val="009B735D"/>
    <w:rsid w:val="009B73E2"/>
    <w:rsid w:val="009B765E"/>
    <w:rsid w:val="009B782C"/>
    <w:rsid w:val="009B7861"/>
    <w:rsid w:val="009B79D9"/>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665"/>
    <w:rsid w:val="00A167BC"/>
    <w:rsid w:val="00A16826"/>
    <w:rsid w:val="00A16955"/>
    <w:rsid w:val="00A169CB"/>
    <w:rsid w:val="00A16B40"/>
    <w:rsid w:val="00A16DE6"/>
    <w:rsid w:val="00A17040"/>
    <w:rsid w:val="00A1705B"/>
    <w:rsid w:val="00A17363"/>
    <w:rsid w:val="00A17566"/>
    <w:rsid w:val="00A175FD"/>
    <w:rsid w:val="00A1763C"/>
    <w:rsid w:val="00A17DBA"/>
    <w:rsid w:val="00A17E85"/>
    <w:rsid w:val="00A17FBD"/>
    <w:rsid w:val="00A20047"/>
    <w:rsid w:val="00A2025A"/>
    <w:rsid w:val="00A20343"/>
    <w:rsid w:val="00A205D1"/>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F8"/>
    <w:rsid w:val="00A315DA"/>
    <w:rsid w:val="00A319EE"/>
    <w:rsid w:val="00A31BDD"/>
    <w:rsid w:val="00A31C5B"/>
    <w:rsid w:val="00A31C5D"/>
    <w:rsid w:val="00A321F5"/>
    <w:rsid w:val="00A32886"/>
    <w:rsid w:val="00A32DEE"/>
    <w:rsid w:val="00A337FE"/>
    <w:rsid w:val="00A33BAB"/>
    <w:rsid w:val="00A33BDE"/>
    <w:rsid w:val="00A33C35"/>
    <w:rsid w:val="00A33D1D"/>
    <w:rsid w:val="00A34619"/>
    <w:rsid w:val="00A34745"/>
    <w:rsid w:val="00A34D65"/>
    <w:rsid w:val="00A34E74"/>
    <w:rsid w:val="00A35870"/>
    <w:rsid w:val="00A358C5"/>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676"/>
    <w:rsid w:val="00A45717"/>
    <w:rsid w:val="00A461BE"/>
    <w:rsid w:val="00A461FB"/>
    <w:rsid w:val="00A464CF"/>
    <w:rsid w:val="00A46818"/>
    <w:rsid w:val="00A46820"/>
    <w:rsid w:val="00A468DF"/>
    <w:rsid w:val="00A46EF1"/>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27D"/>
    <w:rsid w:val="00A556BE"/>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932"/>
    <w:rsid w:val="00A62C9E"/>
    <w:rsid w:val="00A62D9B"/>
    <w:rsid w:val="00A633F1"/>
    <w:rsid w:val="00A635FD"/>
    <w:rsid w:val="00A6366A"/>
    <w:rsid w:val="00A636C9"/>
    <w:rsid w:val="00A6383A"/>
    <w:rsid w:val="00A63BB5"/>
    <w:rsid w:val="00A63F74"/>
    <w:rsid w:val="00A642EE"/>
    <w:rsid w:val="00A644C8"/>
    <w:rsid w:val="00A64AD9"/>
    <w:rsid w:val="00A64F10"/>
    <w:rsid w:val="00A6520D"/>
    <w:rsid w:val="00A657DD"/>
    <w:rsid w:val="00A65807"/>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9A9"/>
    <w:rsid w:val="00A67A0F"/>
    <w:rsid w:val="00A70138"/>
    <w:rsid w:val="00A70451"/>
    <w:rsid w:val="00A70A0A"/>
    <w:rsid w:val="00A70C7D"/>
    <w:rsid w:val="00A70EA6"/>
    <w:rsid w:val="00A713BC"/>
    <w:rsid w:val="00A716FA"/>
    <w:rsid w:val="00A718EE"/>
    <w:rsid w:val="00A71903"/>
    <w:rsid w:val="00A71AE4"/>
    <w:rsid w:val="00A71BD4"/>
    <w:rsid w:val="00A71ED1"/>
    <w:rsid w:val="00A720A7"/>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806"/>
    <w:rsid w:val="00A969D5"/>
    <w:rsid w:val="00A96C25"/>
    <w:rsid w:val="00A97225"/>
    <w:rsid w:val="00A9729C"/>
    <w:rsid w:val="00A97AE4"/>
    <w:rsid w:val="00A97AEC"/>
    <w:rsid w:val="00A97B01"/>
    <w:rsid w:val="00AA01BF"/>
    <w:rsid w:val="00AA0404"/>
    <w:rsid w:val="00AA0409"/>
    <w:rsid w:val="00AA04C8"/>
    <w:rsid w:val="00AA068F"/>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6F9"/>
    <w:rsid w:val="00AA4931"/>
    <w:rsid w:val="00AA4935"/>
    <w:rsid w:val="00AA4C4E"/>
    <w:rsid w:val="00AA4DA6"/>
    <w:rsid w:val="00AA4E7C"/>
    <w:rsid w:val="00AA4E97"/>
    <w:rsid w:val="00AA4FC8"/>
    <w:rsid w:val="00AA51C8"/>
    <w:rsid w:val="00AA54BF"/>
    <w:rsid w:val="00AA554D"/>
    <w:rsid w:val="00AA56D8"/>
    <w:rsid w:val="00AA5B45"/>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31F9"/>
    <w:rsid w:val="00AB33D3"/>
    <w:rsid w:val="00AB3534"/>
    <w:rsid w:val="00AB3E62"/>
    <w:rsid w:val="00AB3E96"/>
    <w:rsid w:val="00AB3F6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D4E"/>
    <w:rsid w:val="00AC7F2E"/>
    <w:rsid w:val="00AD0158"/>
    <w:rsid w:val="00AD01EE"/>
    <w:rsid w:val="00AD02DD"/>
    <w:rsid w:val="00AD0402"/>
    <w:rsid w:val="00AD0629"/>
    <w:rsid w:val="00AD0735"/>
    <w:rsid w:val="00AD07E0"/>
    <w:rsid w:val="00AD088A"/>
    <w:rsid w:val="00AD09AC"/>
    <w:rsid w:val="00AD0A28"/>
    <w:rsid w:val="00AD0EE0"/>
    <w:rsid w:val="00AD20F0"/>
    <w:rsid w:val="00AD2363"/>
    <w:rsid w:val="00AD257E"/>
    <w:rsid w:val="00AD266D"/>
    <w:rsid w:val="00AD2784"/>
    <w:rsid w:val="00AD2BBC"/>
    <w:rsid w:val="00AD2C54"/>
    <w:rsid w:val="00AD2E3C"/>
    <w:rsid w:val="00AD2E7B"/>
    <w:rsid w:val="00AD3237"/>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3279"/>
    <w:rsid w:val="00AE3325"/>
    <w:rsid w:val="00AE373E"/>
    <w:rsid w:val="00AE381E"/>
    <w:rsid w:val="00AE392D"/>
    <w:rsid w:val="00AE3F4B"/>
    <w:rsid w:val="00AE3FCF"/>
    <w:rsid w:val="00AE4186"/>
    <w:rsid w:val="00AE4348"/>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1A1"/>
    <w:rsid w:val="00AE72CF"/>
    <w:rsid w:val="00AE77DB"/>
    <w:rsid w:val="00AE789E"/>
    <w:rsid w:val="00AE7B0C"/>
    <w:rsid w:val="00AF01EB"/>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364F"/>
    <w:rsid w:val="00B437EE"/>
    <w:rsid w:val="00B43993"/>
    <w:rsid w:val="00B43E97"/>
    <w:rsid w:val="00B4409B"/>
    <w:rsid w:val="00B4419C"/>
    <w:rsid w:val="00B44665"/>
    <w:rsid w:val="00B4488C"/>
    <w:rsid w:val="00B449CA"/>
    <w:rsid w:val="00B44C28"/>
    <w:rsid w:val="00B44C91"/>
    <w:rsid w:val="00B4503C"/>
    <w:rsid w:val="00B452C6"/>
    <w:rsid w:val="00B455BE"/>
    <w:rsid w:val="00B455E8"/>
    <w:rsid w:val="00B458D4"/>
    <w:rsid w:val="00B4599C"/>
    <w:rsid w:val="00B45DB6"/>
    <w:rsid w:val="00B460C9"/>
    <w:rsid w:val="00B46207"/>
    <w:rsid w:val="00B463C2"/>
    <w:rsid w:val="00B463EC"/>
    <w:rsid w:val="00B46559"/>
    <w:rsid w:val="00B468B5"/>
    <w:rsid w:val="00B46EC5"/>
    <w:rsid w:val="00B46FAA"/>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B52"/>
    <w:rsid w:val="00B57D36"/>
    <w:rsid w:val="00B57F13"/>
    <w:rsid w:val="00B604C5"/>
    <w:rsid w:val="00B60BCE"/>
    <w:rsid w:val="00B60ECA"/>
    <w:rsid w:val="00B610D5"/>
    <w:rsid w:val="00B613F8"/>
    <w:rsid w:val="00B614B5"/>
    <w:rsid w:val="00B61545"/>
    <w:rsid w:val="00B616B7"/>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370"/>
    <w:rsid w:val="00B80379"/>
    <w:rsid w:val="00B804C1"/>
    <w:rsid w:val="00B806FC"/>
    <w:rsid w:val="00B80C84"/>
    <w:rsid w:val="00B81637"/>
    <w:rsid w:val="00B816A3"/>
    <w:rsid w:val="00B81968"/>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FA4"/>
    <w:rsid w:val="00B84009"/>
    <w:rsid w:val="00B84217"/>
    <w:rsid w:val="00B84375"/>
    <w:rsid w:val="00B843DD"/>
    <w:rsid w:val="00B84477"/>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150"/>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B05"/>
    <w:rsid w:val="00BB1EC6"/>
    <w:rsid w:val="00BB2172"/>
    <w:rsid w:val="00BB27CC"/>
    <w:rsid w:val="00BB2B23"/>
    <w:rsid w:val="00BB2EF4"/>
    <w:rsid w:val="00BB2F6C"/>
    <w:rsid w:val="00BB32B0"/>
    <w:rsid w:val="00BB32DF"/>
    <w:rsid w:val="00BB34F0"/>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7367"/>
    <w:rsid w:val="00BB73DF"/>
    <w:rsid w:val="00BB74FE"/>
    <w:rsid w:val="00BB76C3"/>
    <w:rsid w:val="00BB7780"/>
    <w:rsid w:val="00BB79B7"/>
    <w:rsid w:val="00BB7A64"/>
    <w:rsid w:val="00BB7AEF"/>
    <w:rsid w:val="00BB7E8A"/>
    <w:rsid w:val="00BB7F39"/>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238D"/>
    <w:rsid w:val="00BC28CD"/>
    <w:rsid w:val="00BC29C2"/>
    <w:rsid w:val="00BC2A33"/>
    <w:rsid w:val="00BC2BAE"/>
    <w:rsid w:val="00BC2E5E"/>
    <w:rsid w:val="00BC32AB"/>
    <w:rsid w:val="00BC3379"/>
    <w:rsid w:val="00BC388F"/>
    <w:rsid w:val="00BC3D0F"/>
    <w:rsid w:val="00BC3F32"/>
    <w:rsid w:val="00BC40A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301D"/>
    <w:rsid w:val="00BD3A9F"/>
    <w:rsid w:val="00BD3D73"/>
    <w:rsid w:val="00BD3FF4"/>
    <w:rsid w:val="00BD407C"/>
    <w:rsid w:val="00BD40F0"/>
    <w:rsid w:val="00BD4147"/>
    <w:rsid w:val="00BD4360"/>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970"/>
    <w:rsid w:val="00C00A0A"/>
    <w:rsid w:val="00C00AF8"/>
    <w:rsid w:val="00C00B2A"/>
    <w:rsid w:val="00C00E80"/>
    <w:rsid w:val="00C00F9C"/>
    <w:rsid w:val="00C0131B"/>
    <w:rsid w:val="00C01395"/>
    <w:rsid w:val="00C0160D"/>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DD3"/>
    <w:rsid w:val="00C33F48"/>
    <w:rsid w:val="00C340FC"/>
    <w:rsid w:val="00C3428F"/>
    <w:rsid w:val="00C34416"/>
    <w:rsid w:val="00C34706"/>
    <w:rsid w:val="00C351F7"/>
    <w:rsid w:val="00C357DB"/>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24B"/>
    <w:rsid w:val="00C44309"/>
    <w:rsid w:val="00C443A9"/>
    <w:rsid w:val="00C44778"/>
    <w:rsid w:val="00C44849"/>
    <w:rsid w:val="00C44965"/>
    <w:rsid w:val="00C44A82"/>
    <w:rsid w:val="00C4545D"/>
    <w:rsid w:val="00C45539"/>
    <w:rsid w:val="00C45A92"/>
    <w:rsid w:val="00C45C30"/>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6B5"/>
    <w:rsid w:val="00C8083B"/>
    <w:rsid w:val="00C8085C"/>
    <w:rsid w:val="00C80AF5"/>
    <w:rsid w:val="00C810FE"/>
    <w:rsid w:val="00C81115"/>
    <w:rsid w:val="00C81FC8"/>
    <w:rsid w:val="00C82122"/>
    <w:rsid w:val="00C821AD"/>
    <w:rsid w:val="00C822F6"/>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B58"/>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F57"/>
    <w:rsid w:val="00CA4FA9"/>
    <w:rsid w:val="00CA5355"/>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CDC"/>
    <w:rsid w:val="00CA6ECF"/>
    <w:rsid w:val="00CA7072"/>
    <w:rsid w:val="00CA72DE"/>
    <w:rsid w:val="00CA732F"/>
    <w:rsid w:val="00CA75AC"/>
    <w:rsid w:val="00CA7838"/>
    <w:rsid w:val="00CA78A2"/>
    <w:rsid w:val="00CA7A1B"/>
    <w:rsid w:val="00CA7AC6"/>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A93"/>
    <w:rsid w:val="00CB1A94"/>
    <w:rsid w:val="00CB1B7E"/>
    <w:rsid w:val="00CB1E5A"/>
    <w:rsid w:val="00CB1E96"/>
    <w:rsid w:val="00CB223D"/>
    <w:rsid w:val="00CB22FD"/>
    <w:rsid w:val="00CB2644"/>
    <w:rsid w:val="00CB275B"/>
    <w:rsid w:val="00CB2941"/>
    <w:rsid w:val="00CB2CF5"/>
    <w:rsid w:val="00CB2D41"/>
    <w:rsid w:val="00CB2DF6"/>
    <w:rsid w:val="00CB32F3"/>
    <w:rsid w:val="00CB34CC"/>
    <w:rsid w:val="00CB3587"/>
    <w:rsid w:val="00CB3B7A"/>
    <w:rsid w:val="00CB3F3A"/>
    <w:rsid w:val="00CB4311"/>
    <w:rsid w:val="00CB45F3"/>
    <w:rsid w:val="00CB468F"/>
    <w:rsid w:val="00CB4794"/>
    <w:rsid w:val="00CB479F"/>
    <w:rsid w:val="00CB47DE"/>
    <w:rsid w:val="00CB4C69"/>
    <w:rsid w:val="00CB4DC8"/>
    <w:rsid w:val="00CB52CA"/>
    <w:rsid w:val="00CB5891"/>
    <w:rsid w:val="00CB5B4D"/>
    <w:rsid w:val="00CB5B8D"/>
    <w:rsid w:val="00CB6362"/>
    <w:rsid w:val="00CB6D1F"/>
    <w:rsid w:val="00CB6D21"/>
    <w:rsid w:val="00CB6DBB"/>
    <w:rsid w:val="00CB6E27"/>
    <w:rsid w:val="00CB7153"/>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1104"/>
    <w:rsid w:val="00CE1530"/>
    <w:rsid w:val="00CE19BB"/>
    <w:rsid w:val="00CE2004"/>
    <w:rsid w:val="00CE20C8"/>
    <w:rsid w:val="00CE2384"/>
    <w:rsid w:val="00CE270A"/>
    <w:rsid w:val="00CE2779"/>
    <w:rsid w:val="00CE289D"/>
    <w:rsid w:val="00CE2BEA"/>
    <w:rsid w:val="00CE3160"/>
    <w:rsid w:val="00CE31FC"/>
    <w:rsid w:val="00CE3270"/>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69E"/>
    <w:rsid w:val="00CF26A2"/>
    <w:rsid w:val="00CF2E30"/>
    <w:rsid w:val="00CF2FF2"/>
    <w:rsid w:val="00CF30D9"/>
    <w:rsid w:val="00CF321D"/>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96E"/>
    <w:rsid w:val="00D04987"/>
    <w:rsid w:val="00D04A87"/>
    <w:rsid w:val="00D04BA9"/>
    <w:rsid w:val="00D04BC1"/>
    <w:rsid w:val="00D04C10"/>
    <w:rsid w:val="00D04F12"/>
    <w:rsid w:val="00D05502"/>
    <w:rsid w:val="00D05737"/>
    <w:rsid w:val="00D0589A"/>
    <w:rsid w:val="00D05936"/>
    <w:rsid w:val="00D05A6E"/>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516C"/>
    <w:rsid w:val="00D1523B"/>
    <w:rsid w:val="00D152A9"/>
    <w:rsid w:val="00D15604"/>
    <w:rsid w:val="00D15678"/>
    <w:rsid w:val="00D157C8"/>
    <w:rsid w:val="00D163CA"/>
    <w:rsid w:val="00D16502"/>
    <w:rsid w:val="00D165F0"/>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A0"/>
    <w:rsid w:val="00D267EC"/>
    <w:rsid w:val="00D26C5E"/>
    <w:rsid w:val="00D26D84"/>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3EAB"/>
    <w:rsid w:val="00D34040"/>
    <w:rsid w:val="00D340DA"/>
    <w:rsid w:val="00D34284"/>
    <w:rsid w:val="00D34593"/>
    <w:rsid w:val="00D34867"/>
    <w:rsid w:val="00D35163"/>
    <w:rsid w:val="00D351FF"/>
    <w:rsid w:val="00D353CA"/>
    <w:rsid w:val="00D35539"/>
    <w:rsid w:val="00D35E73"/>
    <w:rsid w:val="00D36017"/>
    <w:rsid w:val="00D36121"/>
    <w:rsid w:val="00D361A0"/>
    <w:rsid w:val="00D36251"/>
    <w:rsid w:val="00D362C1"/>
    <w:rsid w:val="00D362F1"/>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4047"/>
    <w:rsid w:val="00D4427F"/>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90C"/>
    <w:rsid w:val="00D53F21"/>
    <w:rsid w:val="00D53FF9"/>
    <w:rsid w:val="00D540AC"/>
    <w:rsid w:val="00D54547"/>
    <w:rsid w:val="00D5603F"/>
    <w:rsid w:val="00D5604B"/>
    <w:rsid w:val="00D569DE"/>
    <w:rsid w:val="00D56B29"/>
    <w:rsid w:val="00D56B35"/>
    <w:rsid w:val="00D56C10"/>
    <w:rsid w:val="00D56E68"/>
    <w:rsid w:val="00D57057"/>
    <w:rsid w:val="00D573B5"/>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87D"/>
    <w:rsid w:val="00D63A41"/>
    <w:rsid w:val="00D64025"/>
    <w:rsid w:val="00D64105"/>
    <w:rsid w:val="00D6412A"/>
    <w:rsid w:val="00D644A7"/>
    <w:rsid w:val="00D650D8"/>
    <w:rsid w:val="00D6510E"/>
    <w:rsid w:val="00D65457"/>
    <w:rsid w:val="00D662E7"/>
    <w:rsid w:val="00D663F2"/>
    <w:rsid w:val="00D665A2"/>
    <w:rsid w:val="00D66603"/>
    <w:rsid w:val="00D66670"/>
    <w:rsid w:val="00D6677A"/>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CB2"/>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D17"/>
    <w:rsid w:val="00D87DC1"/>
    <w:rsid w:val="00D87EDD"/>
    <w:rsid w:val="00D9019E"/>
    <w:rsid w:val="00D906D4"/>
    <w:rsid w:val="00D90709"/>
    <w:rsid w:val="00D90B03"/>
    <w:rsid w:val="00D9105F"/>
    <w:rsid w:val="00D91449"/>
    <w:rsid w:val="00D914E7"/>
    <w:rsid w:val="00D9164A"/>
    <w:rsid w:val="00D91EF0"/>
    <w:rsid w:val="00D92282"/>
    <w:rsid w:val="00D922F9"/>
    <w:rsid w:val="00D925F2"/>
    <w:rsid w:val="00D927FD"/>
    <w:rsid w:val="00D92982"/>
    <w:rsid w:val="00D92A2C"/>
    <w:rsid w:val="00D92AE6"/>
    <w:rsid w:val="00D92BF9"/>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62C"/>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E3"/>
    <w:rsid w:val="00DC5117"/>
    <w:rsid w:val="00DC52E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E88"/>
    <w:rsid w:val="00DE0F90"/>
    <w:rsid w:val="00DE169E"/>
    <w:rsid w:val="00DE16C6"/>
    <w:rsid w:val="00DE18AB"/>
    <w:rsid w:val="00DE1AD1"/>
    <w:rsid w:val="00DE1C64"/>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6CA"/>
    <w:rsid w:val="00E03C32"/>
    <w:rsid w:val="00E03EBE"/>
    <w:rsid w:val="00E04059"/>
    <w:rsid w:val="00E0441C"/>
    <w:rsid w:val="00E04A35"/>
    <w:rsid w:val="00E04B74"/>
    <w:rsid w:val="00E04FD6"/>
    <w:rsid w:val="00E050F6"/>
    <w:rsid w:val="00E0521C"/>
    <w:rsid w:val="00E055E0"/>
    <w:rsid w:val="00E055F5"/>
    <w:rsid w:val="00E05623"/>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EBC"/>
    <w:rsid w:val="00E20039"/>
    <w:rsid w:val="00E20095"/>
    <w:rsid w:val="00E205E4"/>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C0"/>
    <w:rsid w:val="00E2394E"/>
    <w:rsid w:val="00E239A2"/>
    <w:rsid w:val="00E23C58"/>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7B"/>
    <w:rsid w:val="00E278C5"/>
    <w:rsid w:val="00E27F25"/>
    <w:rsid w:val="00E3014A"/>
    <w:rsid w:val="00E301A0"/>
    <w:rsid w:val="00E305D8"/>
    <w:rsid w:val="00E3085E"/>
    <w:rsid w:val="00E30BFF"/>
    <w:rsid w:val="00E30F9B"/>
    <w:rsid w:val="00E31696"/>
    <w:rsid w:val="00E31741"/>
    <w:rsid w:val="00E31DCB"/>
    <w:rsid w:val="00E31E3A"/>
    <w:rsid w:val="00E31E91"/>
    <w:rsid w:val="00E322BC"/>
    <w:rsid w:val="00E3254B"/>
    <w:rsid w:val="00E32A3E"/>
    <w:rsid w:val="00E32B94"/>
    <w:rsid w:val="00E32F4C"/>
    <w:rsid w:val="00E332E2"/>
    <w:rsid w:val="00E33359"/>
    <w:rsid w:val="00E335D4"/>
    <w:rsid w:val="00E339BC"/>
    <w:rsid w:val="00E33B51"/>
    <w:rsid w:val="00E33D6B"/>
    <w:rsid w:val="00E33DA1"/>
    <w:rsid w:val="00E33E05"/>
    <w:rsid w:val="00E34CF9"/>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E2"/>
    <w:rsid w:val="00E55456"/>
    <w:rsid w:val="00E55AAB"/>
    <w:rsid w:val="00E55ACE"/>
    <w:rsid w:val="00E55B5C"/>
    <w:rsid w:val="00E56355"/>
    <w:rsid w:val="00E56813"/>
    <w:rsid w:val="00E56DD0"/>
    <w:rsid w:val="00E56ED4"/>
    <w:rsid w:val="00E57212"/>
    <w:rsid w:val="00E573BE"/>
    <w:rsid w:val="00E575BB"/>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22CB"/>
    <w:rsid w:val="00E722F9"/>
    <w:rsid w:val="00E723B7"/>
    <w:rsid w:val="00E72964"/>
    <w:rsid w:val="00E72B58"/>
    <w:rsid w:val="00E72CFD"/>
    <w:rsid w:val="00E72D9A"/>
    <w:rsid w:val="00E73412"/>
    <w:rsid w:val="00E73527"/>
    <w:rsid w:val="00E7385A"/>
    <w:rsid w:val="00E7388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199"/>
    <w:rsid w:val="00E812C1"/>
    <w:rsid w:val="00E81320"/>
    <w:rsid w:val="00E813AB"/>
    <w:rsid w:val="00E81454"/>
    <w:rsid w:val="00E8177A"/>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13B1"/>
    <w:rsid w:val="00EA1457"/>
    <w:rsid w:val="00EA16AB"/>
    <w:rsid w:val="00EA191C"/>
    <w:rsid w:val="00EA1A2C"/>
    <w:rsid w:val="00EA22E1"/>
    <w:rsid w:val="00EA2300"/>
    <w:rsid w:val="00EA2A61"/>
    <w:rsid w:val="00EA31E0"/>
    <w:rsid w:val="00EA339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3B"/>
    <w:rsid w:val="00EB10C1"/>
    <w:rsid w:val="00EB137D"/>
    <w:rsid w:val="00EB13B7"/>
    <w:rsid w:val="00EB13D9"/>
    <w:rsid w:val="00EB16E8"/>
    <w:rsid w:val="00EB181A"/>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D38"/>
    <w:rsid w:val="00EB3DE4"/>
    <w:rsid w:val="00EB436D"/>
    <w:rsid w:val="00EB4582"/>
    <w:rsid w:val="00EB4653"/>
    <w:rsid w:val="00EB466C"/>
    <w:rsid w:val="00EB4747"/>
    <w:rsid w:val="00EB485B"/>
    <w:rsid w:val="00EB48FA"/>
    <w:rsid w:val="00EB538E"/>
    <w:rsid w:val="00EB55F4"/>
    <w:rsid w:val="00EB5C87"/>
    <w:rsid w:val="00EB6533"/>
    <w:rsid w:val="00EB653B"/>
    <w:rsid w:val="00EB6791"/>
    <w:rsid w:val="00EB6A4A"/>
    <w:rsid w:val="00EB6BDF"/>
    <w:rsid w:val="00EB6EDC"/>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D60"/>
    <w:rsid w:val="00EC3D66"/>
    <w:rsid w:val="00EC446D"/>
    <w:rsid w:val="00EC468C"/>
    <w:rsid w:val="00EC4994"/>
    <w:rsid w:val="00EC49B6"/>
    <w:rsid w:val="00EC4A14"/>
    <w:rsid w:val="00EC4C9C"/>
    <w:rsid w:val="00EC51ED"/>
    <w:rsid w:val="00EC571E"/>
    <w:rsid w:val="00EC5C29"/>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E14"/>
    <w:rsid w:val="00F02F56"/>
    <w:rsid w:val="00F02FA1"/>
    <w:rsid w:val="00F0337D"/>
    <w:rsid w:val="00F0375A"/>
    <w:rsid w:val="00F03A3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CA4"/>
    <w:rsid w:val="00F234F7"/>
    <w:rsid w:val="00F235B8"/>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E21"/>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D4D"/>
    <w:rsid w:val="00F60E43"/>
    <w:rsid w:val="00F60FC7"/>
    <w:rsid w:val="00F610D3"/>
    <w:rsid w:val="00F61A01"/>
    <w:rsid w:val="00F61ADF"/>
    <w:rsid w:val="00F625CB"/>
    <w:rsid w:val="00F625F1"/>
    <w:rsid w:val="00F6266E"/>
    <w:rsid w:val="00F62873"/>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6030"/>
    <w:rsid w:val="00F661D4"/>
    <w:rsid w:val="00F661E4"/>
    <w:rsid w:val="00F662B5"/>
    <w:rsid w:val="00F66400"/>
    <w:rsid w:val="00F664DF"/>
    <w:rsid w:val="00F66594"/>
    <w:rsid w:val="00F668B2"/>
    <w:rsid w:val="00F66D0D"/>
    <w:rsid w:val="00F66F21"/>
    <w:rsid w:val="00F67119"/>
    <w:rsid w:val="00F67707"/>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E44"/>
    <w:rsid w:val="00F812F0"/>
    <w:rsid w:val="00F81381"/>
    <w:rsid w:val="00F8147B"/>
    <w:rsid w:val="00F817EE"/>
    <w:rsid w:val="00F81CC6"/>
    <w:rsid w:val="00F82313"/>
    <w:rsid w:val="00F823DB"/>
    <w:rsid w:val="00F828CA"/>
    <w:rsid w:val="00F82928"/>
    <w:rsid w:val="00F82F9D"/>
    <w:rsid w:val="00F83672"/>
    <w:rsid w:val="00F83ACE"/>
    <w:rsid w:val="00F83B88"/>
    <w:rsid w:val="00F83CC0"/>
    <w:rsid w:val="00F83F5A"/>
    <w:rsid w:val="00F84065"/>
    <w:rsid w:val="00F841BD"/>
    <w:rsid w:val="00F842F5"/>
    <w:rsid w:val="00F844AC"/>
    <w:rsid w:val="00F84580"/>
    <w:rsid w:val="00F845DE"/>
    <w:rsid w:val="00F8469B"/>
    <w:rsid w:val="00F846D8"/>
    <w:rsid w:val="00F8488D"/>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38"/>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7"/>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B9D"/>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107"/>
    <w:rsid w:val="00FE13FB"/>
    <w:rsid w:val="00FE1856"/>
    <w:rsid w:val="00FE19DD"/>
    <w:rsid w:val="00FE1A51"/>
    <w:rsid w:val="00FE1A55"/>
    <w:rsid w:val="00FE1AF8"/>
    <w:rsid w:val="00FE2015"/>
    <w:rsid w:val="00FE27E1"/>
    <w:rsid w:val="00FE3105"/>
    <w:rsid w:val="00FE315C"/>
    <w:rsid w:val="00FE31BE"/>
    <w:rsid w:val="00FE37B2"/>
    <w:rsid w:val="00FE381D"/>
    <w:rsid w:val="00FE3B23"/>
    <w:rsid w:val="00FE3B97"/>
    <w:rsid w:val="00FE3C9C"/>
    <w:rsid w:val="00FE4115"/>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E96"/>
    <w:rsid w:val="00FF1091"/>
    <w:rsid w:val="00FF11A1"/>
    <w:rsid w:val="00FF124C"/>
    <w:rsid w:val="00FF163B"/>
    <w:rsid w:val="00FF16A6"/>
    <w:rsid w:val="00FF1BE0"/>
    <w:rsid w:val="00FF1C35"/>
    <w:rsid w:val="00FF1E04"/>
    <w:rsid w:val="00FF223A"/>
    <w:rsid w:val="00FF27B7"/>
    <w:rsid w:val="00FF2AF9"/>
    <w:rsid w:val="00FF2D0A"/>
    <w:rsid w:val="00FF2F38"/>
    <w:rsid w:val="00FF3274"/>
    <w:rsid w:val="00FF354F"/>
    <w:rsid w:val="00FF359F"/>
    <w:rsid w:val="00FF3679"/>
    <w:rsid w:val="00FF36B9"/>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D47"/>
    <w:rsid w:val="00FF6FCC"/>
    <w:rsid w:val="00FF701A"/>
    <w:rsid w:val="00FF7259"/>
    <w:rsid w:val="00FF75CF"/>
    <w:rsid w:val="00FF788B"/>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310"/>
    <w:rPr>
      <w:lang w:val="lt-LT" w:eastAsia="lt-LT"/>
    </w:rPr>
  </w:style>
  <w:style w:type="paragraph" w:styleId="Heading1">
    <w:name w:val="heading 1"/>
    <w:basedOn w:val="Normal"/>
    <w:link w:val="Heading1Char"/>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Heading2">
    <w:name w:val="heading 2"/>
    <w:basedOn w:val="Normal"/>
    <w:next w:val="Normal"/>
    <w:link w:val="Heading2Char"/>
    <w:uiPriority w:val="99"/>
    <w:qFormat/>
    <w:locked/>
    <w:rsid w:val="005D476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C74BA2"/>
    <w:pPr>
      <w:keepNext/>
      <w:spacing w:before="240" w:after="60"/>
      <w:outlineLvl w:val="2"/>
    </w:pPr>
    <w:rPr>
      <w:rFonts w:ascii="Cambria" w:hAnsi="Cambria"/>
      <w:b/>
      <w:bCs/>
      <w:sz w:val="26"/>
      <w:szCs w:val="26"/>
      <w:lang w:val="en-US" w:eastAsia="ja-JP"/>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30F39"/>
    <w:rPr>
      <w:rFonts w:ascii="Cambria" w:hAnsi="Cambria" w:cs="Times New Roman"/>
      <w:b/>
      <w:kern w:val="32"/>
      <w:sz w:val="32"/>
      <w:lang w:val="lt-LT" w:eastAsia="lt-LT"/>
    </w:rPr>
  </w:style>
  <w:style w:type="character" w:customStyle="1" w:styleId="Heading2Char">
    <w:name w:val="Heading 2 Char"/>
    <w:basedOn w:val="DefaultParagraphFont"/>
    <w:link w:val="Heading2"/>
    <w:uiPriority w:val="99"/>
    <w:semiHidden/>
    <w:locked/>
    <w:rsid w:val="005D476F"/>
    <w:rPr>
      <w:rFonts w:ascii="Cambria" w:hAnsi="Cambria" w:cs="Times New Roman"/>
      <w:b/>
      <w:bCs/>
      <w:i/>
      <w:iCs/>
      <w:sz w:val="28"/>
      <w:szCs w:val="28"/>
      <w:lang w:val="lt-LT" w:eastAsia="lt-LT"/>
    </w:rPr>
  </w:style>
  <w:style w:type="character" w:customStyle="1" w:styleId="Heading3Char">
    <w:name w:val="Heading 3 Char"/>
    <w:basedOn w:val="DefaultParagraphFont"/>
    <w:link w:val="Heading3"/>
    <w:uiPriority w:val="99"/>
    <w:semiHidden/>
    <w:locked/>
    <w:rsid w:val="00B15A0D"/>
    <w:rPr>
      <w:rFonts w:ascii="Cambria" w:hAnsi="Cambria" w:cs="Times New Roman"/>
      <w:b/>
      <w:sz w:val="26"/>
    </w:rPr>
  </w:style>
  <w:style w:type="paragraph" w:styleId="Header">
    <w:name w:val="header"/>
    <w:basedOn w:val="Normal"/>
    <w:link w:val="HeaderChar"/>
    <w:uiPriority w:val="99"/>
    <w:rsid w:val="000C2CBC"/>
    <w:pPr>
      <w:tabs>
        <w:tab w:val="center" w:pos="4819"/>
        <w:tab w:val="right" w:pos="9638"/>
      </w:tabs>
    </w:pPr>
    <w:rPr>
      <w:sz w:val="20"/>
      <w:szCs w:val="20"/>
      <w:lang w:val="en-US" w:eastAsia="ja-JP"/>
    </w:rPr>
  </w:style>
  <w:style w:type="character" w:customStyle="1" w:styleId="HeaderChar">
    <w:name w:val="Header Char"/>
    <w:basedOn w:val="DefaultParagraphFont"/>
    <w:link w:val="Header"/>
    <w:uiPriority w:val="99"/>
    <w:semiHidden/>
    <w:locked/>
    <w:rsid w:val="00FB724C"/>
    <w:rPr>
      <w:rFonts w:cs="Times New Roman"/>
    </w:rPr>
  </w:style>
  <w:style w:type="character" w:styleId="PageNumber">
    <w:name w:val="page number"/>
    <w:basedOn w:val="DefaultParagraphFont"/>
    <w:uiPriority w:val="99"/>
    <w:rsid w:val="000C2CBC"/>
    <w:rPr>
      <w:rFonts w:cs="Times New Roman"/>
    </w:rPr>
  </w:style>
  <w:style w:type="paragraph" w:styleId="BalloonText">
    <w:name w:val="Balloon Text"/>
    <w:basedOn w:val="Normal"/>
    <w:link w:val="BalloonTextChar"/>
    <w:uiPriority w:val="99"/>
    <w:semiHidden/>
    <w:rsid w:val="00394106"/>
    <w:rPr>
      <w:rFonts w:ascii="Times New Roman" w:hAnsi="Times New Roman"/>
      <w:sz w:val="2"/>
      <w:szCs w:val="20"/>
      <w:lang w:val="en-US" w:eastAsia="ja-JP"/>
    </w:rPr>
  </w:style>
  <w:style w:type="character" w:customStyle="1" w:styleId="BalloonTextChar">
    <w:name w:val="Balloon Text Char"/>
    <w:basedOn w:val="DefaultParagraphFont"/>
    <w:link w:val="BalloonText"/>
    <w:uiPriority w:val="99"/>
    <w:semiHidden/>
    <w:locked/>
    <w:rsid w:val="00250DDB"/>
    <w:rPr>
      <w:rFonts w:ascii="Times New Roman" w:hAnsi="Times New Roman" w:cs="Times New Roman"/>
      <w:sz w:val="2"/>
    </w:rPr>
  </w:style>
  <w:style w:type="character" w:styleId="Emphasis">
    <w:name w:val="Emphasis"/>
    <w:basedOn w:val="DefaultParagraphFont"/>
    <w:uiPriority w:val="99"/>
    <w:qFormat/>
    <w:locked/>
    <w:rsid w:val="0084525A"/>
    <w:rPr>
      <w:rFonts w:cs="Times New Roman"/>
      <w:i/>
    </w:rPr>
  </w:style>
  <w:style w:type="paragraph" w:styleId="DocumentMap">
    <w:name w:val="Document Map"/>
    <w:basedOn w:val="Normal"/>
    <w:link w:val="DocumentMapChar"/>
    <w:uiPriority w:val="99"/>
    <w:semiHidden/>
    <w:rsid w:val="00E67601"/>
    <w:pPr>
      <w:shd w:val="clear" w:color="auto" w:fill="000080"/>
    </w:pPr>
    <w:rPr>
      <w:rFonts w:ascii="Times New Roman" w:hAnsi="Times New Roman"/>
      <w:sz w:val="2"/>
      <w:szCs w:val="20"/>
      <w:lang w:val="en-US" w:eastAsia="ja-JP"/>
    </w:rPr>
  </w:style>
  <w:style w:type="character" w:customStyle="1" w:styleId="DocumentMapChar">
    <w:name w:val="Document Map Char"/>
    <w:basedOn w:val="DefaultParagraphFont"/>
    <w:link w:val="DocumentMap"/>
    <w:uiPriority w:val="99"/>
    <w:semiHidden/>
    <w:locked/>
    <w:rsid w:val="009D7722"/>
    <w:rPr>
      <w:rFonts w:ascii="Times New Roman" w:hAnsi="Times New Roman" w:cs="Times New Roman"/>
      <w:sz w:val="2"/>
    </w:rPr>
  </w:style>
  <w:style w:type="character" w:styleId="Strong">
    <w:name w:val="Strong"/>
    <w:basedOn w:val="DefaultParagraphFont"/>
    <w:uiPriority w:val="99"/>
    <w:qFormat/>
    <w:locked/>
    <w:rsid w:val="00A66728"/>
    <w:rPr>
      <w:rFonts w:cs="Times New Roman"/>
      <w:b/>
    </w:rPr>
  </w:style>
  <w:style w:type="character" w:styleId="Hyperlink">
    <w:name w:val="Hyperlink"/>
    <w:basedOn w:val="DefaultParagraphFont"/>
    <w:uiPriority w:val="99"/>
    <w:rsid w:val="00952D15"/>
    <w:rPr>
      <w:rFonts w:cs="Times New Roman"/>
      <w:color w:val="0000FF"/>
      <w:u w:val="single"/>
    </w:rPr>
  </w:style>
  <w:style w:type="paragraph" w:customStyle="1" w:styleId="Sraopastraipa">
    <w:name w:val="Sąrao pastraipa"/>
    <w:basedOn w:val="Normal"/>
    <w:uiPriority w:val="99"/>
    <w:rsid w:val="00DD7179"/>
    <w:pPr>
      <w:ind w:left="720"/>
      <w:contextualSpacing/>
    </w:pPr>
    <w:rPr>
      <w:rFonts w:ascii="Times New Roman" w:hAnsi="Times New Roman"/>
      <w:sz w:val="24"/>
      <w:szCs w:val="24"/>
      <w:lang w:eastAsia="en-US"/>
    </w:rPr>
  </w:style>
  <w:style w:type="paragraph" w:styleId="ListParagraph">
    <w:name w:val="List Paragraph"/>
    <w:basedOn w:val="Normal"/>
    <w:uiPriority w:val="99"/>
    <w:qFormat/>
    <w:rsid w:val="008817AF"/>
    <w:pPr>
      <w:ind w:left="720"/>
      <w:contextualSpacing/>
    </w:pPr>
    <w:rPr>
      <w:rFonts w:ascii="Times New Roman" w:hAnsi="Times New Roman"/>
      <w:w w:val="90"/>
      <w:sz w:val="28"/>
      <w:szCs w:val="20"/>
      <w:lang w:eastAsia="en-US"/>
    </w:rPr>
  </w:style>
  <w:style w:type="paragraph" w:styleId="BodyText">
    <w:name w:val="Body Text"/>
    <w:basedOn w:val="Normal"/>
    <w:link w:val="BodyTextChar1"/>
    <w:uiPriority w:val="99"/>
    <w:semiHidden/>
    <w:rsid w:val="00775A7E"/>
    <w:pPr>
      <w:suppressAutoHyphens/>
      <w:spacing w:after="120"/>
    </w:pPr>
    <w:rPr>
      <w:sz w:val="24"/>
      <w:szCs w:val="20"/>
      <w:lang w:val="en-US" w:eastAsia="ar-SA"/>
    </w:rPr>
  </w:style>
  <w:style w:type="character" w:customStyle="1" w:styleId="BodyTextChar">
    <w:name w:val="Body Text Char"/>
    <w:basedOn w:val="DefaultParagraphFont"/>
    <w:link w:val="BodyText"/>
    <w:uiPriority w:val="99"/>
    <w:semiHidden/>
    <w:locked/>
    <w:rsid w:val="00F67BD1"/>
    <w:rPr>
      <w:rFonts w:cs="Times New Roman"/>
      <w:lang w:val="lt-LT" w:eastAsia="lt-LT"/>
    </w:rPr>
  </w:style>
  <w:style w:type="character" w:customStyle="1" w:styleId="BodyTextChar1">
    <w:name w:val="Body Text Char1"/>
    <w:link w:val="BodyText"/>
    <w:uiPriority w:val="99"/>
    <w:semiHidden/>
    <w:locked/>
    <w:rsid w:val="00775A7E"/>
    <w:rPr>
      <w:sz w:val="24"/>
      <w:lang w:val="en-US" w:eastAsia="ar-SA" w:bidi="ar-SA"/>
    </w:rPr>
  </w:style>
  <w:style w:type="paragraph" w:customStyle="1" w:styleId="western">
    <w:name w:val="western"/>
    <w:basedOn w:val="Normal"/>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Normal"/>
    <w:uiPriority w:val="99"/>
    <w:rsid w:val="00EF2E78"/>
    <w:pPr>
      <w:spacing w:before="100" w:beforeAutospacing="1" w:after="100" w:afterAutospacing="1"/>
    </w:pPr>
    <w:rPr>
      <w:rFonts w:ascii="Times New Roman" w:hAnsi="Times New Roman"/>
      <w:sz w:val="24"/>
      <w:szCs w:val="24"/>
    </w:rPr>
  </w:style>
  <w:style w:type="paragraph" w:styleId="NormalWeb">
    <w:name w:val="Normal (Web)"/>
    <w:basedOn w:val="Normal"/>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DefaultParagraphFont"/>
    <w:uiPriority w:val="99"/>
    <w:semiHidden/>
    <w:rsid w:val="003A2F24"/>
    <w:rPr>
      <w:rFonts w:cs="Times New Roman"/>
      <w:color w:val="605E5C"/>
      <w:shd w:val="clear" w:color="auto" w:fill="E1DFDD"/>
    </w:rPr>
  </w:style>
  <w:style w:type="paragraph" w:styleId="BodyTextIndent">
    <w:name w:val="Body Text Indent"/>
    <w:basedOn w:val="Normal"/>
    <w:link w:val="BodyTextIndentChar"/>
    <w:uiPriority w:val="99"/>
    <w:rsid w:val="00056E8D"/>
    <w:pPr>
      <w:suppressAutoHyphens/>
      <w:spacing w:after="120"/>
      <w:ind w:left="283"/>
    </w:pPr>
    <w:rPr>
      <w:rFonts w:ascii="Times New Roman" w:hAnsi="Times New Roman"/>
      <w:sz w:val="24"/>
      <w:szCs w:val="24"/>
      <w:lang w:val="en-US" w:eastAsia="ar-SA"/>
    </w:rPr>
  </w:style>
  <w:style w:type="character" w:customStyle="1" w:styleId="BodyTextIndentChar">
    <w:name w:val="Body Text Indent Char"/>
    <w:basedOn w:val="DefaultParagraphFont"/>
    <w:link w:val="BodyTextIndent"/>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DefaultParagraphFont"/>
    <w:uiPriority w:val="99"/>
    <w:semiHidden/>
    <w:rsid w:val="00485DBA"/>
    <w:rPr>
      <w:rFonts w:cs="Times New Roman"/>
      <w:color w:val="605E5C"/>
      <w:shd w:val="clear" w:color="auto" w:fill="E1DFDD"/>
    </w:rPr>
  </w:style>
  <w:style w:type="character" w:customStyle="1" w:styleId="Neapdorotaspaminjimas8">
    <w:name w:val="Neapdorotas paminėjimas8"/>
    <w:basedOn w:val="DefaultParagraphFont"/>
    <w:uiPriority w:val="99"/>
    <w:semiHidden/>
    <w:rsid w:val="00DD22F2"/>
    <w:rPr>
      <w:rFonts w:cs="Times New Roman"/>
      <w:color w:val="605E5C"/>
      <w:shd w:val="clear" w:color="auto" w:fill="E1DFDD"/>
    </w:rPr>
  </w:style>
  <w:style w:type="character" w:styleId="CommentReference">
    <w:name w:val="annotation reference"/>
    <w:basedOn w:val="DefaultParagraphFont"/>
    <w:uiPriority w:val="99"/>
    <w:semiHidden/>
    <w:rsid w:val="00462CFC"/>
    <w:rPr>
      <w:rFonts w:cs="Times New Roman"/>
      <w:sz w:val="16"/>
      <w:szCs w:val="16"/>
    </w:rPr>
  </w:style>
  <w:style w:type="paragraph" w:styleId="CommentText">
    <w:name w:val="annotation text"/>
    <w:basedOn w:val="Normal"/>
    <w:link w:val="CommentTextChar"/>
    <w:uiPriority w:val="99"/>
    <w:semiHidden/>
    <w:rsid w:val="00462CFC"/>
    <w:rPr>
      <w:sz w:val="20"/>
      <w:szCs w:val="20"/>
    </w:rPr>
  </w:style>
  <w:style w:type="character" w:customStyle="1" w:styleId="CommentTextChar">
    <w:name w:val="Comment Text Char"/>
    <w:basedOn w:val="DefaultParagraphFont"/>
    <w:link w:val="CommentText"/>
    <w:uiPriority w:val="99"/>
    <w:semiHidden/>
    <w:locked/>
    <w:rsid w:val="00462CFC"/>
    <w:rPr>
      <w:rFonts w:cs="Times New Roman"/>
      <w:sz w:val="20"/>
      <w:szCs w:val="20"/>
      <w:lang w:val="lt-LT" w:eastAsia="lt-LT"/>
    </w:rPr>
  </w:style>
  <w:style w:type="paragraph" w:styleId="CommentSubject">
    <w:name w:val="annotation subject"/>
    <w:basedOn w:val="CommentText"/>
    <w:next w:val="CommentText"/>
    <w:link w:val="CommentSubjectChar"/>
    <w:uiPriority w:val="99"/>
    <w:semiHidden/>
    <w:rsid w:val="00462CFC"/>
    <w:rPr>
      <w:b/>
      <w:bCs/>
    </w:rPr>
  </w:style>
  <w:style w:type="character" w:customStyle="1" w:styleId="CommentSubjectChar">
    <w:name w:val="Comment Subject Char"/>
    <w:basedOn w:val="CommentTextChar"/>
    <w:link w:val="CommentSubject"/>
    <w:uiPriority w:val="99"/>
    <w:semiHidden/>
    <w:locked/>
    <w:rsid w:val="00462CFC"/>
    <w:rPr>
      <w:b/>
      <w:bCs/>
    </w:rPr>
  </w:style>
  <w:style w:type="character" w:customStyle="1" w:styleId="normal-h">
    <w:name w:val="normal-h"/>
    <w:basedOn w:val="DefaultParagraphFont"/>
    <w:uiPriority w:val="99"/>
    <w:rsid w:val="00700460"/>
    <w:rPr>
      <w:rFonts w:cs="Times New Roman"/>
    </w:rPr>
  </w:style>
</w:styles>
</file>

<file path=word/webSettings.xml><?xml version="1.0" encoding="utf-8"?>
<w:webSettings xmlns:r="http://schemas.openxmlformats.org/officeDocument/2006/relationships" xmlns:w="http://schemas.openxmlformats.org/wordprocessingml/2006/main">
  <w:divs>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95.182.79.117/VideoV3/Conference/Index/219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634</TotalTime>
  <Pages>14</Pages>
  <Words>6528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LAISVIS</cp:lastModifiedBy>
  <cp:revision>195</cp:revision>
  <cp:lastPrinted>2023-04-11T10:39:00Z</cp:lastPrinted>
  <dcterms:created xsi:type="dcterms:W3CDTF">2024-08-30T05:40:00Z</dcterms:created>
  <dcterms:modified xsi:type="dcterms:W3CDTF">2024-09-03T15:16:00Z</dcterms:modified>
</cp:coreProperties>
</file>