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BB7BD" w14:textId="77777777" w:rsidR="00417900" w:rsidRDefault="00417900" w:rsidP="00417900">
      <w:pPr>
        <w:jc w:val="center"/>
        <w:rPr>
          <w:b/>
          <w:szCs w:val="24"/>
          <w:lang w:eastAsia="lt-LT"/>
        </w:rPr>
      </w:pPr>
      <w:r>
        <w:rPr>
          <w:b/>
          <w:szCs w:val="24"/>
          <w:lang w:eastAsia="lt-LT"/>
        </w:rPr>
        <w:t>KAIŠIADORIŲ RAJONO SAVIVALDYBĖS ADMINISTRACIJOS DIREKTORIUS</w:t>
      </w:r>
    </w:p>
    <w:p w14:paraId="4654B24B" w14:textId="77777777" w:rsidR="00417900" w:rsidRPr="00E51544" w:rsidRDefault="00417900" w:rsidP="00417900">
      <w:pPr>
        <w:rPr>
          <w:szCs w:val="24"/>
          <w:lang w:eastAsia="lt-LT"/>
        </w:rPr>
      </w:pPr>
    </w:p>
    <w:p w14:paraId="3A48AF8D" w14:textId="77777777" w:rsidR="00417900" w:rsidRDefault="00417900" w:rsidP="00417900">
      <w:pPr>
        <w:jc w:val="center"/>
        <w:rPr>
          <w:b/>
          <w:bCs/>
          <w:szCs w:val="24"/>
          <w:lang w:eastAsia="lt-LT"/>
        </w:rPr>
      </w:pPr>
      <w:r>
        <w:rPr>
          <w:b/>
          <w:bCs/>
          <w:szCs w:val="24"/>
          <w:lang w:eastAsia="lt-LT"/>
        </w:rPr>
        <w:t>LEIDIMAS KIRSTI, KITAIP PAŠALINTI IŠ AUGIMO VIETOS, INTENSYVIAI GENĖTI</w:t>
      </w:r>
      <w:r>
        <w:rPr>
          <w:b/>
          <w:bCs/>
          <w:szCs w:val="24"/>
          <w:lang w:eastAsia="lt-LT"/>
        </w:rPr>
        <w:br/>
        <w:t>SAUGOTINUS ŽELDINIUS</w:t>
      </w:r>
    </w:p>
    <w:p w14:paraId="118398EE" w14:textId="77777777" w:rsidR="00417900" w:rsidRDefault="00417900" w:rsidP="00417900">
      <w:pPr>
        <w:rPr>
          <w:bCs/>
          <w:szCs w:val="24"/>
          <w:lang w:eastAsia="lt-LT"/>
        </w:rPr>
      </w:pPr>
    </w:p>
    <w:p w14:paraId="008E9ABC" w14:textId="77777777" w:rsidR="00417900" w:rsidRDefault="00417900" w:rsidP="00417900">
      <w:pPr>
        <w:jc w:val="center"/>
        <w:rPr>
          <w:bCs/>
          <w:szCs w:val="24"/>
          <w:u w:val="single"/>
          <w:lang w:eastAsia="lt-LT"/>
        </w:rPr>
      </w:pPr>
      <w:r>
        <w:rPr>
          <w:bCs/>
          <w:szCs w:val="24"/>
          <w:lang w:eastAsia="lt-LT"/>
        </w:rPr>
        <w:t>2024-10-30 Nr. Ž-26</w:t>
      </w:r>
    </w:p>
    <w:p w14:paraId="79D2E194" w14:textId="77777777" w:rsidR="00417900" w:rsidRPr="009D67A4" w:rsidRDefault="00417900" w:rsidP="00417900">
      <w:pPr>
        <w:jc w:val="center"/>
        <w:rPr>
          <w:sz w:val="16"/>
          <w:szCs w:val="16"/>
          <w:lang w:eastAsia="lt-LT"/>
        </w:rPr>
      </w:pPr>
      <w:r w:rsidRPr="009D67A4">
        <w:rPr>
          <w:sz w:val="16"/>
          <w:szCs w:val="16"/>
          <w:lang w:eastAsia="lt-LT"/>
        </w:rPr>
        <w:t>(data)</w:t>
      </w:r>
    </w:p>
    <w:p w14:paraId="2A24EF51" w14:textId="77777777" w:rsidR="00417900" w:rsidRPr="00E51544" w:rsidRDefault="00417900" w:rsidP="00417900">
      <w:pPr>
        <w:jc w:val="center"/>
        <w:rPr>
          <w:bCs/>
          <w:szCs w:val="24"/>
          <w:lang w:eastAsia="lt-LT"/>
        </w:rPr>
      </w:pPr>
      <w:r>
        <w:rPr>
          <w:bCs/>
          <w:szCs w:val="24"/>
          <w:lang w:eastAsia="lt-LT"/>
        </w:rPr>
        <w:t>Kaišiadorys</w:t>
      </w:r>
      <w:r>
        <w:rPr>
          <w:bCs/>
          <w:sz w:val="16"/>
          <w:szCs w:val="16"/>
          <w:lang w:eastAsia="lt-LT"/>
        </w:rPr>
        <w:br/>
      </w:r>
    </w:p>
    <w:p w14:paraId="65FDC1E0" w14:textId="5DF73FA2" w:rsidR="00417900" w:rsidRDefault="00417900" w:rsidP="00417900">
      <w:pPr>
        <w:ind w:firstLine="567"/>
        <w:jc w:val="both"/>
        <w:rPr>
          <w:szCs w:val="24"/>
          <w:lang w:eastAsia="lt-LT"/>
        </w:rPr>
      </w:pPr>
      <w:r>
        <w:rPr>
          <w:szCs w:val="24"/>
          <w:lang w:eastAsia="lt-LT"/>
        </w:rPr>
        <w:t xml:space="preserve">Leidžiama pagal 2024-10-29 pateiktą prašymą Nr. V10-1259, </w:t>
      </w:r>
      <w:r>
        <w:rPr>
          <w:szCs w:val="24"/>
          <w:lang w:eastAsia="lt-LT"/>
        </w:rPr>
        <w:t>duomenys nuasmeninti</w:t>
      </w:r>
      <w:r>
        <w:rPr>
          <w:szCs w:val="24"/>
          <w:lang w:eastAsia="lt-LT"/>
        </w:rPr>
        <w:t xml:space="preserve">, </w:t>
      </w:r>
    </w:p>
    <w:p w14:paraId="5303AB34" w14:textId="77777777" w:rsidR="00417900" w:rsidRPr="009D67A4" w:rsidRDefault="00417900" w:rsidP="00417900">
      <w:pPr>
        <w:ind w:firstLine="567"/>
        <w:jc w:val="center"/>
        <w:rPr>
          <w:sz w:val="16"/>
          <w:szCs w:val="16"/>
          <w:lang w:eastAsia="lt-LT"/>
        </w:rPr>
      </w:pPr>
      <w:r w:rsidRPr="009D67A4">
        <w:rPr>
          <w:sz w:val="16"/>
          <w:szCs w:val="16"/>
          <w:lang w:eastAsia="lt-LT"/>
        </w:rPr>
        <w:t xml:space="preserve">(juridinio asmens pavadinimas / fizinio asmens vardas, pavardė) </w:t>
      </w:r>
    </w:p>
    <w:p w14:paraId="7DA745FE" w14:textId="104A748E" w:rsidR="00417900" w:rsidRDefault="00417900" w:rsidP="00417900">
      <w:pPr>
        <w:jc w:val="center"/>
        <w:rPr>
          <w:bCs/>
          <w:szCs w:val="24"/>
          <w:lang w:eastAsia="lt-LT"/>
        </w:rPr>
      </w:pPr>
      <w:r>
        <w:rPr>
          <w:bCs/>
          <w:szCs w:val="24"/>
          <w:lang w:eastAsia="lt-LT"/>
        </w:rPr>
        <w:t xml:space="preserve"> </w:t>
      </w:r>
      <w:r>
        <w:rPr>
          <w:bCs/>
          <w:szCs w:val="24"/>
          <w:lang w:eastAsia="lt-LT"/>
        </w:rPr>
        <w:t>duomenys nuasmeninti</w:t>
      </w:r>
      <w:r>
        <w:rPr>
          <w:bCs/>
          <w:szCs w:val="24"/>
          <w:lang w:eastAsia="lt-LT"/>
        </w:rPr>
        <w:t xml:space="preserve">  </w:t>
      </w:r>
    </w:p>
    <w:p w14:paraId="15352B5F" w14:textId="77777777" w:rsidR="00417900" w:rsidRPr="005C3D51" w:rsidRDefault="00417900" w:rsidP="00417900">
      <w:pPr>
        <w:ind w:firstLine="567"/>
        <w:jc w:val="center"/>
        <w:rPr>
          <w:sz w:val="16"/>
          <w:szCs w:val="16"/>
          <w:lang w:eastAsia="lt-LT"/>
        </w:rPr>
      </w:pPr>
      <w:r w:rsidRPr="005C3D51">
        <w:rPr>
          <w:sz w:val="16"/>
          <w:szCs w:val="16"/>
          <w:lang w:eastAsia="lt-LT"/>
        </w:rPr>
        <w:t>(adresas, telefono numeris)</w:t>
      </w:r>
    </w:p>
    <w:p w14:paraId="33CD85FF" w14:textId="77777777" w:rsidR="00417900" w:rsidRDefault="00417900" w:rsidP="00417900">
      <w:pPr>
        <w:jc w:val="center"/>
        <w:rPr>
          <w:bCs/>
          <w:szCs w:val="24"/>
          <w:lang w:eastAsia="lt-LT"/>
        </w:rPr>
      </w:pPr>
    </w:p>
    <w:p w14:paraId="6E9A6119" w14:textId="318A90A0" w:rsidR="00417900" w:rsidRDefault="00417900" w:rsidP="00417900">
      <w:pPr>
        <w:jc w:val="center"/>
        <w:rPr>
          <w:bCs/>
          <w:szCs w:val="24"/>
          <w:lang w:eastAsia="lt-LT"/>
        </w:rPr>
      </w:pPr>
      <w:r>
        <w:rPr>
          <w:bCs/>
          <w:szCs w:val="24"/>
          <w:lang w:eastAsia="lt-LT"/>
        </w:rPr>
        <w:t>Žemės sklype</w:t>
      </w:r>
      <w:r w:rsidRPr="00E27E67">
        <w:rPr>
          <w:bCs/>
          <w:szCs w:val="24"/>
          <w:lang w:eastAsia="lt-LT"/>
        </w:rPr>
        <w:t xml:space="preserve"> </w:t>
      </w:r>
      <w:r>
        <w:rPr>
          <w:bCs/>
          <w:szCs w:val="24"/>
          <w:lang w:eastAsia="lt-LT"/>
        </w:rPr>
        <w:t xml:space="preserve">Miško g. , Karčiupio k. Rumšiškių sen., Kaišiadorių r. sav., </w:t>
      </w:r>
    </w:p>
    <w:p w14:paraId="338BF7A4" w14:textId="18825CA4" w:rsidR="00417900" w:rsidRPr="005C3D51" w:rsidRDefault="00417900" w:rsidP="00417900">
      <w:pPr>
        <w:jc w:val="center"/>
        <w:rPr>
          <w:bCs/>
          <w:szCs w:val="24"/>
          <w:lang w:eastAsia="lt-LT"/>
        </w:rPr>
      </w:pPr>
      <w:r>
        <w:rPr>
          <w:bCs/>
          <w:szCs w:val="24"/>
          <w:lang w:eastAsia="lt-LT"/>
        </w:rPr>
        <w:t xml:space="preserve">kadastrinio Nr. </w:t>
      </w:r>
      <w:r>
        <w:rPr>
          <w:bCs/>
          <w:szCs w:val="24"/>
          <w:lang w:eastAsia="lt-LT"/>
        </w:rPr>
        <w:t>duomenys nuasmeninti</w:t>
      </w:r>
      <w:r>
        <w:rPr>
          <w:bCs/>
          <w:szCs w:val="24"/>
          <w:lang w:eastAsia="lt-LT"/>
        </w:rPr>
        <w:t xml:space="preserve">. </w:t>
      </w:r>
    </w:p>
    <w:p w14:paraId="1BA81649" w14:textId="77777777" w:rsidR="00417900" w:rsidRPr="005C3D51" w:rsidRDefault="00417900" w:rsidP="00417900">
      <w:pPr>
        <w:ind w:firstLine="567"/>
        <w:jc w:val="center"/>
        <w:rPr>
          <w:sz w:val="16"/>
          <w:szCs w:val="16"/>
          <w:lang w:eastAsia="lt-LT"/>
        </w:rPr>
      </w:pPr>
      <w:r w:rsidRPr="005C3D51">
        <w:rPr>
          <w:sz w:val="16"/>
          <w:szCs w:val="16"/>
          <w:lang w:eastAsia="lt-LT"/>
        </w:rPr>
        <w:t>(sklypo, kuriame vykdomi saugotinų želdinių kirtimo, kitokio pašalinimo iš augimo vietos, intensyvaus genėjimo darbai, adresas, žemės sklypo kadastro numeris)</w:t>
      </w:r>
    </w:p>
    <w:p w14:paraId="1A6BC1D8" w14:textId="77777777" w:rsidR="00417900" w:rsidRPr="00E51544" w:rsidRDefault="00417900" w:rsidP="00417900">
      <w:pPr>
        <w:ind w:firstLine="567"/>
        <w:jc w:val="center"/>
        <w:rPr>
          <w:szCs w:val="24"/>
          <w:lang w:eastAsia="lt-LT"/>
        </w:rPr>
      </w:pPr>
    </w:p>
    <w:p w14:paraId="32F82E59" w14:textId="77777777" w:rsidR="00417900" w:rsidRPr="000470AB" w:rsidRDefault="00417900" w:rsidP="00417900">
      <w:pPr>
        <w:shd w:val="clear" w:color="auto" w:fill="FFFFFF"/>
        <w:jc w:val="center"/>
        <w:rPr>
          <w:color w:val="212529"/>
          <w:szCs w:val="24"/>
          <w:lang w:eastAsia="lt-LT"/>
        </w:rPr>
      </w:pPr>
      <w:r>
        <w:rPr>
          <w:szCs w:val="24"/>
          <w:lang w:eastAsia="lt-LT"/>
        </w:rPr>
        <w:t>Leidžiama kirsti saugotinus medžius, kurių kamienai pažeisti puvinio, suskilę, avarinės būklės.</w:t>
      </w:r>
    </w:p>
    <w:p w14:paraId="7616CC9E" w14:textId="77777777" w:rsidR="00417900" w:rsidRPr="00167EE9" w:rsidRDefault="00417900" w:rsidP="00417900">
      <w:pPr>
        <w:ind w:firstLine="567"/>
        <w:jc w:val="center"/>
        <w:rPr>
          <w:sz w:val="16"/>
          <w:szCs w:val="16"/>
          <w:lang w:eastAsia="lt-LT"/>
        </w:rPr>
      </w:pPr>
      <w:r w:rsidRPr="00167EE9">
        <w:rPr>
          <w:sz w:val="16"/>
          <w:szCs w:val="16"/>
          <w:lang w:eastAsia="lt-LT"/>
        </w:rPr>
        <w:t>(leidžiamų vykdyti darbų esmė)</w:t>
      </w:r>
    </w:p>
    <w:p w14:paraId="63B4C3C1" w14:textId="77777777" w:rsidR="00417900" w:rsidRPr="00E51544" w:rsidRDefault="00417900" w:rsidP="00417900">
      <w:pPr>
        <w:ind w:firstLine="567"/>
        <w:jc w:val="center"/>
        <w:rPr>
          <w:szCs w:val="24"/>
          <w:lang w:eastAsia="lt-LT"/>
        </w:rPr>
      </w:pPr>
    </w:p>
    <w:p w14:paraId="28C6B4C8" w14:textId="77777777" w:rsidR="00417900" w:rsidRDefault="00417900" w:rsidP="00417900">
      <w:pPr>
        <w:ind w:firstLine="567"/>
        <w:jc w:val="both"/>
        <w:rPr>
          <w:szCs w:val="24"/>
          <w:lang w:eastAsia="lt-LT"/>
        </w:rPr>
      </w:pPr>
      <w:r>
        <w:rPr>
          <w:szCs w:val="24"/>
          <w:lang w:eastAsia="lt-LT"/>
        </w:rPr>
        <w:t xml:space="preserve">Draudžiama kirsti, kitaip iš augimo vietos pašalinti ar intensyviai genėti saugotinus medžius </w:t>
      </w:r>
      <w:r>
        <w:rPr>
          <w:b/>
          <w:bCs/>
          <w:szCs w:val="24"/>
          <w:lang w:eastAsia="lt-LT"/>
        </w:rPr>
        <w:t>nuo kovo 15 dienos iki rugpjūčio 1 dienos</w:t>
      </w:r>
      <w:r>
        <w:rPr>
          <w:szCs w:val="24"/>
          <w:lang w:eastAsia="lt-LT"/>
        </w:rPr>
        <w:t xml:space="preserve">, išskyrus atvejus, kai jie kelia pavojų gyventojams, jų turtui, statiniams, eismo ar skrydžių saugumui, taip pat kai tai būtina remontuojant, rekonstruojant ar tiesiant naują valstybinės reikšmės kelią, įgyvendinant ypatingos valstybinės svarbos projektus. </w:t>
      </w:r>
    </w:p>
    <w:p w14:paraId="6A12252F" w14:textId="77777777" w:rsidR="00417900" w:rsidRDefault="00417900" w:rsidP="00417900">
      <w:pPr>
        <w:tabs>
          <w:tab w:val="left" w:pos="1134"/>
        </w:tabs>
        <w:jc w:val="center"/>
        <w:rPr>
          <w:sz w:val="16"/>
          <w:szCs w:val="16"/>
          <w:lang w:eastAsia="lt-LT"/>
        </w:rPr>
      </w:pPr>
      <w:r w:rsidRPr="00167EE9">
        <w:rPr>
          <w:sz w:val="16"/>
          <w:szCs w:val="16"/>
          <w:lang w:eastAsia="lt-LT"/>
        </w:rPr>
        <w:t>(terminai, ribojantys darbus)</w:t>
      </w:r>
    </w:p>
    <w:p w14:paraId="552975AF" w14:textId="77777777" w:rsidR="00417900" w:rsidRPr="00BC366F" w:rsidRDefault="00417900" w:rsidP="00417900">
      <w:pPr>
        <w:tabs>
          <w:tab w:val="left" w:pos="1134"/>
        </w:tabs>
        <w:rPr>
          <w:b/>
          <w:bCs/>
          <w:szCs w:val="24"/>
          <w:u w:val="single"/>
          <w:lang w:eastAsia="lt-LT"/>
        </w:rPr>
      </w:pPr>
      <w:r w:rsidRPr="00BC366F">
        <w:rPr>
          <w:b/>
          <w:bCs/>
          <w:szCs w:val="24"/>
          <w:u w:val="single"/>
          <w:lang w:eastAsia="lt-LT"/>
        </w:rPr>
        <w:t>K I R S T I:</w:t>
      </w:r>
    </w:p>
    <w:p w14:paraId="32948CD9" w14:textId="77777777" w:rsidR="00417900" w:rsidRPr="00E51544" w:rsidRDefault="00417900" w:rsidP="00417900">
      <w:pPr>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76"/>
        <w:gridCol w:w="1134"/>
        <w:gridCol w:w="1984"/>
        <w:gridCol w:w="3544"/>
      </w:tblGrid>
      <w:tr w:rsidR="00417900" w:rsidRPr="00C00240" w14:paraId="58CDD6FF" w14:textId="77777777" w:rsidTr="00961E5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253F" w14:textId="77777777" w:rsidR="00417900" w:rsidRPr="0028007A" w:rsidRDefault="00417900" w:rsidP="00961E5E">
            <w:pPr>
              <w:pStyle w:val="Paprastasistekstas"/>
              <w:rPr>
                <w:rFonts w:ascii="Times New Roman" w:hAnsi="Times New Roman"/>
                <w:sz w:val="24"/>
                <w:szCs w:val="24"/>
                <w:lang w:eastAsia="en-US"/>
              </w:rPr>
            </w:pPr>
            <w:r w:rsidRPr="0028007A">
              <w:rPr>
                <w:rFonts w:ascii="Times New Roman" w:hAnsi="Times New Roman"/>
                <w:sz w:val="24"/>
                <w:szCs w:val="24"/>
                <w:lang w:eastAsia="en-US"/>
              </w:rPr>
              <w:t>Saugotinų medžių ir krūmų rūšys</w:t>
            </w:r>
            <w:r w:rsidRPr="0028007A">
              <w:rPr>
                <w:rFonts w:ascii="Times New Roman" w:hAnsi="Times New Roman"/>
                <w:color w:val="212529"/>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8F26" w14:textId="77777777" w:rsidR="00417900" w:rsidRPr="0028007A" w:rsidRDefault="00417900" w:rsidP="00961E5E">
            <w:pPr>
              <w:pStyle w:val="Paprastasistekstas"/>
              <w:rPr>
                <w:rFonts w:ascii="Times New Roman" w:hAnsi="Times New Roman"/>
                <w:sz w:val="24"/>
                <w:szCs w:val="24"/>
                <w:lang w:eastAsia="en-US"/>
              </w:rPr>
            </w:pPr>
            <w:r w:rsidRPr="0028007A">
              <w:rPr>
                <w:rFonts w:ascii="Times New Roman" w:hAnsi="Times New Roman"/>
                <w:sz w:val="24"/>
                <w:szCs w:val="24"/>
                <w:lang w:eastAsia="en-US"/>
              </w:rPr>
              <w:t>Skersmuo 1,3 m aukštyje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4D30" w14:textId="77777777" w:rsidR="00417900" w:rsidRPr="0028007A" w:rsidRDefault="00417900" w:rsidP="00961E5E">
            <w:pPr>
              <w:pStyle w:val="Paprastasistekstas"/>
              <w:rPr>
                <w:rFonts w:ascii="Times New Roman" w:hAnsi="Times New Roman"/>
                <w:sz w:val="24"/>
                <w:szCs w:val="24"/>
                <w:lang w:eastAsia="en-US"/>
              </w:rPr>
            </w:pPr>
            <w:r w:rsidRPr="0028007A">
              <w:rPr>
                <w:rFonts w:ascii="Times New Roman" w:hAnsi="Times New Roman"/>
                <w:sz w:val="24"/>
                <w:szCs w:val="24"/>
                <w:lang w:eastAsia="en-US"/>
              </w:rPr>
              <w:t>Medžių ir krūmų kiekis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26F8" w14:textId="77777777" w:rsidR="00417900" w:rsidRPr="0028007A" w:rsidRDefault="00417900" w:rsidP="00961E5E">
            <w:pPr>
              <w:pStyle w:val="Paprastasistekstas"/>
              <w:rPr>
                <w:rFonts w:ascii="Times New Roman" w:hAnsi="Times New Roman"/>
                <w:sz w:val="24"/>
                <w:szCs w:val="24"/>
                <w:lang w:eastAsia="en-US"/>
              </w:rPr>
            </w:pPr>
            <w:r w:rsidRPr="0028007A">
              <w:rPr>
                <w:rFonts w:ascii="Times New Roman" w:hAnsi="Times New Roman"/>
                <w:sz w:val="24"/>
                <w:szCs w:val="24"/>
                <w:lang w:eastAsia="en-US"/>
              </w:rPr>
              <w:t>Medžių ir krūmų augimo vieta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CD97" w14:textId="77777777" w:rsidR="00417900" w:rsidRPr="0028007A" w:rsidRDefault="00417900" w:rsidP="00961E5E">
            <w:pPr>
              <w:pStyle w:val="Paprastasistekstas"/>
              <w:rPr>
                <w:rFonts w:ascii="Times New Roman" w:hAnsi="Times New Roman"/>
                <w:sz w:val="24"/>
                <w:szCs w:val="24"/>
                <w:lang w:eastAsia="en-US"/>
              </w:rPr>
            </w:pPr>
            <w:r w:rsidRPr="0028007A">
              <w:rPr>
                <w:rFonts w:ascii="Times New Roman" w:hAnsi="Times New Roman"/>
                <w:sz w:val="24"/>
                <w:szCs w:val="24"/>
                <w:lang w:eastAsia="en-US"/>
              </w:rPr>
              <w:t>Medžių ir krūmų būklė</w:t>
            </w:r>
          </w:p>
        </w:tc>
      </w:tr>
      <w:tr w:rsidR="00417900" w14:paraId="723E03C4" w14:textId="77777777" w:rsidTr="00961E5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BDD6DE" w14:textId="77777777" w:rsidR="00417900" w:rsidRPr="0028007A" w:rsidRDefault="00417900" w:rsidP="00961E5E">
            <w:pPr>
              <w:pStyle w:val="Paprastasistekstas"/>
              <w:jc w:val="center"/>
              <w:rPr>
                <w:rFonts w:ascii="Times New Roman" w:hAnsi="Times New Roman"/>
                <w:sz w:val="24"/>
                <w:szCs w:val="24"/>
              </w:rPr>
            </w:pPr>
            <w:r>
              <w:rPr>
                <w:rFonts w:ascii="Times New Roman" w:hAnsi="Times New Roman"/>
                <w:sz w:val="24"/>
                <w:szCs w:val="24"/>
              </w:rPr>
              <w:t>Liepa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8E181" w14:textId="77777777" w:rsidR="00417900" w:rsidRPr="0028007A" w:rsidRDefault="00417900" w:rsidP="00961E5E">
            <w:pPr>
              <w:pStyle w:val="Paprastasistekstas"/>
              <w:ind w:left="-493" w:firstLine="493"/>
              <w:jc w:val="center"/>
              <w:rPr>
                <w:rFonts w:ascii="Times New Roman" w:hAnsi="Times New Roman"/>
                <w:sz w:val="24"/>
                <w:szCs w:val="24"/>
              </w:rPr>
            </w:pPr>
            <w:r>
              <w:rPr>
                <w:rFonts w:ascii="Times New Roman" w:hAnsi="Times New Roman"/>
                <w:sz w:val="24"/>
                <w:szCs w:val="24"/>
              </w:rPr>
              <w:t>49; 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01091" w14:textId="77777777" w:rsidR="00417900" w:rsidRPr="0028007A" w:rsidRDefault="00417900" w:rsidP="00961E5E">
            <w:pPr>
              <w:pStyle w:val="Paprastasistekstas"/>
              <w:jc w:val="center"/>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286A83" w14:textId="4A216669" w:rsidR="00417900" w:rsidRPr="0028007A" w:rsidRDefault="00417900" w:rsidP="00961E5E">
            <w:pPr>
              <w:pStyle w:val="Paprastasistekstas"/>
              <w:rPr>
                <w:rFonts w:ascii="Times New Roman" w:hAnsi="Times New Roman"/>
                <w:sz w:val="24"/>
                <w:szCs w:val="24"/>
              </w:rPr>
            </w:pPr>
            <w:r>
              <w:rPr>
                <w:rFonts w:ascii="Times New Roman" w:hAnsi="Times New Roman"/>
                <w:sz w:val="24"/>
                <w:szCs w:val="24"/>
              </w:rPr>
              <w:t xml:space="preserve">Miško </w:t>
            </w:r>
            <w:proofErr w:type="gramStart"/>
            <w:r>
              <w:rPr>
                <w:rFonts w:ascii="Times New Roman" w:hAnsi="Times New Roman"/>
                <w:sz w:val="24"/>
                <w:szCs w:val="24"/>
              </w:rPr>
              <w:t>g. ,</w:t>
            </w:r>
            <w:proofErr w:type="gramEnd"/>
            <w:r>
              <w:rPr>
                <w:rFonts w:ascii="Times New Roman" w:hAnsi="Times New Roman"/>
                <w:sz w:val="24"/>
                <w:szCs w:val="24"/>
              </w:rPr>
              <w:t xml:space="preserve"> Karčiupio k. Rumšiškių sen. </w:t>
            </w:r>
            <w:r>
              <w:rPr>
                <w:rFonts w:ascii="Times New Roman" w:hAnsi="Times New Roman"/>
                <w:sz w:val="24"/>
                <w:szCs w:val="24"/>
              </w:rPr>
              <w:t>Duomenys nuasmeninti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38AE348" w14:textId="77777777" w:rsidR="00417900" w:rsidRPr="0028007A" w:rsidRDefault="00417900" w:rsidP="00961E5E">
            <w:pPr>
              <w:pStyle w:val="Paprastasistekstas"/>
              <w:rPr>
                <w:rFonts w:ascii="Times New Roman" w:hAnsi="Times New Roman"/>
                <w:sz w:val="24"/>
                <w:szCs w:val="24"/>
              </w:rPr>
            </w:pPr>
            <w:r>
              <w:rPr>
                <w:rFonts w:ascii="Times New Roman" w:hAnsi="Times New Roman"/>
                <w:sz w:val="24"/>
                <w:szCs w:val="24"/>
              </w:rPr>
              <w:t>Bloga, kamienai pažeisti puvinio, skilę, avarinės būklės.</w:t>
            </w:r>
          </w:p>
        </w:tc>
      </w:tr>
      <w:tr w:rsidR="00417900" w14:paraId="55B9FF0C" w14:textId="77777777" w:rsidTr="00961E5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236266" w14:textId="77777777" w:rsidR="00417900" w:rsidRPr="0028007A" w:rsidRDefault="00417900" w:rsidP="00961E5E">
            <w:pPr>
              <w:pStyle w:val="Paprastasistekstas"/>
              <w:jc w:val="center"/>
              <w:rPr>
                <w:rFonts w:ascii="Times New Roman" w:hAnsi="Times New Roman"/>
                <w:sz w:val="24"/>
                <w:szCs w:val="24"/>
              </w:rPr>
            </w:pPr>
            <w:r>
              <w:rPr>
                <w:rFonts w:ascii="Times New Roman" w:hAnsi="Times New Roman"/>
                <w:sz w:val="24"/>
                <w:szCs w:val="24"/>
              </w:rPr>
              <w:t>Iš viso: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2C7FB" w14:textId="77777777" w:rsidR="00417900" w:rsidRPr="0028007A" w:rsidRDefault="00417900" w:rsidP="00961E5E">
            <w:pPr>
              <w:pStyle w:val="Paprastasistekstas"/>
              <w:ind w:left="-493" w:firstLine="493"/>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EDBB9" w14:textId="77777777" w:rsidR="00417900" w:rsidRPr="0028007A" w:rsidRDefault="00417900" w:rsidP="00961E5E">
            <w:pPr>
              <w:pStyle w:val="Paprastasistekstas"/>
              <w:jc w:val="center"/>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8025A5" w14:textId="77777777" w:rsidR="00417900" w:rsidRPr="0028007A" w:rsidRDefault="00417900" w:rsidP="00961E5E">
            <w:pPr>
              <w:pStyle w:val="Paprastasistekstas"/>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30F1D3" w14:textId="77777777" w:rsidR="00417900" w:rsidRPr="0028007A" w:rsidRDefault="00417900" w:rsidP="00961E5E">
            <w:pPr>
              <w:pStyle w:val="Paprastasistekstas"/>
              <w:jc w:val="center"/>
              <w:rPr>
                <w:rFonts w:ascii="Times New Roman" w:hAnsi="Times New Roman"/>
                <w:sz w:val="24"/>
                <w:szCs w:val="24"/>
              </w:rPr>
            </w:pPr>
            <w:r w:rsidRPr="006A263E">
              <w:rPr>
                <w:rFonts w:ascii="Times New Roman" w:hAnsi="Times New Roman"/>
                <w:b/>
                <w:bCs/>
                <w:sz w:val="24"/>
                <w:szCs w:val="24"/>
              </w:rPr>
              <w:t>Atkuriamosios vertės kompensacija neskaičiuojama.</w:t>
            </w:r>
          </w:p>
        </w:tc>
      </w:tr>
    </w:tbl>
    <w:p w14:paraId="5B7A4F91" w14:textId="77777777" w:rsidR="00417900" w:rsidRDefault="00417900" w:rsidP="00417900">
      <w:pPr>
        <w:tabs>
          <w:tab w:val="right" w:leader="underscore" w:pos="9000"/>
        </w:tabs>
        <w:rPr>
          <w:szCs w:val="24"/>
          <w:lang w:eastAsia="lt-LT"/>
        </w:rPr>
      </w:pPr>
      <w:r>
        <w:rPr>
          <w:szCs w:val="24"/>
          <w:lang w:eastAsia="lt-LT"/>
        </w:rPr>
        <w:t xml:space="preserve">Saugotinų želdinių atkuriamoji vertė </w:t>
      </w:r>
      <w:r w:rsidRPr="0018308B">
        <w:rPr>
          <w:b/>
          <w:bCs/>
          <w:szCs w:val="24"/>
          <w:lang w:eastAsia="lt-LT"/>
        </w:rPr>
        <w:t>neskaičiuojama</w:t>
      </w:r>
      <w:r>
        <w:rPr>
          <w:szCs w:val="24"/>
          <w:lang w:eastAsia="lt-LT"/>
        </w:rPr>
        <w:t xml:space="preserve"> (žodžiais)  Eur  ct.</w:t>
      </w:r>
    </w:p>
    <w:p w14:paraId="7E4B5034" w14:textId="77777777" w:rsidR="00417900" w:rsidRDefault="00417900" w:rsidP="00417900">
      <w:pPr>
        <w:jc w:val="both"/>
        <w:rPr>
          <w:szCs w:val="24"/>
          <w:lang w:eastAsia="lt-LT"/>
        </w:rPr>
      </w:pPr>
    </w:p>
    <w:p w14:paraId="2A50D5A0" w14:textId="77777777" w:rsidR="00417900" w:rsidRDefault="00417900" w:rsidP="00417900">
      <w:pPr>
        <w:jc w:val="both"/>
        <w:rPr>
          <w:szCs w:val="24"/>
          <w:lang w:eastAsia="lt-LT"/>
        </w:rPr>
      </w:pPr>
    </w:p>
    <w:p w14:paraId="7A2022FA" w14:textId="77777777" w:rsidR="00417900" w:rsidRPr="00E51544" w:rsidRDefault="00417900" w:rsidP="00417900">
      <w:pPr>
        <w:jc w:val="both"/>
        <w:rPr>
          <w:b/>
          <w:bCs/>
          <w:szCs w:val="24"/>
          <w:lang w:eastAsia="lt-LT"/>
        </w:rPr>
      </w:pPr>
      <w:r>
        <w:rPr>
          <w:b/>
          <w:bCs/>
          <w:szCs w:val="24"/>
          <w:lang w:eastAsia="lt-LT"/>
        </w:rPr>
        <w:t xml:space="preserve">Leidimas </w:t>
      </w:r>
      <w:r w:rsidRPr="00E51544">
        <w:rPr>
          <w:b/>
          <w:bCs/>
          <w:szCs w:val="24"/>
          <w:lang w:eastAsia="lt-LT"/>
        </w:rPr>
        <w:t xml:space="preserve">įsigalioja </w:t>
      </w:r>
      <w:r w:rsidRPr="00E51544">
        <w:rPr>
          <w:b/>
          <w:bCs/>
        </w:rPr>
        <w:t>202</w:t>
      </w:r>
      <w:r>
        <w:rPr>
          <w:b/>
          <w:bCs/>
        </w:rPr>
        <w:t>4</w:t>
      </w:r>
      <w:r w:rsidRPr="00E51544">
        <w:rPr>
          <w:b/>
          <w:bCs/>
        </w:rPr>
        <w:t xml:space="preserve"> m. </w:t>
      </w:r>
      <w:r>
        <w:rPr>
          <w:b/>
          <w:bCs/>
        </w:rPr>
        <w:t>spalio</w:t>
      </w:r>
      <w:r w:rsidRPr="00E51544">
        <w:rPr>
          <w:b/>
          <w:bCs/>
        </w:rPr>
        <w:t xml:space="preserve"> </w:t>
      </w:r>
      <w:r>
        <w:rPr>
          <w:b/>
          <w:bCs/>
        </w:rPr>
        <w:t>31</w:t>
      </w:r>
      <w:r w:rsidRPr="00E51544">
        <w:rPr>
          <w:b/>
          <w:bCs/>
        </w:rPr>
        <w:t xml:space="preserve"> d.</w:t>
      </w:r>
    </w:p>
    <w:p w14:paraId="3DEAD871" w14:textId="77777777" w:rsidR="00417900" w:rsidRPr="00E51544" w:rsidRDefault="00417900" w:rsidP="00417900">
      <w:pPr>
        <w:jc w:val="both"/>
        <w:rPr>
          <w:b/>
          <w:bCs/>
          <w:szCs w:val="24"/>
          <w:lang w:eastAsia="lt-LT"/>
        </w:rPr>
      </w:pPr>
    </w:p>
    <w:p w14:paraId="757E3832" w14:textId="77777777" w:rsidR="00417900" w:rsidRDefault="00417900" w:rsidP="00417900">
      <w:pPr>
        <w:jc w:val="both"/>
        <w:rPr>
          <w:szCs w:val="24"/>
          <w:lang w:eastAsia="lt-LT"/>
        </w:rPr>
      </w:pPr>
      <w:r>
        <w:rPr>
          <w:b/>
          <w:bCs/>
          <w:szCs w:val="24"/>
          <w:lang w:eastAsia="lt-LT"/>
        </w:rPr>
        <w:t xml:space="preserve">Darbus vykdyti ne anksčiau </w:t>
      </w:r>
      <w:r w:rsidRPr="006A57C8">
        <w:rPr>
          <w:b/>
          <w:bCs/>
          <w:szCs w:val="24"/>
          <w:lang w:eastAsia="lt-LT"/>
        </w:rPr>
        <w:t xml:space="preserve">kaip </w:t>
      </w:r>
      <w:r w:rsidRPr="00E51544">
        <w:rPr>
          <w:b/>
          <w:bCs/>
        </w:rPr>
        <w:t>202</w:t>
      </w:r>
      <w:r>
        <w:rPr>
          <w:b/>
          <w:bCs/>
        </w:rPr>
        <w:t>4</w:t>
      </w:r>
      <w:r w:rsidRPr="00E51544">
        <w:rPr>
          <w:b/>
          <w:bCs/>
        </w:rPr>
        <w:t xml:space="preserve"> m. </w:t>
      </w:r>
      <w:r>
        <w:rPr>
          <w:b/>
          <w:bCs/>
        </w:rPr>
        <w:t>spalio</w:t>
      </w:r>
      <w:r w:rsidRPr="00E51544">
        <w:rPr>
          <w:b/>
          <w:bCs/>
        </w:rPr>
        <w:t xml:space="preserve"> </w:t>
      </w:r>
      <w:r>
        <w:rPr>
          <w:b/>
          <w:bCs/>
        </w:rPr>
        <w:t>31</w:t>
      </w:r>
      <w:r w:rsidRPr="00E51544">
        <w:rPr>
          <w:b/>
          <w:bCs/>
        </w:rPr>
        <w:t xml:space="preserve"> d.</w:t>
      </w:r>
    </w:p>
    <w:p w14:paraId="063ECB81" w14:textId="77777777" w:rsidR="00417900" w:rsidRDefault="00417900" w:rsidP="00417900">
      <w:pPr>
        <w:tabs>
          <w:tab w:val="center" w:pos="4560"/>
          <w:tab w:val="center" w:pos="7440"/>
        </w:tabs>
        <w:spacing w:line="276" w:lineRule="auto"/>
        <w:rPr>
          <w:lang w:eastAsia="lt-LT"/>
        </w:rPr>
      </w:pPr>
    </w:p>
    <w:p w14:paraId="3211D8B9" w14:textId="77777777" w:rsidR="00417900" w:rsidRDefault="00417900" w:rsidP="00417900">
      <w:pPr>
        <w:tabs>
          <w:tab w:val="center" w:pos="4560"/>
          <w:tab w:val="center" w:pos="7440"/>
        </w:tabs>
        <w:spacing w:line="276" w:lineRule="auto"/>
        <w:rPr>
          <w:lang w:eastAsia="lt-LT"/>
        </w:rPr>
      </w:pPr>
    </w:p>
    <w:p w14:paraId="71B40845" w14:textId="77777777" w:rsidR="00417900" w:rsidRDefault="00417900" w:rsidP="00417900">
      <w:pPr>
        <w:tabs>
          <w:tab w:val="center" w:pos="4560"/>
          <w:tab w:val="center" w:pos="7440"/>
        </w:tabs>
        <w:spacing w:line="276" w:lineRule="auto"/>
        <w:rPr>
          <w:lang w:eastAsia="lt-LT"/>
        </w:rPr>
      </w:pPr>
      <w:r>
        <w:t xml:space="preserve">Administracijos direktorius </w:t>
      </w:r>
      <w:r>
        <w:tab/>
      </w:r>
      <w:r>
        <w:tab/>
        <w:t>Karolis Petkevičius</w:t>
      </w:r>
    </w:p>
    <w:p w14:paraId="22AE41D2" w14:textId="77777777" w:rsidR="00417900" w:rsidRPr="005E4B0E" w:rsidRDefault="00417900" w:rsidP="00417900">
      <w:pPr>
        <w:spacing w:line="276" w:lineRule="auto"/>
        <w:ind w:left="1296" w:firstLine="1296"/>
        <w:rPr>
          <w:szCs w:val="24"/>
          <w:lang w:eastAsia="lt-LT"/>
        </w:rPr>
      </w:pPr>
      <w:r w:rsidRPr="00256411">
        <w:rPr>
          <w:szCs w:val="24"/>
          <w:lang w:eastAsia="lt-LT"/>
        </w:rPr>
        <w:t>A. V.</w:t>
      </w:r>
    </w:p>
    <w:p w14:paraId="121FC76B" w14:textId="77777777" w:rsidR="00417900" w:rsidRPr="00E27E67" w:rsidRDefault="00417900" w:rsidP="00417900">
      <w:pPr>
        <w:rPr>
          <w:szCs w:val="24"/>
        </w:rPr>
      </w:pPr>
    </w:p>
    <w:p w14:paraId="68321B33" w14:textId="77777777" w:rsidR="00417900" w:rsidRPr="00D70FFA" w:rsidRDefault="00417900" w:rsidP="00417900">
      <w:pPr>
        <w:rPr>
          <w:szCs w:val="24"/>
        </w:rPr>
      </w:pPr>
    </w:p>
    <w:p w14:paraId="50F9AD76" w14:textId="77777777" w:rsidR="00417900" w:rsidRPr="00417900" w:rsidRDefault="00417900">
      <w:pPr>
        <w:rPr>
          <w:szCs w:val="24"/>
        </w:rPr>
      </w:pPr>
    </w:p>
    <w:sectPr w:rsidR="00417900" w:rsidRPr="00417900" w:rsidSect="00417900">
      <w:pgSz w:w="11906" w:h="16838"/>
      <w:pgMar w:top="1440" w:right="849" w:bottom="709"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00"/>
    <w:rsid w:val="000F59FF"/>
    <w:rsid w:val="004179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F1C3"/>
  <w15:chartTrackingRefBased/>
  <w15:docId w15:val="{0568C25D-884C-4355-9C6D-7775479C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7900"/>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rsid w:val="00417900"/>
    <w:rPr>
      <w:rFonts w:ascii="Courier New" w:hAnsi="Courier New"/>
      <w:sz w:val="20"/>
      <w:lang w:val="en-US" w:eastAsia="lt-LT"/>
    </w:rPr>
  </w:style>
  <w:style w:type="character" w:customStyle="1" w:styleId="PaprastasistekstasDiagrama">
    <w:name w:val="Paprastasis tekstas Diagrama"/>
    <w:basedOn w:val="Numatytasispastraiposriftas"/>
    <w:link w:val="Paprastasistekstas"/>
    <w:rsid w:val="00417900"/>
    <w:rPr>
      <w:rFonts w:ascii="Courier New" w:eastAsia="Times New Roman" w:hAnsi="Courier New" w:cs="Times New Roman"/>
      <w:kern w:val="0"/>
      <w:sz w:val="20"/>
      <w:szCs w:val="20"/>
      <w:lang w:val="en-US" w:eastAsia="lt-LT"/>
      <w14:ligatures w14:val="none"/>
    </w:rPr>
  </w:style>
  <w:style w:type="character" w:styleId="Hipersaitas">
    <w:name w:val="Hyperlink"/>
    <w:basedOn w:val="Numatytasispastraiposriftas"/>
    <w:uiPriority w:val="99"/>
    <w:unhideWhenUsed/>
    <w:rsid w:val="00417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1143</Words>
  <Characters>653</Characters>
  <Application>Microsoft Office Word</Application>
  <DocSecurity>0</DocSecurity>
  <Lines>5</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Jocius</dc:creator>
  <cp:keywords/>
  <dc:description/>
  <cp:lastModifiedBy>Viktoras Jocius</cp:lastModifiedBy>
  <cp:revision>1</cp:revision>
  <dcterms:created xsi:type="dcterms:W3CDTF">2024-10-30T07:05:00Z</dcterms:created>
  <dcterms:modified xsi:type="dcterms:W3CDTF">2024-10-30T07:08:00Z</dcterms:modified>
</cp:coreProperties>
</file>