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576AD" w14:textId="7FFD3971" w:rsidR="00BC198C" w:rsidRPr="00C54601" w:rsidRDefault="00F66B71" w:rsidP="001A4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601">
        <w:rPr>
          <w:rFonts w:ascii="Times New Roman" w:hAnsi="Times New Roman" w:cs="Times New Roman"/>
          <w:b/>
          <w:sz w:val="24"/>
          <w:szCs w:val="24"/>
        </w:rPr>
        <w:t>Laisvos vietos</w:t>
      </w:r>
      <w:r w:rsidR="001A45E4" w:rsidRPr="00C54601">
        <w:rPr>
          <w:rFonts w:ascii="Times New Roman" w:hAnsi="Times New Roman" w:cs="Times New Roman"/>
          <w:b/>
          <w:sz w:val="24"/>
          <w:szCs w:val="24"/>
        </w:rPr>
        <w:t xml:space="preserve"> ikimokyklinio ir priešmokyklinio amžiaus vaikams</w:t>
      </w:r>
    </w:p>
    <w:p w14:paraId="200EED51" w14:textId="4F785C30" w:rsidR="00384B0E" w:rsidRPr="00C54601" w:rsidRDefault="00BC198C" w:rsidP="001A4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601">
        <w:rPr>
          <w:rFonts w:ascii="Times New Roman" w:hAnsi="Times New Roman" w:cs="Times New Roman"/>
          <w:b/>
          <w:sz w:val="24"/>
          <w:szCs w:val="24"/>
        </w:rPr>
        <w:t>Kaišiadorių rajono savivaldybės švietimo įstaigose</w:t>
      </w:r>
    </w:p>
    <w:p w14:paraId="5DF64BFA" w14:textId="6B99CBD6" w:rsidR="001A45E4" w:rsidRPr="00C54601" w:rsidRDefault="00F218D7" w:rsidP="00F21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54601">
        <w:rPr>
          <w:rFonts w:ascii="Times New Roman" w:hAnsi="Times New Roman" w:cs="Times New Roman"/>
          <w:sz w:val="24"/>
          <w:szCs w:val="24"/>
        </w:rPr>
        <w:t>202</w:t>
      </w:r>
      <w:r w:rsidR="005B10B2">
        <w:rPr>
          <w:rFonts w:ascii="Times New Roman" w:hAnsi="Times New Roman" w:cs="Times New Roman"/>
          <w:sz w:val="24"/>
          <w:szCs w:val="24"/>
        </w:rPr>
        <w:t>5</w:t>
      </w:r>
      <w:r w:rsidRPr="00C54601">
        <w:rPr>
          <w:rFonts w:ascii="Times New Roman" w:hAnsi="Times New Roman" w:cs="Times New Roman"/>
          <w:sz w:val="24"/>
          <w:szCs w:val="24"/>
        </w:rPr>
        <w:t xml:space="preserve"> m. </w:t>
      </w:r>
      <w:r w:rsidR="005B10B2">
        <w:rPr>
          <w:rFonts w:ascii="Times New Roman" w:hAnsi="Times New Roman" w:cs="Times New Roman"/>
          <w:sz w:val="24"/>
          <w:szCs w:val="24"/>
        </w:rPr>
        <w:t>sausio 1</w:t>
      </w:r>
      <w:r w:rsidR="00E87C09">
        <w:rPr>
          <w:rFonts w:ascii="Times New Roman" w:hAnsi="Times New Roman" w:cs="Times New Roman"/>
          <w:sz w:val="24"/>
          <w:szCs w:val="24"/>
        </w:rPr>
        <w:t xml:space="preserve"> d</w:t>
      </w:r>
      <w:r w:rsidR="003B0AB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Lentelstinklelis"/>
        <w:tblW w:w="10485" w:type="dxa"/>
        <w:jc w:val="center"/>
        <w:tblLook w:val="04A0" w:firstRow="1" w:lastRow="0" w:firstColumn="1" w:lastColumn="0" w:noHBand="0" w:noVBand="1"/>
      </w:tblPr>
      <w:tblGrid>
        <w:gridCol w:w="570"/>
        <w:gridCol w:w="4666"/>
        <w:gridCol w:w="1563"/>
        <w:gridCol w:w="1843"/>
        <w:gridCol w:w="1843"/>
      </w:tblGrid>
      <w:tr w:rsidR="00C54601" w:rsidRPr="00C54601" w14:paraId="442A35F4" w14:textId="77777777" w:rsidTr="00C66EDF">
        <w:trPr>
          <w:trHeight w:val="210"/>
          <w:jc w:val="center"/>
        </w:trPr>
        <w:tc>
          <w:tcPr>
            <w:tcW w:w="570" w:type="dxa"/>
            <w:vMerge w:val="restart"/>
          </w:tcPr>
          <w:p w14:paraId="4CCD98E0" w14:textId="77777777" w:rsidR="004938A9" w:rsidRPr="00C54601" w:rsidRDefault="004938A9" w:rsidP="004F5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066EA82A" w14:textId="77777777" w:rsidR="004938A9" w:rsidRPr="00C54601" w:rsidRDefault="004938A9" w:rsidP="004F5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4666" w:type="dxa"/>
            <w:vMerge w:val="restart"/>
          </w:tcPr>
          <w:p w14:paraId="5E35FE1E" w14:textId="77777777" w:rsidR="004938A9" w:rsidRPr="00C54601" w:rsidRDefault="004938A9" w:rsidP="004F5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b/>
                <w:sz w:val="24"/>
                <w:szCs w:val="24"/>
              </w:rPr>
              <w:t>Švietimo įstaiga</w:t>
            </w:r>
          </w:p>
        </w:tc>
        <w:tc>
          <w:tcPr>
            <w:tcW w:w="3406" w:type="dxa"/>
            <w:gridSpan w:val="2"/>
          </w:tcPr>
          <w:p w14:paraId="58629AD7" w14:textId="77777777" w:rsidR="004938A9" w:rsidRPr="00C54601" w:rsidRDefault="004938A9" w:rsidP="004F5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b/>
                <w:sz w:val="24"/>
                <w:szCs w:val="24"/>
              </w:rPr>
              <w:t>Laisvos vietos</w:t>
            </w:r>
          </w:p>
        </w:tc>
        <w:tc>
          <w:tcPr>
            <w:tcW w:w="1843" w:type="dxa"/>
            <w:vMerge w:val="restart"/>
          </w:tcPr>
          <w:p w14:paraId="59DB110E" w14:textId="77777777" w:rsidR="004938A9" w:rsidRPr="00C54601" w:rsidRDefault="004938A9" w:rsidP="004F5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b/>
                <w:sz w:val="24"/>
                <w:szCs w:val="24"/>
              </w:rPr>
              <w:t>Kokio amžiaus vaikams</w:t>
            </w:r>
          </w:p>
        </w:tc>
      </w:tr>
      <w:tr w:rsidR="00C54601" w:rsidRPr="00C54601" w14:paraId="59D663CD" w14:textId="77777777" w:rsidTr="00C66EDF">
        <w:trPr>
          <w:trHeight w:val="330"/>
          <w:jc w:val="center"/>
        </w:trPr>
        <w:tc>
          <w:tcPr>
            <w:tcW w:w="570" w:type="dxa"/>
            <w:vMerge/>
          </w:tcPr>
          <w:p w14:paraId="2264B2C0" w14:textId="77777777" w:rsidR="004938A9" w:rsidRPr="00C54601" w:rsidRDefault="004938A9" w:rsidP="004F5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6" w:type="dxa"/>
            <w:vMerge/>
          </w:tcPr>
          <w:p w14:paraId="0C2A32D0" w14:textId="77777777" w:rsidR="004938A9" w:rsidRPr="00C54601" w:rsidRDefault="004938A9" w:rsidP="004F5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49EC1ED8" w14:textId="77777777" w:rsidR="004938A9" w:rsidRPr="00C54601" w:rsidRDefault="004938A9" w:rsidP="004F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 xml:space="preserve">Ikimokyklinis </w:t>
            </w:r>
          </w:p>
        </w:tc>
        <w:tc>
          <w:tcPr>
            <w:tcW w:w="1843" w:type="dxa"/>
          </w:tcPr>
          <w:p w14:paraId="026810AD" w14:textId="77777777" w:rsidR="004938A9" w:rsidRPr="00C54601" w:rsidRDefault="004938A9" w:rsidP="004F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 xml:space="preserve">Priešmokyklinis </w:t>
            </w:r>
          </w:p>
        </w:tc>
        <w:tc>
          <w:tcPr>
            <w:tcW w:w="1843" w:type="dxa"/>
            <w:vMerge/>
          </w:tcPr>
          <w:p w14:paraId="6D5465E8" w14:textId="77777777" w:rsidR="004938A9" w:rsidRPr="00C54601" w:rsidRDefault="004938A9" w:rsidP="004F5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601" w:rsidRPr="00C54601" w14:paraId="662C18EB" w14:textId="77777777" w:rsidTr="00C66EDF">
        <w:trPr>
          <w:jc w:val="center"/>
        </w:trPr>
        <w:tc>
          <w:tcPr>
            <w:tcW w:w="570" w:type="dxa"/>
          </w:tcPr>
          <w:p w14:paraId="10BF9D3F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6" w:type="dxa"/>
          </w:tcPr>
          <w:p w14:paraId="22003156" w14:textId="77777777" w:rsidR="004938A9" w:rsidRPr="00C54601" w:rsidRDefault="004938A9" w:rsidP="00C2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Kaišiadorių lopšelis-darželis „Spindulys“</w:t>
            </w:r>
          </w:p>
        </w:tc>
        <w:tc>
          <w:tcPr>
            <w:tcW w:w="1563" w:type="dxa"/>
          </w:tcPr>
          <w:p w14:paraId="3A7AD96F" w14:textId="77777777" w:rsidR="004938A9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A365A48" w14:textId="77777777" w:rsidR="005B10B2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17399" w14:textId="25B843B6" w:rsidR="005B10B2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76CC01A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 xml:space="preserve">Nėra </w:t>
            </w:r>
          </w:p>
        </w:tc>
        <w:tc>
          <w:tcPr>
            <w:tcW w:w="1843" w:type="dxa"/>
          </w:tcPr>
          <w:p w14:paraId="002D44F7" w14:textId="24BC7B1B" w:rsidR="004938A9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708" w:rsidRPr="00C54601">
              <w:rPr>
                <w:rFonts w:ascii="Times New Roman" w:hAnsi="Times New Roman" w:cs="Times New Roman"/>
                <w:sz w:val="24"/>
                <w:szCs w:val="24"/>
              </w:rPr>
              <w:t>–5 metų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(mišri grupė)</w:t>
            </w:r>
          </w:p>
          <w:p w14:paraId="12126151" w14:textId="25616716" w:rsidR="005B10B2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B2">
              <w:rPr>
                <w:rFonts w:ascii="Times New Roman" w:hAnsi="Times New Roman" w:cs="Times New Roman"/>
                <w:sz w:val="24"/>
                <w:szCs w:val="24"/>
              </w:rPr>
              <w:t>4–5 metų</w:t>
            </w:r>
          </w:p>
        </w:tc>
      </w:tr>
      <w:tr w:rsidR="00C54601" w:rsidRPr="00C54601" w14:paraId="252D5528" w14:textId="77777777" w:rsidTr="00C66EDF">
        <w:trPr>
          <w:jc w:val="center"/>
        </w:trPr>
        <w:tc>
          <w:tcPr>
            <w:tcW w:w="570" w:type="dxa"/>
          </w:tcPr>
          <w:p w14:paraId="44C4EDED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6" w:type="dxa"/>
          </w:tcPr>
          <w:p w14:paraId="51E86EEB" w14:textId="77777777" w:rsidR="004938A9" w:rsidRPr="00C54601" w:rsidRDefault="004938A9" w:rsidP="00C2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Kaišiadorių lopšelis-darželis „Žvaigždutė“</w:t>
            </w:r>
          </w:p>
        </w:tc>
        <w:tc>
          <w:tcPr>
            <w:tcW w:w="1563" w:type="dxa"/>
          </w:tcPr>
          <w:p w14:paraId="5CF414B2" w14:textId="7E1E9D08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1ACADD03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D8897" w14:textId="46C56CE7" w:rsidR="004938A9" w:rsidRPr="00C54601" w:rsidRDefault="00363E1B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7BDF428" w14:textId="4A7F155E" w:rsidR="004938A9" w:rsidRPr="00C54601" w:rsidRDefault="00363E1B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0A9" w:rsidRPr="00C546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1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38A9" w:rsidRPr="00C54601">
              <w:rPr>
                <w:rFonts w:ascii="Times New Roman" w:hAnsi="Times New Roman" w:cs="Times New Roman"/>
                <w:sz w:val="24"/>
                <w:szCs w:val="24"/>
              </w:rPr>
              <w:t xml:space="preserve"> metų</w:t>
            </w:r>
          </w:p>
          <w:p w14:paraId="6D4C5A33" w14:textId="79B2C2CA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0A9" w:rsidRPr="00C546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6 metų</w:t>
            </w:r>
          </w:p>
        </w:tc>
      </w:tr>
      <w:tr w:rsidR="00C54601" w:rsidRPr="00C54601" w14:paraId="02CF308B" w14:textId="77777777" w:rsidTr="00C66EDF">
        <w:trPr>
          <w:jc w:val="center"/>
        </w:trPr>
        <w:tc>
          <w:tcPr>
            <w:tcW w:w="570" w:type="dxa"/>
          </w:tcPr>
          <w:p w14:paraId="5728B878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6" w:type="dxa"/>
          </w:tcPr>
          <w:p w14:paraId="5039C4BC" w14:textId="77777777" w:rsidR="004938A9" w:rsidRPr="00C54601" w:rsidRDefault="004938A9" w:rsidP="00C2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Kaišiadorių r. Rumšiškių lopšelis-darželis</w:t>
            </w:r>
          </w:p>
        </w:tc>
        <w:tc>
          <w:tcPr>
            <w:tcW w:w="1563" w:type="dxa"/>
          </w:tcPr>
          <w:p w14:paraId="533D44C6" w14:textId="21C4190C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Nėra </w:t>
            </w:r>
          </w:p>
        </w:tc>
        <w:tc>
          <w:tcPr>
            <w:tcW w:w="1843" w:type="dxa"/>
          </w:tcPr>
          <w:p w14:paraId="70845005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 xml:space="preserve">Nėra </w:t>
            </w:r>
          </w:p>
        </w:tc>
        <w:tc>
          <w:tcPr>
            <w:tcW w:w="1843" w:type="dxa"/>
          </w:tcPr>
          <w:p w14:paraId="2EF83327" w14:textId="25A491E0" w:rsidR="004938A9" w:rsidRPr="00C54601" w:rsidRDefault="003B0AB3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4601" w:rsidRPr="00C54601" w14:paraId="03536A06" w14:textId="77777777" w:rsidTr="00C66EDF">
        <w:trPr>
          <w:jc w:val="center"/>
        </w:trPr>
        <w:tc>
          <w:tcPr>
            <w:tcW w:w="570" w:type="dxa"/>
          </w:tcPr>
          <w:p w14:paraId="61860203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6" w:type="dxa"/>
          </w:tcPr>
          <w:p w14:paraId="6D080BCD" w14:textId="77777777" w:rsidR="004938A9" w:rsidRPr="00C54601" w:rsidRDefault="004938A9" w:rsidP="00C2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Kaišiadorių r. Pravieniškių lopšelis-darželis „Ąžuoliukas“</w:t>
            </w:r>
          </w:p>
        </w:tc>
        <w:tc>
          <w:tcPr>
            <w:tcW w:w="1563" w:type="dxa"/>
          </w:tcPr>
          <w:p w14:paraId="68B998BA" w14:textId="09134C42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3196E6" w14:textId="77777777" w:rsidR="004938A9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0F15" w14:textId="4A76C979" w:rsidR="005B10B2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438708E" w14:textId="2099BFA2" w:rsidR="004938A9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C260A9" w:rsidRPr="00C546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1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 xml:space="preserve"> metų</w:t>
            </w:r>
          </w:p>
          <w:p w14:paraId="2FC0679B" w14:textId="4D09BD04" w:rsidR="005B10B2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B2">
              <w:rPr>
                <w:rFonts w:ascii="Times New Roman" w:hAnsi="Times New Roman" w:cs="Times New Roman"/>
                <w:sz w:val="24"/>
                <w:szCs w:val="24"/>
              </w:rPr>
              <w:t>5–6 metų</w:t>
            </w:r>
          </w:p>
        </w:tc>
      </w:tr>
      <w:tr w:rsidR="00C54601" w:rsidRPr="00C54601" w14:paraId="4358E49D" w14:textId="77777777" w:rsidTr="00C66EDF">
        <w:trPr>
          <w:jc w:val="center"/>
        </w:trPr>
        <w:tc>
          <w:tcPr>
            <w:tcW w:w="570" w:type="dxa"/>
          </w:tcPr>
          <w:p w14:paraId="32170AF3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6" w:type="dxa"/>
          </w:tcPr>
          <w:p w14:paraId="390BCA8C" w14:textId="77777777" w:rsidR="004938A9" w:rsidRPr="00C54601" w:rsidRDefault="004938A9" w:rsidP="00C2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 xml:space="preserve">Kaišiadorių r. Gudienos mokykla-darželis „Rugelis“ </w:t>
            </w:r>
          </w:p>
        </w:tc>
        <w:tc>
          <w:tcPr>
            <w:tcW w:w="1563" w:type="dxa"/>
          </w:tcPr>
          <w:p w14:paraId="1D2C359C" w14:textId="77777777" w:rsidR="004938A9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66252B" w14:textId="12387BDA" w:rsidR="005B10B2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66065" w14:textId="77777777" w:rsidR="00D8471B" w:rsidRPr="00C54601" w:rsidRDefault="00D8471B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DC00" w14:textId="52BB70F7" w:rsidR="00D8471B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843" w:type="dxa"/>
          </w:tcPr>
          <w:p w14:paraId="73D7C961" w14:textId="69DC44DF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8D7" w:rsidRPr="00C54601">
              <w:rPr>
                <w:rFonts w:ascii="Times New Roman" w:hAnsi="Times New Roman" w:cs="Times New Roman"/>
                <w:sz w:val="24"/>
                <w:szCs w:val="24"/>
              </w:rPr>
              <w:t>–3 metų</w:t>
            </w:r>
          </w:p>
          <w:p w14:paraId="50A41F7D" w14:textId="2B777577" w:rsidR="00D8471B" w:rsidRPr="00C54601" w:rsidRDefault="00D8471B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5–6 metų</w:t>
            </w:r>
          </w:p>
        </w:tc>
      </w:tr>
      <w:tr w:rsidR="00C54601" w:rsidRPr="00C54601" w14:paraId="6B6E08E3" w14:textId="77777777" w:rsidTr="00C66EDF">
        <w:trPr>
          <w:jc w:val="center"/>
        </w:trPr>
        <w:tc>
          <w:tcPr>
            <w:tcW w:w="570" w:type="dxa"/>
          </w:tcPr>
          <w:p w14:paraId="44472B95" w14:textId="77777777" w:rsidR="00C260A9" w:rsidRPr="00C54601" w:rsidRDefault="00C260A9" w:rsidP="00C2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14:paraId="795FD714" w14:textId="77777777" w:rsidR="00C260A9" w:rsidRPr="00C54601" w:rsidRDefault="00C260A9" w:rsidP="00C2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Kaišiadorių r. Gudienos mokyklos-darželio „Rugelis“ Stasiūnų skyrius</w:t>
            </w:r>
          </w:p>
        </w:tc>
        <w:tc>
          <w:tcPr>
            <w:tcW w:w="1563" w:type="dxa"/>
          </w:tcPr>
          <w:p w14:paraId="07861400" w14:textId="77777777" w:rsidR="00C260A9" w:rsidRDefault="005B10B2" w:rsidP="00C2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CCB264E" w14:textId="3DB9F275" w:rsidR="005B10B2" w:rsidRPr="00C54601" w:rsidRDefault="005B10B2" w:rsidP="00C2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73FB116" w14:textId="77777777" w:rsidR="00C260A9" w:rsidRDefault="00C260A9" w:rsidP="00C2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727C3" w14:textId="2BCAA1E3" w:rsidR="005B10B2" w:rsidRPr="00C54601" w:rsidRDefault="005B10B2" w:rsidP="00C2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7366E6" w14:textId="77777777" w:rsidR="00F218D7" w:rsidRPr="00C54601" w:rsidRDefault="00F218D7" w:rsidP="00F21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1,5–3 metų</w:t>
            </w:r>
          </w:p>
          <w:p w14:paraId="7DA2D90F" w14:textId="6CA16E2D" w:rsidR="00C260A9" w:rsidRPr="00C54601" w:rsidRDefault="005B10B2" w:rsidP="00F21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18D7" w:rsidRPr="00C54601">
              <w:rPr>
                <w:rFonts w:ascii="Times New Roman" w:hAnsi="Times New Roman" w:cs="Times New Roman"/>
                <w:sz w:val="24"/>
                <w:szCs w:val="24"/>
              </w:rPr>
              <w:t>–5 metų</w:t>
            </w:r>
          </w:p>
        </w:tc>
      </w:tr>
      <w:tr w:rsidR="00C54601" w:rsidRPr="00C54601" w14:paraId="74B745F6" w14:textId="77777777" w:rsidTr="00C66EDF">
        <w:trPr>
          <w:jc w:val="center"/>
        </w:trPr>
        <w:tc>
          <w:tcPr>
            <w:tcW w:w="570" w:type="dxa"/>
          </w:tcPr>
          <w:p w14:paraId="7757D0CA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66" w:type="dxa"/>
          </w:tcPr>
          <w:p w14:paraId="7EF1DDF9" w14:textId="77777777" w:rsidR="004938A9" w:rsidRPr="00C54601" w:rsidRDefault="004938A9" w:rsidP="00C2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 xml:space="preserve">Kaišiadorių r. Žiežmarių mokykla-darželis „Vaikystės dvaras“ </w:t>
            </w:r>
          </w:p>
        </w:tc>
        <w:tc>
          <w:tcPr>
            <w:tcW w:w="1563" w:type="dxa"/>
          </w:tcPr>
          <w:p w14:paraId="5CDECD88" w14:textId="77777777" w:rsidR="004938A9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DD9EC2" w14:textId="4326A48C" w:rsidR="005B10B2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1420315A" w14:textId="17D24E78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9D358FF" w14:textId="7BFF601B" w:rsidR="005B10B2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B2">
              <w:rPr>
                <w:rFonts w:ascii="Times New Roman" w:hAnsi="Times New Roman" w:cs="Times New Roman"/>
                <w:sz w:val="24"/>
                <w:szCs w:val="24"/>
              </w:rPr>
              <w:t>1,5–3 metų</w:t>
            </w:r>
          </w:p>
          <w:p w14:paraId="7663FB94" w14:textId="7CBC8898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0A9" w:rsidRPr="00C546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5 metų</w:t>
            </w:r>
          </w:p>
        </w:tc>
      </w:tr>
      <w:tr w:rsidR="00C54601" w:rsidRPr="00C54601" w14:paraId="29B5887D" w14:textId="77777777" w:rsidTr="00C66EDF">
        <w:trPr>
          <w:jc w:val="center"/>
        </w:trPr>
        <w:tc>
          <w:tcPr>
            <w:tcW w:w="570" w:type="dxa"/>
          </w:tcPr>
          <w:p w14:paraId="3603EF78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14:paraId="5006A73C" w14:textId="77777777" w:rsidR="004938A9" w:rsidRPr="00C54601" w:rsidRDefault="004938A9" w:rsidP="00C2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Kaišiadorių r. Žiežmarių mokyklos-darželio „Vaikystės dvaras“ „Varpelio“ skyrius</w:t>
            </w:r>
          </w:p>
        </w:tc>
        <w:tc>
          <w:tcPr>
            <w:tcW w:w="1563" w:type="dxa"/>
          </w:tcPr>
          <w:p w14:paraId="2A4A7E11" w14:textId="4A3077BA" w:rsidR="004938A9" w:rsidRPr="00C54601" w:rsidRDefault="00AB7457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6D320C8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D3A85" w14:textId="20D4D3BA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8A9" w:rsidRPr="00C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6DB046A" w14:textId="52A40E59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0A9" w:rsidRPr="00C546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1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 xml:space="preserve"> metų</w:t>
            </w:r>
          </w:p>
          <w:p w14:paraId="7B453956" w14:textId="40F9C133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0A9" w:rsidRPr="00C546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6 metų</w:t>
            </w:r>
          </w:p>
        </w:tc>
      </w:tr>
      <w:tr w:rsidR="00C54601" w:rsidRPr="00C54601" w14:paraId="7E2E304A" w14:textId="77777777" w:rsidTr="00C66EDF">
        <w:trPr>
          <w:jc w:val="center"/>
        </w:trPr>
        <w:tc>
          <w:tcPr>
            <w:tcW w:w="570" w:type="dxa"/>
          </w:tcPr>
          <w:p w14:paraId="3441DAC9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14:paraId="5D730D69" w14:textId="77777777" w:rsidR="004938A9" w:rsidRPr="00C54601" w:rsidRDefault="004938A9" w:rsidP="00C2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Kaišiadorių r. Žiežmarių mokyklos-darželio „Vaikystės dvaras“ Pakertų skyrius „Aitvaras“</w:t>
            </w:r>
          </w:p>
        </w:tc>
        <w:tc>
          <w:tcPr>
            <w:tcW w:w="1563" w:type="dxa"/>
          </w:tcPr>
          <w:p w14:paraId="21D65E6C" w14:textId="1744765F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7F11094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615D236" w14:textId="73308CAD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0A9" w:rsidRPr="00C546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5 metų</w:t>
            </w:r>
            <w:r w:rsidR="005B10B2">
              <w:rPr>
                <w:rFonts w:ascii="Times New Roman" w:hAnsi="Times New Roman" w:cs="Times New Roman"/>
                <w:sz w:val="24"/>
                <w:szCs w:val="24"/>
              </w:rPr>
              <w:t xml:space="preserve"> (mišri grupė)</w:t>
            </w:r>
          </w:p>
        </w:tc>
      </w:tr>
      <w:tr w:rsidR="00C54601" w:rsidRPr="00C54601" w14:paraId="59C7C24F" w14:textId="77777777" w:rsidTr="00C66EDF">
        <w:trPr>
          <w:jc w:val="center"/>
        </w:trPr>
        <w:tc>
          <w:tcPr>
            <w:tcW w:w="570" w:type="dxa"/>
          </w:tcPr>
          <w:p w14:paraId="4CFF7C72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66" w:type="dxa"/>
          </w:tcPr>
          <w:p w14:paraId="0055FB1C" w14:textId="77777777" w:rsidR="004938A9" w:rsidRPr="00C54601" w:rsidRDefault="004938A9" w:rsidP="00C2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Kaišiadorių r. Kruonio gimnazijos daugiafunkcinis skyrius</w:t>
            </w:r>
          </w:p>
        </w:tc>
        <w:tc>
          <w:tcPr>
            <w:tcW w:w="1563" w:type="dxa"/>
          </w:tcPr>
          <w:p w14:paraId="7D8EFE8A" w14:textId="7C0E92AD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1C7FC20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059ED" w14:textId="57CF11B5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AF37B23" w14:textId="0EB5C57A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0A9" w:rsidRPr="00C546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38A9" w:rsidRPr="00C54601">
              <w:rPr>
                <w:rFonts w:ascii="Times New Roman" w:hAnsi="Times New Roman" w:cs="Times New Roman"/>
                <w:sz w:val="24"/>
                <w:szCs w:val="24"/>
              </w:rPr>
              <w:t>5 metų</w:t>
            </w:r>
          </w:p>
        </w:tc>
      </w:tr>
      <w:tr w:rsidR="00C54601" w:rsidRPr="00C54601" w14:paraId="6F925A4C" w14:textId="77777777" w:rsidTr="00C66EDF">
        <w:trPr>
          <w:jc w:val="center"/>
        </w:trPr>
        <w:tc>
          <w:tcPr>
            <w:tcW w:w="570" w:type="dxa"/>
          </w:tcPr>
          <w:p w14:paraId="5F762D4F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66" w:type="dxa"/>
          </w:tcPr>
          <w:p w14:paraId="53B51D05" w14:textId="60E3D0B4" w:rsidR="004938A9" w:rsidRPr="00C54601" w:rsidRDefault="004938A9" w:rsidP="00C2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Kaišiadorių r. Rumšiškių A.</w:t>
            </w:r>
            <w:r w:rsidR="00C260A9" w:rsidRPr="00C546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Baranausko gimnazijos Dovainonių skyrius</w:t>
            </w:r>
          </w:p>
        </w:tc>
        <w:tc>
          <w:tcPr>
            <w:tcW w:w="1563" w:type="dxa"/>
          </w:tcPr>
          <w:p w14:paraId="6627232E" w14:textId="5BE75180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8A9" w:rsidRPr="00C5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67D77CD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 xml:space="preserve">Nėra </w:t>
            </w:r>
          </w:p>
        </w:tc>
        <w:tc>
          <w:tcPr>
            <w:tcW w:w="1843" w:type="dxa"/>
          </w:tcPr>
          <w:p w14:paraId="1669B005" w14:textId="4B7A8689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B2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10B2">
              <w:rPr>
                <w:rFonts w:ascii="Times New Roman" w:hAnsi="Times New Roman" w:cs="Times New Roman"/>
                <w:sz w:val="24"/>
                <w:szCs w:val="24"/>
              </w:rPr>
              <w:t xml:space="preserve"> metų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(mišri grupė)</w:t>
            </w:r>
          </w:p>
        </w:tc>
      </w:tr>
      <w:tr w:rsidR="00C54601" w:rsidRPr="00C54601" w14:paraId="41934729" w14:textId="77777777" w:rsidTr="00C66EDF">
        <w:trPr>
          <w:jc w:val="center"/>
        </w:trPr>
        <w:tc>
          <w:tcPr>
            <w:tcW w:w="570" w:type="dxa"/>
          </w:tcPr>
          <w:p w14:paraId="5C9F1570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66" w:type="dxa"/>
          </w:tcPr>
          <w:p w14:paraId="5E063F08" w14:textId="6CC1BAFC" w:rsidR="004938A9" w:rsidRPr="00C54601" w:rsidRDefault="004938A9" w:rsidP="00C2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Kaišiadorių V. Giržado progimnazij</w:t>
            </w:r>
            <w:r w:rsidR="00E60C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 xml:space="preserve"> Antakalnio skyrius</w:t>
            </w:r>
          </w:p>
        </w:tc>
        <w:tc>
          <w:tcPr>
            <w:tcW w:w="1563" w:type="dxa"/>
          </w:tcPr>
          <w:p w14:paraId="32590232" w14:textId="77777777" w:rsidR="00E60CE3" w:rsidRDefault="00E60CE3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26B6D" w14:textId="5F2F3D8C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7703912" w14:textId="576B02EB" w:rsidR="004938A9" w:rsidRPr="00C54601" w:rsidRDefault="0092749D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843" w:type="dxa"/>
          </w:tcPr>
          <w:p w14:paraId="3789EE99" w14:textId="56D05D16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0A9" w:rsidRPr="00C546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5 metų</w:t>
            </w:r>
            <w:r w:rsidR="005B10B2">
              <w:rPr>
                <w:rFonts w:ascii="Times New Roman" w:hAnsi="Times New Roman" w:cs="Times New Roman"/>
                <w:sz w:val="24"/>
                <w:szCs w:val="24"/>
              </w:rPr>
              <w:t xml:space="preserve"> (mišri grupė)</w:t>
            </w:r>
          </w:p>
        </w:tc>
      </w:tr>
      <w:tr w:rsidR="00C54601" w:rsidRPr="00C54601" w14:paraId="1B0DFC47" w14:textId="77777777" w:rsidTr="00C66EDF">
        <w:trPr>
          <w:jc w:val="center"/>
        </w:trPr>
        <w:tc>
          <w:tcPr>
            <w:tcW w:w="570" w:type="dxa"/>
          </w:tcPr>
          <w:p w14:paraId="4A1DD918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66" w:type="dxa"/>
          </w:tcPr>
          <w:p w14:paraId="761E4874" w14:textId="6A1CCA61" w:rsidR="004938A9" w:rsidRPr="00C54601" w:rsidRDefault="004938A9" w:rsidP="00C2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Kaišiadorių r. Žaslių pagrindinė mokykl</w:t>
            </w:r>
            <w:r w:rsidR="005B10B2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 xml:space="preserve"> Žaslių </w:t>
            </w:r>
            <w:r w:rsidR="005B10B2">
              <w:rPr>
                <w:rFonts w:ascii="Times New Roman" w:hAnsi="Times New Roman" w:cs="Times New Roman"/>
                <w:sz w:val="24"/>
                <w:szCs w:val="24"/>
              </w:rPr>
              <w:t xml:space="preserve">ikimokyklinis </w:t>
            </w: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</w:p>
        </w:tc>
        <w:tc>
          <w:tcPr>
            <w:tcW w:w="1563" w:type="dxa"/>
          </w:tcPr>
          <w:p w14:paraId="11235BAB" w14:textId="77777777" w:rsidR="004938A9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D45FD" w14:textId="16B7B538" w:rsidR="005B10B2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322DB92" w14:textId="4B20A1ED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B4E46A9" w14:textId="77E78DAC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0A9" w:rsidRPr="00C546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6 metų</w:t>
            </w:r>
          </w:p>
          <w:p w14:paraId="00E2E23D" w14:textId="5FCC08B8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C260A9" w:rsidRPr="00C546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1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 xml:space="preserve"> metų</w:t>
            </w:r>
          </w:p>
        </w:tc>
      </w:tr>
      <w:tr w:rsidR="00C54601" w:rsidRPr="00C54601" w14:paraId="08B44617" w14:textId="77777777" w:rsidTr="00C66EDF">
        <w:trPr>
          <w:jc w:val="center"/>
        </w:trPr>
        <w:tc>
          <w:tcPr>
            <w:tcW w:w="570" w:type="dxa"/>
          </w:tcPr>
          <w:p w14:paraId="0293F987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66" w:type="dxa"/>
          </w:tcPr>
          <w:p w14:paraId="01D864D6" w14:textId="77777777" w:rsidR="004938A9" w:rsidRPr="00C54601" w:rsidRDefault="004938A9" w:rsidP="00C2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Kaišiadorių r. Palomenės pagrindinė mokykla</w:t>
            </w:r>
          </w:p>
        </w:tc>
        <w:tc>
          <w:tcPr>
            <w:tcW w:w="1563" w:type="dxa"/>
          </w:tcPr>
          <w:p w14:paraId="65A104BA" w14:textId="3577AF07" w:rsidR="004938A9" w:rsidRPr="00C54601" w:rsidRDefault="00EC6C37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843" w:type="dxa"/>
          </w:tcPr>
          <w:p w14:paraId="6D3F3562" w14:textId="43607313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Nėra </w:t>
            </w:r>
          </w:p>
        </w:tc>
        <w:tc>
          <w:tcPr>
            <w:tcW w:w="1843" w:type="dxa"/>
          </w:tcPr>
          <w:p w14:paraId="2CEFDB13" w14:textId="4E25371A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4601" w:rsidRPr="00C54601" w14:paraId="6E3C2BED" w14:textId="77777777" w:rsidTr="00C66EDF">
        <w:trPr>
          <w:jc w:val="center"/>
        </w:trPr>
        <w:tc>
          <w:tcPr>
            <w:tcW w:w="570" w:type="dxa"/>
          </w:tcPr>
          <w:p w14:paraId="06F1A033" w14:textId="77777777" w:rsidR="004938A9" w:rsidRPr="00C54601" w:rsidRDefault="004938A9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66" w:type="dxa"/>
          </w:tcPr>
          <w:p w14:paraId="7E9B6EB5" w14:textId="310EB6DC" w:rsidR="004938A9" w:rsidRPr="00C54601" w:rsidRDefault="004938A9" w:rsidP="00C2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 xml:space="preserve">Kaišiadorių </w:t>
            </w:r>
            <w:r w:rsidR="00E60CE3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 xml:space="preserve">v. Faustinos </w:t>
            </w:r>
            <w:r w:rsidR="007707E2">
              <w:rPr>
                <w:rFonts w:ascii="Times New Roman" w:hAnsi="Times New Roman" w:cs="Times New Roman"/>
                <w:sz w:val="24"/>
                <w:szCs w:val="24"/>
              </w:rPr>
              <w:t xml:space="preserve">ugdymo </w:t>
            </w: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centras</w:t>
            </w:r>
          </w:p>
        </w:tc>
        <w:tc>
          <w:tcPr>
            <w:tcW w:w="1563" w:type="dxa"/>
          </w:tcPr>
          <w:p w14:paraId="2BF32013" w14:textId="71BC263E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Nėra </w:t>
            </w:r>
          </w:p>
        </w:tc>
        <w:tc>
          <w:tcPr>
            <w:tcW w:w="1843" w:type="dxa"/>
          </w:tcPr>
          <w:p w14:paraId="20D94238" w14:textId="0D2D77BA" w:rsidR="004938A9" w:rsidRPr="00C54601" w:rsidRDefault="007707E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B10B2">
              <w:rPr>
                <w:rFonts w:ascii="Times New Roman" w:hAnsi="Times New Roman" w:cs="Times New Roman"/>
                <w:sz w:val="24"/>
                <w:szCs w:val="24"/>
              </w:rPr>
              <w:t>ėra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62901F1" w14:textId="0FF1A5BF" w:rsidR="004938A9" w:rsidRPr="00C54601" w:rsidRDefault="005B10B2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49D" w:rsidRPr="00C54601" w14:paraId="08C84895" w14:textId="77777777" w:rsidTr="00C66EDF">
        <w:trPr>
          <w:jc w:val="center"/>
        </w:trPr>
        <w:tc>
          <w:tcPr>
            <w:tcW w:w="570" w:type="dxa"/>
          </w:tcPr>
          <w:p w14:paraId="7728F19C" w14:textId="77777777" w:rsidR="0092749D" w:rsidRPr="00C54601" w:rsidRDefault="0092749D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14:paraId="78C9D691" w14:textId="0556F44A" w:rsidR="0092749D" w:rsidRPr="00C54601" w:rsidRDefault="0092749D" w:rsidP="009274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601">
              <w:rPr>
                <w:rFonts w:ascii="Times New Roman" w:hAnsi="Times New Roman" w:cs="Times New Roman"/>
                <w:sz w:val="24"/>
                <w:szCs w:val="24"/>
              </w:rPr>
              <w:t>Iš viso:</w:t>
            </w:r>
          </w:p>
        </w:tc>
        <w:tc>
          <w:tcPr>
            <w:tcW w:w="1563" w:type="dxa"/>
          </w:tcPr>
          <w:p w14:paraId="72398444" w14:textId="4F167FB7" w:rsidR="0092749D" w:rsidRPr="00533193" w:rsidRDefault="00C03917" w:rsidP="004F5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14:paraId="23940DD4" w14:textId="6B0683E1" w:rsidR="0092749D" w:rsidRPr="00533193" w:rsidRDefault="00C03917" w:rsidP="004F5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1E351DD" w14:textId="77777777" w:rsidR="0092749D" w:rsidRPr="00C54601" w:rsidRDefault="0092749D" w:rsidP="004F5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0FD3A" w14:textId="30919FC2" w:rsidR="00032FCA" w:rsidRPr="00C54601" w:rsidRDefault="00032FCA" w:rsidP="00F66B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2FCA" w:rsidRPr="00C54601" w:rsidSect="001A45E4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A3"/>
    <w:rsid w:val="00032FCA"/>
    <w:rsid w:val="00086D08"/>
    <w:rsid w:val="001530B8"/>
    <w:rsid w:val="001A45E4"/>
    <w:rsid w:val="001B6B0F"/>
    <w:rsid w:val="00266ED8"/>
    <w:rsid w:val="00267E3E"/>
    <w:rsid w:val="002C1EDE"/>
    <w:rsid w:val="00306CA3"/>
    <w:rsid w:val="00307973"/>
    <w:rsid w:val="00363E1B"/>
    <w:rsid w:val="00384B0E"/>
    <w:rsid w:val="003B0AB3"/>
    <w:rsid w:val="00474615"/>
    <w:rsid w:val="004938A9"/>
    <w:rsid w:val="00533193"/>
    <w:rsid w:val="005B10B2"/>
    <w:rsid w:val="006C2708"/>
    <w:rsid w:val="00721D89"/>
    <w:rsid w:val="007707E2"/>
    <w:rsid w:val="007F66ED"/>
    <w:rsid w:val="00916AF9"/>
    <w:rsid w:val="0092749D"/>
    <w:rsid w:val="00A20DC0"/>
    <w:rsid w:val="00A30DB6"/>
    <w:rsid w:val="00A55602"/>
    <w:rsid w:val="00A761EC"/>
    <w:rsid w:val="00AB7457"/>
    <w:rsid w:val="00AE4F02"/>
    <w:rsid w:val="00B239ED"/>
    <w:rsid w:val="00B4336C"/>
    <w:rsid w:val="00BC198C"/>
    <w:rsid w:val="00C03917"/>
    <w:rsid w:val="00C260A9"/>
    <w:rsid w:val="00C54601"/>
    <w:rsid w:val="00C66EDF"/>
    <w:rsid w:val="00D8471B"/>
    <w:rsid w:val="00DC0C74"/>
    <w:rsid w:val="00E35D7F"/>
    <w:rsid w:val="00E60CE3"/>
    <w:rsid w:val="00E87C09"/>
    <w:rsid w:val="00EC3DDD"/>
    <w:rsid w:val="00EC6C37"/>
    <w:rsid w:val="00F218D7"/>
    <w:rsid w:val="00F6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F35B"/>
  <w15:chartTrackingRefBased/>
  <w15:docId w15:val="{0748315B-8D3B-4695-98FA-C9B1B2DA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A45E4"/>
    <w:rPr>
      <w:color w:val="0563C1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032FCA"/>
    <w:rPr>
      <w:b/>
      <w:bCs/>
    </w:rPr>
  </w:style>
  <w:style w:type="table" w:styleId="Lentelstinklelis">
    <w:name w:val="Table Grid"/>
    <w:basedOn w:val="prastojilentel"/>
    <w:uiPriority w:val="39"/>
    <w:rsid w:val="0049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3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Alvydas Čiurinskas</cp:lastModifiedBy>
  <cp:revision>6</cp:revision>
  <dcterms:created xsi:type="dcterms:W3CDTF">2024-11-28T11:48:00Z</dcterms:created>
  <dcterms:modified xsi:type="dcterms:W3CDTF">2024-11-29T12:39:00Z</dcterms:modified>
</cp:coreProperties>
</file>