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AD8D" w14:textId="77777777" w:rsidR="003A7221" w:rsidRPr="00437B38" w:rsidRDefault="003A7221" w:rsidP="003A7221">
      <w:pPr>
        <w:widowControl w:val="0"/>
        <w:tabs>
          <w:tab w:val="left" w:pos="4536"/>
        </w:tabs>
        <w:ind w:left="4820"/>
        <w:rPr>
          <w:sz w:val="22"/>
          <w:szCs w:val="22"/>
          <w:lang w:eastAsia="lt-LT"/>
        </w:rPr>
      </w:pPr>
    </w:p>
    <w:p w14:paraId="28AEC2E8" w14:textId="0721CE45" w:rsidR="003A7221" w:rsidRDefault="003A7221" w:rsidP="003A7221">
      <w:pPr>
        <w:rPr>
          <w:sz w:val="16"/>
          <w:szCs w:val="16"/>
        </w:rPr>
      </w:pPr>
      <w:r>
        <w:rPr>
          <w:bCs/>
        </w:rPr>
        <w:t xml:space="preserve">                                                                                 </w:t>
      </w:r>
      <w:r>
        <w:rPr>
          <w:sz w:val="16"/>
          <w:szCs w:val="16"/>
        </w:rPr>
        <w:t>Kaišiad</w:t>
      </w:r>
      <w:r w:rsidR="009A107B">
        <w:rPr>
          <w:sz w:val="16"/>
          <w:szCs w:val="16"/>
        </w:rPr>
        <w:t>o</w:t>
      </w:r>
      <w:r>
        <w:rPr>
          <w:sz w:val="16"/>
          <w:szCs w:val="16"/>
        </w:rPr>
        <w:t xml:space="preserve">rių rajono savivaldybės administracijos </w:t>
      </w:r>
    </w:p>
    <w:p w14:paraId="5377F919" w14:textId="77777777" w:rsidR="003A7221" w:rsidRDefault="003A7221" w:rsidP="003A7221">
      <w:pPr>
        <w:rPr>
          <w:sz w:val="16"/>
          <w:szCs w:val="16"/>
        </w:rPr>
      </w:pPr>
      <w:r>
        <w:t xml:space="preserve">                                                                                 </w:t>
      </w:r>
      <w:r>
        <w:rPr>
          <w:sz w:val="16"/>
          <w:szCs w:val="16"/>
        </w:rPr>
        <w:t>Civilinės metrikacijos ir archyvo skyrius</w:t>
      </w:r>
    </w:p>
    <w:p w14:paraId="71AD4005" w14:textId="77777777" w:rsidR="006C2A6A" w:rsidRDefault="006C2A6A" w:rsidP="003A7221">
      <w:pPr>
        <w:rPr>
          <w:sz w:val="16"/>
          <w:szCs w:val="16"/>
        </w:rPr>
      </w:pPr>
    </w:p>
    <w:p w14:paraId="4D30217B" w14:textId="6E07D961" w:rsidR="003A7221" w:rsidRPr="006C2A6A" w:rsidRDefault="003A7221" w:rsidP="003A7221">
      <w:pPr>
        <w:rPr>
          <w:b/>
          <w:bCs/>
        </w:rPr>
      </w:pPr>
      <w:r>
        <w:t xml:space="preserve">                                                                                 </w:t>
      </w:r>
      <w:r>
        <w:rPr>
          <w:b/>
          <w:bCs/>
        </w:rPr>
        <w:t>Gauta</w:t>
      </w:r>
      <w:r w:rsidR="006C2A6A">
        <w:rPr>
          <w:b/>
          <w:bCs/>
        </w:rPr>
        <w:t xml:space="preserve"> _____________</w:t>
      </w:r>
      <w:r>
        <w:t>Nr.______</w:t>
      </w:r>
    </w:p>
    <w:p w14:paraId="5B0ACB28" w14:textId="77777777" w:rsidR="003A7221" w:rsidRDefault="003A7221" w:rsidP="003A7221">
      <w:pPr>
        <w:widowControl w:val="0"/>
        <w:tabs>
          <w:tab w:val="left" w:pos="4536"/>
        </w:tabs>
        <w:ind w:left="4820"/>
        <w:rPr>
          <w:szCs w:val="24"/>
          <w:lang w:eastAsia="lt-LT"/>
        </w:rPr>
      </w:pPr>
    </w:p>
    <w:p w14:paraId="2E962890" w14:textId="73E60997" w:rsidR="003A7221" w:rsidRDefault="003A7221" w:rsidP="003A7221">
      <w:pPr>
        <w:widowControl w:val="0"/>
        <w:tabs>
          <w:tab w:val="left" w:pos="4536"/>
        </w:tabs>
        <w:ind w:left="4820"/>
        <w:rPr>
          <w:szCs w:val="24"/>
          <w:lang w:eastAsia="lt-LT"/>
        </w:rPr>
      </w:pPr>
      <w:r>
        <w:rPr>
          <w:szCs w:val="24"/>
          <w:lang w:eastAsia="lt-LT"/>
        </w:rPr>
        <w:t>PATVIRTINTA</w:t>
      </w:r>
    </w:p>
    <w:p w14:paraId="519EF40E" w14:textId="77777777" w:rsidR="003A7221" w:rsidRDefault="003A7221" w:rsidP="003A7221">
      <w:pPr>
        <w:widowControl w:val="0"/>
        <w:tabs>
          <w:tab w:val="left" w:pos="4536"/>
        </w:tabs>
        <w:ind w:left="4820"/>
        <w:rPr>
          <w:szCs w:val="24"/>
          <w:lang w:eastAsia="lt-LT"/>
        </w:rPr>
      </w:pPr>
      <w:r>
        <w:rPr>
          <w:szCs w:val="24"/>
          <w:lang w:eastAsia="lt-LT"/>
        </w:rPr>
        <w:t xml:space="preserve">Lietuvos Respublikos teisingumo ministro </w:t>
      </w:r>
    </w:p>
    <w:p w14:paraId="5A058B76" w14:textId="77777777" w:rsidR="003A7221" w:rsidRDefault="003A7221" w:rsidP="003A7221">
      <w:pPr>
        <w:tabs>
          <w:tab w:val="left" w:pos="4536"/>
        </w:tabs>
        <w:ind w:left="4820"/>
      </w:pPr>
      <w:r>
        <w:rPr>
          <w:rFonts w:eastAsia="Calibri"/>
          <w:szCs w:val="24"/>
        </w:rPr>
        <w:t>2016 m. gruodžio 28 d. įsakymu Nr. 1R-334</w:t>
      </w:r>
    </w:p>
    <w:p w14:paraId="21C4078F" w14:textId="77777777" w:rsidR="003A7221" w:rsidRDefault="003A7221" w:rsidP="003A7221">
      <w:pPr>
        <w:tabs>
          <w:tab w:val="left" w:pos="4536"/>
        </w:tabs>
        <w:ind w:left="4820"/>
      </w:pPr>
      <w:r>
        <w:t xml:space="preserve">(Lietuvos Respublikos teisingumo ministro </w:t>
      </w:r>
    </w:p>
    <w:p w14:paraId="7862BCAE" w14:textId="77777777" w:rsidR="003A7221" w:rsidRDefault="003A7221" w:rsidP="003A7221">
      <w:pPr>
        <w:tabs>
          <w:tab w:val="left" w:pos="4820"/>
        </w:tabs>
        <w:ind w:left="4536" w:firstLine="284"/>
        <w:jc w:val="both"/>
        <w:rPr>
          <w:color w:val="000000"/>
        </w:rPr>
      </w:pPr>
      <w:r>
        <w:rPr>
          <w:color w:val="000000"/>
        </w:rPr>
        <w:t>2023 m. gegužės 30  d. įsakymo Nr. 1R-199</w:t>
      </w:r>
    </w:p>
    <w:p w14:paraId="749D29CD" w14:textId="35E749A9" w:rsidR="003A7221" w:rsidRDefault="003A7221" w:rsidP="003A7221">
      <w:pPr>
        <w:tabs>
          <w:tab w:val="left" w:pos="4536"/>
        </w:tabs>
        <w:ind w:left="4820"/>
      </w:pPr>
      <w:r>
        <w:rPr>
          <w:color w:val="000000"/>
        </w:rPr>
        <w:t>redakcija)</w:t>
      </w:r>
    </w:p>
    <w:p w14:paraId="4C599DAD" w14:textId="77777777" w:rsidR="003A7221" w:rsidRDefault="003A7221" w:rsidP="003A7221"/>
    <w:p w14:paraId="2502C799" w14:textId="77777777" w:rsidR="003A7221" w:rsidRDefault="003A7221" w:rsidP="003A7221">
      <w:pPr>
        <w:jc w:val="center"/>
        <w:rPr>
          <w:b/>
        </w:rPr>
      </w:pPr>
      <w:r>
        <w:rPr>
          <w:b/>
        </w:rPr>
        <w:t xml:space="preserve">(Prašymo </w:t>
      </w:r>
      <w:r>
        <w:rPr>
          <w:b/>
          <w:szCs w:val="24"/>
          <w:lang w:eastAsia="lt-LT"/>
        </w:rPr>
        <w:t>įregistruoti tėvystės pripažinimą</w:t>
      </w:r>
      <w:r>
        <w:rPr>
          <w:b/>
          <w:bCs/>
          <w:szCs w:val="24"/>
          <w:lang w:eastAsia="lt-LT"/>
        </w:rPr>
        <w:t xml:space="preserve"> </w:t>
      </w:r>
      <w:r>
        <w:rPr>
          <w:b/>
        </w:rPr>
        <w:t>forma)</w:t>
      </w:r>
    </w:p>
    <w:p w14:paraId="76AFF293" w14:textId="77777777" w:rsidR="003A7221" w:rsidRDefault="003A7221" w:rsidP="003A7221">
      <w:pPr>
        <w:jc w:val="center"/>
        <w:rPr>
          <w:bCs/>
        </w:rPr>
      </w:pPr>
    </w:p>
    <w:p w14:paraId="56F9E1DE" w14:textId="77777777" w:rsidR="003A7221" w:rsidRDefault="003A7221" w:rsidP="003A7221">
      <w:pPr>
        <w:tabs>
          <w:tab w:val="left" w:pos="8505"/>
        </w:tabs>
        <w:jc w:val="center"/>
        <w:rPr>
          <w:bCs/>
        </w:rPr>
      </w:pPr>
      <w:r>
        <w:rPr>
          <w:bCs/>
        </w:rPr>
        <w:t>______________________________________________________________</w:t>
      </w:r>
    </w:p>
    <w:p w14:paraId="4B5AF437" w14:textId="77777777" w:rsidR="003A7221" w:rsidRDefault="003A7221" w:rsidP="003A7221">
      <w:pPr>
        <w:tabs>
          <w:tab w:val="right" w:leader="underscore" w:pos="9000"/>
        </w:tabs>
        <w:jc w:val="center"/>
        <w:rPr>
          <w:bCs/>
        </w:rPr>
      </w:pPr>
      <w:r>
        <w:rPr>
          <w:bCs/>
        </w:rPr>
        <w:t xml:space="preserve">(tėvo vardas ir pavardė) </w:t>
      </w:r>
    </w:p>
    <w:p w14:paraId="7B57B167" w14:textId="77777777" w:rsidR="003A7221" w:rsidRDefault="003A7221" w:rsidP="003A7221">
      <w:pPr>
        <w:jc w:val="center"/>
        <w:rPr>
          <w:bCs/>
        </w:rPr>
      </w:pPr>
      <w:r>
        <w:rPr>
          <w:bCs/>
        </w:rPr>
        <w:t>______________________________________________________________</w:t>
      </w:r>
    </w:p>
    <w:p w14:paraId="6E3DAAEF" w14:textId="77777777" w:rsidR="003A7221" w:rsidRDefault="003A7221" w:rsidP="003A7221">
      <w:pPr>
        <w:tabs>
          <w:tab w:val="right" w:leader="underscore" w:pos="9000"/>
        </w:tabs>
        <w:jc w:val="center"/>
        <w:rPr>
          <w:bCs/>
        </w:rPr>
      </w:pPr>
      <w:r>
        <w:rPr>
          <w:bCs/>
        </w:rPr>
        <w:t>(gyvenamoji vieta, telefono numeris, elektroninio pašto adresas)</w:t>
      </w:r>
    </w:p>
    <w:p w14:paraId="4ED39007" w14:textId="77777777" w:rsidR="003A7221" w:rsidRDefault="003A7221" w:rsidP="003A7221">
      <w:pPr>
        <w:rPr>
          <w:sz w:val="20"/>
        </w:rPr>
      </w:pPr>
    </w:p>
    <w:p w14:paraId="25494A77" w14:textId="77777777" w:rsidR="003A7221" w:rsidRDefault="003A7221" w:rsidP="003A7221">
      <w:pPr>
        <w:jc w:val="center"/>
        <w:rPr>
          <w:bCs/>
        </w:rPr>
      </w:pPr>
    </w:p>
    <w:p w14:paraId="07BA7C9E" w14:textId="77777777" w:rsidR="003A7221" w:rsidRDefault="003A7221" w:rsidP="003A7221">
      <w:pPr>
        <w:jc w:val="center"/>
        <w:rPr>
          <w:bCs/>
        </w:rPr>
      </w:pPr>
      <w:r>
        <w:rPr>
          <w:bCs/>
        </w:rPr>
        <w:t>______________________________________________________________</w:t>
      </w:r>
    </w:p>
    <w:p w14:paraId="184B7485" w14:textId="77777777" w:rsidR="003A7221" w:rsidRDefault="003A7221" w:rsidP="003A7221">
      <w:pPr>
        <w:tabs>
          <w:tab w:val="right" w:leader="underscore" w:pos="9000"/>
        </w:tabs>
        <w:jc w:val="center"/>
        <w:rPr>
          <w:bCs/>
        </w:rPr>
      </w:pPr>
      <w:r>
        <w:rPr>
          <w:bCs/>
        </w:rPr>
        <w:t xml:space="preserve">(motinos vardas ir pavardė) </w:t>
      </w:r>
    </w:p>
    <w:p w14:paraId="21C1D1DC" w14:textId="77777777" w:rsidR="003A7221" w:rsidRDefault="003A7221" w:rsidP="003A7221">
      <w:pPr>
        <w:jc w:val="center"/>
        <w:rPr>
          <w:bCs/>
        </w:rPr>
      </w:pPr>
      <w:r>
        <w:rPr>
          <w:bCs/>
        </w:rPr>
        <w:t>______________________________________________________________</w:t>
      </w:r>
    </w:p>
    <w:p w14:paraId="239C9999" w14:textId="77777777" w:rsidR="003A7221" w:rsidRDefault="003A7221" w:rsidP="003A7221">
      <w:pPr>
        <w:tabs>
          <w:tab w:val="right" w:leader="underscore" w:pos="9000"/>
        </w:tabs>
        <w:jc w:val="center"/>
        <w:rPr>
          <w:bCs/>
        </w:rPr>
      </w:pPr>
      <w:r>
        <w:rPr>
          <w:bCs/>
        </w:rPr>
        <w:t>(gyvenamoji vieta, telefono numeris, elektroninio pašto adresas)</w:t>
      </w:r>
    </w:p>
    <w:p w14:paraId="49BD50A8" w14:textId="77777777" w:rsidR="003A7221" w:rsidRDefault="003A7221" w:rsidP="003A7221">
      <w:pPr>
        <w:rPr>
          <w:sz w:val="20"/>
        </w:rPr>
      </w:pPr>
    </w:p>
    <w:p w14:paraId="7ECC2135" w14:textId="77777777" w:rsidR="003A7221" w:rsidRDefault="003A7221" w:rsidP="003A7221">
      <w:pPr>
        <w:jc w:val="center"/>
        <w:rPr>
          <w:bCs/>
        </w:rPr>
      </w:pPr>
    </w:p>
    <w:p w14:paraId="7822E8D5" w14:textId="11D1FAB3" w:rsidR="003A7221" w:rsidRPr="003A7221" w:rsidRDefault="003A7221" w:rsidP="003A7221">
      <w:pPr>
        <w:ind w:left="-426"/>
        <w:rPr>
          <w:bCs/>
          <w:u w:val="single"/>
        </w:rPr>
      </w:pPr>
      <w:r>
        <w:rPr>
          <w:bCs/>
        </w:rPr>
        <w:t xml:space="preserve">               </w:t>
      </w:r>
      <w:r w:rsidRPr="003A7221">
        <w:rPr>
          <w:bCs/>
          <w:u w:val="single"/>
        </w:rPr>
        <w:t xml:space="preserve">Kaišiadorių rajono savivaldybės administracijos </w:t>
      </w:r>
    </w:p>
    <w:p w14:paraId="6E4B39DF" w14:textId="7B162B5D" w:rsidR="003A7221" w:rsidRPr="003A7221" w:rsidRDefault="003A7221" w:rsidP="003A7221">
      <w:pPr>
        <w:ind w:left="-426"/>
        <w:rPr>
          <w:bCs/>
          <w:u w:val="single"/>
        </w:rPr>
      </w:pPr>
      <w:r>
        <w:rPr>
          <w:bCs/>
        </w:rPr>
        <w:t xml:space="preserve">               </w:t>
      </w:r>
      <w:r w:rsidRPr="003A7221">
        <w:rPr>
          <w:bCs/>
          <w:u w:val="single"/>
        </w:rPr>
        <w:t>Civilinės metrikacijos ir archyvo skyriui</w:t>
      </w:r>
      <w:r>
        <w:rPr>
          <w:bCs/>
          <w:u w:val="single"/>
        </w:rPr>
        <w:t>______</w:t>
      </w:r>
    </w:p>
    <w:p w14:paraId="56F82203" w14:textId="497F0645" w:rsidR="003A7221" w:rsidRDefault="003A7221" w:rsidP="003A7221">
      <w:pPr>
        <w:rPr>
          <w:bCs/>
        </w:rPr>
      </w:pPr>
      <w:r>
        <w:rPr>
          <w:bCs/>
        </w:rPr>
        <w:t xml:space="preserve">         (civilinės metrikacijos įstaigos pavadinimas)</w:t>
      </w:r>
    </w:p>
    <w:p w14:paraId="083DACA1" w14:textId="77777777" w:rsidR="003A7221" w:rsidRDefault="003A7221" w:rsidP="003A7221"/>
    <w:p w14:paraId="4114404E" w14:textId="77777777" w:rsidR="003A7221" w:rsidRDefault="003A7221" w:rsidP="003A7221"/>
    <w:p w14:paraId="40F3C36F" w14:textId="77777777" w:rsidR="003A7221" w:rsidRDefault="003A7221" w:rsidP="003A7221">
      <w:pPr>
        <w:jc w:val="center"/>
        <w:rPr>
          <w:b/>
          <w:bCs/>
        </w:rPr>
      </w:pPr>
    </w:p>
    <w:p w14:paraId="629D3DA8" w14:textId="77777777" w:rsidR="003A7221" w:rsidRDefault="003A7221" w:rsidP="003A7221">
      <w:pPr>
        <w:jc w:val="center"/>
        <w:rPr>
          <w:b/>
          <w:bCs/>
        </w:rPr>
      </w:pPr>
      <w:r>
        <w:rPr>
          <w:b/>
          <w:bCs/>
        </w:rPr>
        <w:t xml:space="preserve">PRAŠYMAS </w:t>
      </w:r>
    </w:p>
    <w:p w14:paraId="4553490C" w14:textId="77777777" w:rsidR="003A7221" w:rsidRDefault="003A7221" w:rsidP="003A7221">
      <w:pPr>
        <w:jc w:val="center"/>
        <w:rPr>
          <w:b/>
          <w:bCs/>
        </w:rPr>
      </w:pPr>
      <w:r>
        <w:rPr>
          <w:b/>
          <w:szCs w:val="24"/>
          <w:lang w:eastAsia="lt-LT"/>
        </w:rPr>
        <w:t>ĮREGISTRUOTI TĖVYSTĖS PRIPAŽINIMĄ</w:t>
      </w:r>
    </w:p>
    <w:p w14:paraId="2726243B" w14:textId="77777777" w:rsidR="003A7221" w:rsidRDefault="003A7221" w:rsidP="003A7221">
      <w:pPr>
        <w:jc w:val="center"/>
      </w:pPr>
    </w:p>
    <w:p w14:paraId="7D48C139" w14:textId="77777777" w:rsidR="003A7221" w:rsidRDefault="003A7221" w:rsidP="003A7221">
      <w:pPr>
        <w:jc w:val="center"/>
      </w:pPr>
      <w:r>
        <w:t>_____________________</w:t>
      </w:r>
    </w:p>
    <w:p w14:paraId="6B29A715" w14:textId="77777777" w:rsidR="003A7221" w:rsidRDefault="003A7221" w:rsidP="003A7221">
      <w:pPr>
        <w:jc w:val="center"/>
        <w:rPr>
          <w:b/>
          <w:i/>
          <w:sz w:val="20"/>
        </w:rPr>
      </w:pPr>
      <w:r>
        <w:rPr>
          <w:bCs/>
        </w:rPr>
        <w:t>(data)</w:t>
      </w:r>
    </w:p>
    <w:p w14:paraId="37FBC8BD" w14:textId="77777777" w:rsidR="003A7221" w:rsidRDefault="003A7221" w:rsidP="003A7221">
      <w:pPr>
        <w:jc w:val="both"/>
      </w:pPr>
    </w:p>
    <w:p w14:paraId="5150DB18" w14:textId="77777777" w:rsidR="003A7221" w:rsidRDefault="003A7221" w:rsidP="003A7221">
      <w:pPr>
        <w:tabs>
          <w:tab w:val="left" w:leader="underscore" w:pos="518"/>
        </w:tabs>
        <w:jc w:val="both"/>
        <w:rPr>
          <w:b/>
          <w:szCs w:val="24"/>
          <w:lang w:eastAsia="lt-LT"/>
        </w:rPr>
      </w:pPr>
      <w:r>
        <w:rPr>
          <w:b/>
          <w:bCs/>
        </w:rPr>
        <w:t>1. Prašome įregistruoti</w:t>
      </w:r>
      <w:r>
        <w:rPr>
          <w:b/>
          <w:szCs w:val="24"/>
          <w:lang w:eastAsia="lt-LT"/>
        </w:rPr>
        <w:t xml:space="preserve"> tėvystės pripažinimą:</w:t>
      </w:r>
    </w:p>
    <w:p w14:paraId="25F1F8CB" w14:textId="77777777" w:rsidR="003A7221" w:rsidRDefault="003A7221" w:rsidP="003A7221">
      <w:pPr>
        <w:ind w:left="720" w:hanging="360"/>
        <w:rPr>
          <w:lang w:eastAsia="lt-LT"/>
        </w:rPr>
      </w:pPr>
      <w:r>
        <w:rPr>
          <w:rFonts w:ascii="Wingdings" w:hAnsi="Wingdings"/>
          <w:lang w:eastAsia="lt-LT"/>
        </w:rPr>
        <w:t></w:t>
      </w:r>
      <w:r>
        <w:rPr>
          <w:rFonts w:ascii="Wingdings" w:hAnsi="Wingdings"/>
          <w:lang w:eastAsia="lt-LT"/>
        </w:rPr>
        <w:tab/>
      </w:r>
      <w:r>
        <w:t>gimusio vaiko</w:t>
      </w:r>
    </w:p>
    <w:p w14:paraId="4EE24BC0" w14:textId="77777777" w:rsidR="003A7221" w:rsidRDefault="003A7221" w:rsidP="003A7221">
      <w:pPr>
        <w:ind w:left="357"/>
        <w:rPr>
          <w:lang w:eastAsia="lt-LT"/>
        </w:rPr>
      </w:pPr>
      <w:r>
        <w:rPr>
          <w:b/>
          <w:bCs/>
          <w:i/>
          <w:iCs/>
        </w:rPr>
        <w:t>arba</w:t>
      </w:r>
    </w:p>
    <w:p w14:paraId="5A80F3F1" w14:textId="77777777" w:rsidR="003A7221" w:rsidRDefault="003A7221" w:rsidP="003A7221">
      <w:pPr>
        <w:ind w:left="720" w:hanging="360"/>
        <w:rPr>
          <w:lang w:eastAsia="lt-LT"/>
        </w:rPr>
      </w:pPr>
      <w:r>
        <w:rPr>
          <w:rFonts w:ascii="Wingdings" w:hAnsi="Wingdings"/>
          <w:lang w:eastAsia="lt-LT"/>
        </w:rPr>
        <w:t></w:t>
      </w:r>
      <w:r>
        <w:rPr>
          <w:rFonts w:ascii="Wingdings" w:hAnsi="Wingdings"/>
          <w:lang w:eastAsia="lt-LT"/>
        </w:rPr>
        <w:tab/>
      </w:r>
      <w:r>
        <w:t xml:space="preserve">pradėto, bet dar negimusio vaiko. </w:t>
      </w:r>
    </w:p>
    <w:p w14:paraId="201B53AC" w14:textId="77777777" w:rsidR="003A7221" w:rsidRDefault="003A7221" w:rsidP="003A7221">
      <w:pPr>
        <w:rPr>
          <w:b/>
          <w:szCs w:val="24"/>
          <w:lang w:eastAsia="lt-LT"/>
        </w:rPr>
      </w:pPr>
    </w:p>
    <w:p w14:paraId="5365AF45" w14:textId="77777777" w:rsidR="003A7221" w:rsidRDefault="003A7221" w:rsidP="003A7221">
      <w:pPr>
        <w:tabs>
          <w:tab w:val="left" w:leader="underscore" w:pos="518"/>
        </w:tabs>
        <w:jc w:val="both"/>
        <w:rPr>
          <w:b/>
          <w:bCs/>
        </w:rPr>
      </w:pPr>
      <w:r>
        <w:rPr>
          <w:b/>
          <w:bCs/>
        </w:rPr>
        <w:t xml:space="preserve">2. Aš, __________________________________________________________________________, </w:t>
      </w:r>
    </w:p>
    <w:p w14:paraId="7F01D656" w14:textId="77777777" w:rsidR="003A7221" w:rsidRDefault="003A7221" w:rsidP="003A7221">
      <w:pPr>
        <w:tabs>
          <w:tab w:val="left" w:leader="underscore" w:pos="518"/>
        </w:tabs>
        <w:jc w:val="center"/>
      </w:pPr>
      <w:r>
        <w:t>(tėvo vardas ir pavardė)</w:t>
      </w:r>
    </w:p>
    <w:p w14:paraId="04888D25" w14:textId="77777777" w:rsidR="003A7221" w:rsidRDefault="003A7221" w:rsidP="003A7221">
      <w:pPr>
        <w:tabs>
          <w:tab w:val="left" w:leader="underscore" w:pos="518"/>
        </w:tabs>
        <w:jc w:val="both"/>
        <w:rPr>
          <w:b/>
          <w:bCs/>
        </w:rPr>
      </w:pPr>
      <w:r>
        <w:rPr>
          <w:b/>
          <w:bCs/>
        </w:rPr>
        <w:t>pripažįstu, kad esu šiame prašyme nurodyto vaiko tėvas.</w:t>
      </w:r>
    </w:p>
    <w:p w14:paraId="059B6723" w14:textId="77777777" w:rsidR="003A7221" w:rsidRDefault="003A7221" w:rsidP="003A7221">
      <w:pPr>
        <w:tabs>
          <w:tab w:val="left" w:leader="underscore" w:pos="518"/>
        </w:tabs>
        <w:jc w:val="both"/>
        <w:rPr>
          <w:b/>
          <w:bCs/>
        </w:rPr>
      </w:pPr>
    </w:p>
    <w:p w14:paraId="35D06103" w14:textId="77777777" w:rsidR="003A7221" w:rsidRDefault="003A7221" w:rsidP="003A7221">
      <w:pPr>
        <w:tabs>
          <w:tab w:val="left" w:leader="underscore" w:pos="518"/>
        </w:tabs>
        <w:jc w:val="both"/>
        <w:rPr>
          <w:b/>
          <w:bCs/>
        </w:rPr>
      </w:pPr>
      <w:r>
        <w:rPr>
          <w:b/>
          <w:bCs/>
        </w:rPr>
        <w:t>3. Aš, __________________________________________________________________________,</w:t>
      </w:r>
    </w:p>
    <w:p w14:paraId="16268BE1" w14:textId="77777777" w:rsidR="003A7221" w:rsidRDefault="003A7221" w:rsidP="003A7221">
      <w:pPr>
        <w:tabs>
          <w:tab w:val="left" w:leader="underscore" w:pos="518"/>
        </w:tabs>
        <w:jc w:val="center"/>
        <w:rPr>
          <w:b/>
          <w:bCs/>
        </w:rPr>
      </w:pPr>
      <w:r>
        <w:rPr>
          <w:bCs/>
        </w:rPr>
        <w:t>(motinos vardas ir pavardė)</w:t>
      </w:r>
    </w:p>
    <w:p w14:paraId="5FD0FDC5" w14:textId="77777777" w:rsidR="003A7221" w:rsidRDefault="003A7221" w:rsidP="003A7221">
      <w:pPr>
        <w:tabs>
          <w:tab w:val="left" w:leader="underscore" w:pos="518"/>
        </w:tabs>
        <w:rPr>
          <w:b/>
          <w:bCs/>
        </w:rPr>
      </w:pPr>
      <w:r>
        <w:rPr>
          <w:b/>
          <w:bCs/>
        </w:rPr>
        <w:t>sutinku su ______________________________________________________________________</w:t>
      </w:r>
    </w:p>
    <w:p w14:paraId="6FA44FE5" w14:textId="77777777" w:rsidR="003A7221" w:rsidRDefault="003A7221" w:rsidP="003A7221">
      <w:pPr>
        <w:tabs>
          <w:tab w:val="left" w:leader="underscore" w:pos="518"/>
        </w:tabs>
        <w:jc w:val="center"/>
        <w:rPr>
          <w:b/>
          <w:bCs/>
        </w:rPr>
      </w:pPr>
      <w:r>
        <w:rPr>
          <w:bCs/>
        </w:rPr>
        <w:t>(tėvo vardas ir pavardė)</w:t>
      </w:r>
    </w:p>
    <w:p w14:paraId="0D9A0286" w14:textId="77777777" w:rsidR="003A7221" w:rsidRDefault="003A7221" w:rsidP="003A7221">
      <w:pPr>
        <w:tabs>
          <w:tab w:val="left" w:leader="underscore" w:pos="518"/>
        </w:tabs>
        <w:jc w:val="both"/>
        <w:rPr>
          <w:b/>
          <w:bCs/>
        </w:rPr>
      </w:pPr>
      <w:r>
        <w:rPr>
          <w:b/>
          <w:bCs/>
        </w:rPr>
        <w:t>tėvystės pripažinimu.</w:t>
      </w:r>
    </w:p>
    <w:p w14:paraId="685F8BBE" w14:textId="77777777" w:rsidR="003A7221" w:rsidRDefault="003A7221" w:rsidP="003A7221">
      <w:pPr>
        <w:tabs>
          <w:tab w:val="left" w:leader="underscore" w:pos="518"/>
        </w:tabs>
        <w:jc w:val="both"/>
        <w:rPr>
          <w:b/>
          <w:bCs/>
        </w:rPr>
      </w:pPr>
    </w:p>
    <w:p w14:paraId="3480F9A7" w14:textId="77777777" w:rsidR="003A7221" w:rsidRDefault="003A7221" w:rsidP="003A7221">
      <w:pPr>
        <w:rPr>
          <w:b/>
          <w:szCs w:val="24"/>
          <w:lang w:eastAsia="lt-LT"/>
        </w:rPr>
      </w:pPr>
      <w:r>
        <w:rPr>
          <w:b/>
          <w:szCs w:val="24"/>
          <w:lang w:eastAsia="lt-LT"/>
        </w:rPr>
        <w:lastRenderedPageBreak/>
        <w:t>4. Nurodome šiuos duomenis apie gimusį vaiką: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6559"/>
      </w:tblGrid>
      <w:tr w:rsidR="003A7221" w14:paraId="2D175896" w14:textId="77777777" w:rsidTr="00BD218F">
        <w:tc>
          <w:tcPr>
            <w:tcW w:w="1596" w:type="pct"/>
            <w:tcBorders>
              <w:top w:val="single" w:sz="4" w:space="0" w:color="auto"/>
              <w:left w:val="single" w:sz="4" w:space="0" w:color="auto"/>
              <w:bottom w:val="single" w:sz="4" w:space="0" w:color="auto"/>
              <w:right w:val="single" w:sz="4" w:space="0" w:color="auto"/>
            </w:tcBorders>
          </w:tcPr>
          <w:p w14:paraId="52F63849" w14:textId="77777777" w:rsidR="003A7221" w:rsidRDefault="003A7221" w:rsidP="00BD218F">
            <w:pPr>
              <w:widowControl w:val="0"/>
              <w:rPr>
                <w:szCs w:val="24"/>
              </w:rPr>
            </w:pPr>
            <w:r>
              <w:rPr>
                <w:szCs w:val="24"/>
              </w:rPr>
              <w:t>Asmens kodas</w:t>
            </w:r>
          </w:p>
        </w:tc>
        <w:tc>
          <w:tcPr>
            <w:tcW w:w="3404" w:type="pct"/>
            <w:tcBorders>
              <w:top w:val="single" w:sz="4" w:space="0" w:color="auto"/>
              <w:left w:val="single" w:sz="4" w:space="0" w:color="auto"/>
              <w:bottom w:val="single" w:sz="4" w:space="0" w:color="auto"/>
              <w:right w:val="single" w:sz="4" w:space="0" w:color="auto"/>
            </w:tcBorders>
          </w:tcPr>
          <w:p w14:paraId="4ADA2056" w14:textId="77777777" w:rsidR="003A7221" w:rsidRDefault="003A7221" w:rsidP="00BD218F">
            <w:pPr>
              <w:widowControl w:val="0"/>
              <w:rPr>
                <w:szCs w:val="24"/>
              </w:rPr>
            </w:pPr>
          </w:p>
        </w:tc>
      </w:tr>
      <w:tr w:rsidR="003A7221" w14:paraId="66C6A8EB" w14:textId="77777777" w:rsidTr="00BD218F">
        <w:tc>
          <w:tcPr>
            <w:tcW w:w="1596" w:type="pct"/>
            <w:tcBorders>
              <w:top w:val="single" w:sz="4" w:space="0" w:color="auto"/>
              <w:left w:val="single" w:sz="4" w:space="0" w:color="auto"/>
              <w:bottom w:val="single" w:sz="4" w:space="0" w:color="auto"/>
              <w:right w:val="single" w:sz="4" w:space="0" w:color="auto"/>
            </w:tcBorders>
          </w:tcPr>
          <w:p w14:paraId="73AE480F" w14:textId="77777777" w:rsidR="003A7221" w:rsidRDefault="003A7221" w:rsidP="00BD218F">
            <w:pPr>
              <w:widowControl w:val="0"/>
              <w:rPr>
                <w:szCs w:val="24"/>
              </w:rPr>
            </w:pPr>
            <w:r>
              <w:rPr>
                <w:szCs w:val="24"/>
              </w:rPr>
              <w:t>Vardas</w:t>
            </w:r>
          </w:p>
        </w:tc>
        <w:tc>
          <w:tcPr>
            <w:tcW w:w="3404" w:type="pct"/>
            <w:tcBorders>
              <w:top w:val="single" w:sz="4" w:space="0" w:color="auto"/>
              <w:left w:val="single" w:sz="4" w:space="0" w:color="auto"/>
              <w:bottom w:val="single" w:sz="4" w:space="0" w:color="auto"/>
              <w:right w:val="single" w:sz="4" w:space="0" w:color="auto"/>
            </w:tcBorders>
          </w:tcPr>
          <w:p w14:paraId="000F51ED" w14:textId="77777777" w:rsidR="003A7221" w:rsidRDefault="003A7221" w:rsidP="00BD218F">
            <w:pPr>
              <w:widowControl w:val="0"/>
              <w:rPr>
                <w:szCs w:val="24"/>
              </w:rPr>
            </w:pPr>
          </w:p>
        </w:tc>
      </w:tr>
      <w:tr w:rsidR="003A7221" w14:paraId="531F9EC5" w14:textId="77777777" w:rsidTr="00BD218F">
        <w:tc>
          <w:tcPr>
            <w:tcW w:w="1596" w:type="pct"/>
            <w:tcBorders>
              <w:top w:val="single" w:sz="4" w:space="0" w:color="auto"/>
              <w:left w:val="single" w:sz="4" w:space="0" w:color="auto"/>
              <w:bottom w:val="single" w:sz="4" w:space="0" w:color="auto"/>
              <w:right w:val="single" w:sz="4" w:space="0" w:color="auto"/>
            </w:tcBorders>
          </w:tcPr>
          <w:p w14:paraId="6E4B2592" w14:textId="77777777" w:rsidR="003A7221" w:rsidRDefault="003A7221" w:rsidP="00BD218F">
            <w:pPr>
              <w:widowControl w:val="0"/>
              <w:rPr>
                <w:szCs w:val="24"/>
              </w:rPr>
            </w:pPr>
            <w:r>
              <w:rPr>
                <w:szCs w:val="24"/>
              </w:rPr>
              <w:t>Pavardė</w:t>
            </w:r>
          </w:p>
        </w:tc>
        <w:tc>
          <w:tcPr>
            <w:tcW w:w="3404" w:type="pct"/>
            <w:tcBorders>
              <w:top w:val="single" w:sz="4" w:space="0" w:color="auto"/>
              <w:left w:val="single" w:sz="4" w:space="0" w:color="auto"/>
              <w:bottom w:val="single" w:sz="4" w:space="0" w:color="auto"/>
              <w:right w:val="single" w:sz="4" w:space="0" w:color="auto"/>
            </w:tcBorders>
          </w:tcPr>
          <w:p w14:paraId="53ED5696" w14:textId="77777777" w:rsidR="003A7221" w:rsidRDefault="003A7221" w:rsidP="00BD218F">
            <w:pPr>
              <w:widowControl w:val="0"/>
              <w:rPr>
                <w:szCs w:val="24"/>
              </w:rPr>
            </w:pPr>
          </w:p>
        </w:tc>
      </w:tr>
      <w:tr w:rsidR="003A7221" w14:paraId="5BA880FE" w14:textId="77777777" w:rsidTr="00BD218F">
        <w:tc>
          <w:tcPr>
            <w:tcW w:w="1596" w:type="pct"/>
            <w:tcBorders>
              <w:top w:val="single" w:sz="4" w:space="0" w:color="auto"/>
              <w:left w:val="single" w:sz="4" w:space="0" w:color="auto"/>
              <w:bottom w:val="single" w:sz="4" w:space="0" w:color="auto"/>
              <w:right w:val="single" w:sz="4" w:space="0" w:color="auto"/>
            </w:tcBorders>
          </w:tcPr>
          <w:p w14:paraId="7F1AC314" w14:textId="77777777" w:rsidR="003A7221" w:rsidRDefault="003A7221" w:rsidP="00BD218F">
            <w:pPr>
              <w:widowControl w:val="0"/>
              <w:rPr>
                <w:szCs w:val="24"/>
              </w:rPr>
            </w:pPr>
            <w:r>
              <w:rPr>
                <w:szCs w:val="24"/>
              </w:rPr>
              <w:t>Lytis</w:t>
            </w:r>
          </w:p>
        </w:tc>
        <w:tc>
          <w:tcPr>
            <w:tcW w:w="3404" w:type="pct"/>
            <w:tcBorders>
              <w:top w:val="single" w:sz="4" w:space="0" w:color="auto"/>
              <w:left w:val="single" w:sz="4" w:space="0" w:color="auto"/>
              <w:bottom w:val="single" w:sz="4" w:space="0" w:color="auto"/>
              <w:right w:val="single" w:sz="4" w:space="0" w:color="auto"/>
            </w:tcBorders>
          </w:tcPr>
          <w:p w14:paraId="40BADC76" w14:textId="77777777" w:rsidR="003A7221" w:rsidRDefault="003A7221" w:rsidP="00BD218F">
            <w:pPr>
              <w:widowControl w:val="0"/>
              <w:rPr>
                <w:szCs w:val="24"/>
              </w:rPr>
            </w:pPr>
          </w:p>
        </w:tc>
      </w:tr>
      <w:tr w:rsidR="003A7221" w14:paraId="05B74C65" w14:textId="77777777" w:rsidTr="00BD218F">
        <w:tc>
          <w:tcPr>
            <w:tcW w:w="1596" w:type="pct"/>
            <w:tcBorders>
              <w:top w:val="single" w:sz="4" w:space="0" w:color="auto"/>
              <w:left w:val="single" w:sz="4" w:space="0" w:color="auto"/>
              <w:bottom w:val="single" w:sz="4" w:space="0" w:color="auto"/>
              <w:right w:val="single" w:sz="4" w:space="0" w:color="auto"/>
            </w:tcBorders>
          </w:tcPr>
          <w:p w14:paraId="6A698037" w14:textId="77777777" w:rsidR="003A7221" w:rsidRDefault="003A7221" w:rsidP="00BD218F">
            <w:pPr>
              <w:widowControl w:val="0"/>
              <w:rPr>
                <w:szCs w:val="24"/>
              </w:rPr>
            </w:pPr>
            <w:r>
              <w:rPr>
                <w:szCs w:val="24"/>
              </w:rPr>
              <w:t>Gimimo data</w:t>
            </w:r>
          </w:p>
        </w:tc>
        <w:tc>
          <w:tcPr>
            <w:tcW w:w="3404" w:type="pct"/>
            <w:tcBorders>
              <w:top w:val="single" w:sz="4" w:space="0" w:color="auto"/>
              <w:left w:val="single" w:sz="4" w:space="0" w:color="auto"/>
              <w:bottom w:val="single" w:sz="4" w:space="0" w:color="auto"/>
              <w:right w:val="single" w:sz="4" w:space="0" w:color="auto"/>
            </w:tcBorders>
          </w:tcPr>
          <w:p w14:paraId="6C68A60E" w14:textId="77777777" w:rsidR="003A7221" w:rsidRDefault="003A7221" w:rsidP="00BD218F">
            <w:pPr>
              <w:widowControl w:val="0"/>
              <w:rPr>
                <w:szCs w:val="24"/>
              </w:rPr>
            </w:pPr>
          </w:p>
        </w:tc>
      </w:tr>
      <w:tr w:rsidR="003A7221" w14:paraId="356D9741" w14:textId="77777777" w:rsidTr="00BD218F">
        <w:tc>
          <w:tcPr>
            <w:tcW w:w="1596" w:type="pct"/>
            <w:tcBorders>
              <w:top w:val="single" w:sz="4" w:space="0" w:color="auto"/>
              <w:left w:val="single" w:sz="4" w:space="0" w:color="auto"/>
              <w:bottom w:val="single" w:sz="4" w:space="0" w:color="auto"/>
              <w:right w:val="single" w:sz="4" w:space="0" w:color="auto"/>
            </w:tcBorders>
          </w:tcPr>
          <w:p w14:paraId="63FA61FB" w14:textId="77777777" w:rsidR="003A7221" w:rsidRDefault="003A7221" w:rsidP="00BD218F">
            <w:pPr>
              <w:widowControl w:val="0"/>
              <w:rPr>
                <w:szCs w:val="24"/>
              </w:rPr>
            </w:pPr>
            <w:r>
              <w:rPr>
                <w:szCs w:val="24"/>
              </w:rPr>
              <w:t>Gimimo vieta</w:t>
            </w:r>
          </w:p>
        </w:tc>
        <w:tc>
          <w:tcPr>
            <w:tcW w:w="3404" w:type="pct"/>
            <w:tcBorders>
              <w:top w:val="single" w:sz="4" w:space="0" w:color="auto"/>
              <w:left w:val="single" w:sz="4" w:space="0" w:color="auto"/>
              <w:bottom w:val="single" w:sz="4" w:space="0" w:color="auto"/>
              <w:right w:val="single" w:sz="4" w:space="0" w:color="auto"/>
            </w:tcBorders>
          </w:tcPr>
          <w:p w14:paraId="178DC93B" w14:textId="77777777" w:rsidR="003A7221" w:rsidRDefault="003A7221" w:rsidP="00BD218F">
            <w:pPr>
              <w:widowControl w:val="0"/>
              <w:rPr>
                <w:szCs w:val="24"/>
              </w:rPr>
            </w:pPr>
          </w:p>
        </w:tc>
      </w:tr>
      <w:tr w:rsidR="003A7221" w14:paraId="4600C706" w14:textId="77777777" w:rsidTr="00BD218F">
        <w:tc>
          <w:tcPr>
            <w:tcW w:w="1596" w:type="pct"/>
            <w:tcBorders>
              <w:top w:val="single" w:sz="4" w:space="0" w:color="auto"/>
              <w:left w:val="single" w:sz="4" w:space="0" w:color="auto"/>
              <w:bottom w:val="single" w:sz="4" w:space="0" w:color="auto"/>
              <w:right w:val="single" w:sz="4" w:space="0" w:color="auto"/>
            </w:tcBorders>
          </w:tcPr>
          <w:p w14:paraId="485062A4" w14:textId="77777777" w:rsidR="003A7221" w:rsidRDefault="003A7221" w:rsidP="00BD218F">
            <w:pPr>
              <w:widowControl w:val="0"/>
              <w:rPr>
                <w:szCs w:val="24"/>
              </w:rPr>
            </w:pPr>
            <w:r>
              <w:rPr>
                <w:szCs w:val="24"/>
              </w:rPr>
              <w:t>Tautybė</w:t>
            </w:r>
          </w:p>
        </w:tc>
        <w:tc>
          <w:tcPr>
            <w:tcW w:w="3404" w:type="pct"/>
            <w:tcBorders>
              <w:top w:val="single" w:sz="4" w:space="0" w:color="auto"/>
              <w:left w:val="single" w:sz="4" w:space="0" w:color="auto"/>
              <w:bottom w:val="single" w:sz="4" w:space="0" w:color="auto"/>
              <w:right w:val="single" w:sz="4" w:space="0" w:color="auto"/>
            </w:tcBorders>
          </w:tcPr>
          <w:p w14:paraId="4EE5191A" w14:textId="77777777" w:rsidR="003A7221" w:rsidRDefault="003A7221" w:rsidP="00BD218F">
            <w:pPr>
              <w:widowControl w:val="0"/>
              <w:rPr>
                <w:szCs w:val="24"/>
              </w:rPr>
            </w:pPr>
          </w:p>
        </w:tc>
      </w:tr>
    </w:tbl>
    <w:p w14:paraId="26DFFD15" w14:textId="77777777" w:rsidR="003A7221" w:rsidRDefault="003A7221" w:rsidP="003A7221">
      <w:pPr>
        <w:rPr>
          <w:b/>
          <w:szCs w:val="24"/>
          <w:lang w:eastAsia="lt-LT"/>
        </w:rPr>
      </w:pPr>
    </w:p>
    <w:p w14:paraId="79FCE88A" w14:textId="77777777" w:rsidR="003A7221" w:rsidRDefault="003A7221" w:rsidP="003A7221">
      <w:pPr>
        <w:rPr>
          <w:b/>
          <w:szCs w:val="24"/>
          <w:lang w:eastAsia="lt-LT"/>
        </w:rPr>
      </w:pPr>
    </w:p>
    <w:p w14:paraId="7671F522" w14:textId="77777777" w:rsidR="003A7221" w:rsidRDefault="003A7221" w:rsidP="003A7221">
      <w:pPr>
        <w:tabs>
          <w:tab w:val="left" w:leader="underscore" w:pos="518"/>
        </w:tabs>
        <w:jc w:val="both"/>
        <w:rPr>
          <w:b/>
          <w:bCs/>
        </w:rPr>
      </w:pPr>
      <w:r>
        <w:rPr>
          <w:b/>
          <w:bCs/>
        </w:rPr>
        <w:t>5. Nurodome šiuos duomenis apie vaiko tėvus: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156"/>
        <w:gridCol w:w="3403"/>
      </w:tblGrid>
      <w:tr w:rsidR="003A7221" w14:paraId="3AC04919" w14:textId="77777777" w:rsidTr="00BD218F">
        <w:tc>
          <w:tcPr>
            <w:tcW w:w="1596" w:type="pct"/>
            <w:tcBorders>
              <w:top w:val="single" w:sz="4" w:space="0" w:color="auto"/>
              <w:left w:val="single" w:sz="4" w:space="0" w:color="auto"/>
              <w:bottom w:val="single" w:sz="4" w:space="0" w:color="auto"/>
              <w:right w:val="single" w:sz="4" w:space="0" w:color="auto"/>
            </w:tcBorders>
          </w:tcPr>
          <w:p w14:paraId="0CD61510" w14:textId="77777777" w:rsidR="003A7221" w:rsidRDefault="003A7221" w:rsidP="00BD218F">
            <w:pPr>
              <w:widowControl w:val="0"/>
              <w:rPr>
                <w:szCs w:val="24"/>
              </w:rPr>
            </w:pPr>
          </w:p>
        </w:tc>
        <w:tc>
          <w:tcPr>
            <w:tcW w:w="1638" w:type="pct"/>
            <w:tcBorders>
              <w:top w:val="single" w:sz="4" w:space="0" w:color="auto"/>
              <w:left w:val="single" w:sz="4" w:space="0" w:color="auto"/>
              <w:bottom w:val="single" w:sz="4" w:space="0" w:color="auto"/>
              <w:right w:val="single" w:sz="4" w:space="0" w:color="auto"/>
            </w:tcBorders>
          </w:tcPr>
          <w:p w14:paraId="0BF2B619" w14:textId="77777777" w:rsidR="003A7221" w:rsidRDefault="003A7221" w:rsidP="00BD218F">
            <w:pPr>
              <w:widowControl w:val="0"/>
              <w:jc w:val="both"/>
              <w:rPr>
                <w:szCs w:val="24"/>
              </w:rPr>
            </w:pPr>
            <w:r>
              <w:rPr>
                <w:b/>
                <w:szCs w:val="24"/>
              </w:rPr>
              <w:t>Duomenys apie motiną</w:t>
            </w:r>
          </w:p>
        </w:tc>
        <w:tc>
          <w:tcPr>
            <w:tcW w:w="1766" w:type="pct"/>
            <w:tcBorders>
              <w:top w:val="single" w:sz="4" w:space="0" w:color="auto"/>
              <w:left w:val="single" w:sz="4" w:space="0" w:color="auto"/>
              <w:bottom w:val="single" w:sz="4" w:space="0" w:color="auto"/>
              <w:right w:val="single" w:sz="4" w:space="0" w:color="auto"/>
            </w:tcBorders>
          </w:tcPr>
          <w:p w14:paraId="794081CB" w14:textId="77777777" w:rsidR="003A7221" w:rsidRDefault="003A7221" w:rsidP="00BD218F">
            <w:pPr>
              <w:widowControl w:val="0"/>
              <w:jc w:val="center"/>
              <w:rPr>
                <w:szCs w:val="24"/>
              </w:rPr>
            </w:pPr>
            <w:r>
              <w:rPr>
                <w:b/>
                <w:szCs w:val="24"/>
              </w:rPr>
              <w:t>Duomenys apie tėvą</w:t>
            </w:r>
          </w:p>
        </w:tc>
      </w:tr>
      <w:tr w:rsidR="003A7221" w14:paraId="6517A119" w14:textId="77777777" w:rsidTr="00BD218F">
        <w:tc>
          <w:tcPr>
            <w:tcW w:w="1596" w:type="pct"/>
            <w:tcBorders>
              <w:top w:val="single" w:sz="4" w:space="0" w:color="auto"/>
              <w:left w:val="single" w:sz="4" w:space="0" w:color="auto"/>
              <w:bottom w:val="single" w:sz="4" w:space="0" w:color="auto"/>
              <w:right w:val="single" w:sz="4" w:space="0" w:color="auto"/>
            </w:tcBorders>
          </w:tcPr>
          <w:p w14:paraId="7DC123C3" w14:textId="77777777" w:rsidR="003A7221" w:rsidRDefault="003A7221" w:rsidP="00BD218F">
            <w:pPr>
              <w:widowControl w:val="0"/>
              <w:rPr>
                <w:szCs w:val="24"/>
              </w:rPr>
            </w:pPr>
            <w:r>
              <w:rPr>
                <w:szCs w:val="24"/>
              </w:rPr>
              <w:t>Asmens kodas</w:t>
            </w:r>
          </w:p>
        </w:tc>
        <w:tc>
          <w:tcPr>
            <w:tcW w:w="1638" w:type="pct"/>
            <w:tcBorders>
              <w:top w:val="single" w:sz="4" w:space="0" w:color="auto"/>
              <w:left w:val="single" w:sz="4" w:space="0" w:color="auto"/>
              <w:bottom w:val="single" w:sz="4" w:space="0" w:color="auto"/>
              <w:right w:val="single" w:sz="4" w:space="0" w:color="auto"/>
            </w:tcBorders>
          </w:tcPr>
          <w:p w14:paraId="7585EE51" w14:textId="77777777" w:rsidR="003A7221" w:rsidRDefault="003A7221" w:rsidP="00BD218F">
            <w:pPr>
              <w:widowControl w:val="0"/>
              <w:jc w:val="both"/>
              <w:rPr>
                <w:szCs w:val="24"/>
              </w:rPr>
            </w:pPr>
          </w:p>
        </w:tc>
        <w:tc>
          <w:tcPr>
            <w:tcW w:w="1766" w:type="pct"/>
            <w:tcBorders>
              <w:top w:val="single" w:sz="4" w:space="0" w:color="auto"/>
              <w:left w:val="single" w:sz="4" w:space="0" w:color="auto"/>
              <w:bottom w:val="single" w:sz="4" w:space="0" w:color="auto"/>
              <w:right w:val="single" w:sz="4" w:space="0" w:color="auto"/>
            </w:tcBorders>
          </w:tcPr>
          <w:p w14:paraId="2E148AA5" w14:textId="77777777" w:rsidR="003A7221" w:rsidRDefault="003A7221" w:rsidP="00BD218F">
            <w:pPr>
              <w:widowControl w:val="0"/>
              <w:jc w:val="center"/>
              <w:rPr>
                <w:szCs w:val="24"/>
              </w:rPr>
            </w:pPr>
          </w:p>
        </w:tc>
      </w:tr>
      <w:tr w:rsidR="003A7221" w14:paraId="6A6AFD22" w14:textId="77777777" w:rsidTr="00BD218F">
        <w:tc>
          <w:tcPr>
            <w:tcW w:w="1596" w:type="pct"/>
            <w:tcBorders>
              <w:top w:val="single" w:sz="4" w:space="0" w:color="auto"/>
              <w:left w:val="single" w:sz="4" w:space="0" w:color="auto"/>
              <w:bottom w:val="single" w:sz="4" w:space="0" w:color="auto"/>
              <w:right w:val="single" w:sz="4" w:space="0" w:color="auto"/>
            </w:tcBorders>
          </w:tcPr>
          <w:p w14:paraId="568C2F05" w14:textId="77777777" w:rsidR="003A7221" w:rsidRDefault="003A7221" w:rsidP="00BD218F">
            <w:pPr>
              <w:widowControl w:val="0"/>
              <w:rPr>
                <w:szCs w:val="24"/>
              </w:rPr>
            </w:pPr>
            <w:r>
              <w:rPr>
                <w:szCs w:val="24"/>
              </w:rPr>
              <w:t>Vardas</w:t>
            </w:r>
          </w:p>
        </w:tc>
        <w:tc>
          <w:tcPr>
            <w:tcW w:w="1638" w:type="pct"/>
            <w:tcBorders>
              <w:top w:val="single" w:sz="4" w:space="0" w:color="auto"/>
              <w:left w:val="single" w:sz="4" w:space="0" w:color="auto"/>
              <w:bottom w:val="single" w:sz="4" w:space="0" w:color="auto"/>
              <w:right w:val="single" w:sz="4" w:space="0" w:color="auto"/>
            </w:tcBorders>
          </w:tcPr>
          <w:p w14:paraId="5AF4C515" w14:textId="77777777" w:rsidR="003A7221" w:rsidRDefault="003A7221" w:rsidP="00BD218F">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7B39908A" w14:textId="77777777" w:rsidR="003A7221" w:rsidRDefault="003A7221" w:rsidP="00BD218F">
            <w:pPr>
              <w:widowControl w:val="0"/>
              <w:jc w:val="center"/>
              <w:rPr>
                <w:szCs w:val="24"/>
              </w:rPr>
            </w:pPr>
          </w:p>
        </w:tc>
      </w:tr>
      <w:tr w:rsidR="003A7221" w14:paraId="2D016749" w14:textId="77777777" w:rsidTr="00BD218F">
        <w:tc>
          <w:tcPr>
            <w:tcW w:w="1596" w:type="pct"/>
            <w:tcBorders>
              <w:top w:val="single" w:sz="4" w:space="0" w:color="auto"/>
              <w:left w:val="single" w:sz="4" w:space="0" w:color="auto"/>
              <w:bottom w:val="single" w:sz="4" w:space="0" w:color="auto"/>
              <w:right w:val="single" w:sz="4" w:space="0" w:color="auto"/>
            </w:tcBorders>
          </w:tcPr>
          <w:p w14:paraId="257DFD0F" w14:textId="77777777" w:rsidR="003A7221" w:rsidRDefault="003A7221" w:rsidP="00BD218F">
            <w:pPr>
              <w:widowControl w:val="0"/>
              <w:rPr>
                <w:szCs w:val="24"/>
              </w:rPr>
            </w:pPr>
            <w:r>
              <w:rPr>
                <w:szCs w:val="24"/>
              </w:rPr>
              <w:t>Pavardė</w:t>
            </w:r>
          </w:p>
        </w:tc>
        <w:tc>
          <w:tcPr>
            <w:tcW w:w="1638" w:type="pct"/>
            <w:tcBorders>
              <w:top w:val="single" w:sz="4" w:space="0" w:color="auto"/>
              <w:left w:val="single" w:sz="4" w:space="0" w:color="auto"/>
              <w:bottom w:val="single" w:sz="4" w:space="0" w:color="auto"/>
              <w:right w:val="single" w:sz="4" w:space="0" w:color="auto"/>
            </w:tcBorders>
          </w:tcPr>
          <w:p w14:paraId="6D61FE04" w14:textId="77777777" w:rsidR="003A7221" w:rsidRDefault="003A7221" w:rsidP="00BD218F">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635AC9ED" w14:textId="77777777" w:rsidR="003A7221" w:rsidRDefault="003A7221" w:rsidP="00BD218F">
            <w:pPr>
              <w:widowControl w:val="0"/>
              <w:jc w:val="center"/>
              <w:rPr>
                <w:szCs w:val="24"/>
              </w:rPr>
            </w:pPr>
          </w:p>
        </w:tc>
      </w:tr>
      <w:tr w:rsidR="003A7221" w14:paraId="43B5700A" w14:textId="77777777" w:rsidTr="00BD218F">
        <w:tc>
          <w:tcPr>
            <w:tcW w:w="1596" w:type="pct"/>
            <w:tcBorders>
              <w:top w:val="single" w:sz="4" w:space="0" w:color="auto"/>
              <w:left w:val="single" w:sz="4" w:space="0" w:color="auto"/>
              <w:bottom w:val="single" w:sz="4" w:space="0" w:color="auto"/>
              <w:right w:val="single" w:sz="4" w:space="0" w:color="auto"/>
            </w:tcBorders>
          </w:tcPr>
          <w:p w14:paraId="29E41B5C" w14:textId="77777777" w:rsidR="003A7221" w:rsidRDefault="003A7221" w:rsidP="00BD218F">
            <w:pPr>
              <w:widowControl w:val="0"/>
              <w:rPr>
                <w:szCs w:val="24"/>
              </w:rPr>
            </w:pPr>
            <w:r>
              <w:rPr>
                <w:szCs w:val="24"/>
              </w:rPr>
              <w:t>Gimimo data</w:t>
            </w:r>
          </w:p>
        </w:tc>
        <w:tc>
          <w:tcPr>
            <w:tcW w:w="1638" w:type="pct"/>
            <w:tcBorders>
              <w:top w:val="single" w:sz="4" w:space="0" w:color="auto"/>
              <w:left w:val="single" w:sz="4" w:space="0" w:color="auto"/>
              <w:bottom w:val="single" w:sz="4" w:space="0" w:color="auto"/>
              <w:right w:val="single" w:sz="4" w:space="0" w:color="auto"/>
            </w:tcBorders>
          </w:tcPr>
          <w:p w14:paraId="2EFA68F9" w14:textId="77777777" w:rsidR="003A7221" w:rsidRDefault="003A7221" w:rsidP="00BD218F">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5799D60C" w14:textId="77777777" w:rsidR="003A7221" w:rsidRDefault="003A7221" w:rsidP="00BD218F">
            <w:pPr>
              <w:widowControl w:val="0"/>
              <w:jc w:val="center"/>
              <w:rPr>
                <w:szCs w:val="24"/>
              </w:rPr>
            </w:pPr>
          </w:p>
        </w:tc>
      </w:tr>
      <w:tr w:rsidR="003A7221" w14:paraId="61E08DA2" w14:textId="77777777" w:rsidTr="00BD218F">
        <w:tc>
          <w:tcPr>
            <w:tcW w:w="1596" w:type="pct"/>
            <w:tcBorders>
              <w:top w:val="single" w:sz="4" w:space="0" w:color="auto"/>
              <w:left w:val="single" w:sz="4" w:space="0" w:color="auto"/>
              <w:bottom w:val="single" w:sz="4" w:space="0" w:color="auto"/>
              <w:right w:val="single" w:sz="4" w:space="0" w:color="auto"/>
            </w:tcBorders>
          </w:tcPr>
          <w:p w14:paraId="2297F5C5" w14:textId="77777777" w:rsidR="003A7221" w:rsidRDefault="003A7221" w:rsidP="00BD218F">
            <w:pPr>
              <w:widowControl w:val="0"/>
              <w:rPr>
                <w:szCs w:val="24"/>
              </w:rPr>
            </w:pPr>
            <w:r>
              <w:rPr>
                <w:szCs w:val="24"/>
              </w:rPr>
              <w:t>Tautybė</w:t>
            </w:r>
          </w:p>
        </w:tc>
        <w:tc>
          <w:tcPr>
            <w:tcW w:w="1638" w:type="pct"/>
            <w:tcBorders>
              <w:top w:val="single" w:sz="4" w:space="0" w:color="auto"/>
              <w:left w:val="single" w:sz="4" w:space="0" w:color="auto"/>
              <w:bottom w:val="single" w:sz="4" w:space="0" w:color="auto"/>
              <w:right w:val="single" w:sz="4" w:space="0" w:color="auto"/>
            </w:tcBorders>
          </w:tcPr>
          <w:p w14:paraId="3ABC3AA4" w14:textId="77777777" w:rsidR="003A7221" w:rsidRDefault="003A7221" w:rsidP="00BD218F">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622288A2" w14:textId="77777777" w:rsidR="003A7221" w:rsidRDefault="003A7221" w:rsidP="00BD218F">
            <w:pPr>
              <w:widowControl w:val="0"/>
              <w:jc w:val="center"/>
              <w:rPr>
                <w:szCs w:val="24"/>
              </w:rPr>
            </w:pPr>
          </w:p>
        </w:tc>
      </w:tr>
      <w:tr w:rsidR="003A7221" w14:paraId="1BBD846E" w14:textId="77777777" w:rsidTr="00BD218F">
        <w:tc>
          <w:tcPr>
            <w:tcW w:w="1596" w:type="pct"/>
            <w:tcBorders>
              <w:top w:val="single" w:sz="4" w:space="0" w:color="auto"/>
              <w:left w:val="single" w:sz="4" w:space="0" w:color="auto"/>
              <w:bottom w:val="single" w:sz="4" w:space="0" w:color="auto"/>
              <w:right w:val="single" w:sz="4" w:space="0" w:color="auto"/>
            </w:tcBorders>
          </w:tcPr>
          <w:p w14:paraId="7EA6776F" w14:textId="77777777" w:rsidR="003A7221" w:rsidRDefault="003A7221" w:rsidP="00BD218F">
            <w:pPr>
              <w:widowControl w:val="0"/>
              <w:rPr>
                <w:szCs w:val="24"/>
              </w:rPr>
            </w:pPr>
            <w:r>
              <w:rPr>
                <w:szCs w:val="24"/>
              </w:rPr>
              <w:t>Pilietybė</w:t>
            </w:r>
          </w:p>
        </w:tc>
        <w:tc>
          <w:tcPr>
            <w:tcW w:w="1638" w:type="pct"/>
            <w:tcBorders>
              <w:top w:val="single" w:sz="4" w:space="0" w:color="auto"/>
              <w:left w:val="single" w:sz="4" w:space="0" w:color="auto"/>
              <w:bottom w:val="single" w:sz="4" w:space="0" w:color="auto"/>
              <w:right w:val="single" w:sz="4" w:space="0" w:color="auto"/>
            </w:tcBorders>
          </w:tcPr>
          <w:p w14:paraId="5340D9A1" w14:textId="77777777" w:rsidR="003A7221" w:rsidRDefault="003A7221" w:rsidP="00BD218F">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79E9DC83" w14:textId="77777777" w:rsidR="003A7221" w:rsidRDefault="003A7221" w:rsidP="00BD218F">
            <w:pPr>
              <w:widowControl w:val="0"/>
              <w:jc w:val="center"/>
              <w:rPr>
                <w:szCs w:val="24"/>
              </w:rPr>
            </w:pPr>
          </w:p>
        </w:tc>
      </w:tr>
    </w:tbl>
    <w:p w14:paraId="508E26BC" w14:textId="77777777" w:rsidR="003A7221" w:rsidRDefault="003A7221" w:rsidP="003A7221">
      <w:pPr>
        <w:tabs>
          <w:tab w:val="left" w:leader="underscore" w:pos="518"/>
        </w:tabs>
        <w:jc w:val="both"/>
        <w:rPr>
          <w:b/>
          <w:bCs/>
        </w:rPr>
      </w:pPr>
    </w:p>
    <w:p w14:paraId="7870CBAA" w14:textId="77777777" w:rsidR="003A7221" w:rsidRDefault="003A7221" w:rsidP="003A7221">
      <w:pPr>
        <w:widowControl w:val="0"/>
        <w:jc w:val="both"/>
        <w:rPr>
          <w:b/>
          <w:szCs w:val="24"/>
          <w:lang w:eastAsia="lt-LT"/>
        </w:rPr>
      </w:pPr>
      <w:r>
        <w:rPr>
          <w:b/>
        </w:rPr>
        <w:t xml:space="preserve">6. </w:t>
      </w:r>
      <w:r>
        <w:rPr>
          <w:b/>
          <w:szCs w:val="24"/>
          <w:lang w:eastAsia="lt-LT"/>
        </w:rPr>
        <w:t>Motinos šeiminė padėtis:</w:t>
      </w:r>
    </w:p>
    <w:p w14:paraId="1A424301" w14:textId="77777777" w:rsidR="003A7221" w:rsidRDefault="003A7221" w:rsidP="003A7221">
      <w:pPr>
        <w:widowControl w:val="0"/>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ištekėjusi;</w:t>
      </w:r>
    </w:p>
    <w:p w14:paraId="7B1135C8" w14:textId="77777777" w:rsidR="003A7221" w:rsidRDefault="003A7221" w:rsidP="003A7221">
      <w:pPr>
        <w:widowControl w:val="0"/>
        <w:ind w:left="720" w:hanging="360"/>
        <w:jc w:val="both"/>
        <w:rPr>
          <w:bCs/>
          <w:szCs w:val="24"/>
          <w:lang w:eastAsia="lt-LT"/>
        </w:rPr>
      </w:pPr>
      <w:r>
        <w:rPr>
          <w:rFonts w:ascii="Wingdings" w:hAnsi="Wingdings"/>
          <w:bCs/>
          <w:szCs w:val="24"/>
          <w:lang w:eastAsia="lt-LT"/>
        </w:rPr>
        <w:t></w:t>
      </w:r>
      <w:r>
        <w:rPr>
          <w:rFonts w:ascii="Wingdings" w:hAnsi="Wingdings"/>
          <w:bCs/>
          <w:szCs w:val="24"/>
          <w:lang w:eastAsia="lt-LT"/>
        </w:rPr>
        <w:tab/>
      </w:r>
      <w:r>
        <w:rPr>
          <w:rFonts w:eastAsia="Calibri"/>
          <w:bCs/>
          <w:szCs w:val="24"/>
        </w:rPr>
        <w:t>netekėjusi;</w:t>
      </w:r>
    </w:p>
    <w:p w14:paraId="5E49313E" w14:textId="77777777" w:rsidR="003A7221" w:rsidRDefault="003A7221" w:rsidP="003A7221">
      <w:pPr>
        <w:widowControl w:val="0"/>
        <w:ind w:left="720" w:hanging="360"/>
        <w:jc w:val="both"/>
        <w:rPr>
          <w:bCs/>
          <w:szCs w:val="24"/>
          <w:lang w:eastAsia="lt-LT"/>
        </w:rPr>
      </w:pPr>
      <w:r>
        <w:rPr>
          <w:rFonts w:ascii="Wingdings" w:hAnsi="Wingdings"/>
          <w:bCs/>
          <w:szCs w:val="24"/>
          <w:lang w:eastAsia="lt-LT"/>
        </w:rPr>
        <w:t></w:t>
      </w:r>
      <w:r>
        <w:rPr>
          <w:rFonts w:ascii="Wingdings" w:hAnsi="Wingdings"/>
          <w:bCs/>
          <w:szCs w:val="24"/>
          <w:lang w:eastAsia="lt-LT"/>
        </w:rPr>
        <w:tab/>
      </w:r>
      <w:r>
        <w:rPr>
          <w:rFonts w:eastAsia="Calibri"/>
          <w:bCs/>
          <w:szCs w:val="24"/>
        </w:rPr>
        <w:t>našlė;</w:t>
      </w:r>
    </w:p>
    <w:p w14:paraId="38F2ED78" w14:textId="77777777" w:rsidR="003A7221" w:rsidRDefault="003A7221" w:rsidP="003A7221">
      <w:pPr>
        <w:widowControl w:val="0"/>
        <w:ind w:left="720" w:hanging="360"/>
        <w:jc w:val="both"/>
        <w:rPr>
          <w:rFonts w:eastAsia="+mn-ea"/>
          <w:bCs/>
          <w:color w:val="000000"/>
          <w:szCs w:val="24"/>
          <w:lang w:eastAsia="lt-LT"/>
        </w:rPr>
      </w:pPr>
      <w:r>
        <w:rPr>
          <w:rFonts w:ascii="Wingdings" w:eastAsia="+mn-ea" w:hAnsi="Wingdings"/>
          <w:bCs/>
          <w:color w:val="000000"/>
          <w:szCs w:val="24"/>
          <w:lang w:eastAsia="lt-LT"/>
        </w:rPr>
        <w:t></w:t>
      </w:r>
      <w:r>
        <w:rPr>
          <w:rFonts w:ascii="Wingdings" w:eastAsia="+mn-ea" w:hAnsi="Wingdings"/>
          <w:bCs/>
          <w:color w:val="000000"/>
          <w:szCs w:val="24"/>
          <w:lang w:eastAsia="lt-LT"/>
        </w:rPr>
        <w:tab/>
      </w:r>
      <w:r>
        <w:rPr>
          <w:rFonts w:eastAsia="Calibri"/>
          <w:bCs/>
          <w:szCs w:val="24"/>
        </w:rPr>
        <w:t>išsituokusi.</w:t>
      </w:r>
    </w:p>
    <w:p w14:paraId="5A8CD52E" w14:textId="77777777" w:rsidR="003A7221" w:rsidRDefault="003A7221" w:rsidP="003A7221">
      <w:pPr>
        <w:widowControl w:val="0"/>
        <w:jc w:val="both"/>
        <w:rPr>
          <w:rFonts w:eastAsia="+mn-ea"/>
          <w:b/>
          <w:color w:val="000000"/>
          <w:szCs w:val="24"/>
          <w:lang w:eastAsia="lt-LT"/>
        </w:rPr>
      </w:pPr>
    </w:p>
    <w:p w14:paraId="67DB3594" w14:textId="77777777" w:rsidR="003A7221" w:rsidRDefault="003A7221" w:rsidP="003A7221">
      <w:pPr>
        <w:widowControl w:val="0"/>
        <w:jc w:val="both"/>
        <w:rPr>
          <w:rFonts w:eastAsia="+mn-ea"/>
          <w:b/>
          <w:color w:val="000000"/>
          <w:szCs w:val="24"/>
          <w:lang w:eastAsia="lt-LT"/>
        </w:rPr>
      </w:pPr>
      <w:r>
        <w:rPr>
          <w:rFonts w:eastAsia="+mn-ea"/>
          <w:b/>
          <w:color w:val="000000"/>
          <w:szCs w:val="24"/>
          <w:lang w:eastAsia="lt-LT"/>
        </w:rPr>
        <w:t>7. Nuo santuokos pabaigos v</w:t>
      </w:r>
      <w:r>
        <w:rPr>
          <w:b/>
          <w:color w:val="000000"/>
          <w:szCs w:val="24"/>
          <w:shd w:val="clear" w:color="auto" w:fill="FFFFFF"/>
        </w:rPr>
        <w:t>aikas gimė</w:t>
      </w:r>
      <w:r>
        <w:rPr>
          <w:rFonts w:eastAsia="+mn-ea"/>
          <w:b/>
          <w:color w:val="000000"/>
          <w:szCs w:val="24"/>
          <w:lang w:eastAsia="lt-LT"/>
        </w:rPr>
        <w:t xml:space="preserve">: </w:t>
      </w:r>
    </w:p>
    <w:p w14:paraId="5FA34FDF" w14:textId="77777777" w:rsidR="003A7221" w:rsidRDefault="003A7221" w:rsidP="003A7221">
      <w:pPr>
        <w:widowControl w:val="0"/>
        <w:ind w:left="780" w:hanging="360"/>
        <w:jc w:val="both"/>
        <w:rPr>
          <w:rFonts w:eastAsia="+mn-ea"/>
          <w:bCs/>
          <w:color w:val="000000"/>
          <w:szCs w:val="24"/>
          <w:lang w:eastAsia="lt-LT"/>
        </w:rPr>
      </w:pPr>
      <w:r>
        <w:rPr>
          <w:rFonts w:ascii="Wingdings" w:eastAsia="+mn-ea" w:hAnsi="Wingdings"/>
          <w:bCs/>
          <w:color w:val="000000"/>
          <w:szCs w:val="24"/>
          <w:lang w:eastAsia="lt-LT"/>
        </w:rPr>
        <w:t></w:t>
      </w:r>
      <w:r>
        <w:rPr>
          <w:rFonts w:ascii="Wingdings" w:eastAsia="+mn-ea" w:hAnsi="Wingdings"/>
          <w:bCs/>
          <w:color w:val="000000"/>
          <w:szCs w:val="24"/>
          <w:lang w:eastAsia="lt-LT"/>
        </w:rPr>
        <w:tab/>
      </w:r>
      <w:r>
        <w:rPr>
          <w:rFonts w:eastAsia="+mn-ea"/>
          <w:bCs/>
          <w:color w:val="000000"/>
          <w:szCs w:val="24"/>
          <w:lang w:eastAsia="lt-LT"/>
        </w:rPr>
        <w:t>praėjus daugiau kaip trims šimtams dienų;</w:t>
      </w:r>
    </w:p>
    <w:p w14:paraId="173C0770" w14:textId="77777777" w:rsidR="003A7221" w:rsidRDefault="003A7221" w:rsidP="003A7221">
      <w:pPr>
        <w:widowControl w:val="0"/>
        <w:ind w:left="780" w:hanging="360"/>
        <w:jc w:val="both"/>
        <w:rPr>
          <w:bCs/>
          <w:color w:val="000000"/>
          <w:szCs w:val="24"/>
          <w:shd w:val="clear" w:color="auto" w:fill="FFFFFF"/>
        </w:rPr>
      </w:pPr>
      <w:r>
        <w:rPr>
          <w:rFonts w:ascii="Wingdings" w:hAnsi="Wingdings"/>
          <w:bCs/>
          <w:color w:val="000000"/>
          <w:szCs w:val="24"/>
        </w:rPr>
        <w:t></w:t>
      </w:r>
      <w:r>
        <w:rPr>
          <w:rFonts w:ascii="Wingdings" w:hAnsi="Wingdings"/>
          <w:bCs/>
          <w:color w:val="000000"/>
          <w:szCs w:val="24"/>
        </w:rPr>
        <w:tab/>
      </w:r>
      <w:r>
        <w:rPr>
          <w:bCs/>
          <w:color w:val="000000"/>
          <w:szCs w:val="24"/>
          <w:shd w:val="clear" w:color="auto" w:fill="FFFFFF"/>
        </w:rPr>
        <w:t>praėjus ne daugiau kaip trims šimtams dienų.</w:t>
      </w:r>
    </w:p>
    <w:p w14:paraId="74F61CF7" w14:textId="77777777" w:rsidR="003A7221" w:rsidRDefault="003A7221" w:rsidP="003A7221">
      <w:pPr>
        <w:tabs>
          <w:tab w:val="left" w:leader="underscore" w:pos="518"/>
        </w:tabs>
        <w:jc w:val="both"/>
        <w:rPr>
          <w:bCs/>
        </w:rPr>
      </w:pPr>
    </w:p>
    <w:p w14:paraId="20C2224C" w14:textId="77777777" w:rsidR="003A7221" w:rsidRDefault="003A7221" w:rsidP="003A7221">
      <w:pPr>
        <w:tabs>
          <w:tab w:val="left" w:leader="underscore" w:pos="518"/>
        </w:tabs>
        <w:jc w:val="both"/>
        <w:rPr>
          <w:b/>
          <w:bCs/>
        </w:rPr>
      </w:pPr>
      <w:r>
        <w:rPr>
          <w:b/>
          <w:bCs/>
        </w:rPr>
        <w:t>8. Prašome šiame prašyme nurodytam vaikui:</w:t>
      </w:r>
    </w:p>
    <w:p w14:paraId="52AA8D1C" w14:textId="77777777" w:rsidR="003A7221" w:rsidRDefault="003A7221" w:rsidP="003A7221">
      <w:pPr>
        <w:tabs>
          <w:tab w:val="left" w:leader="underscore" w:pos="518"/>
        </w:tabs>
        <w:ind w:left="720" w:hanging="360"/>
        <w:jc w:val="both"/>
      </w:pPr>
      <w:r>
        <w:rPr>
          <w:rFonts w:ascii="Wingdings" w:hAnsi="Wingdings"/>
        </w:rPr>
        <w:t></w:t>
      </w:r>
      <w:r>
        <w:rPr>
          <w:rFonts w:ascii="Wingdings" w:hAnsi="Wingdings"/>
        </w:rPr>
        <w:tab/>
      </w:r>
      <w:r>
        <w:t>palikti turimą pavardę</w:t>
      </w:r>
    </w:p>
    <w:p w14:paraId="73F43A4B" w14:textId="77777777" w:rsidR="003A7221" w:rsidRDefault="003A7221" w:rsidP="003A7221">
      <w:pPr>
        <w:tabs>
          <w:tab w:val="left" w:leader="underscore" w:pos="518"/>
        </w:tabs>
        <w:ind w:left="360"/>
        <w:jc w:val="both"/>
        <w:rPr>
          <w:b/>
          <w:bCs/>
          <w:i/>
          <w:iCs/>
        </w:rPr>
      </w:pPr>
      <w:r>
        <w:rPr>
          <w:b/>
          <w:bCs/>
          <w:i/>
          <w:iCs/>
        </w:rPr>
        <w:t>arba</w:t>
      </w:r>
    </w:p>
    <w:p w14:paraId="7B6D4841" w14:textId="77777777" w:rsidR="003A7221" w:rsidRDefault="003A7221" w:rsidP="003A7221">
      <w:pPr>
        <w:tabs>
          <w:tab w:val="left" w:leader="underscore" w:pos="518"/>
        </w:tabs>
        <w:ind w:left="720" w:hanging="360"/>
        <w:jc w:val="both"/>
      </w:pPr>
      <w:r>
        <w:rPr>
          <w:rFonts w:ascii="Wingdings" w:hAnsi="Wingdings"/>
        </w:rPr>
        <w:t></w:t>
      </w:r>
      <w:r>
        <w:rPr>
          <w:rFonts w:ascii="Wingdings" w:hAnsi="Wingdings"/>
        </w:rPr>
        <w:tab/>
      </w:r>
      <w:r>
        <w:t xml:space="preserve">pakeisti turimą pavardę ir suteikti pavardę </w:t>
      </w:r>
      <w:r>
        <w:rPr>
          <w:szCs w:val="24"/>
        </w:rPr>
        <w:t>____________________</w:t>
      </w:r>
      <w:r>
        <w:t>.</w:t>
      </w:r>
    </w:p>
    <w:p w14:paraId="2A79CCF1" w14:textId="77777777" w:rsidR="003A7221" w:rsidRDefault="003A7221" w:rsidP="003A7221">
      <w:pPr>
        <w:jc w:val="both"/>
        <w:rPr>
          <w:b/>
        </w:rPr>
      </w:pPr>
    </w:p>
    <w:p w14:paraId="1DB7FF9C" w14:textId="77777777" w:rsidR="003A7221" w:rsidRDefault="003A7221" w:rsidP="003A7221">
      <w:pPr>
        <w:tabs>
          <w:tab w:val="left" w:leader="underscore" w:pos="518"/>
        </w:tabs>
        <w:jc w:val="both"/>
        <w:rPr>
          <w:b/>
          <w:bCs/>
        </w:rPr>
      </w:pPr>
      <w:r>
        <w:rPr>
          <w:b/>
          <w:bCs/>
        </w:rPr>
        <w:t>9. Prašome šiame prašyme nurodyto vaiko gimimo įraše:</w:t>
      </w:r>
    </w:p>
    <w:p w14:paraId="36D5D725" w14:textId="77777777" w:rsidR="003A7221" w:rsidRDefault="003A7221" w:rsidP="003A7221">
      <w:pPr>
        <w:tabs>
          <w:tab w:val="left" w:leader="underscore" w:pos="518"/>
        </w:tabs>
        <w:ind w:firstLine="558"/>
        <w:jc w:val="both"/>
      </w:pPr>
      <w:r>
        <w:sym w:font="Wingdings" w:char="F0A8"/>
      </w:r>
      <w:r>
        <w:rPr>
          <w:sz w:val="32"/>
          <w:szCs w:val="32"/>
        </w:rPr>
        <w:t xml:space="preserve"> </w:t>
      </w:r>
      <w:r>
        <w:t>nurodyti tautybę ______________</w:t>
      </w:r>
    </w:p>
    <w:p w14:paraId="44AB6741" w14:textId="77777777" w:rsidR="003A7221" w:rsidRDefault="003A7221" w:rsidP="003A7221">
      <w:pPr>
        <w:tabs>
          <w:tab w:val="left" w:leader="underscore" w:pos="518"/>
        </w:tabs>
        <w:ind w:firstLine="558"/>
        <w:jc w:val="both"/>
        <w:rPr>
          <w:b/>
          <w:bCs/>
          <w:i/>
          <w:iCs/>
        </w:rPr>
      </w:pPr>
      <w:r>
        <w:rPr>
          <w:b/>
          <w:bCs/>
          <w:i/>
          <w:iCs/>
        </w:rPr>
        <w:t xml:space="preserve">arba </w:t>
      </w:r>
    </w:p>
    <w:p w14:paraId="7EA50705" w14:textId="77777777" w:rsidR="003A7221" w:rsidRDefault="003A7221" w:rsidP="003A7221">
      <w:pPr>
        <w:ind w:firstLine="558"/>
        <w:jc w:val="both"/>
      </w:pPr>
      <w:r>
        <w:sym w:font="Wingdings" w:char="F0A8"/>
      </w:r>
      <w:r>
        <w:rPr>
          <w:sz w:val="32"/>
          <w:szCs w:val="32"/>
        </w:rPr>
        <w:t xml:space="preserve"> </w:t>
      </w:r>
      <w:r>
        <w:t>duomenis apie vaiko tautybę išbraukti.</w:t>
      </w:r>
    </w:p>
    <w:p w14:paraId="1C0B45ED" w14:textId="77777777" w:rsidR="003A7221" w:rsidRDefault="003A7221" w:rsidP="003A7221">
      <w:pPr>
        <w:jc w:val="both"/>
        <w:rPr>
          <w:b/>
        </w:rPr>
      </w:pPr>
    </w:p>
    <w:p w14:paraId="7786595B" w14:textId="77777777" w:rsidR="003A7221" w:rsidRDefault="003A7221" w:rsidP="003A7221">
      <w:pPr>
        <w:widowControl w:val="0"/>
        <w:jc w:val="both"/>
        <w:rPr>
          <w:b/>
          <w:szCs w:val="24"/>
          <w:lang w:eastAsia="lt-LT"/>
        </w:rPr>
      </w:pPr>
      <w:r>
        <w:rPr>
          <w:b/>
          <w:szCs w:val="24"/>
          <w:lang w:eastAsia="lt-LT"/>
        </w:rPr>
        <w:t>10. Pageidaujame gauti:</w:t>
      </w:r>
    </w:p>
    <w:p w14:paraId="781EE41A" w14:textId="77777777" w:rsidR="003A7221" w:rsidRDefault="003A7221" w:rsidP="003A7221">
      <w:pPr>
        <w:widowControl w:val="0"/>
        <w:ind w:firstLine="558"/>
        <w:jc w:val="both"/>
        <w:rPr>
          <w:bCs/>
          <w:szCs w:val="24"/>
          <w:lang w:eastAsia="lt-LT"/>
        </w:rPr>
      </w:pPr>
      <w:r>
        <w:rPr>
          <w:szCs w:val="24"/>
          <w:lang w:eastAsia="lt-LT"/>
        </w:rPr>
        <w:sym w:font="Wingdings" w:char="F0A8"/>
      </w:r>
      <w:r>
        <w:rPr>
          <w:szCs w:val="24"/>
          <w:lang w:eastAsia="lt-LT"/>
        </w:rPr>
        <w:t xml:space="preserve"> </w:t>
      </w:r>
      <w:r>
        <w:rPr>
          <w:bCs/>
          <w:szCs w:val="24"/>
          <w:lang w:eastAsia="lt-LT"/>
        </w:rPr>
        <w:t>vaiko gimimo įrašą liudijantį išrašą;</w:t>
      </w:r>
    </w:p>
    <w:p w14:paraId="5421B6F3" w14:textId="77777777" w:rsidR="003A7221" w:rsidRDefault="003A7221" w:rsidP="003A7221">
      <w:pPr>
        <w:widowControl w:val="0"/>
        <w:ind w:firstLine="558"/>
        <w:jc w:val="both"/>
        <w:rPr>
          <w:b/>
          <w:szCs w:val="24"/>
          <w:lang w:eastAsia="lt-LT"/>
        </w:rPr>
      </w:pPr>
      <w:r>
        <w:sym w:font="Wingdings" w:char="F0A8"/>
      </w:r>
      <w:r>
        <w:rPr>
          <w:szCs w:val="24"/>
        </w:rPr>
        <w:t xml:space="preserve"> </w:t>
      </w:r>
      <w:r>
        <w:rPr>
          <w:color w:val="000000"/>
        </w:rPr>
        <w:t>civilinės būklės akto įrašo pakeitimo ar papildymo įrašą</w:t>
      </w:r>
      <w:r>
        <w:t xml:space="preserve"> liudijantį išrašą</w:t>
      </w:r>
      <w:r>
        <w:rPr>
          <w:bCs/>
          <w:szCs w:val="24"/>
          <w:lang w:eastAsia="lt-LT"/>
        </w:rPr>
        <w:t xml:space="preserve">: </w:t>
      </w:r>
    </w:p>
    <w:p w14:paraId="2C746BB5" w14:textId="77777777" w:rsidR="003A7221" w:rsidRDefault="003A7221" w:rsidP="003A7221">
      <w:pPr>
        <w:tabs>
          <w:tab w:val="left" w:pos="7099"/>
        </w:tabs>
        <w:ind w:firstLine="744"/>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 (-us)</w:t>
      </w:r>
      <w:r>
        <w:rPr>
          <w:szCs w:val="24"/>
          <w:lang w:eastAsia="lt-LT"/>
        </w:rPr>
        <w:tab/>
      </w:r>
    </w:p>
    <w:p w14:paraId="0954DA05" w14:textId="77777777" w:rsidR="003A7221" w:rsidRDefault="003A7221" w:rsidP="003A7221">
      <w:pPr>
        <w:ind w:firstLine="744"/>
        <w:jc w:val="both"/>
        <w:rPr>
          <w:b/>
          <w:i/>
          <w:szCs w:val="24"/>
          <w:lang w:eastAsia="lt-LT"/>
        </w:rPr>
      </w:pPr>
      <w:r>
        <w:rPr>
          <w:b/>
          <w:i/>
          <w:szCs w:val="24"/>
          <w:lang w:eastAsia="lt-LT"/>
        </w:rPr>
        <w:t>arba</w:t>
      </w:r>
    </w:p>
    <w:p w14:paraId="173CAE70" w14:textId="77777777" w:rsidR="003A7221" w:rsidRDefault="003A7221" w:rsidP="003A7221">
      <w:pPr>
        <w:tabs>
          <w:tab w:val="left" w:pos="450"/>
          <w:tab w:val="left" w:pos="540"/>
        </w:tabs>
        <w:ind w:firstLine="744"/>
        <w:jc w:val="both"/>
        <w:rPr>
          <w:szCs w:val="24"/>
          <w:lang w:eastAsia="lt-LT"/>
        </w:rPr>
      </w:pPr>
      <w:r>
        <w:rPr>
          <w:szCs w:val="24"/>
          <w:lang w:eastAsia="lt-LT"/>
        </w:rPr>
        <w:sym w:font="Wingdings" w:char="F0A8"/>
      </w:r>
      <w:r>
        <w:rPr>
          <w:szCs w:val="24"/>
          <w:lang w:eastAsia="lt-LT"/>
        </w:rPr>
        <w:t xml:space="preserve"> išspausdintą (-us) ir pasirašytą (-us) išrašą (-us), kurį (-iuos):</w:t>
      </w:r>
    </w:p>
    <w:p w14:paraId="0DFCB025" w14:textId="77777777" w:rsidR="003A7221" w:rsidRDefault="003A7221" w:rsidP="003A7221">
      <w:pPr>
        <w:tabs>
          <w:tab w:val="left" w:pos="851"/>
        </w:tabs>
        <w:ind w:firstLine="975"/>
        <w:jc w:val="both"/>
        <w:rPr>
          <w:szCs w:val="24"/>
          <w:lang w:eastAsia="lt-LT"/>
        </w:rPr>
      </w:pPr>
      <w:r>
        <w:rPr>
          <w:szCs w:val="24"/>
          <w:lang w:eastAsia="lt-LT"/>
        </w:rPr>
        <w:sym w:font="Wingdings" w:char="F0A8"/>
      </w:r>
      <w:r>
        <w:rPr>
          <w:szCs w:val="24"/>
          <w:lang w:eastAsia="lt-LT"/>
        </w:rPr>
        <w:t xml:space="preserve"> atsiimsime civilinės metrikacijos įstaigoje:</w:t>
      </w:r>
    </w:p>
    <w:p w14:paraId="31FE2A6C" w14:textId="77777777" w:rsidR="003A7221" w:rsidRDefault="003A7221" w:rsidP="003A7221">
      <w:pPr>
        <w:tabs>
          <w:tab w:val="left" w:pos="851"/>
          <w:tab w:val="left" w:pos="1134"/>
        </w:tabs>
        <w:ind w:firstLine="1223"/>
        <w:jc w:val="both"/>
        <w:rPr>
          <w:szCs w:val="24"/>
          <w:lang w:eastAsia="lt-LT"/>
        </w:rPr>
      </w:pPr>
      <w:r>
        <w:rPr>
          <w:szCs w:val="24"/>
          <w:lang w:eastAsia="lt-LT"/>
        </w:rPr>
        <w:sym w:font="Wingdings" w:char="F0A8"/>
      </w:r>
      <w:r>
        <w:rPr>
          <w:sz w:val="32"/>
          <w:szCs w:val="32"/>
          <w:lang w:eastAsia="lt-LT"/>
        </w:rPr>
        <w:t xml:space="preserve"> </w:t>
      </w:r>
      <w:r>
        <w:rPr>
          <w:szCs w:val="24"/>
          <w:lang w:eastAsia="lt-LT"/>
        </w:rPr>
        <w:t>asmeniškai</w:t>
      </w:r>
    </w:p>
    <w:p w14:paraId="7EAE46CD" w14:textId="77777777" w:rsidR="003A7221" w:rsidRDefault="003A7221" w:rsidP="003A7221">
      <w:pPr>
        <w:tabs>
          <w:tab w:val="left" w:pos="993"/>
        </w:tabs>
        <w:ind w:firstLine="1216"/>
        <w:jc w:val="both"/>
        <w:rPr>
          <w:b/>
          <w:i/>
          <w:szCs w:val="24"/>
          <w:lang w:eastAsia="lt-LT"/>
        </w:rPr>
      </w:pPr>
      <w:r>
        <w:rPr>
          <w:b/>
          <w:i/>
          <w:szCs w:val="24"/>
          <w:lang w:eastAsia="lt-LT"/>
        </w:rPr>
        <w:t>arba</w:t>
      </w:r>
    </w:p>
    <w:p w14:paraId="7EDF10F1" w14:textId="77777777" w:rsidR="003A7221" w:rsidRDefault="003A7221" w:rsidP="003A7221">
      <w:pPr>
        <w:tabs>
          <w:tab w:val="left" w:pos="851"/>
        </w:tabs>
        <w:ind w:firstLine="1223"/>
        <w:jc w:val="both"/>
        <w:rPr>
          <w:szCs w:val="24"/>
          <w:lang w:eastAsia="lt-LT"/>
        </w:rPr>
      </w:pPr>
      <w:r>
        <w:rPr>
          <w:szCs w:val="24"/>
          <w:lang w:eastAsia="lt-LT"/>
        </w:rPr>
        <w:sym w:font="Wingdings" w:char="F0A8"/>
      </w:r>
      <w:r>
        <w:rPr>
          <w:szCs w:val="24"/>
          <w:lang w:eastAsia="lt-LT"/>
        </w:rPr>
        <w:t xml:space="preserve"> atsiims kitas asmuo _________________________________________________,</w:t>
      </w:r>
    </w:p>
    <w:p w14:paraId="4E99F219" w14:textId="77777777" w:rsidR="003A7221" w:rsidRDefault="003A7221" w:rsidP="003A7221">
      <w:pPr>
        <w:tabs>
          <w:tab w:val="left" w:pos="851"/>
        </w:tabs>
        <w:ind w:firstLine="5580"/>
        <w:jc w:val="both"/>
        <w:rPr>
          <w:szCs w:val="24"/>
          <w:lang w:eastAsia="lt-LT"/>
        </w:rPr>
      </w:pPr>
      <w:r>
        <w:rPr>
          <w:szCs w:val="24"/>
          <w:lang w:eastAsia="lt-LT"/>
        </w:rPr>
        <w:t>(vardas ir pavardė, gimimo data)</w:t>
      </w:r>
    </w:p>
    <w:p w14:paraId="02E98F5D" w14:textId="77777777" w:rsidR="003A7221" w:rsidRDefault="003A7221" w:rsidP="003A7221">
      <w:pPr>
        <w:tabs>
          <w:tab w:val="left" w:pos="993"/>
          <w:tab w:val="left" w:pos="6723"/>
        </w:tabs>
        <w:ind w:firstLine="1030"/>
        <w:jc w:val="both"/>
        <w:rPr>
          <w:b/>
          <w:i/>
          <w:szCs w:val="24"/>
          <w:lang w:eastAsia="lt-LT"/>
        </w:rPr>
      </w:pPr>
      <w:r>
        <w:rPr>
          <w:b/>
          <w:i/>
          <w:szCs w:val="24"/>
          <w:lang w:eastAsia="lt-LT"/>
        </w:rPr>
        <w:t>arba</w:t>
      </w:r>
      <w:r>
        <w:rPr>
          <w:b/>
          <w:i/>
          <w:szCs w:val="24"/>
          <w:lang w:eastAsia="lt-LT"/>
        </w:rPr>
        <w:tab/>
      </w:r>
    </w:p>
    <w:p w14:paraId="552D93F0" w14:textId="77777777" w:rsidR="003A7221" w:rsidRDefault="003A7221" w:rsidP="003A7221">
      <w:pPr>
        <w:tabs>
          <w:tab w:val="left" w:pos="851"/>
        </w:tabs>
        <w:ind w:firstLine="975"/>
        <w:jc w:val="both"/>
      </w:pPr>
      <w:r>
        <w:rPr>
          <w:szCs w:val="24"/>
          <w:lang w:eastAsia="lt-LT"/>
        </w:rPr>
        <w:sym w:font="Wingdings" w:char="F0A8"/>
      </w:r>
      <w:r>
        <w:rPr>
          <w:szCs w:val="24"/>
          <w:lang w:eastAsia="lt-LT"/>
        </w:rPr>
        <w:t xml:space="preserve"> prašome atsiųsti šiuo adresu ______________________________________________</w:t>
      </w:r>
      <w:r>
        <w:t xml:space="preserve"> </w:t>
      </w:r>
    </w:p>
    <w:p w14:paraId="50913E06" w14:textId="77777777" w:rsidR="003A7221" w:rsidRDefault="003A7221" w:rsidP="003A7221">
      <w:pPr>
        <w:tabs>
          <w:tab w:val="left" w:pos="851"/>
          <w:tab w:val="left" w:pos="3544"/>
          <w:tab w:val="left" w:pos="3686"/>
        </w:tabs>
        <w:jc w:val="both"/>
        <w:rPr>
          <w:szCs w:val="24"/>
          <w:lang w:eastAsia="lt-LT"/>
        </w:rPr>
      </w:pPr>
      <w:r>
        <w:rPr>
          <w:szCs w:val="24"/>
          <w:lang w:eastAsia="lt-LT"/>
        </w:rPr>
        <w:lastRenderedPageBreak/>
        <w:t>(gavėjas ____________________________________). Sutinkame užsakyti registruoto pašto ar</w:t>
      </w:r>
      <w:r>
        <w:rPr>
          <w:szCs w:val="24"/>
          <w:lang w:eastAsia="lt-LT"/>
        </w:rPr>
        <w:tab/>
        <w:t xml:space="preserve">        (vardas ir pavardė, gimimo data)</w:t>
      </w:r>
    </w:p>
    <w:p w14:paraId="6F0542DF" w14:textId="77777777" w:rsidR="003A7221" w:rsidRDefault="003A7221" w:rsidP="003A7221">
      <w:pPr>
        <w:tabs>
          <w:tab w:val="left" w:pos="851"/>
        </w:tabs>
        <w:jc w:val="both"/>
        <w:rPr>
          <w:szCs w:val="24"/>
          <w:lang w:eastAsia="lt-LT"/>
        </w:rPr>
      </w:pPr>
      <w:r>
        <w:rPr>
          <w:szCs w:val="24"/>
          <w:lang w:eastAsia="lt-LT"/>
        </w:rPr>
        <w:t xml:space="preserve">kurjerio paslaugas ir iš anksto už jas sumokėti. </w:t>
      </w:r>
    </w:p>
    <w:p w14:paraId="37E344EC" w14:textId="77777777" w:rsidR="003A7221" w:rsidRDefault="003A7221" w:rsidP="003A7221">
      <w:pPr>
        <w:jc w:val="both"/>
      </w:pPr>
    </w:p>
    <w:p w14:paraId="24D7D865" w14:textId="77777777" w:rsidR="003A7221" w:rsidRDefault="003A7221" w:rsidP="003A7221">
      <w:pPr>
        <w:tabs>
          <w:tab w:val="left" w:pos="567"/>
        </w:tabs>
        <w:rPr>
          <w:b/>
        </w:rPr>
      </w:pPr>
      <w:r>
        <w:rPr>
          <w:b/>
        </w:rPr>
        <w:t>11. Valstybės rinkliava sumokėta:</w:t>
      </w:r>
    </w:p>
    <w:p w14:paraId="0795592F" w14:textId="77777777" w:rsidR="003A7221" w:rsidRDefault="003A7221" w:rsidP="003A7221">
      <w:r>
        <w:sym w:font="Wingdings" w:char="F0A8"/>
      </w:r>
      <w:r>
        <w:t xml:space="preserve"> už civilinės būklės akto įrašo pakeitimą, papildymą;</w:t>
      </w:r>
    </w:p>
    <w:p w14:paraId="078B2649" w14:textId="77777777" w:rsidR="003A7221" w:rsidRDefault="003A7221" w:rsidP="003A7221">
      <w:r>
        <w:sym w:font="Wingdings" w:char="F0A8"/>
      </w:r>
      <w:r>
        <w:t xml:space="preserve"> už vaiko gimimo įrašą liudijančio išrašo išdavimą;</w:t>
      </w:r>
    </w:p>
    <w:p w14:paraId="00487991" w14:textId="77777777" w:rsidR="003A7221" w:rsidRDefault="003A7221" w:rsidP="003A7221">
      <w:pPr>
        <w:rPr>
          <w:b/>
          <w:i/>
        </w:rPr>
      </w:pPr>
      <w:r>
        <w:sym w:font="Wingdings" w:char="F0A8"/>
      </w:r>
      <w:r>
        <w:t xml:space="preserve"> už </w:t>
      </w:r>
      <w:r>
        <w:rPr>
          <w:color w:val="000000"/>
        </w:rPr>
        <w:t>civilinės būklės akto įrašo pakeitimo ar papildymo įrašą</w:t>
      </w:r>
      <w:r>
        <w:t xml:space="preserve"> liudijančio išrašo išdavimą</w:t>
      </w:r>
      <w:r>
        <w:rPr>
          <w:i/>
        </w:rPr>
        <w:t>.</w:t>
      </w:r>
    </w:p>
    <w:p w14:paraId="776C683E" w14:textId="77777777" w:rsidR="003A7221" w:rsidRDefault="003A7221" w:rsidP="003A7221">
      <w:pPr>
        <w:jc w:val="both"/>
        <w:rPr>
          <w:b/>
        </w:rPr>
      </w:pPr>
    </w:p>
    <w:p w14:paraId="14E8180D" w14:textId="77777777" w:rsidR="003A7221" w:rsidRDefault="003A7221" w:rsidP="003A7221">
      <w:pPr>
        <w:ind w:right="-1"/>
        <w:jc w:val="both"/>
        <w:rPr>
          <w:b/>
        </w:rPr>
      </w:pPr>
      <w:r>
        <w:rPr>
          <w:b/>
        </w:rPr>
        <w:t>12.</w:t>
      </w:r>
      <w:r>
        <w:rPr>
          <w:rFonts w:ascii="Myriad Pro Light SemiCond" w:hAnsi="Myriad Pro Light SemiCond"/>
          <w:color w:val="000000"/>
        </w:rPr>
        <w:t>  </w:t>
      </w:r>
      <w:r>
        <w:rPr>
          <w:b/>
        </w:rPr>
        <w:t xml:space="preserve">Informacija apie valstybės rinkliavos sumokėjimą </w:t>
      </w:r>
      <w:r>
        <w:rPr>
          <w:b/>
          <w:iCs/>
        </w:rPr>
        <w:t>(</w:t>
      </w:r>
      <w:r>
        <w:rPr>
          <w:b/>
          <w:i/>
        </w:rPr>
        <w:t>pildoma, jeigu prie prašymo nepridedamas dokumentas, patvirtinantis valstybės rinkliavos sumokėjimą, arba jo kopija</w:t>
      </w:r>
      <w:r>
        <w:rPr>
          <w:b/>
          <w:iCs/>
        </w:rPr>
        <w:t>)</w:t>
      </w:r>
      <w:r>
        <w:rPr>
          <w:b/>
        </w:rPr>
        <w:t>:</w:t>
      </w:r>
    </w:p>
    <w:p w14:paraId="26EF6073" w14:textId="77777777" w:rsidR="003A7221" w:rsidRDefault="003A7221" w:rsidP="003A7221">
      <w:pPr>
        <w:tabs>
          <w:tab w:val="left" w:pos="567"/>
        </w:tabs>
        <w:ind w:firstLine="558"/>
      </w:pPr>
      <w:r>
        <w:t>mokėtojo duomenys (vardas, pavardė) ____________________________________________</w:t>
      </w:r>
    </w:p>
    <w:p w14:paraId="4853D852" w14:textId="77777777" w:rsidR="003A7221" w:rsidRDefault="003A7221" w:rsidP="003A7221">
      <w:pPr>
        <w:tabs>
          <w:tab w:val="left" w:pos="567"/>
          <w:tab w:val="left" w:pos="6570"/>
        </w:tabs>
        <w:ind w:firstLine="558"/>
      </w:pPr>
      <w:r>
        <w:t>rinkliavos sumokėjimo data ______ m. __________________ d.</w:t>
      </w:r>
    </w:p>
    <w:p w14:paraId="539E92A3" w14:textId="77777777" w:rsidR="003A7221" w:rsidRDefault="003A7221" w:rsidP="003A7221">
      <w:pPr>
        <w:tabs>
          <w:tab w:val="left" w:pos="567"/>
        </w:tabs>
        <w:ind w:firstLine="558"/>
        <w:rPr>
          <w:b/>
        </w:rPr>
      </w:pPr>
      <w:r>
        <w:rPr>
          <w:color w:val="000000"/>
        </w:rPr>
        <w:t>dokumento, patvirtinančio rinkliavos sumokėjimą, Nr. _______________________________</w:t>
      </w:r>
    </w:p>
    <w:p w14:paraId="056C50AF" w14:textId="77777777" w:rsidR="003A7221" w:rsidRDefault="003A7221" w:rsidP="003A7221">
      <w:pPr>
        <w:jc w:val="both"/>
        <w:rPr>
          <w:b/>
        </w:rPr>
      </w:pPr>
    </w:p>
    <w:p w14:paraId="275FF868" w14:textId="77777777" w:rsidR="003A7221" w:rsidRDefault="003A7221" w:rsidP="003A7221">
      <w:pPr>
        <w:jc w:val="both"/>
        <w:rPr>
          <w:b/>
        </w:rPr>
      </w:pPr>
      <w:r>
        <w:rPr>
          <w:b/>
        </w:rPr>
        <w:t>13. Prie prašymo pridedami šie dokumentai:</w:t>
      </w:r>
    </w:p>
    <w:p w14:paraId="27C9756A" w14:textId="77777777" w:rsidR="003A7221" w:rsidRDefault="003A7221" w:rsidP="003A7221">
      <w:pPr>
        <w:tabs>
          <w:tab w:val="left" w:pos="720"/>
        </w:tabs>
        <w:jc w:val="both"/>
        <w:rPr>
          <w:b/>
          <w:i/>
          <w:szCs w:val="24"/>
        </w:rPr>
      </w:pPr>
      <w:r>
        <w:t>13.1. pareiškėjų asmens tapatybės dokumentų kopijos (</w:t>
      </w:r>
      <w:r>
        <w:rPr>
          <w:b/>
          <w:bCs/>
          <w:i/>
          <w:iCs/>
        </w:rPr>
        <w:t>privaloma pridėti</w:t>
      </w:r>
      <w:r>
        <w:t>), ___ lapas (-ai; -ų);</w:t>
      </w:r>
    </w:p>
    <w:p w14:paraId="76AA2FDB" w14:textId="77777777" w:rsidR="003A7221" w:rsidRDefault="003A7221" w:rsidP="003A7221">
      <w:pPr>
        <w:jc w:val="both"/>
        <w:rPr>
          <w:szCs w:val="24"/>
        </w:rPr>
      </w:pPr>
      <w:r>
        <w:rPr>
          <w:szCs w:val="24"/>
        </w:rPr>
        <w:t>13.2. medicinos įstaigos išduota pažyma apie nėštumą, kai tėvystė pripažįstama, kol gims vaikas,</w:t>
      </w:r>
    </w:p>
    <w:p w14:paraId="79FAE848" w14:textId="77777777" w:rsidR="003A7221" w:rsidRDefault="003A7221" w:rsidP="003A7221">
      <w:pPr>
        <w:ind w:firstLine="62"/>
        <w:jc w:val="both"/>
        <w:rPr>
          <w:szCs w:val="24"/>
        </w:rPr>
      </w:pPr>
      <w:r>
        <w:t xml:space="preserve">___ </w:t>
      </w:r>
      <w:r>
        <w:rPr>
          <w:szCs w:val="24"/>
        </w:rPr>
        <w:t>lapas (-ai; -ų);</w:t>
      </w:r>
    </w:p>
    <w:p w14:paraId="29ADF896" w14:textId="77777777" w:rsidR="003A7221" w:rsidRDefault="003A7221" w:rsidP="003A7221">
      <w:pPr>
        <w:jc w:val="both"/>
        <w:rPr>
          <w:szCs w:val="24"/>
        </w:rPr>
      </w:pPr>
      <w:r>
        <w:rPr>
          <w:szCs w:val="24"/>
        </w:rPr>
        <w:t xml:space="preserve">13.3. </w:t>
      </w:r>
      <w:r>
        <w:rPr>
          <w:szCs w:val="24"/>
          <w:lang w:eastAsia="lt-LT"/>
        </w:rPr>
        <w:t xml:space="preserve">tėvystę pripažįstančio nepilnamečio asmens tėvų, globėjų ar rūpintojų rašytinis sutikimas </w:t>
      </w:r>
      <w:r>
        <w:rPr>
          <w:color w:val="000000"/>
        </w:rPr>
        <w:t>arba teismo leidimas, j</w:t>
      </w:r>
      <w:r>
        <w:t>ei tėvai, globėjai ar rūpintojai tokio sutikimo neduoda</w:t>
      </w:r>
      <w:r>
        <w:rPr>
          <w:color w:val="000000"/>
        </w:rPr>
        <w:t xml:space="preserve">, </w:t>
      </w:r>
      <w:r>
        <w:rPr>
          <w:szCs w:val="24"/>
        </w:rPr>
        <w:t>___ lapas (-ai; -ų);</w:t>
      </w:r>
    </w:p>
    <w:p w14:paraId="122651A9" w14:textId="77777777" w:rsidR="003A7221" w:rsidRDefault="003A7221" w:rsidP="003A7221">
      <w:pPr>
        <w:jc w:val="both"/>
        <w:rPr>
          <w:szCs w:val="24"/>
        </w:rPr>
      </w:pPr>
      <w:r>
        <w:rPr>
          <w:szCs w:val="24"/>
        </w:rPr>
        <w:t xml:space="preserve">13.4. </w:t>
      </w:r>
      <w:r>
        <w:rPr>
          <w:szCs w:val="24"/>
          <w:lang w:eastAsia="lt-LT"/>
        </w:rPr>
        <w:t>vaiko rašytinis sutikimas</w:t>
      </w:r>
      <w:r>
        <w:rPr>
          <w:szCs w:val="24"/>
        </w:rPr>
        <w:t>, jei</w:t>
      </w:r>
      <w:r>
        <w:rPr>
          <w:szCs w:val="24"/>
          <w:lang w:eastAsia="lt-LT"/>
        </w:rPr>
        <w:t xml:space="preserve"> vaikui yra suėję dešimt metų, </w:t>
      </w:r>
      <w:r>
        <w:rPr>
          <w:szCs w:val="24"/>
        </w:rPr>
        <w:t>___ lapas (-ai; -ų);</w:t>
      </w:r>
    </w:p>
    <w:p w14:paraId="63177897" w14:textId="77777777" w:rsidR="003A7221" w:rsidRDefault="003A7221" w:rsidP="003A7221">
      <w:pPr>
        <w:jc w:val="both"/>
        <w:rPr>
          <w:i/>
        </w:rPr>
      </w:pPr>
      <w:r>
        <w:rPr>
          <w:szCs w:val="24"/>
        </w:rPr>
        <w:t>13.5.</w:t>
      </w:r>
      <w:r>
        <w:rPr>
          <w:i/>
          <w:szCs w:val="24"/>
        </w:rPr>
        <w:t xml:space="preserve"> </w:t>
      </w:r>
      <w:r>
        <w:rPr>
          <w:szCs w:val="24"/>
        </w:rPr>
        <w:t>kiti dokumentai</w:t>
      </w:r>
      <w:r>
        <w:rPr>
          <w:i/>
          <w:szCs w:val="24"/>
        </w:rPr>
        <w:t xml:space="preserve"> </w:t>
      </w:r>
      <w:r>
        <w:rPr>
          <w:bCs/>
          <w:iCs/>
          <w:szCs w:val="24"/>
        </w:rPr>
        <w:t>(</w:t>
      </w:r>
      <w:r>
        <w:rPr>
          <w:b/>
          <w:i/>
          <w:szCs w:val="24"/>
        </w:rPr>
        <w:t>nurodyti, jeigu</w:t>
      </w:r>
      <w:r>
        <w:rPr>
          <w:b/>
          <w:i/>
        </w:rPr>
        <w:t xml:space="preserve"> pridedami</w:t>
      </w:r>
      <w:r>
        <w:rPr>
          <w:bCs/>
          <w:iCs/>
        </w:rPr>
        <w:t>):</w:t>
      </w:r>
      <w:r>
        <w:rPr>
          <w:i/>
        </w:rPr>
        <w:t xml:space="preserve"> </w:t>
      </w:r>
    </w:p>
    <w:p w14:paraId="167A1B8A" w14:textId="77777777" w:rsidR="003A7221" w:rsidRDefault="003A7221" w:rsidP="003A7221">
      <w:pPr>
        <w:jc w:val="both"/>
      </w:pPr>
      <w:r>
        <w:t>13.5.1. __________________________________________________________, ___ lapas (-ai; -ų);</w:t>
      </w:r>
    </w:p>
    <w:p w14:paraId="657F3913" w14:textId="77777777" w:rsidR="003A7221" w:rsidRDefault="003A7221" w:rsidP="003A7221">
      <w:pPr>
        <w:jc w:val="both"/>
      </w:pPr>
      <w:r>
        <w:t>13.5.2. __________________________________________________________, ___ lapas (-ai; -ų);</w:t>
      </w:r>
    </w:p>
    <w:p w14:paraId="5CBD73BA" w14:textId="77777777" w:rsidR="003A7221" w:rsidRDefault="003A7221" w:rsidP="003A7221">
      <w:pPr>
        <w:jc w:val="both"/>
      </w:pPr>
      <w:r>
        <w:t>13.5.3. __________________________________________________________, ___ lapas (-ai; -ų);</w:t>
      </w:r>
    </w:p>
    <w:p w14:paraId="6B0DA100" w14:textId="77777777" w:rsidR="003A7221" w:rsidRDefault="003A7221" w:rsidP="003A7221">
      <w:pPr>
        <w:jc w:val="both"/>
      </w:pPr>
      <w:r>
        <w:t>13.5.4. __________________________________________________________, ___ lapas (-ai; -ų).</w:t>
      </w:r>
    </w:p>
    <w:p w14:paraId="04E67590" w14:textId="77777777" w:rsidR="003A7221" w:rsidRDefault="003A7221" w:rsidP="003A7221">
      <w:pPr>
        <w:jc w:val="both"/>
      </w:pPr>
    </w:p>
    <w:p w14:paraId="1838D2D5" w14:textId="77777777" w:rsidR="003A7221" w:rsidRDefault="003A7221" w:rsidP="003A7221">
      <w:pPr>
        <w:jc w:val="both"/>
        <w:rPr>
          <w:rFonts w:eastAsia="Calibri"/>
        </w:rPr>
      </w:pPr>
      <w:r>
        <w:rPr>
          <w:rFonts w:eastAsia="Calibri"/>
          <w:b/>
        </w:rPr>
        <w:t>14. Patvirtiname, kad:</w:t>
      </w:r>
    </w:p>
    <w:p w14:paraId="56FCEDB9" w14:textId="77777777" w:rsidR="003A7221" w:rsidRDefault="003A7221" w:rsidP="003A7221">
      <w:pPr>
        <w:ind w:left="357" w:hanging="357"/>
        <w:jc w:val="both"/>
        <w:rPr>
          <w:rFonts w:eastAsia="Calibri"/>
        </w:rPr>
      </w:pPr>
      <w:r>
        <w:rPr>
          <w:rFonts w:ascii="Wingdings" w:eastAsia="Calibri" w:hAnsi="Wingdings"/>
        </w:rPr>
        <w:t></w:t>
      </w:r>
      <w:r>
        <w:rPr>
          <w:rFonts w:ascii="Wingdings" w:eastAsia="Calibri" w:hAnsi="Wingdings"/>
        </w:rPr>
        <w:tab/>
      </w:r>
      <w:r>
        <w:t>šiame prašyme nurodyti duomenys yra išsamūs ir teisingi;</w:t>
      </w:r>
    </w:p>
    <w:p w14:paraId="4038C2D3" w14:textId="77777777" w:rsidR="003A7221" w:rsidRDefault="003A7221" w:rsidP="003A7221">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 xml:space="preserve">esame susipažinę su Lietuvos Respublikos civilinio kodekso 3.155–3.160 ir </w:t>
      </w:r>
      <w:r>
        <w:rPr>
          <w:rFonts w:eastAsia="Calibri"/>
        </w:rPr>
        <w:br/>
        <w:t>3.165–3.172 straipsniais (</w:t>
      </w:r>
      <w:r>
        <w:rPr>
          <w:szCs w:val="24"/>
        </w:rPr>
        <w:t>tėvų teisės ir pareigos vaikams)</w:t>
      </w:r>
      <w:r>
        <w:rPr>
          <w:rFonts w:eastAsia="Calibri"/>
          <w:szCs w:val="24"/>
        </w:rPr>
        <w:t>;</w:t>
      </w:r>
    </w:p>
    <w:p w14:paraId="5C96F2B7" w14:textId="77777777" w:rsidR="003A7221" w:rsidRDefault="003A7221" w:rsidP="003A7221">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 xml:space="preserve">esame susipažinę su Civilinio kodekso 3.185–3.208 straipsniais </w:t>
      </w:r>
      <w:r>
        <w:rPr>
          <w:rFonts w:eastAsia="Calibri"/>
          <w:szCs w:val="24"/>
        </w:rPr>
        <w:t>(</w:t>
      </w:r>
      <w:r>
        <w:rPr>
          <w:szCs w:val="24"/>
        </w:rPr>
        <w:t>turtinės vaikų ir tėvų tarpusavio teisės ir pareigos)</w:t>
      </w:r>
      <w:r>
        <w:rPr>
          <w:rFonts w:eastAsia="Calibri"/>
          <w:szCs w:val="24"/>
        </w:rPr>
        <w:t>;</w:t>
      </w:r>
    </w:p>
    <w:p w14:paraId="25EA3D0F" w14:textId="77777777" w:rsidR="003A7221" w:rsidRDefault="003A7221" w:rsidP="003A7221">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szCs w:val="24"/>
        </w:rPr>
        <w:t xml:space="preserve">esame susipažinę su Civilinio kodekso </w:t>
      </w:r>
      <w:r>
        <w:rPr>
          <w:rFonts w:eastAsia="Calibri"/>
        </w:rPr>
        <w:t>5.11, 5.12 ir 5.20 straipsniais (paveldėjimas);</w:t>
      </w:r>
    </w:p>
    <w:p w14:paraId="2635357A" w14:textId="77777777" w:rsidR="003A7221" w:rsidRDefault="003A7221" w:rsidP="003A7221">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bCs/>
        </w:rPr>
        <w:t>esame susipažinę su Civilinės būklės aktų registravimo taisyklių, patvirtintų Lietuvos Respublikos teisingumo ministro 2016 m. gruodžio 28 d. įsakymu Nr. 1R-334 „Dėl Civilinės būklės aktų registravimo taisyklių ir civilinės būklės aktų įrašų ir kitų dokumentų formų patvirtinimo“, 53 punktu</w:t>
      </w:r>
      <w:r>
        <w:rPr>
          <w:rFonts w:eastAsia="Calibri"/>
          <w:bCs/>
          <w:szCs w:val="24"/>
        </w:rPr>
        <w:t xml:space="preserve"> (</w:t>
      </w:r>
      <w:r>
        <w:rPr>
          <w:bCs/>
          <w:szCs w:val="24"/>
          <w:lang w:eastAsia="lt-LT"/>
        </w:rPr>
        <w:t xml:space="preserve">vaiko motinos </w:t>
      </w:r>
      <w:r>
        <w:rPr>
          <w:rFonts w:eastAsia="Calibri"/>
          <w:szCs w:val="24"/>
        </w:rPr>
        <w:t>arba vyro, laikančio save vaiko tėvu, teisė atšaukti civilinės metrikacijos įstaigai paduotą prašymą įregistruoti tėvystės pripažinimą);</w:t>
      </w:r>
    </w:p>
    <w:p w14:paraId="625158AB" w14:textId="77777777" w:rsidR="003A7221" w:rsidRDefault="003A7221" w:rsidP="003A7221">
      <w:pPr>
        <w:ind w:left="357" w:hanging="357"/>
        <w:jc w:val="both"/>
        <w:rPr>
          <w:rFonts w:eastAsia="Calibri"/>
        </w:rPr>
      </w:pPr>
      <w:r>
        <w:rPr>
          <w:rFonts w:ascii="Wingdings" w:eastAsia="Calibri" w:hAnsi="Wingdings"/>
        </w:rPr>
        <w:t></w:t>
      </w:r>
      <w:r>
        <w:rPr>
          <w:rFonts w:ascii="Wingdings" w:eastAsia="Calibri" w:hAnsi="Wingdings"/>
        </w:rPr>
        <w:tab/>
      </w:r>
      <w:r>
        <w:rPr>
          <w:rFonts w:eastAsia="Calibri"/>
        </w:rPr>
        <w:t xml:space="preserve">esame susipažinę su Lietuvos Respublikos baudžiamojo kodekso 304 straipsniu (atsakomybė už melagingos informacijos pateikimą siekiant gauti dokumentą). </w:t>
      </w:r>
    </w:p>
    <w:p w14:paraId="65C37FAC" w14:textId="77777777" w:rsidR="003A7221" w:rsidRDefault="003A7221" w:rsidP="003A7221">
      <w:pPr>
        <w:tabs>
          <w:tab w:val="left" w:pos="5640"/>
        </w:tabs>
        <w:ind w:left="2798"/>
        <w:rPr>
          <w:rFonts w:eastAsia="Calibri"/>
        </w:rPr>
      </w:pPr>
    </w:p>
    <w:p w14:paraId="1805C460" w14:textId="77777777" w:rsidR="003A7221" w:rsidRDefault="003A7221" w:rsidP="003A7221">
      <w:pPr>
        <w:tabs>
          <w:tab w:val="left" w:pos="5640"/>
        </w:tabs>
        <w:ind w:left="2798"/>
        <w:rPr>
          <w:rFonts w:eastAsia="Calibri"/>
        </w:rPr>
      </w:pPr>
    </w:p>
    <w:p w14:paraId="304B5704" w14:textId="77777777" w:rsidR="003A7221" w:rsidRDefault="003A7221" w:rsidP="003A7221">
      <w:pPr>
        <w:tabs>
          <w:tab w:val="left" w:pos="5640"/>
          <w:tab w:val="left" w:pos="8789"/>
        </w:tabs>
        <w:ind w:left="2798"/>
        <w:rPr>
          <w:rFonts w:eastAsia="Calibri"/>
        </w:rPr>
      </w:pPr>
      <w:r>
        <w:rPr>
          <w:rFonts w:eastAsia="Calibri"/>
        </w:rPr>
        <w:t>_____________</w:t>
      </w:r>
      <w:r>
        <w:rPr>
          <w:rFonts w:eastAsia="Calibri"/>
        </w:rPr>
        <w:tab/>
        <w:t>___________________________</w:t>
      </w:r>
    </w:p>
    <w:p w14:paraId="5555FA83" w14:textId="77777777" w:rsidR="003A7221" w:rsidRDefault="003A7221" w:rsidP="003A7221">
      <w:pPr>
        <w:tabs>
          <w:tab w:val="left" w:pos="5640"/>
          <w:tab w:val="left" w:pos="6974"/>
        </w:tabs>
        <w:ind w:left="2798" w:firstLine="372"/>
        <w:rPr>
          <w:rFonts w:eastAsia="Calibri"/>
        </w:rPr>
      </w:pPr>
      <w:r>
        <w:rPr>
          <w:rFonts w:eastAsia="Calibri"/>
        </w:rPr>
        <w:t>(parašas)</w:t>
      </w:r>
      <w:r>
        <w:rPr>
          <w:rFonts w:eastAsia="Calibri"/>
        </w:rPr>
        <w:tab/>
        <w:t xml:space="preserve">          (</w:t>
      </w:r>
      <w:r>
        <w:rPr>
          <w:bCs/>
        </w:rPr>
        <w:t xml:space="preserve">tėvo </w:t>
      </w:r>
      <w:r>
        <w:rPr>
          <w:rFonts w:eastAsia="Calibri"/>
        </w:rPr>
        <w:t>vardas ir pavardė)</w:t>
      </w:r>
    </w:p>
    <w:p w14:paraId="5E78470F" w14:textId="77777777" w:rsidR="003A7221" w:rsidRDefault="003A7221" w:rsidP="003A7221">
      <w:pPr>
        <w:tabs>
          <w:tab w:val="left" w:pos="5640"/>
        </w:tabs>
        <w:ind w:left="2798"/>
        <w:rPr>
          <w:rFonts w:eastAsia="Calibri"/>
        </w:rPr>
      </w:pPr>
    </w:p>
    <w:p w14:paraId="474AF1A0" w14:textId="77777777" w:rsidR="003A7221" w:rsidRDefault="003A7221" w:rsidP="003A7221">
      <w:pPr>
        <w:tabs>
          <w:tab w:val="left" w:pos="5640"/>
        </w:tabs>
        <w:ind w:left="2798"/>
        <w:rPr>
          <w:rFonts w:eastAsia="Calibri"/>
        </w:rPr>
      </w:pPr>
      <w:r>
        <w:rPr>
          <w:rFonts w:eastAsia="Calibri"/>
        </w:rPr>
        <w:t>_____________</w:t>
      </w:r>
      <w:r>
        <w:rPr>
          <w:rFonts w:eastAsia="Calibri"/>
        </w:rPr>
        <w:tab/>
        <w:t>___________________________</w:t>
      </w:r>
    </w:p>
    <w:p w14:paraId="21246589" w14:textId="77777777" w:rsidR="003A7221" w:rsidRDefault="003A7221" w:rsidP="003A7221">
      <w:pPr>
        <w:tabs>
          <w:tab w:val="left" w:pos="5640"/>
          <w:tab w:val="left" w:pos="6974"/>
        </w:tabs>
        <w:ind w:left="2798" w:firstLine="372"/>
        <w:rPr>
          <w:rFonts w:eastAsia="Calibri"/>
        </w:rPr>
      </w:pPr>
      <w:r>
        <w:rPr>
          <w:rFonts w:eastAsia="Calibri"/>
        </w:rPr>
        <w:t>(parašas)</w:t>
      </w:r>
      <w:r>
        <w:rPr>
          <w:rFonts w:eastAsia="Calibri"/>
        </w:rPr>
        <w:tab/>
        <w:t xml:space="preserve">       (</w:t>
      </w:r>
      <w:r>
        <w:rPr>
          <w:bCs/>
        </w:rPr>
        <w:t xml:space="preserve">motinos </w:t>
      </w:r>
      <w:r>
        <w:rPr>
          <w:rFonts w:eastAsia="Calibri"/>
        </w:rPr>
        <w:t>vardas ir pavardė)</w:t>
      </w:r>
    </w:p>
    <w:p w14:paraId="0C580D84" w14:textId="77777777" w:rsidR="003A7221" w:rsidRDefault="003A7221" w:rsidP="003A7221">
      <w:pPr>
        <w:tabs>
          <w:tab w:val="left" w:pos="5640"/>
          <w:tab w:val="left" w:pos="6974"/>
        </w:tabs>
        <w:rPr>
          <w:bCs/>
          <w:szCs w:val="24"/>
        </w:rPr>
      </w:pPr>
    </w:p>
    <w:p w14:paraId="290B4524" w14:textId="77777777" w:rsidR="003A7221" w:rsidRDefault="003A7221" w:rsidP="003A7221">
      <w:pPr>
        <w:tabs>
          <w:tab w:val="left" w:pos="5640"/>
          <w:tab w:val="left" w:pos="6974"/>
        </w:tabs>
        <w:rPr>
          <w:rFonts w:eastAsia="Calibri"/>
          <w:bCs/>
        </w:rPr>
      </w:pPr>
      <w:r>
        <w:rPr>
          <w:b/>
          <w:szCs w:val="24"/>
        </w:rPr>
        <w:t xml:space="preserve">15. Aš, </w:t>
      </w:r>
      <w:r>
        <w:rPr>
          <w:bCs/>
          <w:szCs w:val="24"/>
        </w:rPr>
        <w:t>_________________________________________________________________________,</w:t>
      </w:r>
    </w:p>
    <w:p w14:paraId="306834CB" w14:textId="77777777" w:rsidR="003A7221" w:rsidRDefault="003A7221" w:rsidP="003A7221">
      <w:pPr>
        <w:ind w:firstLine="620"/>
        <w:jc w:val="both"/>
        <w:rPr>
          <w:bCs/>
          <w:szCs w:val="24"/>
        </w:rPr>
      </w:pPr>
      <w:r>
        <w:rPr>
          <w:bCs/>
          <w:szCs w:val="24"/>
        </w:rPr>
        <w:t>(vyresnio kaip dešimties metų nepilnamečio vaiko vardas ir pavardė, gimimo data)</w:t>
      </w:r>
    </w:p>
    <w:p w14:paraId="28BE2ADC" w14:textId="77777777" w:rsidR="003A7221" w:rsidRDefault="003A7221" w:rsidP="003A7221">
      <w:pPr>
        <w:jc w:val="both"/>
        <w:rPr>
          <w:b/>
          <w:szCs w:val="24"/>
        </w:rPr>
      </w:pPr>
      <w:r>
        <w:rPr>
          <w:b/>
          <w:szCs w:val="24"/>
        </w:rPr>
        <w:t>sutinku, kad:</w:t>
      </w:r>
    </w:p>
    <w:p w14:paraId="227F0EF8" w14:textId="77777777" w:rsidR="003A7221" w:rsidRDefault="003A7221" w:rsidP="003A7221">
      <w:pPr>
        <w:jc w:val="both"/>
        <w:rPr>
          <w:bCs/>
          <w:szCs w:val="24"/>
        </w:rPr>
      </w:pPr>
      <w:r>
        <w:rPr>
          <w:bCs/>
          <w:szCs w:val="24"/>
        </w:rPr>
        <w:lastRenderedPageBreak/>
        <w:t>15.1. ___________________________________________________________________________</w:t>
      </w:r>
    </w:p>
    <w:p w14:paraId="7F6DF9C9" w14:textId="77777777" w:rsidR="003A7221" w:rsidRDefault="003A7221" w:rsidP="003A7221">
      <w:pPr>
        <w:ind w:firstLine="851"/>
        <w:jc w:val="center"/>
        <w:rPr>
          <w:bCs/>
          <w:szCs w:val="24"/>
        </w:rPr>
      </w:pPr>
      <w:r>
        <w:rPr>
          <w:bCs/>
          <w:szCs w:val="24"/>
        </w:rPr>
        <w:t>(tėvo vardas ir pavardė, asmens kodas arba gimimo data)</w:t>
      </w:r>
    </w:p>
    <w:p w14:paraId="39148EFA" w14:textId="77777777" w:rsidR="003A7221" w:rsidRDefault="003A7221" w:rsidP="003A7221">
      <w:pPr>
        <w:jc w:val="both"/>
        <w:rPr>
          <w:bCs/>
          <w:szCs w:val="24"/>
        </w:rPr>
      </w:pPr>
      <w:r>
        <w:rPr>
          <w:bCs/>
          <w:szCs w:val="24"/>
        </w:rPr>
        <w:t>būtų pripažįstamas mano tėvu;</w:t>
      </w:r>
    </w:p>
    <w:p w14:paraId="64BDE981" w14:textId="77777777" w:rsidR="003A7221" w:rsidRDefault="003A7221" w:rsidP="003A7221">
      <w:pPr>
        <w:ind w:firstLine="851"/>
        <w:jc w:val="both"/>
        <w:rPr>
          <w:bCs/>
          <w:szCs w:val="24"/>
        </w:rPr>
      </w:pPr>
    </w:p>
    <w:p w14:paraId="64B3EE26" w14:textId="77777777" w:rsidR="003A7221" w:rsidRDefault="003A7221" w:rsidP="003A7221">
      <w:pPr>
        <w:jc w:val="both"/>
        <w:rPr>
          <w:bCs/>
          <w:szCs w:val="24"/>
        </w:rPr>
      </w:pPr>
      <w:r>
        <w:rPr>
          <w:bCs/>
          <w:szCs w:val="24"/>
        </w:rPr>
        <w:t xml:space="preserve">15.2. </w:t>
      </w:r>
      <w:r>
        <w:rPr>
          <w:bCs/>
          <w:szCs w:val="24"/>
        </w:rPr>
        <w:sym w:font="Wingdings" w:char="F0A8"/>
      </w:r>
      <w:r>
        <w:rPr>
          <w:bCs/>
          <w:szCs w:val="24"/>
        </w:rPr>
        <w:t xml:space="preserve"> būtų palikta mano turima pavardė</w:t>
      </w:r>
    </w:p>
    <w:p w14:paraId="65C42469" w14:textId="77777777" w:rsidR="003A7221" w:rsidRDefault="003A7221" w:rsidP="003A7221">
      <w:pPr>
        <w:ind w:firstLine="558"/>
        <w:jc w:val="both"/>
        <w:rPr>
          <w:bCs/>
          <w:i/>
          <w:iCs/>
          <w:szCs w:val="24"/>
        </w:rPr>
      </w:pPr>
      <w:r>
        <w:rPr>
          <w:bCs/>
          <w:i/>
          <w:iCs/>
          <w:szCs w:val="24"/>
        </w:rPr>
        <w:t>arba</w:t>
      </w:r>
    </w:p>
    <w:p w14:paraId="30B5AC9B" w14:textId="77777777" w:rsidR="003A7221" w:rsidRDefault="003A7221" w:rsidP="003A7221">
      <w:pPr>
        <w:ind w:firstLine="558"/>
        <w:jc w:val="both"/>
        <w:rPr>
          <w:bCs/>
          <w:szCs w:val="24"/>
        </w:rPr>
      </w:pPr>
      <w:r>
        <w:rPr>
          <w:bCs/>
          <w:szCs w:val="24"/>
        </w:rPr>
        <w:sym w:font="Wingdings" w:char="F0A8"/>
      </w:r>
      <w:r>
        <w:rPr>
          <w:bCs/>
          <w:szCs w:val="24"/>
        </w:rPr>
        <w:t xml:space="preserve"> būtų pakeista mano turima pavardė ir suteikta pavardė ____________________________;</w:t>
      </w:r>
    </w:p>
    <w:p w14:paraId="44AB95B1" w14:textId="77777777" w:rsidR="003A7221" w:rsidRDefault="003A7221" w:rsidP="003A7221">
      <w:pPr>
        <w:ind w:firstLine="851"/>
        <w:jc w:val="both"/>
        <w:rPr>
          <w:bCs/>
          <w:szCs w:val="24"/>
        </w:rPr>
      </w:pPr>
    </w:p>
    <w:p w14:paraId="059A89E9" w14:textId="77777777" w:rsidR="003A7221" w:rsidRDefault="003A7221" w:rsidP="003A7221">
      <w:pPr>
        <w:jc w:val="both"/>
        <w:rPr>
          <w:bCs/>
          <w:szCs w:val="24"/>
        </w:rPr>
      </w:pPr>
      <w:r>
        <w:rPr>
          <w:bCs/>
          <w:szCs w:val="24"/>
        </w:rPr>
        <w:t xml:space="preserve">15.3. </w:t>
      </w:r>
      <w:r>
        <w:rPr>
          <w:bCs/>
          <w:szCs w:val="24"/>
        </w:rPr>
        <w:sym w:font="Wingdings" w:char="F0A8"/>
      </w:r>
      <w:r>
        <w:rPr>
          <w:bCs/>
          <w:szCs w:val="24"/>
        </w:rPr>
        <w:t xml:space="preserve"> būtų nurodyta mano tautybė _________________________________________________</w:t>
      </w:r>
    </w:p>
    <w:p w14:paraId="14A9649F" w14:textId="77777777" w:rsidR="003A7221" w:rsidRDefault="003A7221" w:rsidP="003A7221">
      <w:pPr>
        <w:ind w:firstLine="558"/>
        <w:jc w:val="both"/>
        <w:rPr>
          <w:bCs/>
          <w:i/>
          <w:iCs/>
          <w:szCs w:val="24"/>
        </w:rPr>
      </w:pPr>
      <w:r>
        <w:rPr>
          <w:bCs/>
          <w:i/>
          <w:iCs/>
          <w:szCs w:val="24"/>
        </w:rPr>
        <w:t xml:space="preserve">arba </w:t>
      </w:r>
    </w:p>
    <w:p w14:paraId="4185EB59" w14:textId="77777777" w:rsidR="003A7221" w:rsidRDefault="003A7221" w:rsidP="003A7221">
      <w:pPr>
        <w:ind w:firstLine="558"/>
        <w:jc w:val="both"/>
        <w:rPr>
          <w:bCs/>
          <w:szCs w:val="24"/>
        </w:rPr>
      </w:pPr>
      <w:r>
        <w:rPr>
          <w:bCs/>
          <w:szCs w:val="24"/>
        </w:rPr>
        <w:sym w:font="Wingdings" w:char="F0A8"/>
      </w:r>
      <w:r>
        <w:rPr>
          <w:bCs/>
          <w:szCs w:val="24"/>
        </w:rPr>
        <w:t xml:space="preserve"> duomenys apie mano tautybę būtų išbraukti.</w:t>
      </w:r>
    </w:p>
    <w:p w14:paraId="49A28907" w14:textId="77777777" w:rsidR="003A7221" w:rsidRDefault="003A7221" w:rsidP="003A7221">
      <w:pPr>
        <w:ind w:firstLine="851"/>
        <w:jc w:val="both"/>
        <w:rPr>
          <w:bCs/>
          <w:szCs w:val="24"/>
        </w:rPr>
      </w:pPr>
    </w:p>
    <w:p w14:paraId="7B6FA742" w14:textId="77777777" w:rsidR="003A7221" w:rsidRDefault="003A7221" w:rsidP="003A7221">
      <w:pPr>
        <w:ind w:firstLine="851"/>
        <w:jc w:val="both"/>
        <w:rPr>
          <w:bCs/>
          <w:szCs w:val="24"/>
        </w:rPr>
      </w:pPr>
    </w:p>
    <w:p w14:paraId="05708764" w14:textId="77777777" w:rsidR="003A7221" w:rsidRDefault="003A7221" w:rsidP="003A7221">
      <w:pPr>
        <w:ind w:left="2795"/>
        <w:jc w:val="both"/>
        <w:rPr>
          <w:bCs/>
          <w:szCs w:val="24"/>
        </w:rPr>
      </w:pPr>
      <w:r>
        <w:rPr>
          <w:bCs/>
          <w:szCs w:val="24"/>
        </w:rPr>
        <w:t>_____________</w:t>
      </w:r>
      <w:r>
        <w:rPr>
          <w:bCs/>
          <w:szCs w:val="24"/>
        </w:rPr>
        <w:tab/>
        <w:t>___________________________</w:t>
      </w:r>
    </w:p>
    <w:p w14:paraId="4906B6E8" w14:textId="77777777" w:rsidR="003A7221" w:rsidRDefault="003A7221" w:rsidP="003A7221">
      <w:pPr>
        <w:ind w:left="2795" w:firstLine="310"/>
        <w:jc w:val="both"/>
        <w:rPr>
          <w:bCs/>
          <w:szCs w:val="24"/>
        </w:rPr>
      </w:pPr>
      <w:r>
        <w:rPr>
          <w:bCs/>
          <w:szCs w:val="24"/>
        </w:rPr>
        <w:t>(parašas)</w:t>
      </w:r>
      <w:r>
        <w:rPr>
          <w:bCs/>
          <w:szCs w:val="24"/>
        </w:rPr>
        <w:tab/>
        <w:t xml:space="preserve">         (vaiko vardas ir pavardė)</w:t>
      </w:r>
    </w:p>
    <w:p w14:paraId="21A3C93C" w14:textId="77777777" w:rsidR="003A7221" w:rsidRDefault="003A7221" w:rsidP="003A7221">
      <w:pPr>
        <w:ind w:firstLine="851"/>
        <w:jc w:val="both"/>
        <w:rPr>
          <w:b/>
          <w:szCs w:val="24"/>
        </w:rPr>
      </w:pPr>
    </w:p>
    <w:p w14:paraId="236BCC4E" w14:textId="77777777" w:rsidR="003A7221" w:rsidRDefault="003A7221" w:rsidP="003A7221">
      <w:pPr>
        <w:ind w:firstLine="851"/>
        <w:jc w:val="both"/>
        <w:rPr>
          <w:b/>
          <w:szCs w:val="24"/>
        </w:rPr>
      </w:pPr>
      <w:r>
        <w:rPr>
          <w:b/>
          <w:szCs w:val="24"/>
        </w:rPr>
        <w:t xml:space="preserve">Pastabos: </w:t>
      </w:r>
    </w:p>
    <w:p w14:paraId="79898714" w14:textId="77777777" w:rsidR="003A7221" w:rsidRDefault="003A7221" w:rsidP="003A7221">
      <w:pPr>
        <w:ind w:firstLine="851"/>
        <w:jc w:val="both"/>
        <w:rPr>
          <w:szCs w:val="24"/>
        </w:rPr>
      </w:pPr>
      <w:r>
        <w:rPr>
          <w:szCs w:val="24"/>
        </w:rPr>
        <w:t>1.</w:t>
      </w:r>
      <w:r>
        <w:rPr>
          <w:szCs w:val="24"/>
        </w:rPr>
        <w:tab/>
        <w:t>Vaiko asmens kodas nurodomas, taip pat 8 punktas pildomas, jeigu vaiko gimimas jau įregistruotas.</w:t>
      </w:r>
    </w:p>
    <w:p w14:paraId="2C0FF3B1" w14:textId="77777777" w:rsidR="003A7221" w:rsidRDefault="003A7221" w:rsidP="003A7221">
      <w:pPr>
        <w:ind w:firstLine="851"/>
        <w:jc w:val="both"/>
        <w:rPr>
          <w:szCs w:val="24"/>
        </w:rPr>
      </w:pPr>
      <w:r>
        <w:rPr>
          <w:szCs w:val="24"/>
        </w:rPr>
        <w:t>2.</w:t>
      </w:r>
      <w:r>
        <w:rPr>
          <w:szCs w:val="24"/>
        </w:rPr>
        <w:tab/>
      </w:r>
      <w:r>
        <w:rPr>
          <w:szCs w:val="24"/>
          <w:lang w:eastAsia="lt-LT"/>
        </w:rPr>
        <w:t xml:space="preserve">4 punkte vaiko tautybė nurodoma, </w:t>
      </w:r>
      <w:r>
        <w:rPr>
          <w:szCs w:val="24"/>
        </w:rPr>
        <w:t>jeigu vaiko gimimas jau įregistruotas ir jo tautybė įrašyta Lietuvos Respublikos gyventojų registre.</w:t>
      </w:r>
    </w:p>
    <w:p w14:paraId="7B0496A7" w14:textId="77777777" w:rsidR="003A7221" w:rsidRDefault="003A7221" w:rsidP="003A7221">
      <w:pPr>
        <w:ind w:firstLine="851"/>
        <w:jc w:val="both"/>
        <w:rPr>
          <w:szCs w:val="24"/>
          <w:lang w:eastAsia="lt-LT"/>
        </w:rPr>
      </w:pPr>
      <w:r>
        <w:rPr>
          <w:szCs w:val="24"/>
          <w:lang w:eastAsia="lt-LT"/>
        </w:rPr>
        <w:t>3.</w:t>
      </w:r>
      <w:r>
        <w:rPr>
          <w:szCs w:val="24"/>
          <w:lang w:eastAsia="lt-LT"/>
        </w:rPr>
        <w:tab/>
        <w:t xml:space="preserve">5 punkte vaiko tėvų tautybė nurodoma, </w:t>
      </w:r>
      <w:r>
        <w:rPr>
          <w:szCs w:val="24"/>
        </w:rPr>
        <w:t>jeigu ji įrašyta Lietuvos Respublikos gyventojų registre.</w:t>
      </w:r>
    </w:p>
    <w:p w14:paraId="7A147E33" w14:textId="77777777" w:rsidR="003A7221" w:rsidRDefault="003A7221" w:rsidP="003A7221">
      <w:pPr>
        <w:ind w:firstLine="851"/>
        <w:jc w:val="both"/>
        <w:rPr>
          <w:bCs/>
          <w:szCs w:val="24"/>
          <w:lang w:eastAsia="lt-LT"/>
        </w:rPr>
      </w:pPr>
      <w:r>
        <w:rPr>
          <w:bCs/>
          <w:szCs w:val="24"/>
          <w:lang w:eastAsia="lt-LT"/>
        </w:rPr>
        <w:t>4.</w:t>
      </w:r>
      <w:r>
        <w:rPr>
          <w:bCs/>
          <w:szCs w:val="24"/>
          <w:lang w:eastAsia="lt-LT"/>
        </w:rPr>
        <w:tab/>
        <w:t>6 ir 7 punktai pildomi, jeigu duomenų apie vaiko motiną nėra Gyventojų registre.</w:t>
      </w:r>
    </w:p>
    <w:p w14:paraId="7F3A5C57" w14:textId="77777777" w:rsidR="003A7221" w:rsidRDefault="003A7221" w:rsidP="003A7221">
      <w:pPr>
        <w:ind w:firstLine="851"/>
        <w:jc w:val="both"/>
        <w:rPr>
          <w:szCs w:val="24"/>
          <w:lang w:eastAsia="lt-LT"/>
        </w:rPr>
      </w:pPr>
      <w:r>
        <w:rPr>
          <w:szCs w:val="24"/>
          <w:lang w:eastAsia="lt-LT"/>
        </w:rPr>
        <w:t>5.</w:t>
      </w:r>
      <w:r>
        <w:rPr>
          <w:szCs w:val="24"/>
          <w:lang w:eastAsia="lt-LT"/>
        </w:rPr>
        <w:tab/>
      </w:r>
      <w:r>
        <w:rPr>
          <w:szCs w:val="24"/>
        </w:rPr>
        <w:t xml:space="preserve">9 punktas ir 15.3 papunktis pildomi, jeigu vaiko gimimas įregistruotas ir norima duomenis apie vaiko tautybę gimimo įraše pakeisti ar šiais duomenimis gimimo įrašą, kuriame tokių duomenų nėra, papildyti, ar duomenis apie tautybę išbraukti. </w:t>
      </w:r>
      <w:r>
        <w:rPr>
          <w:szCs w:val="24"/>
          <w:lang w:eastAsia="lt-LT"/>
        </w:rPr>
        <w:t>Jei tėvų tautybė vienoda, suteikiama tėvų tautybė; jei tėvų tautybė skirtinga, tėvų sutarimu nurodoma tėvo arba motinos tautybė; jei tėvų tautybė skirtinga ir tėvai nenusitaria dėl vaiko tautybės, vaiko tautybė nenurodoma.</w:t>
      </w:r>
      <w:r>
        <w:t xml:space="preserve"> </w:t>
      </w:r>
      <w:r>
        <w:rPr>
          <w:szCs w:val="24"/>
          <w:lang w:eastAsia="lt-LT"/>
        </w:rPr>
        <w:t>Duomenys apie vaiko tautybę išbraukiami iš vaiko gimimo įrašo vaiko tėvų susitarimu.</w:t>
      </w:r>
      <w:r>
        <w:t xml:space="preserve"> </w:t>
      </w:r>
    </w:p>
    <w:p w14:paraId="7CF57282" w14:textId="77777777" w:rsidR="003A7221" w:rsidRDefault="003A7221" w:rsidP="003A7221">
      <w:pPr>
        <w:ind w:firstLine="851"/>
        <w:jc w:val="both"/>
        <w:rPr>
          <w:szCs w:val="24"/>
          <w:lang w:eastAsia="lt-LT"/>
        </w:rPr>
      </w:pPr>
      <w:r>
        <w:rPr>
          <w:szCs w:val="24"/>
          <w:lang w:eastAsia="lt-LT"/>
        </w:rPr>
        <w:t>6.</w:t>
      </w:r>
      <w:r>
        <w:rPr>
          <w:szCs w:val="24"/>
          <w:lang w:eastAsia="lt-LT"/>
        </w:rPr>
        <w:tab/>
      </w:r>
      <w:r>
        <w:rPr>
          <w:color w:val="000000"/>
          <w:szCs w:val="24"/>
        </w:rPr>
        <w:t xml:space="preserve">Jei tėvystę pripažįstantis asmuo yra nepilnametis, civilinės metrikacijos įstaigai turi būti pateiktas jo tėvų, globėjų ar rūpintojų rašytinis sutikimas. Jei jie tokio sutikimo neduoda, leidimą gali duoti teismas nepilnamečio prašymu. </w:t>
      </w:r>
      <w:r>
        <w:rPr>
          <w:szCs w:val="24"/>
        </w:rPr>
        <w:t>T</w:t>
      </w:r>
      <w:r>
        <w:rPr>
          <w:szCs w:val="24"/>
          <w:lang w:eastAsia="lt-LT"/>
        </w:rPr>
        <w:t>ėvystę pripažįstančio nepilnamečio asmens tėvai, globėjai ar rūpintojai r</w:t>
      </w:r>
      <w:r>
        <w:rPr>
          <w:color w:val="000000"/>
          <w:szCs w:val="24"/>
          <w:lang w:eastAsia="lt-LT"/>
        </w:rPr>
        <w:t xml:space="preserve">ašytinius sutikimus civilinės metrikacijos įstaigai gali pateikti atvykę į civilinės metrikacijos įstaigą. Kai šie asmenys neatvyksta į civilinės metrikacijos įstaigą ir jų rašytinius sutikimus pateikia pareiškėjai, rašytiniai </w:t>
      </w:r>
      <w:r>
        <w:rPr>
          <w:color w:val="000000"/>
        </w:rPr>
        <w:t>sutikimai turi būti patvirtinti notaro arba</w:t>
      </w:r>
      <w:r>
        <w:rPr>
          <w:color w:val="000000"/>
          <w:szCs w:val="24"/>
          <w:lang w:eastAsia="lt-LT"/>
        </w:rPr>
        <w:t xml:space="preserve"> rašytiniuose sutikimuose parašo tikrumas turi būti paliudytas savivaldybės seniūnijos seniūno, Lietuvos Respublikos konsulinio pareigūno ar kito kompetentingo užsienio valstybės pareigūno.</w:t>
      </w:r>
    </w:p>
    <w:p w14:paraId="6F36DDA2" w14:textId="77777777" w:rsidR="003A7221" w:rsidRDefault="003A7221" w:rsidP="003A7221">
      <w:pPr>
        <w:ind w:firstLine="851"/>
        <w:jc w:val="both"/>
        <w:rPr>
          <w:szCs w:val="24"/>
          <w:lang w:eastAsia="lt-LT"/>
        </w:rPr>
      </w:pPr>
      <w:r>
        <w:rPr>
          <w:szCs w:val="24"/>
          <w:lang w:eastAsia="lt-LT"/>
        </w:rPr>
        <w:t>7.</w:t>
      </w:r>
      <w:r>
        <w:rPr>
          <w:szCs w:val="24"/>
          <w:lang w:eastAsia="lt-LT"/>
        </w:rPr>
        <w:tab/>
      </w:r>
      <w:r>
        <w:rPr>
          <w:color w:val="000000"/>
          <w:szCs w:val="24"/>
        </w:rPr>
        <w:t>Jei vaikui yra suėję dešimt metų, civilinės metrikacijos įstaigai turi būti pateiktas vaiko rašytinis sutikimas. Šis</w:t>
      </w:r>
      <w:r>
        <w:rPr>
          <w:color w:val="000000"/>
          <w:szCs w:val="24"/>
          <w:lang w:eastAsia="lt-LT"/>
        </w:rPr>
        <w:t xml:space="preserve"> rašytinis sutikimas pateikiamas tik vaikui atvykus į šią įstaigą. Jeigu prašymas įregistruoti tėvystės pripažinimą teikiamas per Metrikacijos ir gyvenamosios vietos deklaravimo informacinę sistemą, šio prašymo 15 punktas nepildomas. </w:t>
      </w:r>
    </w:p>
    <w:p w14:paraId="26E18C29" w14:textId="77777777" w:rsidR="003A7221" w:rsidRDefault="003A7221" w:rsidP="003A7221">
      <w:pPr>
        <w:ind w:left="-57" w:firstLine="851"/>
        <w:jc w:val="both"/>
      </w:pPr>
      <w:r>
        <w:t>8.</w:t>
      </w:r>
      <w:r>
        <w:tab/>
      </w:r>
      <w:r>
        <w:rPr>
          <w:szCs w:val="24"/>
          <w:lang w:eastAsia="lt-LT"/>
        </w:rPr>
        <w:t xml:space="preserve">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14:paraId="35CAC18F" w14:textId="77777777" w:rsidR="003A7221" w:rsidRDefault="003A7221" w:rsidP="003A7221">
      <w:pPr>
        <w:ind w:firstLine="851"/>
        <w:jc w:val="both"/>
      </w:pPr>
      <w:r>
        <w:t>9. Užsienio valstybių institucijų išduoti dokumentai turi būti išversti į lietuvių kalbą ir legalizuoti ar patvirtinti pažyma (</w:t>
      </w:r>
      <w:r>
        <w:rPr>
          <w:i/>
          <w:iCs/>
        </w:rPr>
        <w:t>Apostille</w:t>
      </w:r>
      <w:r>
        <w:t xml:space="preserve">), jeigu Lietuvos Respublikos tarptautinės sutartys ir Europos Sąjungos teisės aktai </w:t>
      </w:r>
      <w:r>
        <w:rPr>
          <w:bCs/>
          <w:szCs w:val="24"/>
        </w:rPr>
        <w:t xml:space="preserve">ar šiuo įsakymu patvirtintos </w:t>
      </w:r>
      <w:r>
        <w:rPr>
          <w:rFonts w:eastAsia="Calibri"/>
          <w:bCs/>
          <w:szCs w:val="24"/>
        </w:rPr>
        <w:t>Civilinės būklės aktų registravimo taisyklės</w:t>
      </w:r>
      <w:r>
        <w:rPr>
          <w:bCs/>
          <w:szCs w:val="24"/>
        </w:rPr>
        <w:t xml:space="preserve"> nenustato kitaip.</w:t>
      </w:r>
    </w:p>
    <w:p w14:paraId="3E705B6C" w14:textId="77777777" w:rsidR="003A7221" w:rsidRDefault="003A7221" w:rsidP="003A7221">
      <w:pPr>
        <w:tabs>
          <w:tab w:val="left" w:pos="4536"/>
        </w:tabs>
        <w:ind w:left="-57"/>
      </w:pPr>
    </w:p>
    <w:p w14:paraId="2D0F7E6A" w14:textId="2932C43C" w:rsidR="0092058D" w:rsidRPr="003A7221" w:rsidRDefault="003A7221" w:rsidP="003A7221">
      <w:pPr>
        <w:tabs>
          <w:tab w:val="center" w:pos="4819"/>
          <w:tab w:val="right" w:pos="9638"/>
        </w:tabs>
        <w:jc w:val="center"/>
        <w:rPr>
          <w:bCs/>
        </w:rPr>
      </w:pPr>
      <w:r>
        <w:rPr>
          <w:bCs/>
          <w:szCs w:val="24"/>
        </w:rPr>
        <w:t>_____________</w:t>
      </w:r>
    </w:p>
    <w:p w14:paraId="4671820C" w14:textId="34D10DB2" w:rsidR="0092058D" w:rsidRDefault="0092058D" w:rsidP="0092058D">
      <w:pPr>
        <w:jc w:val="both"/>
        <w:rPr>
          <w:bCs/>
        </w:rPr>
      </w:pPr>
    </w:p>
    <w:p w14:paraId="53073F81" w14:textId="77777777" w:rsidR="0092058D" w:rsidRDefault="0092058D" w:rsidP="0092058D">
      <w:pPr>
        <w:jc w:val="both"/>
        <w:rPr>
          <w:bCs/>
        </w:rPr>
      </w:pPr>
    </w:p>
    <w:p w14:paraId="1544041F" w14:textId="77777777" w:rsidR="0092058D" w:rsidRDefault="0092058D" w:rsidP="0092058D">
      <w:pPr>
        <w:tabs>
          <w:tab w:val="left" w:pos="567"/>
          <w:tab w:val="left" w:pos="9638"/>
        </w:tabs>
        <w:jc w:val="both"/>
        <w:rPr>
          <w:sz w:val="18"/>
          <w:szCs w:val="18"/>
        </w:rPr>
      </w:pPr>
      <w:r>
        <w:rPr>
          <w:sz w:val="18"/>
          <w:szCs w:val="18"/>
        </w:rPr>
        <w:t xml:space="preserve">         Informuojame, kad Jūsų asmens duomenų valdytojas yra Kaišiadorių rajono savivaldybė ir Kaišiadorių rajono savivaldybės administracija (juridinio asmens kodas 188773916, adresas: Katedros g. 4, LT-56121 Kaišiadorys, tel.: (8 346) 20 450; 8 609 40 170, el. p.: </w:t>
      </w:r>
      <w:hyperlink r:id="rId5" w:history="1">
        <w:r>
          <w:rPr>
            <w:rStyle w:val="Hipersaitas"/>
            <w:sz w:val="18"/>
            <w:szCs w:val="18"/>
          </w:rPr>
          <w:t>meras@kaisiadorys.lt</w:t>
        </w:r>
      </w:hyperlink>
      <w:r>
        <w:rPr>
          <w:sz w:val="18"/>
          <w:szCs w:val="18"/>
        </w:rPr>
        <w:t xml:space="preserve">, </w:t>
      </w:r>
      <w:hyperlink r:id="rId6" w:history="1">
        <w:r>
          <w:rPr>
            <w:rStyle w:val="Hipersaitas"/>
            <w:sz w:val="18"/>
            <w:szCs w:val="18"/>
          </w:rPr>
          <w:t>dokumentai@kaisiadorys.lt</w:t>
        </w:r>
      </w:hyperlink>
      <w:r>
        <w:rPr>
          <w:sz w:val="18"/>
          <w:szCs w:val="18"/>
        </w:rPr>
        <w:t xml:space="preserve">).  </w:t>
      </w:r>
    </w:p>
    <w:p w14:paraId="6D5EE550" w14:textId="77777777" w:rsidR="0092058D" w:rsidRDefault="0092058D" w:rsidP="0092058D">
      <w:pPr>
        <w:tabs>
          <w:tab w:val="left" w:pos="567"/>
          <w:tab w:val="left" w:pos="9638"/>
        </w:tabs>
        <w:jc w:val="both"/>
        <w:rPr>
          <w:sz w:val="18"/>
          <w:szCs w:val="18"/>
        </w:rPr>
      </w:pPr>
      <w:r>
        <w:rPr>
          <w:sz w:val="18"/>
          <w:szCs w:val="18"/>
        </w:rPr>
        <w:t xml:space="preserve">         Asmens duomenys bus tvarkomi siekiant išnagrinėti Jūsų prašymą/skundą/paklausimą. Asmens duomenų tvarkymo pagrindas – tvarkyti būtina, siekiant atlikti teisinę prievolę, užduotį, vykdomą viešojo intereso labui arba vykdant duomenų valdytojui pavestas viešosios valdžios funkcijas. Jūs turite teisę kreiptis su prašymu dėl asmens duomenų tvarkymo, susipažinti su Jūsų tvarkomais asmens duomenimis, reikalauti juos ištaisyti, ištrinti, apriboti jų tvarkymą, juos perkelti, taip pat turite teisę nesutikti su asmens duomenų tvarkymu, pateikti skundą Valstybinei duomenų apsaugos inspekcijai (L. Sapiegos g. 17, 10312 Vilnius, tel.: (8 5) 271 2804, (8 5) 279 1445, faks. (8 5) 261 9494, el. p. </w:t>
      </w:r>
      <w:hyperlink r:id="rId7" w:history="1">
        <w:r>
          <w:rPr>
            <w:rStyle w:val="Hipersaitas"/>
            <w:sz w:val="18"/>
            <w:szCs w:val="18"/>
          </w:rPr>
          <w:t>ada@ada.lt</w:t>
        </w:r>
      </w:hyperlink>
      <w:r>
        <w:rPr>
          <w:sz w:val="18"/>
          <w:szCs w:val="18"/>
        </w:rPr>
        <w:t>).</w:t>
      </w:r>
    </w:p>
    <w:p w14:paraId="6C9015E9" w14:textId="77777777" w:rsidR="0092058D" w:rsidRDefault="0092058D" w:rsidP="0092058D">
      <w:pPr>
        <w:tabs>
          <w:tab w:val="left" w:pos="567"/>
          <w:tab w:val="left" w:pos="9638"/>
        </w:tabs>
        <w:jc w:val="both"/>
        <w:rPr>
          <w:sz w:val="18"/>
          <w:szCs w:val="18"/>
          <w:lang w:val="en-US"/>
        </w:rPr>
      </w:pPr>
      <w:r>
        <w:rPr>
          <w:sz w:val="18"/>
          <w:szCs w:val="18"/>
        </w:rPr>
        <w:t xml:space="preserve">         Jūsų asmens duomenys Kaišiadorių rajono savivaldybėje ir Kaišiadorių rajono savivaldybės administracijoje bus saugomi teisės aktų nustatyta tvarka ir gali būti teikiami tretiesiems asmenims, jeigu tai yra būtina Jūsų prašymui/skundui/paklausimui išnagrinėti. Dėl platesnės informacijos galite kreiptis į Kaišiadorių rajono savivaldybės administracijos duomenų apsaugos pareigūną, tel. 8 604 73 316, el. p. </w:t>
      </w:r>
      <w:hyperlink r:id="rId8" w:history="1">
        <w:r>
          <w:rPr>
            <w:rStyle w:val="Hipersaitas"/>
            <w:sz w:val="18"/>
            <w:szCs w:val="18"/>
          </w:rPr>
          <w:t>valdas.tatarunas</w:t>
        </w:r>
        <w:r>
          <w:rPr>
            <w:rStyle w:val="Hipersaitas"/>
            <w:sz w:val="18"/>
            <w:szCs w:val="18"/>
            <w:lang w:val="en-US"/>
          </w:rPr>
          <w:t>@kaisiadorys.lt</w:t>
        </w:r>
      </w:hyperlink>
      <w:r>
        <w:rPr>
          <w:sz w:val="18"/>
          <w:szCs w:val="18"/>
          <w:lang w:val="en-US"/>
        </w:rPr>
        <w:t xml:space="preserve">. </w:t>
      </w:r>
    </w:p>
    <w:p w14:paraId="6EA5828E" w14:textId="77777777" w:rsidR="0092058D" w:rsidRDefault="0092058D" w:rsidP="0092058D">
      <w:pPr>
        <w:tabs>
          <w:tab w:val="left" w:pos="567"/>
          <w:tab w:val="left" w:pos="9638"/>
        </w:tabs>
        <w:jc w:val="both"/>
        <w:rPr>
          <w:sz w:val="18"/>
          <w:szCs w:val="18"/>
        </w:rPr>
      </w:pPr>
      <w:r>
        <w:rPr>
          <w:sz w:val="18"/>
          <w:szCs w:val="18"/>
          <w:lang w:val="en-US"/>
        </w:rPr>
        <w:t xml:space="preserve">        </w:t>
      </w:r>
      <w:r>
        <w:rPr>
          <w:sz w:val="18"/>
          <w:szCs w:val="18"/>
        </w:rPr>
        <w:t xml:space="preserve">Daugiau informacijos apie asmens duomenų tvarkymą rasite interneto svetainėje adresu: </w:t>
      </w:r>
      <w:hyperlink r:id="rId9" w:history="1">
        <w:r>
          <w:rPr>
            <w:rStyle w:val="Hipersaitas"/>
            <w:sz w:val="18"/>
            <w:szCs w:val="18"/>
          </w:rPr>
          <w:t>www.kaisiadorys.lt</w:t>
        </w:r>
      </w:hyperlink>
      <w:r>
        <w:rPr>
          <w:sz w:val="18"/>
          <w:szCs w:val="18"/>
        </w:rPr>
        <w:t>, skiltyje „Asmens duomenų apsauga“.</w:t>
      </w:r>
    </w:p>
    <w:p w14:paraId="5E8E659D" w14:textId="77777777" w:rsidR="0092058D" w:rsidRDefault="0092058D" w:rsidP="0092058D">
      <w:pPr>
        <w:jc w:val="both"/>
        <w:rPr>
          <w:sz w:val="18"/>
          <w:szCs w:val="18"/>
          <w:lang w:val="en-US"/>
        </w:rPr>
      </w:pPr>
    </w:p>
    <w:p w14:paraId="17DD24C2" w14:textId="77777777" w:rsidR="0092058D" w:rsidRDefault="0092058D" w:rsidP="0092058D">
      <w:pPr>
        <w:jc w:val="both"/>
      </w:pPr>
    </w:p>
    <w:p w14:paraId="19D7EF76" w14:textId="77777777" w:rsidR="0092058D" w:rsidRDefault="0092058D" w:rsidP="0092058D"/>
    <w:p w14:paraId="0C0A3233" w14:textId="77777777" w:rsidR="0092058D" w:rsidRDefault="0092058D" w:rsidP="0092058D">
      <w:r>
        <w:t xml:space="preserve">                                                    Susipažinau:____________________________________</w:t>
      </w:r>
    </w:p>
    <w:p w14:paraId="7E348812" w14:textId="77777777" w:rsidR="0092058D" w:rsidRDefault="0092058D" w:rsidP="0092058D"/>
    <w:p w14:paraId="4055078F" w14:textId="77777777" w:rsidR="0092058D" w:rsidRDefault="0092058D" w:rsidP="0092058D"/>
    <w:p w14:paraId="74FB8988" w14:textId="77777777" w:rsidR="00726D93" w:rsidRDefault="00726D93"/>
    <w:sectPr w:rsidR="00726D93" w:rsidSect="003A7221">
      <w:pgSz w:w="11907" w:h="16840" w:code="9"/>
      <w:pgMar w:top="426" w:right="1134" w:bottom="1701"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Myriad Pro Light SemiCond">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78A0"/>
    <w:multiLevelType w:val="hybridMultilevel"/>
    <w:tmpl w:val="54C0C56A"/>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4393724">
    <w:abstractNumId w:val="4"/>
  </w:num>
  <w:num w:numId="2" w16cid:durableId="1919091598">
    <w:abstractNumId w:val="1"/>
  </w:num>
  <w:num w:numId="3" w16cid:durableId="1015484">
    <w:abstractNumId w:val="0"/>
  </w:num>
  <w:num w:numId="4" w16cid:durableId="1476410162">
    <w:abstractNumId w:val="3"/>
  </w:num>
  <w:num w:numId="5" w16cid:durableId="53280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39"/>
    <w:rsid w:val="003A7221"/>
    <w:rsid w:val="003F3C44"/>
    <w:rsid w:val="006C2A6A"/>
    <w:rsid w:val="006E0737"/>
    <w:rsid w:val="00726D93"/>
    <w:rsid w:val="00841CA2"/>
    <w:rsid w:val="0092058D"/>
    <w:rsid w:val="009A107B"/>
    <w:rsid w:val="00AA65AF"/>
    <w:rsid w:val="00B4399E"/>
    <w:rsid w:val="00BE1C61"/>
    <w:rsid w:val="00D72D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D645"/>
  <w15:chartTrackingRefBased/>
  <w15:docId w15:val="{DD0548BF-69B9-4B51-B522-2ED2949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2058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2058D"/>
    <w:pPr>
      <w:ind w:left="720"/>
      <w:contextualSpacing/>
    </w:pPr>
  </w:style>
  <w:style w:type="character" w:styleId="Hipersaitas">
    <w:name w:val="Hyperlink"/>
    <w:basedOn w:val="Numatytasispastraiposriftas"/>
    <w:uiPriority w:val="99"/>
    <w:semiHidden/>
    <w:unhideWhenUsed/>
    <w:rsid w:val="009205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as.tatarunas@kaisiadorys.lt" TargetMode="Externa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kaisiadorys.lt" TargetMode="External"/><Relationship Id="rId11" Type="http://schemas.openxmlformats.org/officeDocument/2006/relationships/theme" Target="theme/theme1.xml"/><Relationship Id="rId5" Type="http://schemas.openxmlformats.org/officeDocument/2006/relationships/hyperlink" Target="mailto:meras@kaisiadorys.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7325</Words>
  <Characters>4176</Characters>
  <Application>Microsoft Office Word</Application>
  <DocSecurity>0</DocSecurity>
  <Lines>34</Lines>
  <Paragraphs>22</Paragraphs>
  <ScaleCrop>false</ScaleCrop>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Vaškevičienė</dc:creator>
  <cp:keywords/>
  <dc:description/>
  <cp:lastModifiedBy>Daiva Vaškevičienė</cp:lastModifiedBy>
  <cp:revision>6</cp:revision>
  <cp:lastPrinted>2024-06-25T12:02:00Z</cp:lastPrinted>
  <dcterms:created xsi:type="dcterms:W3CDTF">2023-01-03T09:41:00Z</dcterms:created>
  <dcterms:modified xsi:type="dcterms:W3CDTF">2025-01-28T14:01:00Z</dcterms:modified>
</cp:coreProperties>
</file>