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5F" w:rsidRDefault="009E0FCB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2024</w:t>
      </w:r>
      <w:r w:rsidR="00F1185F" w:rsidRPr="0046116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METŲ ADMINISTRACINĖS NAŠTOS MAŽINIMO PRIEMONIŲ </w:t>
      </w:r>
      <w:r w:rsidR="00773E38">
        <w:rPr>
          <w:rFonts w:ascii="Times New Roman" w:eastAsia="Batang" w:hAnsi="Times New Roman" w:cs="Times New Roman"/>
          <w:b/>
          <w:bCs/>
          <w:sz w:val="28"/>
          <w:szCs w:val="28"/>
        </w:rPr>
        <w:t>ĮGYVENDINIMO ATASKAITA</w:t>
      </w:r>
    </w:p>
    <w:p w:rsidR="00773E38" w:rsidRDefault="00773E38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202</w:t>
      </w:r>
      <w:r w:rsidR="009E0FCB">
        <w:rPr>
          <w:rFonts w:ascii="Times New Roman" w:eastAsia="Batang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M. I</w:t>
      </w:r>
      <w:r w:rsidR="00C06352">
        <w:rPr>
          <w:rFonts w:ascii="Times New Roman" w:eastAsia="Batang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pusmetis</w:t>
      </w:r>
    </w:p>
    <w:p w:rsidR="00F1185F" w:rsidRDefault="00F1185F" w:rsidP="00773E38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3964"/>
        <w:gridCol w:w="4678"/>
        <w:gridCol w:w="6379"/>
      </w:tblGrid>
      <w:tr w:rsidR="00050589" w:rsidTr="001425F2">
        <w:tc>
          <w:tcPr>
            <w:tcW w:w="15021" w:type="dxa"/>
            <w:gridSpan w:val="3"/>
          </w:tcPr>
          <w:p w:rsidR="007A3D81" w:rsidRDefault="007A3D81" w:rsidP="007A3D8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050589" w:rsidRDefault="00050589" w:rsidP="007A3D8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5058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Administracinės naštos mažinimo priemonių įgyvendinimas Kaišiadorių rajono savivaldybės administracijoje</w:t>
            </w:r>
          </w:p>
          <w:p w:rsidR="007A3D81" w:rsidRDefault="007A3D81" w:rsidP="007A3D8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6AC4" w:rsidRPr="004A164B" w:rsidTr="00ED69AC">
        <w:tc>
          <w:tcPr>
            <w:tcW w:w="3964" w:type="dxa"/>
          </w:tcPr>
          <w:p w:rsidR="005E6AC4" w:rsidRPr="004A164B" w:rsidRDefault="005E6AC4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4A164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Priemonės pavadinimas</w:t>
            </w:r>
          </w:p>
        </w:tc>
        <w:tc>
          <w:tcPr>
            <w:tcW w:w="4678" w:type="dxa"/>
          </w:tcPr>
          <w:p w:rsidR="005E6AC4" w:rsidRPr="004A164B" w:rsidRDefault="005E6AC4" w:rsidP="00773E3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Planuotos v</w:t>
            </w:r>
            <w:r w:rsidRPr="004A164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eiklos pavadinimas</w:t>
            </w:r>
          </w:p>
        </w:tc>
        <w:tc>
          <w:tcPr>
            <w:tcW w:w="6379" w:type="dxa"/>
          </w:tcPr>
          <w:p w:rsidR="005E6AC4" w:rsidRPr="004A164B" w:rsidRDefault="005E6AC4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Įgyvendinimas</w:t>
            </w:r>
          </w:p>
        </w:tc>
      </w:tr>
      <w:tr w:rsidR="009E0FCB" w:rsidTr="004D4FA3">
        <w:tc>
          <w:tcPr>
            <w:tcW w:w="3964" w:type="dxa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01.01.02.01. 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Išsamios informacijos ir konkrečių veiksmų informaciniams </w:t>
            </w:r>
            <w:proofErr w:type="spellStart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įpareigojimams</w:t>
            </w:r>
            <w:proofErr w:type="spellEnd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vykdyti teikimas</w:t>
            </w:r>
          </w:p>
        </w:tc>
        <w:tc>
          <w:tcPr>
            <w:tcW w:w="4678" w:type="dxa"/>
          </w:tcPr>
          <w:p w:rsidR="009E0FCB" w:rsidRPr="008C3EC0" w:rsidRDefault="009E0FCB" w:rsidP="000B61B7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Savivaldybės interneto svetainėje nuolat teikiama aktuali atnaujinta informacija apie teikiamas administracines paslaugas</w:t>
            </w:r>
          </w:p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FCB" w:rsidRPr="00FA7F0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Savivaldybės interneto svetainėje </w:t>
            </w:r>
            <w:hyperlink r:id="rId6" w:history="1">
              <w:r w:rsidRPr="008D02EF">
                <w:rPr>
                  <w:rStyle w:val="Hipersaitas"/>
                  <w:rFonts w:ascii="Times New Roman" w:eastAsia="Batang" w:hAnsi="Times New Roman" w:cs="Times New Roman"/>
                  <w:sz w:val="24"/>
                  <w:szCs w:val="24"/>
                </w:rPr>
                <w:t>www.kaisiadorys.lt</w:t>
              </w:r>
            </w:hyperlink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paslaugų rubrikoje nuolat teikiama informacija apie teikiamas administracines paslaugas</w:t>
            </w:r>
          </w:p>
        </w:tc>
      </w:tr>
      <w:tr w:rsidR="009E0FCB" w:rsidTr="004D4FA3">
        <w:trPr>
          <w:trHeight w:val="1120"/>
        </w:trPr>
        <w:tc>
          <w:tcPr>
            <w:tcW w:w="3964" w:type="dxa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01.01.02.02. 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Informacinių technologijų ir elektroninių paslaugų plėtojimas</w:t>
            </w:r>
          </w:p>
        </w:tc>
        <w:tc>
          <w:tcPr>
            <w:tcW w:w="4678" w:type="dxa"/>
          </w:tcPr>
          <w:p w:rsidR="009E0FCB" w:rsidRPr="008C3EC0" w:rsidRDefault="009E0FCB" w:rsidP="000B61B7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 xml:space="preserve">Didinama elektroniniu būdu asmenų pateikiamų gyvenamosios vietos deklaracijų dalis </w:t>
            </w:r>
          </w:p>
        </w:tc>
        <w:tc>
          <w:tcPr>
            <w:tcW w:w="6379" w:type="dxa"/>
          </w:tcPr>
          <w:p w:rsidR="009E0FCB" w:rsidRPr="00013B2D" w:rsidRDefault="009E0FCB" w:rsidP="000B61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Gyvenamosios vietos deklaracijų, pateiktų elektroniniu būdu, po</w:t>
            </w:r>
            <w:r w:rsidR="00C06352">
              <w:rPr>
                <w:rFonts w:ascii="Times New Roman" w:hAnsi="Times New Roman" w:cs="Times New Roman"/>
                <w:sz w:val="24"/>
                <w:szCs w:val="24"/>
              </w:rPr>
              <w:t>kytis skaičiuojamas.</w:t>
            </w:r>
          </w:p>
        </w:tc>
      </w:tr>
      <w:tr w:rsidR="009E0FCB" w:rsidTr="004D4FA3">
        <w:trPr>
          <w:trHeight w:val="998"/>
        </w:trPr>
        <w:tc>
          <w:tcPr>
            <w:tcW w:w="3964" w:type="dxa"/>
            <w:vMerge w:val="restart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01.01.02.03</w:t>
            </w: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Keitimasis su kitomis institucijomis turimais duomenimis ir informacija</w:t>
            </w:r>
          </w:p>
        </w:tc>
        <w:tc>
          <w:tcPr>
            <w:tcW w:w="4678" w:type="dxa"/>
            <w:vMerge w:val="restart"/>
          </w:tcPr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Užtikrinamas asmenų aptarnavimas ,,vieno langelio“ principu ir administracinės naštos asmenims mažinimas</w:t>
            </w:r>
          </w:p>
        </w:tc>
        <w:tc>
          <w:tcPr>
            <w:tcW w:w="6379" w:type="dxa"/>
          </w:tcPr>
          <w:p w:rsidR="009E0FCB" w:rsidRPr="00BF28B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28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Informacinėje sistemoje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TEISIS asmenims/gyventojams </w:t>
            </w:r>
            <w:r w:rsidRPr="00BF28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teikiamos interaktyvios pirminės teisinės pagalbos konsultacijos: </w:t>
            </w:r>
            <w:hyperlink r:id="rId7" w:history="1">
              <w:r w:rsidRPr="00BF28BD">
                <w:rPr>
                  <w:rStyle w:val="Hipersaitas"/>
                  <w:rFonts w:ascii="Times New Roman" w:eastAsia="Batang" w:hAnsi="Times New Roman" w:cs="Times New Roman"/>
                  <w:bCs/>
                  <w:color w:val="auto"/>
                  <w:sz w:val="24"/>
                  <w:szCs w:val="24"/>
                </w:rPr>
                <w:t>https://teisis.lt/external/home/main</w:t>
              </w:r>
            </w:hyperlink>
            <w:r w:rsidRPr="00BF28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0FCB" w:rsidTr="004D4FA3">
        <w:trPr>
          <w:trHeight w:val="687"/>
        </w:trPr>
        <w:tc>
          <w:tcPr>
            <w:tcW w:w="3964" w:type="dxa"/>
            <w:vMerge/>
            <w:vAlign w:val="center"/>
          </w:tcPr>
          <w:p w:rsidR="009E0FCB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FCB" w:rsidRPr="00BF28B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E0FC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Duomenų atvėrimas ir publikavimas: </w:t>
            </w:r>
            <w:hyperlink r:id="rId8" w:history="1">
              <w:r w:rsidRPr="0020744E">
                <w:rPr>
                  <w:rStyle w:val="Hipersaitas"/>
                  <w:rFonts w:ascii="Times New Roman" w:eastAsia="Batang" w:hAnsi="Times New Roman" w:cs="Times New Roman"/>
                  <w:bCs/>
                  <w:sz w:val="24"/>
                  <w:szCs w:val="24"/>
                </w:rPr>
                <w:t>https://kaisiadorys.lt/atviri-duomenys/1760</w:t>
              </w:r>
            </w:hyperlink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0FCB" w:rsidTr="004D4FA3">
        <w:trPr>
          <w:trHeight w:val="1561"/>
        </w:trPr>
        <w:tc>
          <w:tcPr>
            <w:tcW w:w="3964" w:type="dxa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01.01.02.04</w:t>
            </w: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Apklausų organizavimas</w:t>
            </w:r>
          </w:p>
        </w:tc>
        <w:tc>
          <w:tcPr>
            <w:tcW w:w="4678" w:type="dxa"/>
          </w:tcPr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Gyventojų apklausos, kuriomis siekiama įvertinti gyventojų pasitenkinimą viešosiomis/administracinėmis paslaugomis savivaldybėje</w:t>
            </w:r>
          </w:p>
        </w:tc>
        <w:tc>
          <w:tcPr>
            <w:tcW w:w="6379" w:type="dxa"/>
          </w:tcPr>
          <w:p w:rsidR="009E0FCB" w:rsidRPr="00BF28B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Savivaldybės interneto svetainėje </w:t>
            </w:r>
            <w:hyperlink r:id="rId9" w:history="1">
              <w:r w:rsidRPr="008D02EF">
                <w:rPr>
                  <w:rStyle w:val="Hipersaitas"/>
                  <w:rFonts w:ascii="Times New Roman" w:eastAsia="Batang" w:hAnsi="Times New Roman" w:cs="Times New Roman"/>
                  <w:bCs/>
                  <w:sz w:val="24"/>
                  <w:szCs w:val="24"/>
                </w:rPr>
                <w:t>www.kaisiadorys.lt</w:t>
              </w:r>
            </w:hyperlink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nuolat vykdoma apklausa apie asmenų aptarnavimo kokybę Kaišiadorių rajono savivaldybės administracijoje: </w:t>
            </w:r>
            <w:hyperlink r:id="rId10" w:history="1">
              <w:r w:rsidRPr="008D02EF">
                <w:rPr>
                  <w:rStyle w:val="Hipersaitas"/>
                  <w:rFonts w:ascii="Times New Roman" w:eastAsia="Batang" w:hAnsi="Times New Roman" w:cs="Times New Roman"/>
                  <w:bCs/>
                  <w:sz w:val="24"/>
                  <w:szCs w:val="24"/>
                </w:rPr>
                <w:t>https://kaisiadorys.lt/aptarnavimo-kokybes-vertinimo-apklausa/1999</w:t>
              </w:r>
            </w:hyperlink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1185F" w:rsidRDefault="00F1185F" w:rsidP="00131CFB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1185F" w:rsidRDefault="00BF28BD" w:rsidP="00BF28BD">
      <w:pPr>
        <w:spacing w:after="0" w:line="240" w:lineRule="auto"/>
        <w:ind w:firstLine="567"/>
        <w:rPr>
          <w:rFonts w:ascii="Times New Roman" w:eastAsia="Batang" w:hAnsi="Times New Roman" w:cs="Times New Roman"/>
          <w:bCs/>
          <w:sz w:val="24"/>
          <w:szCs w:val="24"/>
        </w:rPr>
      </w:pPr>
      <w:r w:rsidRPr="00BF28BD">
        <w:rPr>
          <w:rFonts w:ascii="Times New Roman" w:eastAsia="Batang" w:hAnsi="Times New Roman" w:cs="Times New Roman"/>
          <w:bCs/>
          <w:sz w:val="24"/>
          <w:szCs w:val="24"/>
        </w:rPr>
        <w:t xml:space="preserve">Parengė </w:t>
      </w:r>
      <w:r w:rsidR="00504540">
        <w:rPr>
          <w:rFonts w:ascii="Times New Roman" w:eastAsia="Batang" w:hAnsi="Times New Roman" w:cs="Times New Roman"/>
          <w:bCs/>
          <w:sz w:val="24"/>
          <w:szCs w:val="24"/>
        </w:rPr>
        <w:t xml:space="preserve">Bendrojo skyriaus vedėja </w:t>
      </w:r>
      <w:r w:rsidR="00C06352">
        <w:rPr>
          <w:rFonts w:ascii="Times New Roman" w:eastAsia="Batang" w:hAnsi="Times New Roman" w:cs="Times New Roman"/>
          <w:bCs/>
          <w:sz w:val="24"/>
          <w:szCs w:val="24"/>
        </w:rPr>
        <w:t>Jurgita Putnikienė, 2025-01-31 duomenys</w:t>
      </w:r>
      <w:r w:rsidR="00EC34CB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C06352" w:rsidRPr="00BF28BD" w:rsidRDefault="00C06352" w:rsidP="00BF28BD">
      <w:pPr>
        <w:spacing w:after="0" w:line="240" w:lineRule="auto"/>
        <w:ind w:firstLine="567"/>
        <w:rPr>
          <w:rFonts w:ascii="Times New Roman" w:eastAsia="Batang" w:hAnsi="Times New Roman" w:cs="Times New Roman"/>
          <w:bCs/>
          <w:sz w:val="24"/>
          <w:szCs w:val="24"/>
        </w:rPr>
      </w:pPr>
    </w:p>
    <w:p w:rsidR="00C61AA1" w:rsidRDefault="00711AD3"/>
    <w:sectPr w:rsidR="00C61AA1" w:rsidSect="00ED69AC">
      <w:pgSz w:w="16838" w:h="11906" w:orient="landscape"/>
      <w:pgMar w:top="1134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86EB0"/>
    <w:multiLevelType w:val="hybridMultilevel"/>
    <w:tmpl w:val="078847E4"/>
    <w:lvl w:ilvl="0" w:tplc="19924B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823D1"/>
    <w:multiLevelType w:val="hybridMultilevel"/>
    <w:tmpl w:val="ED4AF9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32"/>
    <w:rsid w:val="00013B2D"/>
    <w:rsid w:val="00050589"/>
    <w:rsid w:val="000B61B7"/>
    <w:rsid w:val="000C070A"/>
    <w:rsid w:val="000F534B"/>
    <w:rsid w:val="00131CFB"/>
    <w:rsid w:val="001425F2"/>
    <w:rsid w:val="00285C10"/>
    <w:rsid w:val="002A1879"/>
    <w:rsid w:val="002B4904"/>
    <w:rsid w:val="002D18D2"/>
    <w:rsid w:val="0037335B"/>
    <w:rsid w:val="003B5004"/>
    <w:rsid w:val="00443C7F"/>
    <w:rsid w:val="0046116D"/>
    <w:rsid w:val="004A164B"/>
    <w:rsid w:val="004C6112"/>
    <w:rsid w:val="004D4FA3"/>
    <w:rsid w:val="004D631D"/>
    <w:rsid w:val="004E6D2E"/>
    <w:rsid w:val="00504540"/>
    <w:rsid w:val="00504939"/>
    <w:rsid w:val="005533A2"/>
    <w:rsid w:val="00573907"/>
    <w:rsid w:val="00576039"/>
    <w:rsid w:val="005C6D75"/>
    <w:rsid w:val="005E0D54"/>
    <w:rsid w:val="005E6AC4"/>
    <w:rsid w:val="00616275"/>
    <w:rsid w:val="00617E03"/>
    <w:rsid w:val="00622553"/>
    <w:rsid w:val="00633A9B"/>
    <w:rsid w:val="00662598"/>
    <w:rsid w:val="00684780"/>
    <w:rsid w:val="00700307"/>
    <w:rsid w:val="0071446B"/>
    <w:rsid w:val="00755ABA"/>
    <w:rsid w:val="007728BD"/>
    <w:rsid w:val="00773E38"/>
    <w:rsid w:val="007A3D81"/>
    <w:rsid w:val="00875715"/>
    <w:rsid w:val="00876A2B"/>
    <w:rsid w:val="008F635D"/>
    <w:rsid w:val="009524F9"/>
    <w:rsid w:val="00981E17"/>
    <w:rsid w:val="009A1300"/>
    <w:rsid w:val="009D4DBC"/>
    <w:rsid w:val="009E0FCB"/>
    <w:rsid w:val="009E7CD2"/>
    <w:rsid w:val="00A94D51"/>
    <w:rsid w:val="00AB440C"/>
    <w:rsid w:val="00AD749F"/>
    <w:rsid w:val="00AF31AC"/>
    <w:rsid w:val="00B05004"/>
    <w:rsid w:val="00B338FA"/>
    <w:rsid w:val="00B4151C"/>
    <w:rsid w:val="00B41EB1"/>
    <w:rsid w:val="00B41FAC"/>
    <w:rsid w:val="00B43FD3"/>
    <w:rsid w:val="00B50847"/>
    <w:rsid w:val="00BB1412"/>
    <w:rsid w:val="00BB1E68"/>
    <w:rsid w:val="00BB32AA"/>
    <w:rsid w:val="00BF28BD"/>
    <w:rsid w:val="00BF4B45"/>
    <w:rsid w:val="00C06352"/>
    <w:rsid w:val="00CA1A6B"/>
    <w:rsid w:val="00CC185F"/>
    <w:rsid w:val="00CE539B"/>
    <w:rsid w:val="00CF1D2E"/>
    <w:rsid w:val="00D63E2C"/>
    <w:rsid w:val="00DA621B"/>
    <w:rsid w:val="00DD6C6D"/>
    <w:rsid w:val="00DF3D60"/>
    <w:rsid w:val="00E02212"/>
    <w:rsid w:val="00E72FB2"/>
    <w:rsid w:val="00EC1586"/>
    <w:rsid w:val="00EC34CB"/>
    <w:rsid w:val="00ED69AC"/>
    <w:rsid w:val="00F1185F"/>
    <w:rsid w:val="00F4279C"/>
    <w:rsid w:val="00F45C1B"/>
    <w:rsid w:val="00F85D10"/>
    <w:rsid w:val="00FA7F0D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9EEF-8695-4CA4-BAE3-43D5098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5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Numatytasispastraiposriftas"/>
    <w:rsid w:val="004E6D2E"/>
  </w:style>
  <w:style w:type="paragraph" w:styleId="Sraopastraipa">
    <w:name w:val="List Paragraph"/>
    <w:basedOn w:val="prastasis"/>
    <w:uiPriority w:val="34"/>
    <w:qFormat/>
    <w:rsid w:val="00E72FB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7335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6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siadorys.lt/atviri-duomenys/1760" TargetMode="External"/><Relationship Id="rId3" Type="http://schemas.openxmlformats.org/officeDocument/2006/relationships/styles" Target="styles.xml"/><Relationship Id="rId7" Type="http://schemas.openxmlformats.org/officeDocument/2006/relationships/hyperlink" Target="https://teisis.lt/external/home/ma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isiadorys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isiadorys.lt/aptarnavimo-kokybes-vertinimo-apklausa/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isiador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FB77-774D-48CD-A39C-221DDA4F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siugzdiene</dc:creator>
  <cp:keywords/>
  <dc:description/>
  <cp:lastModifiedBy>jurgita siugzdiene</cp:lastModifiedBy>
  <cp:revision>3</cp:revision>
  <cp:lastPrinted>2025-02-14T15:25:00Z</cp:lastPrinted>
  <dcterms:created xsi:type="dcterms:W3CDTF">2025-02-14T15:25:00Z</dcterms:created>
  <dcterms:modified xsi:type="dcterms:W3CDTF">2025-02-14T15:26:00Z</dcterms:modified>
</cp:coreProperties>
</file>