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DB1DD" w14:textId="77777777" w:rsidR="005302A4" w:rsidRDefault="005302A4" w:rsidP="00697140">
      <w:pPr>
        <w:ind w:left="5103" w:hanging="21"/>
        <w:jc w:val="both"/>
        <w:rPr>
          <w:lang w:eastAsia="lt-LT"/>
        </w:rPr>
      </w:pPr>
      <w:bookmarkStart w:id="0" w:name="_GoBack"/>
      <w:bookmarkEnd w:id="0"/>
      <w:r>
        <w:rPr>
          <w:lang w:eastAsia="lt-LT"/>
        </w:rPr>
        <w:t>PATVIRTINTA</w:t>
      </w:r>
    </w:p>
    <w:p w14:paraId="7865D239" w14:textId="77777777" w:rsidR="0083651D" w:rsidRDefault="005302A4" w:rsidP="00697140">
      <w:pPr>
        <w:ind w:left="5103" w:hanging="21"/>
        <w:jc w:val="both"/>
        <w:rPr>
          <w:lang w:eastAsia="lt-LT"/>
        </w:rPr>
      </w:pPr>
      <w:r>
        <w:rPr>
          <w:lang w:eastAsia="lt-LT"/>
        </w:rPr>
        <w:t>Priešgaisrinės apsaugos ir gelbėjimo</w:t>
      </w:r>
      <w:r w:rsidR="00697140">
        <w:rPr>
          <w:lang w:eastAsia="lt-LT"/>
        </w:rPr>
        <w:t xml:space="preserve"> </w:t>
      </w:r>
      <w:r>
        <w:rPr>
          <w:lang w:eastAsia="lt-LT"/>
        </w:rPr>
        <w:t>departamento prie Vidaus reikalų</w:t>
      </w:r>
      <w:r w:rsidR="00697140">
        <w:rPr>
          <w:lang w:eastAsia="lt-LT"/>
        </w:rPr>
        <w:t xml:space="preserve"> </w:t>
      </w:r>
      <w:r>
        <w:rPr>
          <w:lang w:eastAsia="lt-LT"/>
        </w:rPr>
        <w:t>ministerijos direktoriaus</w:t>
      </w:r>
      <w:r w:rsidR="00697140">
        <w:rPr>
          <w:lang w:eastAsia="lt-LT"/>
        </w:rPr>
        <w:t xml:space="preserve"> </w:t>
      </w:r>
      <w:r>
        <w:rPr>
          <w:lang w:eastAsia="lt-LT"/>
        </w:rPr>
        <w:t>2015 m. rugpjūčio 14 d. įsakymu Nr. 1-230</w:t>
      </w:r>
    </w:p>
    <w:p w14:paraId="59C2FB87" w14:textId="0E9BA4E5" w:rsidR="005302A4" w:rsidRDefault="005302A4" w:rsidP="00697140">
      <w:pPr>
        <w:ind w:left="5103" w:hanging="21"/>
        <w:jc w:val="both"/>
        <w:rPr>
          <w:lang w:eastAsia="lt-LT"/>
        </w:rPr>
      </w:pPr>
      <w:r>
        <w:rPr>
          <w:lang w:eastAsia="lt-LT"/>
        </w:rPr>
        <w:t xml:space="preserve">(Priešgaisrinės apsaugos ir gelbėjimo </w:t>
      </w:r>
    </w:p>
    <w:p w14:paraId="5C07F9D1" w14:textId="6AE28EA6" w:rsidR="005302A4" w:rsidRDefault="005302A4" w:rsidP="00697140">
      <w:pPr>
        <w:ind w:left="5103" w:hanging="21"/>
        <w:jc w:val="both"/>
        <w:rPr>
          <w:lang w:eastAsia="lt-LT"/>
        </w:rPr>
      </w:pPr>
      <w:r>
        <w:rPr>
          <w:lang w:eastAsia="lt-LT"/>
        </w:rPr>
        <w:t>departamento prie Vidaus reikalų</w:t>
      </w:r>
      <w:r w:rsidR="00697140">
        <w:rPr>
          <w:lang w:eastAsia="lt-LT"/>
        </w:rPr>
        <w:t xml:space="preserve"> </w:t>
      </w:r>
      <w:r>
        <w:rPr>
          <w:lang w:eastAsia="lt-LT"/>
        </w:rPr>
        <w:t>ministerijos direktoriaus</w:t>
      </w:r>
      <w:r w:rsidR="00697140">
        <w:rPr>
          <w:lang w:eastAsia="lt-LT"/>
        </w:rPr>
        <w:t xml:space="preserve"> </w:t>
      </w:r>
      <w:r>
        <w:rPr>
          <w:lang w:eastAsia="lt-LT"/>
        </w:rPr>
        <w:t xml:space="preserve">įsakymo Nr. </w:t>
      </w:r>
      <w:r w:rsidR="00697140">
        <w:rPr>
          <w:lang w:eastAsia="lt-LT"/>
        </w:rPr>
        <w:t xml:space="preserve">   </w:t>
      </w:r>
      <w:r>
        <w:rPr>
          <w:lang w:eastAsia="lt-LT"/>
        </w:rPr>
        <w:t>redakcija)</w:t>
      </w:r>
    </w:p>
    <w:p w14:paraId="45BA30CC" w14:textId="77777777" w:rsidR="005302A4" w:rsidRDefault="005302A4">
      <w:pPr>
        <w:rPr>
          <w:szCs w:val="24"/>
        </w:rPr>
      </w:pPr>
    </w:p>
    <w:p w14:paraId="6FD7D230" w14:textId="77777777" w:rsidR="005302A4" w:rsidRDefault="005302A4">
      <w:pPr>
        <w:rPr>
          <w:szCs w:val="24"/>
        </w:rPr>
      </w:pPr>
    </w:p>
    <w:p w14:paraId="6E5679AB" w14:textId="17DD3A9B" w:rsidR="00027A55" w:rsidRDefault="005302A4" w:rsidP="005302A4">
      <w:pPr>
        <w:jc w:val="center"/>
        <w:rPr>
          <w:b/>
          <w:bCs/>
          <w:caps/>
          <w:szCs w:val="24"/>
        </w:rPr>
      </w:pPr>
      <w:r w:rsidRPr="005302A4">
        <w:rPr>
          <w:b/>
          <w:bCs/>
          <w:caps/>
          <w:szCs w:val="24"/>
        </w:rPr>
        <w:t>Gyventojų, valstybės ir savivaldybių institucijų ir įstaigų, kitų įstaigų, ūkio subjektų ir veiklos vykdytojų informavimo ekstremaliųjų situacijų valdymo klausimais tvarkos aprašas</w:t>
      </w:r>
    </w:p>
    <w:p w14:paraId="7B68EBBE" w14:textId="77777777" w:rsidR="005302A4" w:rsidRDefault="005302A4" w:rsidP="005302A4">
      <w:pPr>
        <w:jc w:val="center"/>
        <w:rPr>
          <w:b/>
          <w:bCs/>
          <w:caps/>
          <w:szCs w:val="24"/>
        </w:rPr>
      </w:pPr>
    </w:p>
    <w:p w14:paraId="5C157AB6" w14:textId="77777777" w:rsidR="005302A4" w:rsidRDefault="005302A4" w:rsidP="005302A4">
      <w:pPr>
        <w:jc w:val="center"/>
        <w:rPr>
          <w:bCs/>
          <w:lang w:eastAsia="lt-LT"/>
        </w:rPr>
      </w:pPr>
    </w:p>
    <w:p w14:paraId="3F116C69" w14:textId="77777777" w:rsidR="005302A4" w:rsidRDefault="005302A4" w:rsidP="005302A4">
      <w:pPr>
        <w:jc w:val="center"/>
        <w:rPr>
          <w:b/>
          <w:bCs/>
          <w:lang w:eastAsia="lt-LT"/>
        </w:rPr>
      </w:pPr>
      <w:r>
        <w:rPr>
          <w:b/>
          <w:bCs/>
          <w:lang w:eastAsia="lt-LT"/>
        </w:rPr>
        <w:t>I SKYRIUS</w:t>
      </w:r>
    </w:p>
    <w:p w14:paraId="2A194B54" w14:textId="10875E4F" w:rsidR="005302A4" w:rsidRDefault="005302A4" w:rsidP="00697140">
      <w:pPr>
        <w:jc w:val="center"/>
        <w:rPr>
          <w:b/>
          <w:bCs/>
          <w:lang w:eastAsia="lt-LT"/>
        </w:rPr>
      </w:pPr>
      <w:r>
        <w:rPr>
          <w:b/>
          <w:bCs/>
          <w:lang w:eastAsia="lt-LT"/>
        </w:rPr>
        <w:t>BENDROSIOS NUOSTATOS</w:t>
      </w:r>
    </w:p>
    <w:p w14:paraId="5A9447A4" w14:textId="77777777" w:rsidR="007C43B9" w:rsidRDefault="007C43B9" w:rsidP="00697140">
      <w:pPr>
        <w:jc w:val="center"/>
        <w:rPr>
          <w:b/>
          <w:bCs/>
          <w:lang w:eastAsia="lt-LT"/>
        </w:rPr>
      </w:pPr>
    </w:p>
    <w:p w14:paraId="690DA969" w14:textId="560CBD47" w:rsidR="005302A4" w:rsidRDefault="005302A4" w:rsidP="002606AF">
      <w:pPr>
        <w:pStyle w:val="Sraopastraipa"/>
        <w:numPr>
          <w:ilvl w:val="0"/>
          <w:numId w:val="1"/>
        </w:numPr>
        <w:tabs>
          <w:tab w:val="left" w:pos="720"/>
          <w:tab w:val="left" w:pos="993"/>
        </w:tabs>
        <w:ind w:left="0" w:firstLine="709"/>
        <w:jc w:val="both"/>
        <w:rPr>
          <w:lang w:eastAsia="lt-LT"/>
        </w:rPr>
      </w:pPr>
      <w:bookmarkStart w:id="1" w:name="_Hlk179891466"/>
      <w:r w:rsidRPr="00F563EF">
        <w:rPr>
          <w:szCs w:val="24"/>
        </w:rPr>
        <w:t>Gyventojų, valstybės ir savivaldybių institucijų ir įstaigų, kitų įstaigų, ūkio subjektų ir veiklos vykdytojų informavimo ekstremaliųjų situacijų valdymo klausimais tvarkos</w:t>
      </w:r>
      <w:r>
        <w:rPr>
          <w:lang w:eastAsia="lt-LT"/>
        </w:rPr>
        <w:t xml:space="preserve"> aprašas</w:t>
      </w:r>
      <w:bookmarkEnd w:id="1"/>
      <w:r>
        <w:rPr>
          <w:lang w:eastAsia="lt-LT"/>
        </w:rPr>
        <w:t xml:space="preserve"> (toliau – Aprašas) reglamentuoja informacijos, kuri leistų imtis priemonių, kuriomis būtų siekiama išvengti galimos žalos arba ją sušvelnint</w:t>
      </w:r>
      <w:r w:rsidR="00F563EF">
        <w:rPr>
          <w:lang w:eastAsia="lt-LT"/>
        </w:rPr>
        <w:t>i</w:t>
      </w:r>
      <w:r>
        <w:rPr>
          <w:lang w:eastAsia="lt-LT"/>
        </w:rPr>
        <w:t>,</w:t>
      </w:r>
      <w:r w:rsidR="002606AF">
        <w:rPr>
          <w:lang w:eastAsia="lt-LT"/>
        </w:rPr>
        <w:t xml:space="preserve"> gresiant ar susidarius ekstremaliajai situacijai,</w:t>
      </w:r>
      <w:r w:rsidR="00287939">
        <w:rPr>
          <w:lang w:eastAsia="lt-LT"/>
        </w:rPr>
        <w:t xml:space="preserve"> krizių valdymo ir civilinės saugos sistemos subjektų veiksmus</w:t>
      </w:r>
      <w:r w:rsidR="006974FD">
        <w:rPr>
          <w:lang w:eastAsia="lt-LT"/>
        </w:rPr>
        <w:t>,</w:t>
      </w:r>
      <w:r w:rsidR="00287939">
        <w:rPr>
          <w:lang w:eastAsia="lt-LT"/>
        </w:rPr>
        <w:t xml:space="preserve"> valdant ekstremaliąją situaciją</w:t>
      </w:r>
      <w:r w:rsidR="006974FD">
        <w:rPr>
          <w:lang w:eastAsia="lt-LT"/>
        </w:rPr>
        <w:t xml:space="preserve">, </w:t>
      </w:r>
      <w:r w:rsidR="006974FD">
        <w:rPr>
          <w:color w:val="000000"/>
          <w:szCs w:val="24"/>
        </w:rPr>
        <w:t>duomenų apie ekstremaliosios situacijos padarinius ir kitos aktualios informacijos</w:t>
      </w:r>
      <w:r w:rsidR="002606AF">
        <w:rPr>
          <w:lang w:eastAsia="lt-LT"/>
        </w:rPr>
        <w:t xml:space="preserve"> </w:t>
      </w:r>
      <w:r>
        <w:rPr>
          <w:lang w:eastAsia="lt-LT"/>
        </w:rPr>
        <w:t>perdavimą gyventojams, valstybės ir savivaldybių institucijoms ir įstaigoms, kitoms įstaigoms ir ūkio subjektams visoje šalies teritorijoje ar jos dalyje tvarką.</w:t>
      </w:r>
    </w:p>
    <w:p w14:paraId="7D432FCA" w14:textId="77777777" w:rsidR="002606AF" w:rsidRDefault="002606AF" w:rsidP="002606AF">
      <w:pPr>
        <w:pStyle w:val="Sraopastraipa"/>
        <w:numPr>
          <w:ilvl w:val="0"/>
          <w:numId w:val="1"/>
        </w:numPr>
        <w:tabs>
          <w:tab w:val="left" w:pos="720"/>
          <w:tab w:val="left" w:pos="993"/>
        </w:tabs>
        <w:ind w:left="0" w:firstLine="709"/>
        <w:jc w:val="both"/>
        <w:rPr>
          <w:lang w:eastAsia="lt-LT"/>
        </w:rPr>
      </w:pPr>
      <w:r w:rsidRPr="002606AF">
        <w:rPr>
          <w:lang w:eastAsia="lt-LT"/>
        </w:rPr>
        <w:t xml:space="preserve">Valstybės lygio </w:t>
      </w:r>
      <w:r>
        <w:rPr>
          <w:lang w:eastAsia="lt-LT"/>
        </w:rPr>
        <w:t xml:space="preserve">krizių valdymo ir </w:t>
      </w:r>
      <w:r w:rsidRPr="002606AF">
        <w:rPr>
          <w:lang w:eastAsia="lt-LT"/>
        </w:rPr>
        <w:t xml:space="preserve">civilinės saugos sistemos subjektai nuolat teikia gyventojams oficialią informaciją </w:t>
      </w:r>
      <w:r w:rsidRPr="002606AF">
        <w:rPr>
          <w:szCs w:val="24"/>
        </w:rPr>
        <w:t>ekstremaliųjų situacijų prevencijos</w:t>
      </w:r>
      <w:r>
        <w:rPr>
          <w:szCs w:val="24"/>
        </w:rPr>
        <w:t xml:space="preserve"> ir valdymo</w:t>
      </w:r>
      <w:r w:rsidRPr="002606AF">
        <w:rPr>
          <w:szCs w:val="24"/>
        </w:rPr>
        <w:t xml:space="preserve"> </w:t>
      </w:r>
      <w:r w:rsidRPr="002606AF">
        <w:rPr>
          <w:lang w:eastAsia="lt-LT"/>
        </w:rPr>
        <w:t>klausimais</w:t>
      </w:r>
      <w:r w:rsidRPr="002606AF">
        <w:rPr>
          <w:szCs w:val="24"/>
        </w:rPr>
        <w:t>, kad susidarius ekstremaliajai situacijai būtų išvengta žmonių žūčių ir sveikatos sutrikdymų, žalos ir nuostolių, būtų sušvelninti galimi padariniai, taip pat siekiant paneigti paskleistą netinkamą informaciją</w:t>
      </w:r>
      <w:r w:rsidRPr="002606AF">
        <w:rPr>
          <w:lang w:eastAsia="lt-LT"/>
        </w:rPr>
        <w:t>.</w:t>
      </w:r>
    </w:p>
    <w:p w14:paraId="4895AFE5" w14:textId="70D1CFEA" w:rsidR="00293D66" w:rsidRPr="00293D66" w:rsidRDefault="002606AF" w:rsidP="00293D66">
      <w:pPr>
        <w:pStyle w:val="Sraopastraipa"/>
        <w:numPr>
          <w:ilvl w:val="0"/>
          <w:numId w:val="1"/>
        </w:numPr>
        <w:tabs>
          <w:tab w:val="left" w:pos="720"/>
          <w:tab w:val="left" w:pos="993"/>
        </w:tabs>
        <w:ind w:left="0" w:firstLine="709"/>
        <w:jc w:val="both"/>
        <w:rPr>
          <w:lang w:eastAsia="lt-LT"/>
        </w:rPr>
      </w:pPr>
      <w:r w:rsidRPr="002606AF">
        <w:rPr>
          <w:szCs w:val="18"/>
        </w:rPr>
        <w:t xml:space="preserve">Valstybės ir savivaldybių institucijos ir įstaigos informuoja gyventojus, </w:t>
      </w:r>
      <w:r w:rsidRPr="002606AF">
        <w:rPr>
          <w:lang w:eastAsia="lt-LT"/>
        </w:rPr>
        <w:t>valstybės ir savivaldybių institucijas ir įstaigas, kitas įstaigas</w:t>
      </w:r>
      <w:r>
        <w:rPr>
          <w:lang w:eastAsia="lt-LT"/>
        </w:rPr>
        <w:t xml:space="preserve">, </w:t>
      </w:r>
      <w:r w:rsidRPr="002606AF">
        <w:rPr>
          <w:lang w:eastAsia="lt-LT"/>
        </w:rPr>
        <w:t>ūkio subjektus</w:t>
      </w:r>
      <w:r>
        <w:rPr>
          <w:lang w:eastAsia="lt-LT"/>
        </w:rPr>
        <w:t xml:space="preserve"> ir veiklos vykdytojus</w:t>
      </w:r>
      <w:r w:rsidRPr="002606AF">
        <w:rPr>
          <w:szCs w:val="18"/>
        </w:rPr>
        <w:t xml:space="preserve"> </w:t>
      </w:r>
      <w:r>
        <w:rPr>
          <w:szCs w:val="18"/>
        </w:rPr>
        <w:t>ekstremaliųjų situacijų valdymo</w:t>
      </w:r>
      <w:r w:rsidRPr="002606AF">
        <w:rPr>
          <w:szCs w:val="18"/>
        </w:rPr>
        <w:t xml:space="preserve"> klausimais per viešosios informacijos rengėjus ir skleidėjus, rengdami pranešimus, straipsnius spaudai, skelbdami informacinius pranešimus interneto svetainėse, portaluose, </w:t>
      </w:r>
      <w:r w:rsidRPr="002606AF">
        <w:rPr>
          <w:bCs/>
          <w:szCs w:val="18"/>
        </w:rPr>
        <w:t>socialiniuose tinkluose</w:t>
      </w:r>
      <w:r w:rsidRPr="002606AF">
        <w:rPr>
          <w:b/>
          <w:szCs w:val="18"/>
        </w:rPr>
        <w:t>,</w:t>
      </w:r>
      <w:r w:rsidRPr="002606AF">
        <w:rPr>
          <w:szCs w:val="18"/>
        </w:rPr>
        <w:t xml:space="preserve"> organizuodami spaudos konferencijas, duodami interviu radijui ar televizijai ir kitomis priemonėmis.</w:t>
      </w:r>
      <w:r w:rsidR="00BB3385">
        <w:rPr>
          <w:szCs w:val="18"/>
        </w:rPr>
        <w:t xml:space="preserve"> G</w:t>
      </w:r>
      <w:r w:rsidR="00BB3385" w:rsidRPr="002606AF">
        <w:rPr>
          <w:szCs w:val="18"/>
        </w:rPr>
        <w:t>yventoj</w:t>
      </w:r>
      <w:r w:rsidR="00BB3385">
        <w:rPr>
          <w:szCs w:val="18"/>
        </w:rPr>
        <w:t>am</w:t>
      </w:r>
      <w:r w:rsidR="00BB3385" w:rsidRPr="002606AF">
        <w:rPr>
          <w:szCs w:val="18"/>
        </w:rPr>
        <w:t xml:space="preserve">s, </w:t>
      </w:r>
      <w:r w:rsidR="00BB3385" w:rsidRPr="002606AF">
        <w:rPr>
          <w:lang w:eastAsia="lt-LT"/>
        </w:rPr>
        <w:t>valstybės ir savivaldybių institucij</w:t>
      </w:r>
      <w:r w:rsidR="00BB3385">
        <w:rPr>
          <w:lang w:eastAsia="lt-LT"/>
        </w:rPr>
        <w:t>om</w:t>
      </w:r>
      <w:r w:rsidR="00BB3385" w:rsidRPr="002606AF">
        <w:rPr>
          <w:lang w:eastAsia="lt-LT"/>
        </w:rPr>
        <w:t>s ir įstaig</w:t>
      </w:r>
      <w:r w:rsidR="00BB3385">
        <w:rPr>
          <w:lang w:eastAsia="lt-LT"/>
        </w:rPr>
        <w:t>om</w:t>
      </w:r>
      <w:r w:rsidR="00BB3385" w:rsidRPr="002606AF">
        <w:rPr>
          <w:lang w:eastAsia="lt-LT"/>
        </w:rPr>
        <w:t>s, kit</w:t>
      </w:r>
      <w:r w:rsidR="00BB3385">
        <w:rPr>
          <w:lang w:eastAsia="lt-LT"/>
        </w:rPr>
        <w:t>om</w:t>
      </w:r>
      <w:r w:rsidR="00BB3385" w:rsidRPr="002606AF">
        <w:rPr>
          <w:lang w:eastAsia="lt-LT"/>
        </w:rPr>
        <w:t>s įstaig</w:t>
      </w:r>
      <w:r w:rsidR="00BB3385">
        <w:rPr>
          <w:lang w:eastAsia="lt-LT"/>
        </w:rPr>
        <w:t>om</w:t>
      </w:r>
      <w:r w:rsidR="00BB3385" w:rsidRPr="002606AF">
        <w:rPr>
          <w:lang w:eastAsia="lt-LT"/>
        </w:rPr>
        <w:t>s</w:t>
      </w:r>
      <w:r w:rsidR="00BB3385">
        <w:rPr>
          <w:lang w:eastAsia="lt-LT"/>
        </w:rPr>
        <w:t xml:space="preserve">, </w:t>
      </w:r>
      <w:r w:rsidR="00BB3385" w:rsidRPr="002606AF">
        <w:rPr>
          <w:lang w:eastAsia="lt-LT"/>
        </w:rPr>
        <w:t>ūkio subjekt</w:t>
      </w:r>
      <w:r w:rsidR="00BB3385">
        <w:rPr>
          <w:lang w:eastAsia="lt-LT"/>
        </w:rPr>
        <w:t>am</w:t>
      </w:r>
      <w:r w:rsidR="00BB3385" w:rsidRPr="002606AF">
        <w:rPr>
          <w:lang w:eastAsia="lt-LT"/>
        </w:rPr>
        <w:t>s</w:t>
      </w:r>
      <w:r w:rsidR="00BB3385">
        <w:rPr>
          <w:lang w:eastAsia="lt-LT"/>
        </w:rPr>
        <w:t xml:space="preserve"> ir veiklos vykdytojams</w:t>
      </w:r>
      <w:r w:rsidR="00BB3385" w:rsidRPr="002606AF">
        <w:rPr>
          <w:szCs w:val="18"/>
        </w:rPr>
        <w:t xml:space="preserve"> </w:t>
      </w:r>
      <w:r w:rsidR="00BB3385">
        <w:rPr>
          <w:szCs w:val="18"/>
        </w:rPr>
        <w:t>informacija ekstremaliųjų situacijų valdymo</w:t>
      </w:r>
      <w:r w:rsidR="00BB3385" w:rsidRPr="002606AF">
        <w:rPr>
          <w:szCs w:val="18"/>
        </w:rPr>
        <w:t xml:space="preserve"> klausimais</w:t>
      </w:r>
      <w:r w:rsidR="00BB3385">
        <w:rPr>
          <w:szCs w:val="18"/>
        </w:rPr>
        <w:t xml:space="preserve"> skelbiama </w:t>
      </w:r>
      <w:r w:rsidR="00BB3385">
        <w:rPr>
          <w:lang w:eastAsia="lt-LT"/>
        </w:rPr>
        <w:t xml:space="preserve">Lietuvos pasirengimo ekstremaliosioms situacijoms svetainėje </w:t>
      </w:r>
      <w:r w:rsidR="00BB3385" w:rsidRPr="00915A1D">
        <w:rPr>
          <w:i/>
          <w:iCs/>
          <w:lang w:eastAsia="lt-LT"/>
        </w:rPr>
        <w:t>lt72.lt.</w:t>
      </w:r>
    </w:p>
    <w:p w14:paraId="6367A616" w14:textId="0779A598" w:rsidR="00293D66" w:rsidRDefault="00293D66" w:rsidP="00293D66">
      <w:pPr>
        <w:pStyle w:val="Sraopastraipa"/>
        <w:numPr>
          <w:ilvl w:val="0"/>
          <w:numId w:val="1"/>
        </w:numPr>
        <w:tabs>
          <w:tab w:val="left" w:pos="720"/>
          <w:tab w:val="left" w:pos="993"/>
        </w:tabs>
        <w:ind w:left="0" w:firstLine="709"/>
        <w:jc w:val="both"/>
        <w:rPr>
          <w:lang w:eastAsia="lt-LT"/>
        </w:rPr>
      </w:pPr>
      <w:r w:rsidRPr="00293D66">
        <w:rPr>
          <w:bCs/>
        </w:rPr>
        <w:t xml:space="preserve">Gresiant </w:t>
      </w:r>
      <w:r w:rsidRPr="00293D66">
        <w:t>ar susidarius e</w:t>
      </w:r>
      <w:r w:rsidRPr="00293D66">
        <w:rPr>
          <w:szCs w:val="24"/>
        </w:rPr>
        <w:t xml:space="preserve">kstremaliajai situacijai, </w:t>
      </w:r>
      <w:r w:rsidR="008D7FBD">
        <w:rPr>
          <w:szCs w:val="24"/>
        </w:rPr>
        <w:t>valstybės ir savivaldyb</w:t>
      </w:r>
      <w:r w:rsidR="009E79E1">
        <w:rPr>
          <w:szCs w:val="24"/>
        </w:rPr>
        <w:t>ių</w:t>
      </w:r>
      <w:r w:rsidR="008D7FBD">
        <w:rPr>
          <w:szCs w:val="24"/>
        </w:rPr>
        <w:t xml:space="preserve"> institucijų ir įstaigų pagal jų kompetenciją </w:t>
      </w:r>
      <w:r w:rsidRPr="00293D66">
        <w:rPr>
          <w:lang w:eastAsia="lt-LT"/>
        </w:rPr>
        <w:t>gyventojams teikiama informacija turi būti aktuali ir nuolat atnaujinama. Gyventojams</w:t>
      </w:r>
      <w:r>
        <w:rPr>
          <w:lang w:eastAsia="lt-LT"/>
        </w:rPr>
        <w:t xml:space="preserve">, esant galimybei, </w:t>
      </w:r>
      <w:r w:rsidRPr="00293D66">
        <w:rPr>
          <w:lang w:eastAsia="lt-LT"/>
        </w:rPr>
        <w:t>skelbiama:</w:t>
      </w:r>
    </w:p>
    <w:p w14:paraId="1430733A" w14:textId="6C0986A4" w:rsidR="00293D66" w:rsidRDefault="00293D66" w:rsidP="000D56EB">
      <w:pPr>
        <w:pStyle w:val="Sraopastraipa"/>
        <w:numPr>
          <w:ilvl w:val="1"/>
          <w:numId w:val="1"/>
        </w:numPr>
        <w:tabs>
          <w:tab w:val="left" w:pos="1134"/>
        </w:tabs>
        <w:ind w:left="0" w:firstLine="709"/>
        <w:jc w:val="both"/>
        <w:rPr>
          <w:bCs/>
        </w:rPr>
      </w:pPr>
      <w:r w:rsidRPr="00293D66">
        <w:rPr>
          <w:bCs/>
        </w:rPr>
        <w:t>duomenys apie pavojų, pavojaus šaltinį ir kylančią grėsmę, rekomendacijos ir patarimai, kaip apsisaugoti;</w:t>
      </w:r>
    </w:p>
    <w:p w14:paraId="002A2B3A" w14:textId="3AD39208" w:rsidR="00293D66" w:rsidRPr="00293D66" w:rsidRDefault="0083651D" w:rsidP="00293D66">
      <w:pPr>
        <w:pStyle w:val="Sraopastraipa"/>
        <w:numPr>
          <w:ilvl w:val="1"/>
          <w:numId w:val="1"/>
        </w:numPr>
        <w:tabs>
          <w:tab w:val="left" w:pos="720"/>
          <w:tab w:val="left" w:pos="993"/>
        </w:tabs>
        <w:jc w:val="both"/>
        <w:rPr>
          <w:lang w:eastAsia="lt-LT"/>
        </w:rPr>
      </w:pPr>
      <w:r>
        <w:rPr>
          <w:bCs/>
        </w:rPr>
        <w:t xml:space="preserve"> </w:t>
      </w:r>
      <w:r w:rsidR="00293D66" w:rsidRPr="00293D66">
        <w:rPr>
          <w:bCs/>
        </w:rPr>
        <w:t>kas, kada, kur įvyko ir dėl ko susidarė ekstremalioji situacija;</w:t>
      </w:r>
    </w:p>
    <w:p w14:paraId="6A42D633" w14:textId="303834D6" w:rsidR="00293D66" w:rsidRPr="00293D66" w:rsidRDefault="0083651D" w:rsidP="00293D66">
      <w:pPr>
        <w:pStyle w:val="Sraopastraipa"/>
        <w:numPr>
          <w:ilvl w:val="1"/>
          <w:numId w:val="1"/>
        </w:numPr>
        <w:tabs>
          <w:tab w:val="left" w:pos="720"/>
          <w:tab w:val="left" w:pos="993"/>
        </w:tabs>
        <w:jc w:val="both"/>
        <w:rPr>
          <w:lang w:eastAsia="lt-LT"/>
        </w:rPr>
      </w:pPr>
      <w:r>
        <w:rPr>
          <w:bCs/>
        </w:rPr>
        <w:t xml:space="preserve"> </w:t>
      </w:r>
      <w:r w:rsidR="00293D66" w:rsidRPr="00293D66">
        <w:rPr>
          <w:bCs/>
        </w:rPr>
        <w:t>atlikti tyrimai ir jų rezultatai arba kada bus žinomi tyrimų rezultatai;</w:t>
      </w:r>
    </w:p>
    <w:p w14:paraId="37CE45A6" w14:textId="63A9BE55" w:rsidR="00293D66" w:rsidRPr="00293D66" w:rsidRDefault="0083651D" w:rsidP="00293D66">
      <w:pPr>
        <w:pStyle w:val="Sraopastraipa"/>
        <w:numPr>
          <w:ilvl w:val="1"/>
          <w:numId w:val="1"/>
        </w:numPr>
        <w:tabs>
          <w:tab w:val="left" w:pos="720"/>
          <w:tab w:val="left" w:pos="993"/>
        </w:tabs>
        <w:jc w:val="both"/>
        <w:rPr>
          <w:lang w:eastAsia="lt-LT"/>
        </w:rPr>
      </w:pPr>
      <w:r>
        <w:rPr>
          <w:bCs/>
        </w:rPr>
        <w:t xml:space="preserve"> </w:t>
      </w:r>
      <w:r w:rsidR="00293D66" w:rsidRPr="00293D66">
        <w:rPr>
          <w:bCs/>
        </w:rPr>
        <w:t>ekstremaliosios situacijos keliama grėsmė ir jos vystymosi prognozė;</w:t>
      </w:r>
    </w:p>
    <w:p w14:paraId="50A03E6F" w14:textId="57F4028D" w:rsidR="00293D66" w:rsidRPr="00293D66" w:rsidRDefault="0083651D" w:rsidP="006312C4">
      <w:pPr>
        <w:pStyle w:val="Sraopastraipa"/>
        <w:numPr>
          <w:ilvl w:val="1"/>
          <w:numId w:val="1"/>
        </w:numPr>
        <w:tabs>
          <w:tab w:val="left" w:pos="720"/>
          <w:tab w:val="left" w:pos="1134"/>
        </w:tabs>
        <w:ind w:left="0" w:firstLine="720"/>
        <w:jc w:val="both"/>
        <w:rPr>
          <w:lang w:eastAsia="lt-LT"/>
        </w:rPr>
      </w:pPr>
      <w:r>
        <w:rPr>
          <w:bCs/>
        </w:rPr>
        <w:t xml:space="preserve"> </w:t>
      </w:r>
      <w:r w:rsidR="00293D66" w:rsidRPr="00293D66">
        <w:rPr>
          <w:bCs/>
        </w:rPr>
        <w:t xml:space="preserve">skubios priemonės gyventojams apsaugoti, kokia pagalba jiems suteikta, informacija apie evakavimą; </w:t>
      </w:r>
    </w:p>
    <w:p w14:paraId="6AC998D7" w14:textId="39ABF609" w:rsidR="00293D66" w:rsidRPr="00293D66" w:rsidRDefault="0083651D" w:rsidP="006312C4">
      <w:pPr>
        <w:pStyle w:val="Sraopastraipa"/>
        <w:numPr>
          <w:ilvl w:val="1"/>
          <w:numId w:val="1"/>
        </w:numPr>
        <w:tabs>
          <w:tab w:val="left" w:pos="720"/>
          <w:tab w:val="left" w:pos="1134"/>
        </w:tabs>
        <w:ind w:left="0" w:firstLine="709"/>
        <w:jc w:val="both"/>
        <w:rPr>
          <w:lang w:eastAsia="lt-LT"/>
        </w:rPr>
      </w:pPr>
      <w:r>
        <w:rPr>
          <w:bCs/>
        </w:rPr>
        <w:t xml:space="preserve"> </w:t>
      </w:r>
      <w:r w:rsidR="00293D66" w:rsidRPr="00293D66">
        <w:rPr>
          <w:bCs/>
        </w:rPr>
        <w:t>pirminiai veiksmai ir kas padaryta ekstremaliajai situacijai suvaldyti, sušvelninti ir padėčiai pagerinti;</w:t>
      </w:r>
    </w:p>
    <w:p w14:paraId="4DD92826" w14:textId="79CCE047" w:rsidR="00293D66" w:rsidRPr="00293D66" w:rsidRDefault="0083651D" w:rsidP="00293D66">
      <w:pPr>
        <w:pStyle w:val="Sraopastraipa"/>
        <w:numPr>
          <w:ilvl w:val="1"/>
          <w:numId w:val="1"/>
        </w:numPr>
        <w:tabs>
          <w:tab w:val="left" w:pos="720"/>
          <w:tab w:val="left" w:pos="993"/>
        </w:tabs>
        <w:jc w:val="both"/>
        <w:rPr>
          <w:lang w:eastAsia="lt-LT"/>
        </w:rPr>
      </w:pPr>
      <w:r>
        <w:rPr>
          <w:bCs/>
        </w:rPr>
        <w:t xml:space="preserve"> </w:t>
      </w:r>
      <w:r w:rsidR="00293D66" w:rsidRPr="00293D66">
        <w:rPr>
          <w:bCs/>
        </w:rPr>
        <w:t>kokios tarnybos dirba ekstremaliosios situacijos židinyje;</w:t>
      </w:r>
    </w:p>
    <w:p w14:paraId="5399BC81" w14:textId="4CDD90C2" w:rsidR="00293D66" w:rsidRPr="00293D66" w:rsidRDefault="0083651D" w:rsidP="00293D66">
      <w:pPr>
        <w:pStyle w:val="Sraopastraipa"/>
        <w:numPr>
          <w:ilvl w:val="1"/>
          <w:numId w:val="1"/>
        </w:numPr>
        <w:tabs>
          <w:tab w:val="left" w:pos="720"/>
          <w:tab w:val="left" w:pos="993"/>
        </w:tabs>
        <w:jc w:val="both"/>
        <w:rPr>
          <w:lang w:eastAsia="lt-LT"/>
        </w:rPr>
      </w:pPr>
      <w:r>
        <w:rPr>
          <w:bCs/>
        </w:rPr>
        <w:lastRenderedPageBreak/>
        <w:t xml:space="preserve"> </w:t>
      </w:r>
      <w:r w:rsidR="00293D66" w:rsidRPr="00293D66">
        <w:rPr>
          <w:bCs/>
        </w:rPr>
        <w:t>kas paskirtas savivaldybės ir (ar) valstybės ekstremaliosios situacijos operacijų vadovu;</w:t>
      </w:r>
    </w:p>
    <w:p w14:paraId="664EFDAF" w14:textId="25B85802" w:rsidR="00293D66" w:rsidRPr="00293D66" w:rsidRDefault="0083651D" w:rsidP="00293D66">
      <w:pPr>
        <w:pStyle w:val="Sraopastraipa"/>
        <w:numPr>
          <w:ilvl w:val="1"/>
          <w:numId w:val="1"/>
        </w:numPr>
        <w:tabs>
          <w:tab w:val="left" w:pos="720"/>
          <w:tab w:val="left" w:pos="993"/>
        </w:tabs>
        <w:jc w:val="both"/>
        <w:rPr>
          <w:lang w:eastAsia="lt-LT"/>
        </w:rPr>
      </w:pPr>
      <w:r>
        <w:rPr>
          <w:bCs/>
        </w:rPr>
        <w:t xml:space="preserve"> </w:t>
      </w:r>
      <w:r w:rsidR="00293D66" w:rsidRPr="00293D66">
        <w:rPr>
          <w:bCs/>
        </w:rPr>
        <w:t>pasitelkti kariniai vienetai ir resursai;</w:t>
      </w:r>
    </w:p>
    <w:p w14:paraId="02865677" w14:textId="77777777" w:rsidR="00293D66" w:rsidRPr="00293D66" w:rsidRDefault="00293D66" w:rsidP="00293D66">
      <w:pPr>
        <w:pStyle w:val="Sraopastraipa"/>
        <w:numPr>
          <w:ilvl w:val="1"/>
          <w:numId w:val="1"/>
        </w:numPr>
        <w:tabs>
          <w:tab w:val="left" w:pos="720"/>
          <w:tab w:val="left" w:pos="993"/>
        </w:tabs>
        <w:jc w:val="both"/>
        <w:rPr>
          <w:lang w:eastAsia="lt-LT"/>
        </w:rPr>
      </w:pPr>
      <w:r w:rsidRPr="00293D66">
        <w:rPr>
          <w:bCs/>
        </w:rPr>
        <w:t>pasitelkti ir planuojami pasitelkti ekspertai;</w:t>
      </w:r>
    </w:p>
    <w:p w14:paraId="445E2601" w14:textId="77777777" w:rsidR="00293D66" w:rsidRPr="00293D66" w:rsidRDefault="00293D66" w:rsidP="00293D66">
      <w:pPr>
        <w:pStyle w:val="Sraopastraipa"/>
        <w:numPr>
          <w:ilvl w:val="1"/>
          <w:numId w:val="1"/>
        </w:numPr>
        <w:tabs>
          <w:tab w:val="left" w:pos="720"/>
          <w:tab w:val="left" w:pos="993"/>
        </w:tabs>
        <w:jc w:val="both"/>
        <w:rPr>
          <w:lang w:eastAsia="lt-LT"/>
        </w:rPr>
      </w:pPr>
      <w:r w:rsidRPr="00293D66">
        <w:rPr>
          <w:bCs/>
        </w:rPr>
        <w:t>nukentėję, hospitalizuoti ir žuvę žmonės;</w:t>
      </w:r>
    </w:p>
    <w:p w14:paraId="15F08CCA" w14:textId="77777777" w:rsidR="00293D66" w:rsidRPr="00293D66" w:rsidRDefault="00293D66" w:rsidP="00293D66">
      <w:pPr>
        <w:pStyle w:val="Sraopastraipa"/>
        <w:numPr>
          <w:ilvl w:val="1"/>
          <w:numId w:val="1"/>
        </w:numPr>
        <w:tabs>
          <w:tab w:val="left" w:pos="720"/>
          <w:tab w:val="left" w:pos="993"/>
        </w:tabs>
        <w:jc w:val="both"/>
        <w:rPr>
          <w:lang w:eastAsia="lt-LT"/>
        </w:rPr>
      </w:pPr>
      <w:r w:rsidRPr="00293D66">
        <w:rPr>
          <w:bCs/>
        </w:rPr>
        <w:t>veiksniai, galintys pabloginti situaciją;</w:t>
      </w:r>
    </w:p>
    <w:p w14:paraId="7333FF3E" w14:textId="77777777" w:rsidR="00293D66" w:rsidRPr="00293D66" w:rsidRDefault="00293D66" w:rsidP="00293D66">
      <w:pPr>
        <w:pStyle w:val="Sraopastraipa"/>
        <w:numPr>
          <w:ilvl w:val="1"/>
          <w:numId w:val="1"/>
        </w:numPr>
        <w:tabs>
          <w:tab w:val="left" w:pos="720"/>
          <w:tab w:val="left" w:pos="993"/>
        </w:tabs>
        <w:jc w:val="both"/>
        <w:rPr>
          <w:lang w:eastAsia="lt-LT"/>
        </w:rPr>
      </w:pPr>
      <w:r w:rsidRPr="00293D66">
        <w:rPr>
          <w:bCs/>
        </w:rPr>
        <w:t>rekomendacijos gyventojams dėl tolesnių veiksmų ir apsaugos būdų;</w:t>
      </w:r>
    </w:p>
    <w:p w14:paraId="314EBC8A" w14:textId="266D7302" w:rsidR="00293D66" w:rsidRPr="00293D66" w:rsidRDefault="00293D66" w:rsidP="006974FD">
      <w:pPr>
        <w:pStyle w:val="Sraopastraipa"/>
        <w:numPr>
          <w:ilvl w:val="1"/>
          <w:numId w:val="1"/>
        </w:numPr>
        <w:tabs>
          <w:tab w:val="left" w:pos="720"/>
          <w:tab w:val="left" w:pos="993"/>
        </w:tabs>
        <w:jc w:val="both"/>
        <w:rPr>
          <w:lang w:eastAsia="lt-LT"/>
        </w:rPr>
      </w:pPr>
      <w:r w:rsidRPr="00293D66">
        <w:rPr>
          <w:bCs/>
        </w:rPr>
        <w:t>informacija apie ekstremaliosios situacijos likvidavimą, suvaldymą ar pabaigą</w:t>
      </w:r>
      <w:r w:rsidR="006974FD">
        <w:rPr>
          <w:bCs/>
        </w:rPr>
        <w:t>;</w:t>
      </w:r>
    </w:p>
    <w:p w14:paraId="04FE7ED9" w14:textId="4C4681D6" w:rsidR="006974FD" w:rsidRDefault="006974FD" w:rsidP="006974FD">
      <w:pPr>
        <w:pStyle w:val="Sraopastraipa"/>
        <w:numPr>
          <w:ilvl w:val="1"/>
          <w:numId w:val="1"/>
        </w:numPr>
        <w:jc w:val="both"/>
        <w:rPr>
          <w:bCs/>
          <w:lang w:eastAsia="lt-LT"/>
        </w:rPr>
      </w:pPr>
      <w:r>
        <w:rPr>
          <w:bCs/>
          <w:lang w:eastAsia="lt-LT"/>
        </w:rPr>
        <w:t>informacija apie ekstremali</w:t>
      </w:r>
      <w:r w:rsidR="00E26087">
        <w:rPr>
          <w:bCs/>
          <w:lang w:eastAsia="lt-LT"/>
        </w:rPr>
        <w:t>ajai</w:t>
      </w:r>
      <w:r>
        <w:rPr>
          <w:bCs/>
          <w:lang w:eastAsia="lt-LT"/>
        </w:rPr>
        <w:t xml:space="preserve"> situacij</w:t>
      </w:r>
      <w:r w:rsidR="00E26087">
        <w:rPr>
          <w:bCs/>
          <w:lang w:eastAsia="lt-LT"/>
        </w:rPr>
        <w:t>ai</w:t>
      </w:r>
      <w:r>
        <w:rPr>
          <w:bCs/>
          <w:lang w:eastAsia="lt-LT"/>
        </w:rPr>
        <w:t xml:space="preserve"> likvid</w:t>
      </w:r>
      <w:r w:rsidR="00E26087">
        <w:rPr>
          <w:bCs/>
          <w:lang w:eastAsia="lt-LT"/>
        </w:rPr>
        <w:t>uoti</w:t>
      </w:r>
      <w:r>
        <w:rPr>
          <w:bCs/>
          <w:lang w:eastAsia="lt-LT"/>
        </w:rPr>
        <w:t xml:space="preserve"> skiriamus išteklius;</w:t>
      </w:r>
    </w:p>
    <w:p w14:paraId="5967C58D" w14:textId="545C02EB" w:rsidR="006974FD" w:rsidRDefault="006974FD" w:rsidP="006974FD">
      <w:pPr>
        <w:pStyle w:val="Sraopastraipa"/>
        <w:numPr>
          <w:ilvl w:val="1"/>
          <w:numId w:val="1"/>
        </w:numPr>
        <w:jc w:val="both"/>
        <w:rPr>
          <w:bCs/>
          <w:lang w:eastAsia="lt-LT"/>
        </w:rPr>
      </w:pPr>
      <w:r>
        <w:rPr>
          <w:bCs/>
          <w:lang w:eastAsia="lt-LT"/>
        </w:rPr>
        <w:t>nustatyti draudimai ir ribojimai;</w:t>
      </w:r>
    </w:p>
    <w:p w14:paraId="2D3D2B29" w14:textId="48E411B9" w:rsidR="006974FD" w:rsidRDefault="006974FD" w:rsidP="006974FD">
      <w:pPr>
        <w:pStyle w:val="Sraopastraipa"/>
        <w:numPr>
          <w:ilvl w:val="1"/>
          <w:numId w:val="1"/>
        </w:numPr>
        <w:jc w:val="both"/>
        <w:rPr>
          <w:bCs/>
          <w:lang w:eastAsia="lt-LT"/>
        </w:rPr>
      </w:pPr>
      <w:r>
        <w:rPr>
          <w:bCs/>
          <w:lang w:eastAsia="lt-LT"/>
        </w:rPr>
        <w:t>informacija apie gautus pagalbos prašymus;</w:t>
      </w:r>
    </w:p>
    <w:p w14:paraId="1DF4461F" w14:textId="77777777" w:rsidR="006974FD" w:rsidRDefault="006974FD" w:rsidP="006974FD">
      <w:pPr>
        <w:pStyle w:val="Sraopastraipa"/>
        <w:numPr>
          <w:ilvl w:val="1"/>
          <w:numId w:val="1"/>
        </w:numPr>
        <w:jc w:val="both"/>
        <w:rPr>
          <w:bCs/>
          <w:lang w:eastAsia="lt-LT"/>
        </w:rPr>
      </w:pPr>
      <w:r>
        <w:rPr>
          <w:bCs/>
          <w:lang w:eastAsia="lt-LT"/>
        </w:rPr>
        <w:t>informacija apie savanorystės iniciatyvas;</w:t>
      </w:r>
    </w:p>
    <w:p w14:paraId="756A9E4C" w14:textId="0B7CDA21" w:rsidR="006974FD" w:rsidRDefault="006974FD" w:rsidP="008008F9">
      <w:pPr>
        <w:pStyle w:val="Sraopastraipa"/>
        <w:numPr>
          <w:ilvl w:val="1"/>
          <w:numId w:val="1"/>
        </w:numPr>
        <w:jc w:val="both"/>
        <w:rPr>
          <w:bCs/>
          <w:lang w:eastAsia="lt-LT"/>
        </w:rPr>
      </w:pPr>
      <w:r>
        <w:rPr>
          <w:bCs/>
          <w:lang w:eastAsia="lt-LT"/>
        </w:rPr>
        <w:t>kita gyventojams aktuali informacija.</w:t>
      </w:r>
    </w:p>
    <w:p w14:paraId="59977295" w14:textId="731A8D3E" w:rsidR="00293D66" w:rsidRPr="00293D66" w:rsidRDefault="009E79E1" w:rsidP="00CF4499">
      <w:pPr>
        <w:pStyle w:val="Sraopastraipa"/>
        <w:numPr>
          <w:ilvl w:val="0"/>
          <w:numId w:val="1"/>
        </w:numPr>
        <w:tabs>
          <w:tab w:val="left" w:pos="993"/>
        </w:tabs>
        <w:ind w:left="0" w:firstLine="709"/>
        <w:jc w:val="both"/>
        <w:rPr>
          <w:bCs/>
          <w:lang w:eastAsia="lt-LT"/>
        </w:rPr>
      </w:pPr>
      <w:r>
        <w:rPr>
          <w:bCs/>
          <w:lang w:eastAsia="lt-LT"/>
        </w:rPr>
        <w:t>Valstybės ir savivaldybių</w:t>
      </w:r>
      <w:r w:rsidR="00B23E84">
        <w:rPr>
          <w:bCs/>
          <w:lang w:eastAsia="lt-LT"/>
        </w:rPr>
        <w:t xml:space="preserve"> institucijų ir įstaigų pagal jų kompetenciją</w:t>
      </w:r>
      <w:r>
        <w:rPr>
          <w:bCs/>
          <w:lang w:eastAsia="lt-LT"/>
        </w:rPr>
        <w:t xml:space="preserve"> </w:t>
      </w:r>
      <w:r w:rsidR="00B23E84">
        <w:rPr>
          <w:bCs/>
          <w:lang w:eastAsia="lt-LT"/>
        </w:rPr>
        <w:t>g</w:t>
      </w:r>
      <w:r w:rsidR="00293D66" w:rsidRPr="00293D66">
        <w:rPr>
          <w:bCs/>
          <w:lang w:eastAsia="lt-LT"/>
        </w:rPr>
        <w:t>yventojams skelbiama informacija turi būti:</w:t>
      </w:r>
    </w:p>
    <w:p w14:paraId="13969A65" w14:textId="0AA0F896" w:rsidR="00293D66" w:rsidRPr="00293D66" w:rsidRDefault="00142C9B" w:rsidP="00293D66">
      <w:pPr>
        <w:pStyle w:val="Sraopastraipa"/>
        <w:numPr>
          <w:ilvl w:val="1"/>
          <w:numId w:val="1"/>
        </w:numPr>
        <w:jc w:val="both"/>
        <w:rPr>
          <w:bCs/>
          <w:lang w:eastAsia="lt-LT"/>
        </w:rPr>
      </w:pPr>
      <w:r>
        <w:rPr>
          <w:bCs/>
          <w:lang w:eastAsia="lt-LT"/>
        </w:rPr>
        <w:t xml:space="preserve"> </w:t>
      </w:r>
      <w:r w:rsidR="00293D66" w:rsidRPr="00293D66">
        <w:rPr>
          <w:bCs/>
          <w:lang w:eastAsia="lt-LT"/>
        </w:rPr>
        <w:t>aiški ir suprantama;</w:t>
      </w:r>
    </w:p>
    <w:p w14:paraId="0653F9AB" w14:textId="5C6D52EE" w:rsidR="00293D66" w:rsidRDefault="00142C9B" w:rsidP="00293D66">
      <w:pPr>
        <w:pStyle w:val="Sraopastraipa"/>
        <w:numPr>
          <w:ilvl w:val="1"/>
          <w:numId w:val="1"/>
        </w:numPr>
        <w:jc w:val="both"/>
        <w:rPr>
          <w:bCs/>
          <w:lang w:eastAsia="lt-LT"/>
        </w:rPr>
      </w:pPr>
      <w:r>
        <w:rPr>
          <w:bCs/>
          <w:lang w:eastAsia="lt-LT"/>
        </w:rPr>
        <w:t xml:space="preserve"> </w:t>
      </w:r>
      <w:r w:rsidR="00293D66" w:rsidRPr="00293D66">
        <w:rPr>
          <w:bCs/>
          <w:lang w:eastAsia="lt-LT"/>
        </w:rPr>
        <w:t>pateikiama laiku;</w:t>
      </w:r>
    </w:p>
    <w:p w14:paraId="1C8F1F9E" w14:textId="69136D62" w:rsidR="00293D66" w:rsidRDefault="00142C9B" w:rsidP="00293D66">
      <w:pPr>
        <w:pStyle w:val="Sraopastraipa"/>
        <w:numPr>
          <w:ilvl w:val="1"/>
          <w:numId w:val="1"/>
        </w:numPr>
        <w:jc w:val="both"/>
        <w:rPr>
          <w:bCs/>
          <w:lang w:eastAsia="lt-LT"/>
        </w:rPr>
      </w:pPr>
      <w:r>
        <w:rPr>
          <w:bCs/>
          <w:lang w:eastAsia="lt-LT"/>
        </w:rPr>
        <w:t xml:space="preserve"> </w:t>
      </w:r>
      <w:r w:rsidR="00293D66" w:rsidRPr="00293D66">
        <w:rPr>
          <w:bCs/>
          <w:lang w:eastAsia="lt-LT"/>
        </w:rPr>
        <w:t>tiksli arba patikslinanti;</w:t>
      </w:r>
    </w:p>
    <w:p w14:paraId="44C520A8" w14:textId="761A81AD" w:rsidR="00293D66" w:rsidRDefault="00293D66" w:rsidP="005E0E17">
      <w:pPr>
        <w:pStyle w:val="Sraopastraipa"/>
        <w:numPr>
          <w:ilvl w:val="1"/>
          <w:numId w:val="1"/>
        </w:numPr>
        <w:tabs>
          <w:tab w:val="left" w:pos="1134"/>
        </w:tabs>
        <w:ind w:left="0" w:firstLine="709"/>
        <w:jc w:val="both"/>
        <w:rPr>
          <w:bCs/>
          <w:lang w:eastAsia="lt-LT"/>
        </w:rPr>
      </w:pPr>
      <w:r w:rsidRPr="00293D66">
        <w:rPr>
          <w:bCs/>
          <w:lang w:eastAsia="lt-LT"/>
        </w:rPr>
        <w:t>prieinama, nesunkiai pasiekiama</w:t>
      </w:r>
      <w:r w:rsidR="00C157DF">
        <w:rPr>
          <w:bCs/>
          <w:lang w:eastAsia="lt-LT"/>
        </w:rPr>
        <w:t>, teikiama asmenims su negalia prieinamais bendravimo būdais</w:t>
      </w:r>
      <w:r w:rsidRPr="00293D66">
        <w:rPr>
          <w:bCs/>
          <w:lang w:eastAsia="lt-LT"/>
        </w:rPr>
        <w:t xml:space="preserve">; </w:t>
      </w:r>
    </w:p>
    <w:p w14:paraId="17292C4F" w14:textId="7D22FD84" w:rsidR="00293D66" w:rsidRDefault="00142C9B" w:rsidP="00293D66">
      <w:pPr>
        <w:pStyle w:val="Sraopastraipa"/>
        <w:numPr>
          <w:ilvl w:val="1"/>
          <w:numId w:val="1"/>
        </w:numPr>
        <w:jc w:val="both"/>
        <w:rPr>
          <w:bCs/>
          <w:lang w:eastAsia="lt-LT"/>
        </w:rPr>
      </w:pPr>
      <w:r>
        <w:rPr>
          <w:bCs/>
          <w:lang w:eastAsia="lt-LT"/>
        </w:rPr>
        <w:t xml:space="preserve"> </w:t>
      </w:r>
      <w:r w:rsidR="00293D66" w:rsidRPr="00293D66">
        <w:rPr>
          <w:bCs/>
          <w:lang w:eastAsia="lt-LT"/>
        </w:rPr>
        <w:t>atsakanti į gyventojams aktualius klausimus dėl gyvybės, sveikatos, turto saugumo;</w:t>
      </w:r>
    </w:p>
    <w:p w14:paraId="0D352686" w14:textId="399AA7C5" w:rsidR="00293D66" w:rsidRDefault="00142C9B" w:rsidP="00293D66">
      <w:pPr>
        <w:pStyle w:val="Sraopastraipa"/>
        <w:numPr>
          <w:ilvl w:val="1"/>
          <w:numId w:val="1"/>
        </w:numPr>
        <w:jc w:val="both"/>
        <w:rPr>
          <w:bCs/>
          <w:lang w:eastAsia="lt-LT"/>
        </w:rPr>
      </w:pPr>
      <w:r>
        <w:rPr>
          <w:bCs/>
          <w:lang w:eastAsia="lt-LT"/>
        </w:rPr>
        <w:t xml:space="preserve"> </w:t>
      </w:r>
      <w:r w:rsidR="00293D66" w:rsidRPr="00293D66">
        <w:rPr>
          <w:bCs/>
          <w:lang w:eastAsia="lt-LT"/>
        </w:rPr>
        <w:t>apimanti pažeidžiamiausias visuomenės grupes;</w:t>
      </w:r>
    </w:p>
    <w:p w14:paraId="3ADD1B05" w14:textId="29583FF7" w:rsidR="00293D66" w:rsidRDefault="00142C9B" w:rsidP="00293D66">
      <w:pPr>
        <w:pStyle w:val="Sraopastraipa"/>
        <w:numPr>
          <w:ilvl w:val="1"/>
          <w:numId w:val="1"/>
        </w:numPr>
        <w:jc w:val="both"/>
        <w:rPr>
          <w:bCs/>
          <w:lang w:eastAsia="lt-LT"/>
        </w:rPr>
      </w:pPr>
      <w:r>
        <w:rPr>
          <w:bCs/>
          <w:lang w:eastAsia="lt-LT"/>
        </w:rPr>
        <w:t xml:space="preserve"> </w:t>
      </w:r>
      <w:r w:rsidR="00293D66" w:rsidRPr="00293D66">
        <w:rPr>
          <w:bCs/>
          <w:lang w:eastAsia="lt-LT"/>
        </w:rPr>
        <w:t>pagal poreikį pateikiama užsienio kalba (-omis);</w:t>
      </w:r>
    </w:p>
    <w:p w14:paraId="541ABD46" w14:textId="027CD917" w:rsidR="00293D66" w:rsidRPr="002B2537" w:rsidRDefault="00293D66" w:rsidP="00142C9B">
      <w:pPr>
        <w:pStyle w:val="Sraopastraipa"/>
        <w:numPr>
          <w:ilvl w:val="1"/>
          <w:numId w:val="1"/>
        </w:numPr>
        <w:ind w:left="0" w:firstLine="709"/>
        <w:jc w:val="both"/>
        <w:rPr>
          <w:bCs/>
          <w:lang w:eastAsia="lt-LT"/>
        </w:rPr>
      </w:pPr>
      <w:r w:rsidRPr="002B2537">
        <w:rPr>
          <w:bCs/>
          <w:lang w:eastAsia="lt-LT"/>
        </w:rPr>
        <w:t>spaudos konferencijų, kitų svarbių informavimo renginių ekstremaliosios situacijos metu pateikiama su vertimu į gestų kalbą</w:t>
      </w:r>
      <w:r w:rsidR="00E254D8" w:rsidRPr="002B2537">
        <w:rPr>
          <w:bCs/>
          <w:lang w:eastAsia="lt-LT"/>
        </w:rPr>
        <w:t>, kuris atitiktų Rekomendacijas</w:t>
      </w:r>
      <w:r w:rsidR="00B57215" w:rsidRPr="002B2537">
        <w:rPr>
          <w:bCs/>
          <w:lang w:eastAsia="lt-LT"/>
        </w:rPr>
        <w:t xml:space="preserve"> dėl informacijos teikimo asmeniui su klausos negalia renginiuose ir jam teikiamoje informacijoje, patvirtintas Asmens su negalia teisių apsaugos agentūros prie Lietuvos Respublikos socialinės apsaugos ir darbo ministerijos direktoriaus 2024 m. sausio 23 d. įsakymu Nr. V-17 ,,Dėl Rekomendacijų dėl informacijos teikimo asmeniui su klausos negalia renginiuose ir jam teikiamoje informacijoje patvirtinimo“</w:t>
      </w:r>
      <w:r w:rsidRPr="002B2537">
        <w:rPr>
          <w:bCs/>
          <w:lang w:eastAsia="lt-LT"/>
        </w:rPr>
        <w:t>.</w:t>
      </w:r>
    </w:p>
    <w:p w14:paraId="20A097F4" w14:textId="77777777" w:rsidR="008A53DB" w:rsidRDefault="008A53DB" w:rsidP="008A53DB">
      <w:pPr>
        <w:pStyle w:val="Sraopastraipa"/>
        <w:tabs>
          <w:tab w:val="left" w:pos="720"/>
          <w:tab w:val="left" w:pos="993"/>
        </w:tabs>
        <w:ind w:left="709"/>
        <w:jc w:val="both"/>
        <w:rPr>
          <w:szCs w:val="24"/>
        </w:rPr>
      </w:pPr>
    </w:p>
    <w:p w14:paraId="44F3ACA5" w14:textId="50CE2B70" w:rsidR="008A53DB" w:rsidRPr="007E564E" w:rsidRDefault="008A53DB" w:rsidP="009A12E4">
      <w:pPr>
        <w:pStyle w:val="Sraopastraipa"/>
        <w:tabs>
          <w:tab w:val="left" w:pos="993"/>
        </w:tabs>
        <w:ind w:left="0"/>
        <w:jc w:val="center"/>
        <w:rPr>
          <w:b/>
          <w:bCs/>
          <w:szCs w:val="24"/>
        </w:rPr>
      </w:pPr>
      <w:r w:rsidRPr="007E564E">
        <w:rPr>
          <w:b/>
          <w:bCs/>
          <w:szCs w:val="24"/>
        </w:rPr>
        <w:t>II SKYRIUS</w:t>
      </w:r>
    </w:p>
    <w:p w14:paraId="426F2E11" w14:textId="449109C5" w:rsidR="002606AF" w:rsidRDefault="008A53DB" w:rsidP="009A12E4">
      <w:pPr>
        <w:pStyle w:val="Sraopastraipa"/>
        <w:tabs>
          <w:tab w:val="left" w:pos="993"/>
        </w:tabs>
        <w:ind w:left="0"/>
        <w:jc w:val="center"/>
        <w:rPr>
          <w:b/>
          <w:bCs/>
          <w:caps/>
          <w:szCs w:val="24"/>
        </w:rPr>
      </w:pPr>
      <w:r w:rsidRPr="008A53DB">
        <w:rPr>
          <w:b/>
          <w:bCs/>
          <w:caps/>
          <w:szCs w:val="24"/>
        </w:rPr>
        <w:t>Gyventojų, valstybės ir savivaldybių institucijų ir įstaigų, kitų įstaigų, ūkio subjektų ir veiklos vykdytojų informavim</w:t>
      </w:r>
      <w:r>
        <w:rPr>
          <w:b/>
          <w:bCs/>
          <w:caps/>
          <w:szCs w:val="24"/>
        </w:rPr>
        <w:t>AS</w:t>
      </w:r>
      <w:r w:rsidRPr="008A53DB">
        <w:rPr>
          <w:b/>
          <w:bCs/>
          <w:caps/>
          <w:szCs w:val="24"/>
        </w:rPr>
        <w:t xml:space="preserve"> </w:t>
      </w:r>
    </w:p>
    <w:p w14:paraId="6462187A" w14:textId="48C340C1" w:rsidR="008A53DB" w:rsidRDefault="008A53DB" w:rsidP="009A12E4">
      <w:pPr>
        <w:pStyle w:val="Sraopastraipa"/>
        <w:tabs>
          <w:tab w:val="left" w:pos="993"/>
        </w:tabs>
        <w:ind w:left="0"/>
        <w:jc w:val="center"/>
        <w:rPr>
          <w:b/>
          <w:bCs/>
          <w:caps/>
          <w:szCs w:val="24"/>
        </w:rPr>
      </w:pPr>
      <w:r>
        <w:rPr>
          <w:b/>
          <w:bCs/>
          <w:caps/>
          <w:szCs w:val="24"/>
        </w:rPr>
        <w:t>GRESIANT AR SUSIDARIUS VALSTYBĖS LYGIO EKSTREMALIAJAI SITUACIJAI</w:t>
      </w:r>
    </w:p>
    <w:p w14:paraId="33D8B6EF" w14:textId="29B52626" w:rsidR="008A53DB" w:rsidRDefault="008A53DB" w:rsidP="008A53DB">
      <w:pPr>
        <w:pStyle w:val="Sraopastraipa"/>
        <w:tabs>
          <w:tab w:val="left" w:pos="720"/>
          <w:tab w:val="left" w:pos="993"/>
        </w:tabs>
        <w:ind w:left="709"/>
        <w:jc w:val="center"/>
        <w:rPr>
          <w:b/>
          <w:bCs/>
          <w:caps/>
          <w:szCs w:val="24"/>
        </w:rPr>
      </w:pPr>
    </w:p>
    <w:p w14:paraId="537FB638" w14:textId="6E7AFFE4" w:rsidR="00E43175" w:rsidRPr="007D0005" w:rsidRDefault="009637B9" w:rsidP="009A12E4">
      <w:pPr>
        <w:pStyle w:val="Sraopastraipa"/>
        <w:numPr>
          <w:ilvl w:val="0"/>
          <w:numId w:val="1"/>
        </w:numPr>
        <w:tabs>
          <w:tab w:val="left" w:pos="993"/>
        </w:tabs>
        <w:ind w:left="0" w:firstLine="709"/>
        <w:jc w:val="both"/>
        <w:rPr>
          <w:bCs/>
          <w:szCs w:val="24"/>
        </w:rPr>
      </w:pPr>
      <w:r w:rsidRPr="007D0005">
        <w:rPr>
          <w:color w:val="000000"/>
          <w:szCs w:val="24"/>
        </w:rPr>
        <w:t>Gyventojų, valstybės ir savivaldybių institucijų ir įstaigų, ūkio subjektų ir veiklos vykdytojų informavimas gresiant ar susidarius valstybės lygio ekstremaliajai situacijai vykdomas Apraše</w:t>
      </w:r>
      <w:r w:rsidRPr="007D0005">
        <w:t xml:space="preserve"> nustatyta tvarka ir pagal schemą, nurodytą Aprašo 1 priede.</w:t>
      </w:r>
      <w:r w:rsidRPr="007D0005" w:rsidDel="009637B9">
        <w:rPr>
          <w:color w:val="000000"/>
          <w:szCs w:val="24"/>
        </w:rPr>
        <w:t xml:space="preserve"> </w:t>
      </w:r>
    </w:p>
    <w:p w14:paraId="160F5E47" w14:textId="5F951221" w:rsidR="002B2537" w:rsidRDefault="00594158" w:rsidP="009A12E4">
      <w:pPr>
        <w:pStyle w:val="Sraopastraipa"/>
        <w:numPr>
          <w:ilvl w:val="0"/>
          <w:numId w:val="1"/>
        </w:numPr>
        <w:tabs>
          <w:tab w:val="left" w:pos="993"/>
        </w:tabs>
        <w:ind w:left="0" w:firstLine="709"/>
        <w:jc w:val="both"/>
        <w:rPr>
          <w:color w:val="000000"/>
        </w:rPr>
      </w:pPr>
      <w:r w:rsidRPr="00594158">
        <w:t xml:space="preserve">Gresiant ar susidarius valstybės lygio </w:t>
      </w:r>
      <w:r w:rsidRPr="003922D8">
        <w:rPr>
          <w:szCs w:val="24"/>
        </w:rPr>
        <w:t>ekstremaliajai situacijai:</w:t>
      </w:r>
    </w:p>
    <w:p w14:paraId="3EB9F11E" w14:textId="1EF4C25A" w:rsidR="00E26087" w:rsidRDefault="00E43175" w:rsidP="009A12E4">
      <w:pPr>
        <w:pStyle w:val="Sraopastraipa"/>
        <w:numPr>
          <w:ilvl w:val="1"/>
          <w:numId w:val="1"/>
        </w:numPr>
        <w:ind w:left="0" w:firstLine="709"/>
        <w:jc w:val="both"/>
      </w:pPr>
      <w:r w:rsidRPr="002B2537">
        <w:rPr>
          <w:color w:val="000000"/>
        </w:rPr>
        <w:t xml:space="preserve">Nacionalinio krizių valdymo centro </w:t>
      </w:r>
      <w:r w:rsidRPr="00594158">
        <w:t xml:space="preserve">(toliau </w:t>
      </w:r>
      <w:r w:rsidR="005E63FC">
        <w:t>—</w:t>
      </w:r>
      <w:r w:rsidRPr="00594158">
        <w:t xml:space="preserve"> </w:t>
      </w:r>
      <w:r w:rsidRPr="002B2537">
        <w:rPr>
          <w:color w:val="000000"/>
        </w:rPr>
        <w:t>NKVC</w:t>
      </w:r>
      <w:r w:rsidRPr="00594158">
        <w:t xml:space="preserve">) </w:t>
      </w:r>
      <w:r>
        <w:t xml:space="preserve">vadovas </w:t>
      </w:r>
      <w:r w:rsidRPr="002B2537">
        <w:rPr>
          <w:color w:val="000000"/>
        </w:rPr>
        <w:t xml:space="preserve">paskiria </w:t>
      </w:r>
      <w:r w:rsidRPr="00594158">
        <w:t xml:space="preserve">gyventojams viešąją informaciją teiksiantį subjektą – ministeriją, kitą valstybės instituciją ar įstaigą (toliau </w:t>
      </w:r>
      <w:r w:rsidR="005E63FC">
        <w:t>—</w:t>
      </w:r>
      <w:r w:rsidRPr="00594158">
        <w:t xml:space="preserve"> atsakinga valstybės institucija), kuriai, atsižvelgiant į veiklos sritį ir gresiančios ar susidariusios valstybės lygio ekstremaliosios situacijos pobūdį, tenka atsakomybė už valstybės lygio ekstremaliosios situacijos likvidavimo ir jos padarinių šalinimo organizavimą;</w:t>
      </w:r>
    </w:p>
    <w:p w14:paraId="52374460" w14:textId="2ED0B45D" w:rsidR="00A177B4" w:rsidRDefault="00B50F5E" w:rsidP="009A12E4">
      <w:pPr>
        <w:pStyle w:val="Sraopastraipa"/>
        <w:numPr>
          <w:ilvl w:val="1"/>
          <w:numId w:val="1"/>
        </w:numPr>
        <w:ind w:left="0" w:firstLine="709"/>
        <w:jc w:val="both"/>
        <w:rPr>
          <w:color w:val="000000"/>
        </w:rPr>
      </w:pPr>
      <w:r>
        <w:rPr>
          <w:lang w:eastAsia="lt-LT"/>
        </w:rPr>
        <w:t>v</w:t>
      </w:r>
      <w:r w:rsidR="00594158" w:rsidRPr="00594158">
        <w:rPr>
          <w:lang w:eastAsia="lt-LT"/>
        </w:rPr>
        <w:t>iešąją informaciją valstybės lygiu gyventojams teiki</w:t>
      </w:r>
      <w:r w:rsidR="00594158">
        <w:rPr>
          <w:lang w:eastAsia="lt-LT"/>
        </w:rPr>
        <w:t>a NKVC</w:t>
      </w:r>
      <w:r w:rsidR="00594158" w:rsidRPr="00594158">
        <w:rPr>
          <w:lang w:eastAsia="lt-LT"/>
        </w:rPr>
        <w:t>, valstybės ekstremaliosios situacijos operacijų vadovas</w:t>
      </w:r>
      <w:r w:rsidR="00F4423F">
        <w:rPr>
          <w:lang w:eastAsia="lt-LT"/>
        </w:rPr>
        <w:t xml:space="preserve"> </w:t>
      </w:r>
      <w:r w:rsidR="00E26087">
        <w:rPr>
          <w:lang w:eastAsia="lt-LT"/>
        </w:rPr>
        <w:t>ir</w:t>
      </w:r>
      <w:r w:rsidR="00F4423F">
        <w:rPr>
          <w:lang w:eastAsia="lt-LT"/>
        </w:rPr>
        <w:t xml:space="preserve"> NKVC paskirtos institucijos, derindamos su NKVC</w:t>
      </w:r>
      <w:r w:rsidR="00403BD3">
        <w:rPr>
          <w:color w:val="000000"/>
        </w:rPr>
        <w:t>.</w:t>
      </w:r>
    </w:p>
    <w:p w14:paraId="15A22BA6" w14:textId="294D40EE" w:rsidR="00B50F5E" w:rsidRPr="00217D83" w:rsidRDefault="00B50F5E" w:rsidP="00217D83">
      <w:pPr>
        <w:pStyle w:val="Sraopastraipa"/>
        <w:numPr>
          <w:ilvl w:val="0"/>
          <w:numId w:val="1"/>
        </w:numPr>
        <w:tabs>
          <w:tab w:val="left" w:pos="993"/>
        </w:tabs>
        <w:ind w:left="0" w:firstLine="709"/>
        <w:jc w:val="both"/>
        <w:rPr>
          <w:szCs w:val="24"/>
        </w:rPr>
      </w:pPr>
      <w:r w:rsidRPr="00217D83">
        <w:rPr>
          <w:lang w:eastAsia="lt-LT"/>
        </w:rPr>
        <w:t>NKVC</w:t>
      </w:r>
      <w:r w:rsidR="00CE18CC" w:rsidRPr="00217D83">
        <w:rPr>
          <w:lang w:eastAsia="lt-LT"/>
        </w:rPr>
        <w:t xml:space="preserve"> </w:t>
      </w:r>
      <w:r w:rsidR="00217D83" w:rsidRPr="00217D83">
        <w:rPr>
          <w:lang w:eastAsia="lt-LT"/>
        </w:rPr>
        <w:t xml:space="preserve"> atlieka šiuos veiksmus</w:t>
      </w:r>
      <w:r w:rsidR="0083651D">
        <w:rPr>
          <w:lang w:eastAsia="lt-LT"/>
        </w:rPr>
        <w:t xml:space="preserve"> (</w:t>
      </w:r>
      <w:r w:rsidR="00217D83" w:rsidRPr="00217D83">
        <w:rPr>
          <w:lang w:eastAsia="lt-LT"/>
        </w:rPr>
        <w:t>kompetencija</w:t>
      </w:r>
      <w:r w:rsidR="0083651D">
        <w:rPr>
          <w:lang w:eastAsia="lt-LT"/>
        </w:rPr>
        <w:t>)</w:t>
      </w:r>
      <w:r w:rsidRPr="00217D83">
        <w:rPr>
          <w:lang w:eastAsia="lt-LT"/>
        </w:rPr>
        <w:t>:</w:t>
      </w:r>
    </w:p>
    <w:p w14:paraId="66DA191A" w14:textId="07A2F948" w:rsidR="00F563EF" w:rsidRPr="00217D83" w:rsidRDefault="00217D83" w:rsidP="00217D83">
      <w:pPr>
        <w:pStyle w:val="Sraopastraipa"/>
        <w:numPr>
          <w:ilvl w:val="1"/>
          <w:numId w:val="1"/>
        </w:numPr>
        <w:ind w:left="0" w:firstLine="709"/>
        <w:jc w:val="both"/>
        <w:rPr>
          <w:b/>
          <w:lang w:eastAsia="lt-LT"/>
        </w:rPr>
      </w:pPr>
      <w:r w:rsidRPr="00217D83">
        <w:rPr>
          <w:lang w:eastAsia="lt-LT"/>
        </w:rPr>
        <w:t xml:space="preserve"> </w:t>
      </w:r>
      <w:r w:rsidR="00F563EF" w:rsidRPr="00217D83">
        <w:rPr>
          <w:lang w:eastAsia="lt-LT"/>
        </w:rPr>
        <w:t>koordinuoja</w:t>
      </w:r>
      <w:r w:rsidR="00B50F5E" w:rsidRPr="00217D83">
        <w:rPr>
          <w:lang w:eastAsia="lt-LT"/>
        </w:rPr>
        <w:t xml:space="preserve"> </w:t>
      </w:r>
      <w:r w:rsidR="001F2201" w:rsidRPr="00217D83">
        <w:rPr>
          <w:lang w:eastAsia="lt-LT"/>
        </w:rPr>
        <w:t xml:space="preserve">paskirtų institucijų </w:t>
      </w:r>
      <w:r w:rsidR="00F343F0" w:rsidRPr="00217D83">
        <w:rPr>
          <w:lang w:eastAsia="lt-LT"/>
        </w:rPr>
        <w:t>teikiamą</w:t>
      </w:r>
      <w:r w:rsidR="00F563EF" w:rsidRPr="00217D83">
        <w:rPr>
          <w:lang w:eastAsia="lt-LT"/>
        </w:rPr>
        <w:t xml:space="preserve"> gyventojams informaciją, pasitelkia kompetentingų institucijų atstovus informacijai rengti ir platinti arba informacijos teikimą organizuoja per kompetentingų institucijų infrastruktūrą</w:t>
      </w:r>
      <w:r w:rsidR="00F563EF" w:rsidRPr="00217D83">
        <w:rPr>
          <w:color w:val="000000"/>
        </w:rPr>
        <w:t>;</w:t>
      </w:r>
    </w:p>
    <w:p w14:paraId="5801E72A" w14:textId="658DB32E" w:rsidR="00F563EF" w:rsidRPr="007E564E" w:rsidRDefault="00627C0E" w:rsidP="00217D83">
      <w:pPr>
        <w:pStyle w:val="Sraopastraipa"/>
        <w:numPr>
          <w:ilvl w:val="1"/>
          <w:numId w:val="1"/>
        </w:numPr>
        <w:ind w:left="0" w:firstLine="709"/>
        <w:jc w:val="both"/>
        <w:rPr>
          <w:b/>
          <w:szCs w:val="22"/>
          <w:lang w:eastAsia="lt-LT"/>
        </w:rPr>
      </w:pPr>
      <w:r>
        <w:rPr>
          <w:color w:val="000000"/>
          <w:szCs w:val="24"/>
          <w:lang w:eastAsia="lt-LT"/>
        </w:rPr>
        <w:t xml:space="preserve">paskiria instituciją, kuri </w:t>
      </w:r>
      <w:r w:rsidR="00F563EF" w:rsidRPr="007E564E">
        <w:t>aktyvina ir viešina gyventojams informuoti skirtus karštosios linijos telefonus ir elektroninio pašto adresą, atsako į gyventojų klausimus;</w:t>
      </w:r>
    </w:p>
    <w:p w14:paraId="5C0E259A" w14:textId="49CFF705" w:rsidR="00F563EF" w:rsidRPr="007E564E" w:rsidRDefault="002B28B5" w:rsidP="00217D83">
      <w:pPr>
        <w:pStyle w:val="Sraopastraipa"/>
        <w:numPr>
          <w:ilvl w:val="1"/>
          <w:numId w:val="1"/>
        </w:numPr>
        <w:ind w:left="0" w:firstLine="709"/>
        <w:jc w:val="both"/>
        <w:rPr>
          <w:b/>
          <w:szCs w:val="22"/>
          <w:lang w:eastAsia="lt-LT"/>
        </w:rPr>
      </w:pPr>
      <w:r>
        <w:rPr>
          <w:color w:val="000000"/>
          <w:szCs w:val="24"/>
          <w:lang w:eastAsia="lt-LT"/>
        </w:rPr>
        <w:lastRenderedPageBreak/>
        <w:t xml:space="preserve">paskiria instituciją, kuri </w:t>
      </w:r>
      <w:r w:rsidR="00F563EF" w:rsidRPr="007E564E">
        <w:t>teikia informaciją nuo ekstremaliosios situacijos nukentėjusiems žmonėms, taip pat jų ir žuvusiųjų artimiesiems;</w:t>
      </w:r>
    </w:p>
    <w:p w14:paraId="0F04A65F" w14:textId="34530472" w:rsidR="00217D83" w:rsidRPr="00217D83" w:rsidRDefault="00F563EF" w:rsidP="00217D83">
      <w:pPr>
        <w:pStyle w:val="Sraopastraipa"/>
        <w:numPr>
          <w:ilvl w:val="1"/>
          <w:numId w:val="1"/>
        </w:numPr>
        <w:ind w:left="0" w:firstLine="709"/>
        <w:jc w:val="both"/>
        <w:rPr>
          <w:bCs/>
          <w:szCs w:val="22"/>
          <w:lang w:eastAsia="lt-LT"/>
        </w:rPr>
      </w:pPr>
      <w:r w:rsidRPr="007E564E">
        <w:rPr>
          <w:bCs/>
          <w:szCs w:val="22"/>
          <w:lang w:eastAsia="lt-LT"/>
        </w:rPr>
        <w:t xml:space="preserve">derina ir </w:t>
      </w:r>
      <w:r w:rsidR="00727973">
        <w:rPr>
          <w:bCs/>
          <w:szCs w:val="22"/>
          <w:lang w:eastAsia="lt-LT"/>
        </w:rPr>
        <w:t xml:space="preserve">su pasitelktomis institucijomis </w:t>
      </w:r>
      <w:r w:rsidRPr="007E564E">
        <w:rPr>
          <w:bCs/>
          <w:szCs w:val="22"/>
          <w:lang w:eastAsia="lt-LT"/>
        </w:rPr>
        <w:t>organizuoja žurnalistų, reporterių, fotografų, operatorių ir kitų</w:t>
      </w:r>
      <w:r w:rsidRPr="007E564E">
        <w:rPr>
          <w:bCs/>
          <w:color w:val="000000"/>
        </w:rPr>
        <w:t xml:space="preserve"> visuomenės informavimo priemonių atstovų (toliau – visuomenės informavimo priemonių atstovai) apsilankymą e</w:t>
      </w:r>
      <w:r w:rsidRPr="007E564E">
        <w:rPr>
          <w:bCs/>
          <w:szCs w:val="22"/>
          <w:lang w:eastAsia="lt-LT"/>
        </w:rPr>
        <w:t xml:space="preserve">kstremaliosios situacijos zonoje ir lydi atrinktą grupę, likusiems </w:t>
      </w:r>
      <w:r w:rsidRPr="007E564E">
        <w:rPr>
          <w:bCs/>
          <w:color w:val="000000"/>
        </w:rPr>
        <w:t xml:space="preserve">visuomenės informavimo priemonių atstovams </w:t>
      </w:r>
      <w:r w:rsidRPr="007E564E">
        <w:rPr>
          <w:bCs/>
          <w:szCs w:val="22"/>
          <w:lang w:eastAsia="lt-LT"/>
        </w:rPr>
        <w:t xml:space="preserve">išplatina </w:t>
      </w:r>
      <w:r w:rsidRPr="007E564E">
        <w:rPr>
          <w:bCs/>
          <w:color w:val="000000"/>
        </w:rPr>
        <w:t>iš e</w:t>
      </w:r>
      <w:r w:rsidRPr="007E564E">
        <w:rPr>
          <w:bCs/>
          <w:szCs w:val="22"/>
          <w:lang w:eastAsia="lt-LT"/>
        </w:rPr>
        <w:t>kstremaliosios situacijos zonos</w:t>
      </w:r>
      <w:r w:rsidRPr="007E564E">
        <w:rPr>
          <w:bCs/>
          <w:color w:val="000000"/>
        </w:rPr>
        <w:t xml:space="preserve"> gautą medžiagą</w:t>
      </w:r>
      <w:r w:rsidR="00AE10A9">
        <w:rPr>
          <w:bCs/>
          <w:color w:val="000000"/>
        </w:rPr>
        <w:t>;</w:t>
      </w:r>
    </w:p>
    <w:p w14:paraId="422FFE48" w14:textId="2754E376" w:rsidR="00F563EF" w:rsidRPr="00217D83" w:rsidRDefault="00AE10A9" w:rsidP="00217D83">
      <w:pPr>
        <w:pStyle w:val="Sraopastraipa"/>
        <w:numPr>
          <w:ilvl w:val="1"/>
          <w:numId w:val="1"/>
        </w:numPr>
        <w:ind w:left="0" w:firstLine="709"/>
        <w:jc w:val="both"/>
        <w:rPr>
          <w:bCs/>
          <w:szCs w:val="22"/>
          <w:lang w:eastAsia="lt-LT"/>
        </w:rPr>
      </w:pPr>
      <w:r>
        <w:rPr>
          <w:bCs/>
          <w:szCs w:val="22"/>
          <w:lang w:eastAsia="lt-LT"/>
        </w:rPr>
        <w:t>p</w:t>
      </w:r>
      <w:r w:rsidR="00F563EF" w:rsidRPr="007E564E">
        <w:rPr>
          <w:lang w:eastAsia="lt-LT"/>
        </w:rPr>
        <w:t>rireikus</w:t>
      </w:r>
      <w:r w:rsidR="00217D83">
        <w:rPr>
          <w:lang w:eastAsia="lt-LT"/>
        </w:rPr>
        <w:t>,</w:t>
      </w:r>
      <w:r w:rsidR="007E564E">
        <w:rPr>
          <w:lang w:eastAsia="lt-LT"/>
        </w:rPr>
        <w:t xml:space="preserve"> </w:t>
      </w:r>
      <w:r w:rsidR="00F563EF" w:rsidRPr="007E564E">
        <w:rPr>
          <w:lang w:eastAsia="lt-LT"/>
        </w:rPr>
        <w:t>priima sprendimą dėl valstybinio informacinio centro ir (ar) spaudos centro įsteigimo</w:t>
      </w:r>
      <w:r w:rsidR="00752C91">
        <w:rPr>
          <w:lang w:eastAsia="lt-LT"/>
        </w:rPr>
        <w:t xml:space="preserve"> ir veiklos vietos</w:t>
      </w:r>
      <w:r w:rsidR="00F563EF" w:rsidRPr="007E564E">
        <w:rPr>
          <w:lang w:eastAsia="lt-LT"/>
        </w:rPr>
        <w:t>, nustato jo darbo režimą</w:t>
      </w:r>
      <w:r w:rsidR="00B740F3">
        <w:rPr>
          <w:lang w:eastAsia="lt-LT"/>
        </w:rPr>
        <w:t>,</w:t>
      </w:r>
      <w:r w:rsidR="00F563EF" w:rsidRPr="007E564E">
        <w:rPr>
          <w:lang w:eastAsia="lt-LT"/>
        </w:rPr>
        <w:t xml:space="preserve"> trukmę</w:t>
      </w:r>
      <w:r w:rsidR="00B740F3">
        <w:rPr>
          <w:lang w:eastAsia="lt-LT"/>
        </w:rPr>
        <w:t>, kitus su jo veikla susijusius aspektus</w:t>
      </w:r>
      <w:r w:rsidR="00F563EF" w:rsidRPr="00217D83">
        <w:rPr>
          <w:color w:val="000000"/>
        </w:rPr>
        <w:t>.</w:t>
      </w:r>
    </w:p>
    <w:p w14:paraId="463AF502" w14:textId="529EA8B6" w:rsidR="00F563EF" w:rsidRPr="00507876" w:rsidRDefault="00F563EF" w:rsidP="00217D83">
      <w:pPr>
        <w:pStyle w:val="Sraopastraipa"/>
        <w:numPr>
          <w:ilvl w:val="0"/>
          <w:numId w:val="1"/>
        </w:numPr>
        <w:tabs>
          <w:tab w:val="left" w:pos="993"/>
          <w:tab w:val="left" w:pos="1134"/>
        </w:tabs>
        <w:ind w:left="0" w:firstLine="709"/>
        <w:jc w:val="both"/>
        <w:rPr>
          <w:color w:val="000000"/>
        </w:rPr>
      </w:pPr>
      <w:r w:rsidRPr="00507876">
        <w:rPr>
          <w:color w:val="000000"/>
        </w:rPr>
        <w:t xml:space="preserve">Spaudos </w:t>
      </w:r>
      <w:r w:rsidR="00AF467A" w:rsidRPr="00507876">
        <w:rPr>
          <w:color w:val="000000"/>
        </w:rPr>
        <w:t>centr</w:t>
      </w:r>
      <w:r w:rsidR="00870E94">
        <w:rPr>
          <w:lang w:eastAsia="lt-LT"/>
        </w:rPr>
        <w:t xml:space="preserve">as </w:t>
      </w:r>
      <w:r w:rsidR="00AE10A9">
        <w:rPr>
          <w:lang w:eastAsia="lt-LT"/>
        </w:rPr>
        <w:t>(</w:t>
      </w:r>
      <w:r w:rsidR="00CE18CC" w:rsidRPr="00507876">
        <w:rPr>
          <w:lang w:eastAsia="lt-LT"/>
        </w:rPr>
        <w:t>kompetencija</w:t>
      </w:r>
      <w:r w:rsidR="00AE10A9">
        <w:rPr>
          <w:lang w:eastAsia="lt-LT"/>
        </w:rPr>
        <w:t>)</w:t>
      </w:r>
      <w:r w:rsidRPr="00507876">
        <w:rPr>
          <w:color w:val="000000"/>
        </w:rPr>
        <w:t>:</w:t>
      </w:r>
    </w:p>
    <w:p w14:paraId="5ED63A4C" w14:textId="29753A02" w:rsidR="00F563EF" w:rsidRPr="008A7F3D" w:rsidRDefault="00F563EF" w:rsidP="00217D83">
      <w:pPr>
        <w:pStyle w:val="Sraopastraipa"/>
        <w:numPr>
          <w:ilvl w:val="1"/>
          <w:numId w:val="1"/>
        </w:numPr>
        <w:tabs>
          <w:tab w:val="left" w:pos="720"/>
        </w:tabs>
        <w:ind w:left="0" w:firstLine="709"/>
        <w:jc w:val="both"/>
        <w:rPr>
          <w:b/>
          <w:szCs w:val="22"/>
          <w:lang w:eastAsia="lt-LT"/>
        </w:rPr>
      </w:pPr>
      <w:r w:rsidRPr="008A7F3D">
        <w:rPr>
          <w:color w:val="000000"/>
        </w:rPr>
        <w:t>patalpas spaudos centrui iš anksto</w:t>
      </w:r>
      <w:r w:rsidR="007B6D49">
        <w:rPr>
          <w:color w:val="000000"/>
        </w:rPr>
        <w:t>,</w:t>
      </w:r>
      <w:r w:rsidRPr="008A7F3D">
        <w:rPr>
          <w:color w:val="000000"/>
        </w:rPr>
        <w:t xml:space="preserve"> </w:t>
      </w:r>
      <w:r w:rsidR="00F917A3">
        <w:rPr>
          <w:color w:val="000000"/>
        </w:rPr>
        <w:t>pagal kompetenciją įvertinusi galimus informacijos teikimo poreikius</w:t>
      </w:r>
      <w:r w:rsidR="007B6D49">
        <w:rPr>
          <w:color w:val="000000"/>
        </w:rPr>
        <w:t>,</w:t>
      </w:r>
      <w:r w:rsidR="00F917A3" w:rsidRPr="008A7F3D">
        <w:rPr>
          <w:color w:val="000000"/>
        </w:rPr>
        <w:t xml:space="preserve"> </w:t>
      </w:r>
      <w:r w:rsidRPr="008A7F3D">
        <w:rPr>
          <w:color w:val="000000"/>
        </w:rPr>
        <w:t xml:space="preserve">parenka </w:t>
      </w:r>
      <w:r w:rsidRPr="008A7F3D">
        <w:t>atsakinga valstybės institucija</w:t>
      </w:r>
      <w:r w:rsidRPr="008A7F3D">
        <w:rPr>
          <w:color w:val="000000"/>
        </w:rPr>
        <w:t xml:space="preserve"> arba jo darbas organizuojamas Lietuvos Respublikos Vyriausybės rūmuose</w:t>
      </w:r>
      <w:r w:rsidR="00E26087">
        <w:rPr>
          <w:color w:val="000000"/>
        </w:rPr>
        <w:t>;</w:t>
      </w:r>
      <w:r w:rsidRPr="008A7F3D">
        <w:rPr>
          <w:color w:val="000000"/>
        </w:rPr>
        <w:t xml:space="preserve"> </w:t>
      </w:r>
    </w:p>
    <w:p w14:paraId="5B875704" w14:textId="3ECC227B" w:rsidR="00F563EF" w:rsidRPr="008A7F3D" w:rsidRDefault="007E564E" w:rsidP="00217D83">
      <w:pPr>
        <w:pStyle w:val="Sraopastraipa"/>
        <w:numPr>
          <w:ilvl w:val="1"/>
          <w:numId w:val="1"/>
        </w:numPr>
        <w:tabs>
          <w:tab w:val="left" w:pos="720"/>
        </w:tabs>
        <w:ind w:left="0" w:firstLine="709"/>
        <w:jc w:val="both"/>
        <w:rPr>
          <w:b/>
          <w:szCs w:val="22"/>
          <w:lang w:eastAsia="lt-LT"/>
        </w:rPr>
      </w:pPr>
      <w:r w:rsidRPr="008A7F3D">
        <w:rPr>
          <w:color w:val="000000"/>
          <w:szCs w:val="24"/>
          <w:lang w:eastAsia="lt-LT"/>
        </w:rPr>
        <w:t xml:space="preserve">NKVC ar </w:t>
      </w:r>
      <w:r w:rsidR="00F563EF" w:rsidRPr="008A7F3D">
        <w:rPr>
          <w:color w:val="000000"/>
          <w:szCs w:val="24"/>
          <w:lang w:eastAsia="lt-LT"/>
        </w:rPr>
        <w:t>v</w:t>
      </w:r>
      <w:r w:rsidR="00F563EF" w:rsidRPr="008A7F3D">
        <w:rPr>
          <w:color w:val="000000"/>
        </w:rPr>
        <w:t xml:space="preserve">alstybės ekstremaliosios situacijos operacijų vadovo </w:t>
      </w:r>
      <w:r w:rsidR="00F917A3">
        <w:rPr>
          <w:color w:val="000000"/>
        </w:rPr>
        <w:t xml:space="preserve">su NKVC </w:t>
      </w:r>
      <w:r w:rsidR="009006EF">
        <w:rPr>
          <w:color w:val="000000"/>
        </w:rPr>
        <w:t>suderintu</w:t>
      </w:r>
      <w:r w:rsidR="009006EF" w:rsidRPr="008A7F3D">
        <w:rPr>
          <w:color w:val="000000"/>
        </w:rPr>
        <w:t xml:space="preserve"> </w:t>
      </w:r>
      <w:r w:rsidR="00F563EF" w:rsidRPr="008A7F3D">
        <w:rPr>
          <w:color w:val="000000"/>
        </w:rPr>
        <w:t xml:space="preserve">sprendimu spaudos centras gali būti įsteigtas ekstremaliosios situacijos paveiktoje savivaldybėje ar kitoje iš anksto nenumatytoje vietoje. Už spaudos centro patalpų parengimą ir aprūpinimą techninėmis ir organizacinėmis priemonėmis ir jų funkcionavimą atsako savivaldybės </w:t>
      </w:r>
      <w:r w:rsidRPr="008A7F3D">
        <w:rPr>
          <w:color w:val="000000"/>
        </w:rPr>
        <w:t>meras</w:t>
      </w:r>
      <w:r w:rsidR="00F563EF" w:rsidRPr="008A7F3D">
        <w:rPr>
          <w:color w:val="000000"/>
        </w:rPr>
        <w:t xml:space="preserve">, už darbo organizavimą </w:t>
      </w:r>
      <w:r w:rsidR="002E7C39">
        <w:rPr>
          <w:color w:val="000000"/>
        </w:rPr>
        <w:t xml:space="preserve">– </w:t>
      </w:r>
      <w:r w:rsidR="00F563EF" w:rsidRPr="008A7F3D">
        <w:t>atsakinga valstybės institucija</w:t>
      </w:r>
      <w:r w:rsidR="00F563EF" w:rsidRPr="008A7F3D">
        <w:rPr>
          <w:color w:val="000000"/>
        </w:rPr>
        <w:t>;</w:t>
      </w:r>
    </w:p>
    <w:p w14:paraId="72221362" w14:textId="7BA89F2F" w:rsidR="00F563EF" w:rsidRPr="008A7F3D" w:rsidRDefault="00F563EF" w:rsidP="00217D83">
      <w:pPr>
        <w:pStyle w:val="Sraopastraipa"/>
        <w:numPr>
          <w:ilvl w:val="1"/>
          <w:numId w:val="1"/>
        </w:numPr>
        <w:tabs>
          <w:tab w:val="left" w:pos="720"/>
        </w:tabs>
        <w:ind w:left="0" w:firstLine="709"/>
        <w:jc w:val="both"/>
        <w:rPr>
          <w:b/>
          <w:szCs w:val="22"/>
          <w:lang w:eastAsia="lt-LT"/>
        </w:rPr>
      </w:pPr>
      <w:r w:rsidRPr="008A7F3D">
        <w:rPr>
          <w:color w:val="000000"/>
          <w:szCs w:val="24"/>
          <w:lang w:eastAsia="lt-LT"/>
        </w:rPr>
        <w:t>s</w:t>
      </w:r>
      <w:r w:rsidRPr="008A7F3D">
        <w:rPr>
          <w:color w:val="000000"/>
        </w:rPr>
        <w:t>paudos centro vadovas</w:t>
      </w:r>
      <w:r w:rsidRPr="008A7F3D">
        <w:rPr>
          <w:b/>
        </w:rPr>
        <w:t xml:space="preserve"> </w:t>
      </w:r>
      <w:r w:rsidRPr="008A7F3D">
        <w:t xml:space="preserve">nustato spaudos konferencijų ir susitikimų su </w:t>
      </w:r>
      <w:r w:rsidRPr="008A7F3D">
        <w:rPr>
          <w:color w:val="000000"/>
        </w:rPr>
        <w:t xml:space="preserve">valstybės ekstremaliosios situacijos operacijos vadovu, patelktų civilinės saugos sistemos pajėgų vadais, gelbėjimo darbų vadovais, politikais, valstybės vadovais ar kitais suinteresuotais asmenimis </w:t>
      </w:r>
      <w:r w:rsidRPr="008A7F3D">
        <w:t>laiką;</w:t>
      </w:r>
    </w:p>
    <w:p w14:paraId="204E9C20" w14:textId="20E8EA32" w:rsidR="00F563EF" w:rsidRPr="008A7F3D" w:rsidRDefault="00F563EF" w:rsidP="00217D83">
      <w:pPr>
        <w:pStyle w:val="Sraopastraipa"/>
        <w:numPr>
          <w:ilvl w:val="1"/>
          <w:numId w:val="1"/>
        </w:numPr>
        <w:tabs>
          <w:tab w:val="left" w:pos="720"/>
        </w:tabs>
        <w:ind w:left="0" w:firstLine="709"/>
        <w:jc w:val="both"/>
        <w:rPr>
          <w:b/>
          <w:szCs w:val="22"/>
          <w:lang w:eastAsia="lt-LT"/>
        </w:rPr>
      </w:pPr>
      <w:r w:rsidRPr="008A7F3D">
        <w:rPr>
          <w:color w:val="000000"/>
          <w:szCs w:val="24"/>
          <w:lang w:eastAsia="lt-LT"/>
        </w:rPr>
        <w:t>s</w:t>
      </w:r>
      <w:r w:rsidRPr="008A7F3D">
        <w:rPr>
          <w:color w:val="000000"/>
        </w:rPr>
        <w:t>paudos centre</w:t>
      </w:r>
      <w:r w:rsidRPr="008A7F3D">
        <w:t xml:space="preserve"> dirba visuomenės </w:t>
      </w:r>
      <w:r w:rsidRPr="008A7F3D">
        <w:rPr>
          <w:color w:val="000000"/>
        </w:rPr>
        <w:t>informavimo priemonių atstovai;</w:t>
      </w:r>
    </w:p>
    <w:p w14:paraId="02C8457B" w14:textId="535D00FF" w:rsidR="00F563EF" w:rsidRDefault="00F563EF" w:rsidP="00217D83">
      <w:pPr>
        <w:pStyle w:val="Sraopastraipa"/>
        <w:numPr>
          <w:ilvl w:val="1"/>
          <w:numId w:val="1"/>
        </w:numPr>
        <w:tabs>
          <w:tab w:val="left" w:pos="720"/>
        </w:tabs>
        <w:ind w:left="0" w:firstLine="709"/>
        <w:jc w:val="both"/>
        <w:rPr>
          <w:color w:val="000000"/>
        </w:rPr>
      </w:pPr>
      <w:r w:rsidRPr="008A7F3D">
        <w:rPr>
          <w:color w:val="000000"/>
        </w:rPr>
        <w:t xml:space="preserve">savivaldybių, kurių teritorijos ir (ar) dalis gyventojų yra paveiktos valstybės lygio ekstremaliosios situacijos, </w:t>
      </w:r>
      <w:r w:rsidR="007E564E" w:rsidRPr="008A7F3D">
        <w:rPr>
          <w:color w:val="000000"/>
        </w:rPr>
        <w:t>merai</w:t>
      </w:r>
      <w:r w:rsidRPr="008A7F3D">
        <w:rPr>
          <w:color w:val="000000"/>
        </w:rPr>
        <w:t xml:space="preserve"> prireikus gali įsteigti savivaldybių informacinius centrus (toliau – SIC), kurie teikia informaciją </w:t>
      </w:r>
      <w:r w:rsidRPr="008A7F3D">
        <w:t xml:space="preserve">nuo ekstremaliosios situacijos nukentėjusiems </w:t>
      </w:r>
      <w:r w:rsidRPr="008A7F3D">
        <w:rPr>
          <w:color w:val="000000"/>
        </w:rPr>
        <w:t>savivaldybės gyventojams, taip pat jų ir žuvusiųjų artimiesiems.</w:t>
      </w:r>
    </w:p>
    <w:p w14:paraId="1554E179" w14:textId="77777777" w:rsidR="007E564E" w:rsidRDefault="007E564E" w:rsidP="007E564E">
      <w:pPr>
        <w:tabs>
          <w:tab w:val="left" w:pos="1276"/>
          <w:tab w:val="left" w:pos="1502"/>
        </w:tabs>
        <w:ind w:firstLine="720"/>
        <w:jc w:val="both"/>
        <w:rPr>
          <w:color w:val="000000"/>
        </w:rPr>
      </w:pPr>
    </w:p>
    <w:p w14:paraId="092DB8B9" w14:textId="7633127B" w:rsidR="007E564E" w:rsidRPr="007E564E" w:rsidRDefault="007E564E" w:rsidP="007C43B9">
      <w:pPr>
        <w:pStyle w:val="Sraopastraipa"/>
        <w:tabs>
          <w:tab w:val="left" w:pos="993"/>
        </w:tabs>
        <w:ind w:left="0"/>
        <w:jc w:val="center"/>
        <w:rPr>
          <w:b/>
          <w:bCs/>
          <w:szCs w:val="24"/>
        </w:rPr>
      </w:pPr>
      <w:r w:rsidRPr="007E564E">
        <w:rPr>
          <w:b/>
          <w:bCs/>
          <w:szCs w:val="24"/>
        </w:rPr>
        <w:t>I</w:t>
      </w:r>
      <w:r>
        <w:rPr>
          <w:b/>
          <w:bCs/>
          <w:szCs w:val="24"/>
        </w:rPr>
        <w:t>I</w:t>
      </w:r>
      <w:r w:rsidRPr="007E564E">
        <w:rPr>
          <w:b/>
          <w:bCs/>
          <w:szCs w:val="24"/>
        </w:rPr>
        <w:t>I SKYRIUS</w:t>
      </w:r>
    </w:p>
    <w:p w14:paraId="3A144D73" w14:textId="77777777" w:rsidR="007E564E" w:rsidRDefault="007E564E" w:rsidP="00507876">
      <w:pPr>
        <w:pStyle w:val="Sraopastraipa"/>
        <w:tabs>
          <w:tab w:val="left" w:pos="993"/>
        </w:tabs>
        <w:ind w:left="0"/>
        <w:jc w:val="center"/>
        <w:rPr>
          <w:b/>
          <w:bCs/>
          <w:caps/>
          <w:szCs w:val="24"/>
        </w:rPr>
      </w:pPr>
      <w:r w:rsidRPr="008A53DB">
        <w:rPr>
          <w:b/>
          <w:bCs/>
          <w:caps/>
          <w:szCs w:val="24"/>
        </w:rPr>
        <w:t>Gyventojų, valstybės ir savivaldybių institucijų ir įstaigų, kitų įstaigų, ūkio subjektų ir veiklos vykdytojų informavim</w:t>
      </w:r>
      <w:r>
        <w:rPr>
          <w:b/>
          <w:bCs/>
          <w:caps/>
          <w:szCs w:val="24"/>
        </w:rPr>
        <w:t>AS</w:t>
      </w:r>
      <w:r w:rsidRPr="008A53DB">
        <w:rPr>
          <w:b/>
          <w:bCs/>
          <w:caps/>
          <w:szCs w:val="24"/>
        </w:rPr>
        <w:t xml:space="preserve"> </w:t>
      </w:r>
    </w:p>
    <w:p w14:paraId="37EC101E" w14:textId="1E9E535B" w:rsidR="007E564E" w:rsidRDefault="007E564E" w:rsidP="00507876">
      <w:pPr>
        <w:pStyle w:val="Sraopastraipa"/>
        <w:tabs>
          <w:tab w:val="left" w:pos="993"/>
        </w:tabs>
        <w:ind w:left="0"/>
        <w:jc w:val="center"/>
        <w:rPr>
          <w:b/>
          <w:bCs/>
          <w:caps/>
          <w:szCs w:val="24"/>
        </w:rPr>
      </w:pPr>
      <w:r>
        <w:rPr>
          <w:b/>
          <w:bCs/>
          <w:caps/>
          <w:szCs w:val="24"/>
        </w:rPr>
        <w:t>GRESIANT AR SUSIDARIUS SAVIVALDYBĖS LYGIO EKSTREMALIAJAI SITUACIJAI</w:t>
      </w:r>
    </w:p>
    <w:p w14:paraId="27A53D4F" w14:textId="77777777" w:rsidR="007E564E" w:rsidRPr="007E564E" w:rsidRDefault="007E564E" w:rsidP="007C43B9">
      <w:pPr>
        <w:tabs>
          <w:tab w:val="left" w:pos="993"/>
          <w:tab w:val="left" w:pos="1276"/>
          <w:tab w:val="left" w:pos="1502"/>
        </w:tabs>
        <w:ind w:firstLine="720"/>
        <w:jc w:val="both"/>
        <w:rPr>
          <w:color w:val="000000"/>
        </w:rPr>
      </w:pPr>
    </w:p>
    <w:p w14:paraId="1D23392D" w14:textId="5D5E2E39" w:rsidR="00E43175" w:rsidRDefault="00E43175" w:rsidP="00507876">
      <w:pPr>
        <w:pStyle w:val="Sraopastraipa"/>
        <w:numPr>
          <w:ilvl w:val="0"/>
          <w:numId w:val="1"/>
        </w:numPr>
        <w:tabs>
          <w:tab w:val="left" w:pos="993"/>
          <w:tab w:val="left" w:pos="1134"/>
        </w:tabs>
        <w:ind w:left="0" w:firstLine="709"/>
        <w:jc w:val="both"/>
        <w:rPr>
          <w:color w:val="000000"/>
          <w:szCs w:val="24"/>
        </w:rPr>
      </w:pPr>
      <w:bookmarkStart w:id="2" w:name="_Hlk178344077"/>
      <w:r>
        <w:rPr>
          <w:color w:val="000000"/>
          <w:szCs w:val="24"/>
        </w:rPr>
        <w:t>Gyventojų, valstybės ir savivaldybių institucijų ir įstaigų, ūkio subjektų ir veiklos vykdytojų informavimas gresiant ar susidarius savivaldybės lygio ekstremaliajai situacijai vykdomas Apraše</w:t>
      </w:r>
      <w:r>
        <w:t xml:space="preserve"> nustatyta tvarka ir pagal schemą, nurodytą Aprašo 2 priede.</w:t>
      </w:r>
      <w:bookmarkEnd w:id="2"/>
      <w:r w:rsidR="00F563EF" w:rsidRPr="007E564E">
        <w:rPr>
          <w:color w:val="000000"/>
          <w:szCs w:val="24"/>
        </w:rPr>
        <w:tab/>
      </w:r>
    </w:p>
    <w:p w14:paraId="581E2898" w14:textId="01203932" w:rsidR="00F563EF" w:rsidRPr="007E564E" w:rsidRDefault="00F563EF" w:rsidP="00507876">
      <w:pPr>
        <w:pStyle w:val="Sraopastraipa"/>
        <w:numPr>
          <w:ilvl w:val="0"/>
          <w:numId w:val="1"/>
        </w:numPr>
        <w:tabs>
          <w:tab w:val="left" w:pos="993"/>
          <w:tab w:val="left" w:pos="1134"/>
        </w:tabs>
        <w:ind w:left="0" w:firstLine="709"/>
        <w:jc w:val="both"/>
      </w:pPr>
      <w:r w:rsidRPr="007E564E">
        <w:rPr>
          <w:color w:val="000000"/>
          <w:lang w:eastAsia="lt-LT"/>
        </w:rPr>
        <w:t xml:space="preserve">Savivaldybės lygio </w:t>
      </w:r>
      <w:r w:rsidR="007E564E">
        <w:rPr>
          <w:color w:val="000000"/>
          <w:lang w:eastAsia="lt-LT"/>
        </w:rPr>
        <w:t xml:space="preserve">krizių valdymo ir </w:t>
      </w:r>
      <w:r w:rsidRPr="007E564E">
        <w:rPr>
          <w:color w:val="000000"/>
          <w:lang w:eastAsia="lt-LT"/>
        </w:rPr>
        <w:t xml:space="preserve">civilinės saugos sistemos subjektas, vadovaujantis įvykio padarinių likvidavimui, visuomenės informavimo priemonėms nuolat teikia savivaldybės gyventojams skirtą oficialią informaciją </w:t>
      </w:r>
      <w:r w:rsidRPr="007E564E">
        <w:rPr>
          <w:color w:val="000000"/>
          <w:szCs w:val="24"/>
        </w:rPr>
        <w:t>ekstremaliosios</w:t>
      </w:r>
      <w:r w:rsidRPr="007E564E">
        <w:rPr>
          <w:b/>
          <w:bCs/>
          <w:color w:val="000000"/>
          <w:szCs w:val="24"/>
        </w:rPr>
        <w:t xml:space="preserve"> </w:t>
      </w:r>
      <w:r w:rsidRPr="007E564E">
        <w:rPr>
          <w:color w:val="000000"/>
          <w:szCs w:val="24"/>
        </w:rPr>
        <w:t xml:space="preserve">situacijos </w:t>
      </w:r>
      <w:r w:rsidR="00DA6EDF">
        <w:rPr>
          <w:color w:val="000000"/>
          <w:szCs w:val="24"/>
        </w:rPr>
        <w:t xml:space="preserve">valdymo </w:t>
      </w:r>
      <w:r w:rsidRPr="007E564E">
        <w:rPr>
          <w:color w:val="000000"/>
          <w:lang w:eastAsia="lt-LT"/>
        </w:rPr>
        <w:t>klausimais</w:t>
      </w:r>
      <w:r w:rsidRPr="007E564E">
        <w:rPr>
          <w:color w:val="000000"/>
          <w:szCs w:val="24"/>
        </w:rPr>
        <w:t xml:space="preserve">, kad </w:t>
      </w:r>
      <w:r w:rsidRPr="007E564E">
        <w:rPr>
          <w:szCs w:val="24"/>
        </w:rPr>
        <w:t xml:space="preserve">būtų išvengta žmonių žūčių ir sveikatos sutrikdymų, žalos ir nuostolių, būtų sušvelninti galimi padariniai, </w:t>
      </w:r>
      <w:r w:rsidR="00DA6EDF">
        <w:rPr>
          <w:szCs w:val="24"/>
        </w:rPr>
        <w:t xml:space="preserve">gyventojai būtų informuoti apie nustatytus draudimus ir ribojimus, suteikta kita gyventojams aktuali informacija, </w:t>
      </w:r>
      <w:r w:rsidRPr="007E564E">
        <w:rPr>
          <w:szCs w:val="24"/>
        </w:rPr>
        <w:t>prireikus daugumai gyventojų būtų suteikta psichologinė pagalba, taip pat siekiant paneigti paskleistą netinkamą informaciją</w:t>
      </w:r>
      <w:r w:rsidR="001135C7">
        <w:rPr>
          <w:szCs w:val="24"/>
        </w:rPr>
        <w:t>.</w:t>
      </w:r>
    </w:p>
    <w:p w14:paraId="18082FCE" w14:textId="26DB4EBB" w:rsidR="00F563EF" w:rsidRPr="007E564E" w:rsidRDefault="001135C7" w:rsidP="00507876">
      <w:pPr>
        <w:pStyle w:val="Sraopastraipa"/>
        <w:numPr>
          <w:ilvl w:val="0"/>
          <w:numId w:val="1"/>
        </w:numPr>
        <w:tabs>
          <w:tab w:val="left" w:pos="993"/>
          <w:tab w:val="left" w:pos="1134"/>
        </w:tabs>
        <w:ind w:left="0" w:firstLine="709"/>
        <w:jc w:val="both"/>
        <w:rPr>
          <w:b/>
          <w:color w:val="000000"/>
          <w:lang w:eastAsia="lt-LT"/>
        </w:rPr>
      </w:pPr>
      <w:r>
        <w:rPr>
          <w:color w:val="000000"/>
          <w:szCs w:val="24"/>
          <w:lang w:eastAsia="lt-LT"/>
        </w:rPr>
        <w:t>G</w:t>
      </w:r>
      <w:r w:rsidR="00F563EF" w:rsidRPr="007E564E">
        <w:t>resiant ar susidarius savivaldybės lygio e</w:t>
      </w:r>
      <w:r w:rsidR="00F563EF" w:rsidRPr="007E564E">
        <w:rPr>
          <w:szCs w:val="24"/>
        </w:rPr>
        <w:t xml:space="preserve">kstremaliajai situacijai: </w:t>
      </w:r>
    </w:p>
    <w:p w14:paraId="0D1EC17D" w14:textId="19D6B679" w:rsidR="00F563EF" w:rsidRPr="007E564E" w:rsidRDefault="00F563EF" w:rsidP="00507876">
      <w:pPr>
        <w:pStyle w:val="Sraopastraipa"/>
        <w:numPr>
          <w:ilvl w:val="1"/>
          <w:numId w:val="1"/>
        </w:numPr>
        <w:tabs>
          <w:tab w:val="left" w:pos="720"/>
        </w:tabs>
        <w:ind w:left="0" w:firstLine="709"/>
        <w:jc w:val="both"/>
        <w:rPr>
          <w:lang w:eastAsia="lt-LT"/>
        </w:rPr>
      </w:pPr>
      <w:r w:rsidRPr="007E564E">
        <w:rPr>
          <w:lang w:eastAsia="lt-LT"/>
        </w:rPr>
        <w:t>savivaldybės</w:t>
      </w:r>
      <w:r w:rsidR="001135C7">
        <w:rPr>
          <w:lang w:eastAsia="lt-LT"/>
        </w:rPr>
        <w:t xml:space="preserve"> meras</w:t>
      </w:r>
      <w:r w:rsidRPr="007E564E">
        <w:rPr>
          <w:color w:val="000000"/>
        </w:rPr>
        <w:t xml:space="preserve"> paskiria </w:t>
      </w:r>
      <w:r w:rsidRPr="007E564E">
        <w:t>viešosios informacijos teikimo gyventojams subjektą –</w:t>
      </w:r>
      <w:r w:rsidRPr="007E564E">
        <w:rPr>
          <w:lang w:eastAsia="lt-LT"/>
        </w:rPr>
        <w:t xml:space="preserve"> savivaldybės </w:t>
      </w:r>
      <w:r w:rsidRPr="007E564E">
        <w:t xml:space="preserve">instituciją ar įstaigą (toliau </w:t>
      </w:r>
      <w:r w:rsidR="00825F4C">
        <w:t>—</w:t>
      </w:r>
      <w:r w:rsidRPr="007E564E">
        <w:t xml:space="preserve"> atsakinga savivaldybės institucija), kuri, atsižvelgdama į veiklos sritį ir gresiančios ar susidariusios savivaldybės lygio ekstremaliosios situacijos pobūdį, atsako už savivaldybės lygio ekstremaliosios situacijos likvidavimo ir jos padarinių šalinimo organizavimą</w:t>
      </w:r>
      <w:r w:rsidRPr="007E564E">
        <w:rPr>
          <w:lang w:eastAsia="lt-LT"/>
        </w:rPr>
        <w:t>;</w:t>
      </w:r>
    </w:p>
    <w:p w14:paraId="6FF18F1B" w14:textId="00557841" w:rsidR="00F563EF" w:rsidRPr="007E564E" w:rsidRDefault="00F563EF" w:rsidP="00507876">
      <w:pPr>
        <w:pStyle w:val="Sraopastraipa"/>
        <w:numPr>
          <w:ilvl w:val="1"/>
          <w:numId w:val="1"/>
        </w:numPr>
        <w:tabs>
          <w:tab w:val="left" w:pos="720"/>
        </w:tabs>
        <w:ind w:left="0" w:firstLine="709"/>
        <w:jc w:val="both"/>
        <w:rPr>
          <w:lang w:eastAsia="lt-LT"/>
        </w:rPr>
      </w:pPr>
      <w:r w:rsidRPr="007E564E">
        <w:t xml:space="preserve">viešąją informaciją </w:t>
      </w:r>
      <w:r w:rsidRPr="007E564E">
        <w:rPr>
          <w:lang w:eastAsia="lt-LT"/>
        </w:rPr>
        <w:t xml:space="preserve">savivaldybės </w:t>
      </w:r>
      <w:r w:rsidRPr="007E564E">
        <w:t xml:space="preserve">lygiu gyventojams teikia </w:t>
      </w:r>
      <w:r w:rsidRPr="007E564E">
        <w:rPr>
          <w:lang w:eastAsia="lt-LT"/>
        </w:rPr>
        <w:t xml:space="preserve">savivaldybės </w:t>
      </w:r>
      <w:r w:rsidRPr="007E564E">
        <w:rPr>
          <w:bCs/>
          <w:color w:val="000000"/>
        </w:rPr>
        <w:t xml:space="preserve">ekstremaliosios situacijos operacijų vadovas, </w:t>
      </w:r>
      <w:r w:rsidRPr="007E564E">
        <w:t xml:space="preserve">savivaldybės </w:t>
      </w:r>
      <w:r w:rsidRPr="007E564E">
        <w:rPr>
          <w:bCs/>
          <w:color w:val="000000"/>
        </w:rPr>
        <w:t xml:space="preserve">ekstremaliųjų situacijų operacijų centras (toliau – </w:t>
      </w:r>
      <w:r w:rsidRPr="007E564E">
        <w:lastRenderedPageBreak/>
        <w:t>savivaldybės o</w:t>
      </w:r>
      <w:r w:rsidRPr="007E564E">
        <w:rPr>
          <w:bCs/>
          <w:color w:val="000000"/>
        </w:rPr>
        <w:t xml:space="preserve">peracijų centras), taip pat </w:t>
      </w:r>
      <w:r w:rsidRPr="007E564E">
        <w:rPr>
          <w:color w:val="000000"/>
        </w:rPr>
        <w:t>savivaldybės administracijos visuomenės informavimo atstovas</w:t>
      </w:r>
      <w:r w:rsidR="00A1333D">
        <w:rPr>
          <w:color w:val="000000"/>
        </w:rPr>
        <w:t>, derindamas teikiamą informaciją su NKVC</w:t>
      </w:r>
      <w:r w:rsidRPr="007E564E">
        <w:t>;</w:t>
      </w:r>
    </w:p>
    <w:p w14:paraId="210BEF94" w14:textId="7AD86943" w:rsidR="00F563EF" w:rsidRPr="007E564E" w:rsidRDefault="00F563EF" w:rsidP="009A12E4">
      <w:pPr>
        <w:pStyle w:val="Sraopastraipa"/>
        <w:numPr>
          <w:ilvl w:val="1"/>
          <w:numId w:val="1"/>
        </w:numPr>
        <w:tabs>
          <w:tab w:val="left" w:pos="720"/>
        </w:tabs>
        <w:ind w:left="0" w:firstLine="709"/>
        <w:jc w:val="both"/>
        <w:rPr>
          <w:szCs w:val="22"/>
          <w:lang w:eastAsia="lt-LT"/>
        </w:rPr>
      </w:pPr>
      <w:r w:rsidRPr="007E564E">
        <w:rPr>
          <w:color w:val="000000"/>
        </w:rPr>
        <w:t xml:space="preserve">savivaldybės teritorijoje esančių ūkio subjektų ir įstaigų atstovai, dalyvaujantys savivaldybės operacijų centro darbe, pagal atstovaujamo ūkio subjekto ar įstaigos kompetenciją teikia savivaldybės operacijų centrui aktualią informaciją, skirtą gyventojų informavimo pranešimams ir kitai skelbiamai </w:t>
      </w:r>
      <w:r w:rsidRPr="007E564E">
        <w:t xml:space="preserve">viešajai informacijai </w:t>
      </w:r>
      <w:r w:rsidRPr="007E564E">
        <w:rPr>
          <w:color w:val="000000"/>
        </w:rPr>
        <w:t>parengti.</w:t>
      </w:r>
    </w:p>
    <w:p w14:paraId="61F2C27A" w14:textId="4F63EE22" w:rsidR="00F563EF" w:rsidRPr="00075017" w:rsidRDefault="00F563EF" w:rsidP="009A12E4">
      <w:pPr>
        <w:pStyle w:val="Sraopastraipa"/>
        <w:numPr>
          <w:ilvl w:val="0"/>
          <w:numId w:val="1"/>
        </w:numPr>
        <w:tabs>
          <w:tab w:val="left" w:pos="993"/>
          <w:tab w:val="left" w:pos="1134"/>
        </w:tabs>
        <w:ind w:left="0" w:firstLine="709"/>
        <w:jc w:val="both"/>
        <w:rPr>
          <w:color w:val="000000"/>
        </w:rPr>
      </w:pPr>
      <w:r w:rsidRPr="00075017">
        <w:rPr>
          <w:bCs/>
          <w:color w:val="000000"/>
        </w:rPr>
        <w:t>Savivaldybės operacijų centras</w:t>
      </w:r>
      <w:r w:rsidR="00AF467A">
        <w:rPr>
          <w:bCs/>
          <w:color w:val="000000"/>
        </w:rPr>
        <w:t xml:space="preserve"> </w:t>
      </w:r>
      <w:r w:rsidR="00AF467A" w:rsidRPr="00507876">
        <w:rPr>
          <w:lang w:eastAsia="lt-LT"/>
        </w:rPr>
        <w:t xml:space="preserve">atlieka šiuos veiksmus </w:t>
      </w:r>
      <w:r w:rsidR="00AE10A9">
        <w:rPr>
          <w:lang w:eastAsia="lt-LT"/>
        </w:rPr>
        <w:t xml:space="preserve"> (</w:t>
      </w:r>
      <w:r w:rsidR="00AF467A" w:rsidRPr="00507876">
        <w:rPr>
          <w:lang w:eastAsia="lt-LT"/>
        </w:rPr>
        <w:t>kompetencija</w:t>
      </w:r>
      <w:r w:rsidR="00AE10A9">
        <w:rPr>
          <w:lang w:eastAsia="lt-LT"/>
        </w:rPr>
        <w:t>)</w:t>
      </w:r>
      <w:r w:rsidRPr="00507876">
        <w:rPr>
          <w:color w:val="000000"/>
        </w:rPr>
        <w:t>:</w:t>
      </w:r>
    </w:p>
    <w:p w14:paraId="391BA7A0" w14:textId="7AA49E25" w:rsidR="00F563EF" w:rsidRPr="00075017" w:rsidRDefault="00F563EF" w:rsidP="009A12E4">
      <w:pPr>
        <w:pStyle w:val="Sraopastraipa"/>
        <w:numPr>
          <w:ilvl w:val="1"/>
          <w:numId w:val="1"/>
        </w:numPr>
        <w:tabs>
          <w:tab w:val="left" w:pos="720"/>
        </w:tabs>
        <w:ind w:left="0" w:firstLine="709"/>
        <w:jc w:val="both"/>
        <w:rPr>
          <w:bCs/>
          <w:lang w:eastAsia="lt-LT"/>
        </w:rPr>
      </w:pPr>
      <w:r w:rsidRPr="00075017">
        <w:rPr>
          <w:bCs/>
          <w:color w:val="000000"/>
        </w:rPr>
        <w:t xml:space="preserve">gaunamos informacijos </w:t>
      </w:r>
      <w:r w:rsidRPr="00075017">
        <w:rPr>
          <w:bCs/>
        </w:rPr>
        <w:t xml:space="preserve">pagrindu rengia savivaldybės gyventojams informuoti skirtus </w:t>
      </w:r>
      <w:r w:rsidRPr="00075017">
        <w:rPr>
          <w:bCs/>
          <w:color w:val="000000"/>
        </w:rPr>
        <w:t xml:space="preserve">pranešimus ir kitą </w:t>
      </w:r>
      <w:r w:rsidRPr="00075017">
        <w:rPr>
          <w:bCs/>
        </w:rPr>
        <w:t xml:space="preserve">viešąją informaciją, </w:t>
      </w:r>
      <w:r w:rsidR="00FC6289">
        <w:rPr>
          <w:bCs/>
        </w:rPr>
        <w:t>užtikrin</w:t>
      </w:r>
      <w:r w:rsidR="00956322">
        <w:rPr>
          <w:bCs/>
        </w:rPr>
        <w:t>damas</w:t>
      </w:r>
      <w:r w:rsidR="00FC6289">
        <w:rPr>
          <w:bCs/>
        </w:rPr>
        <w:t>, kad gyventojai prieinamais bendravimo būdais galėtų su ja susipažinti</w:t>
      </w:r>
      <w:r w:rsidR="00956322">
        <w:rPr>
          <w:bCs/>
        </w:rPr>
        <w:t>. S</w:t>
      </w:r>
      <w:r w:rsidR="0086787C">
        <w:rPr>
          <w:bCs/>
        </w:rPr>
        <w:t>uderin</w:t>
      </w:r>
      <w:r w:rsidR="00956322">
        <w:rPr>
          <w:bCs/>
        </w:rPr>
        <w:t>ęs šią informaciją</w:t>
      </w:r>
      <w:r w:rsidR="0086787C">
        <w:rPr>
          <w:bCs/>
        </w:rPr>
        <w:t xml:space="preserve"> su NKVC,</w:t>
      </w:r>
      <w:r w:rsidRPr="00075017">
        <w:rPr>
          <w:bCs/>
        </w:rPr>
        <w:t xml:space="preserve"> pagal poreikį </w:t>
      </w:r>
      <w:r w:rsidRPr="00075017">
        <w:rPr>
          <w:bCs/>
          <w:color w:val="000000"/>
        </w:rPr>
        <w:t xml:space="preserve">platina vietinėms, regioninėms ir (ar) valstybinėms savivaldybės gyventojų informavimą vykdančioms visuomenės informavimo </w:t>
      </w:r>
      <w:r w:rsidRPr="00075017">
        <w:rPr>
          <w:color w:val="000000"/>
        </w:rPr>
        <w:t>priemonėms</w:t>
      </w:r>
      <w:r w:rsidRPr="00075017">
        <w:rPr>
          <w:bCs/>
        </w:rPr>
        <w:t>;</w:t>
      </w:r>
    </w:p>
    <w:p w14:paraId="74FA6EC7" w14:textId="05B63BC5" w:rsidR="00F563EF" w:rsidRPr="00075017" w:rsidRDefault="00F563EF" w:rsidP="009A12E4">
      <w:pPr>
        <w:pStyle w:val="Sraopastraipa"/>
        <w:numPr>
          <w:ilvl w:val="1"/>
          <w:numId w:val="1"/>
        </w:numPr>
        <w:tabs>
          <w:tab w:val="left" w:pos="720"/>
        </w:tabs>
        <w:ind w:left="0" w:firstLine="709"/>
        <w:jc w:val="both"/>
        <w:rPr>
          <w:b/>
          <w:szCs w:val="22"/>
          <w:lang w:eastAsia="lt-LT"/>
        </w:rPr>
      </w:pPr>
      <w:r w:rsidRPr="00075017">
        <w:t>aktyvina ir viešina gyventojams informuoti skirtus karštosios linijos telefonus ir elektroninio pašto adresus, atsako į gyventojų klausimus.</w:t>
      </w:r>
    </w:p>
    <w:p w14:paraId="4379C25E" w14:textId="0FCD8051" w:rsidR="00F563EF" w:rsidRPr="00075017" w:rsidRDefault="00075017" w:rsidP="009A12E4">
      <w:pPr>
        <w:pStyle w:val="Sraopastraipa"/>
        <w:numPr>
          <w:ilvl w:val="0"/>
          <w:numId w:val="1"/>
        </w:numPr>
        <w:tabs>
          <w:tab w:val="left" w:pos="993"/>
          <w:tab w:val="left" w:pos="1134"/>
        </w:tabs>
        <w:ind w:left="0" w:firstLine="709"/>
        <w:jc w:val="both"/>
        <w:rPr>
          <w:b/>
          <w:szCs w:val="22"/>
          <w:lang w:eastAsia="lt-LT"/>
        </w:rPr>
      </w:pPr>
      <w:r w:rsidRPr="00B87F2A">
        <w:rPr>
          <w:color w:val="000000"/>
        </w:rPr>
        <w:t>P</w:t>
      </w:r>
      <w:r w:rsidR="00F563EF" w:rsidRPr="00B87F2A">
        <w:rPr>
          <w:color w:val="000000"/>
        </w:rPr>
        <w:t>rireikus</w:t>
      </w:r>
      <w:r w:rsidR="008A7F3D" w:rsidRPr="00B87F2A">
        <w:rPr>
          <w:color w:val="000000"/>
        </w:rPr>
        <w:t>, savivaldybės mer</w:t>
      </w:r>
      <w:r w:rsidR="00956322">
        <w:rPr>
          <w:color w:val="000000"/>
        </w:rPr>
        <w:t>as</w:t>
      </w:r>
      <w:r w:rsidR="008A7F3D" w:rsidRPr="00B87F2A">
        <w:rPr>
          <w:color w:val="000000"/>
        </w:rPr>
        <w:t xml:space="preserve"> ar jo paskirt</w:t>
      </w:r>
      <w:r w:rsidR="00956322">
        <w:rPr>
          <w:color w:val="000000"/>
        </w:rPr>
        <w:t>as</w:t>
      </w:r>
      <w:r w:rsidR="008A7F3D" w:rsidRPr="00B87F2A">
        <w:rPr>
          <w:color w:val="000000"/>
        </w:rPr>
        <w:t xml:space="preserve"> savivaldybės ekstremaliosios situacijos operacijų vadov</w:t>
      </w:r>
      <w:r w:rsidR="00956322">
        <w:rPr>
          <w:color w:val="000000"/>
        </w:rPr>
        <w:t>as</w:t>
      </w:r>
      <w:r w:rsidR="00F563EF" w:rsidRPr="00B87F2A">
        <w:rPr>
          <w:color w:val="000000"/>
        </w:rPr>
        <w:t xml:space="preserve"> gali</w:t>
      </w:r>
      <w:r w:rsidRPr="00B87F2A">
        <w:rPr>
          <w:color w:val="000000"/>
        </w:rPr>
        <w:t xml:space="preserve"> priim</w:t>
      </w:r>
      <w:r w:rsidR="00956322">
        <w:rPr>
          <w:color w:val="000000"/>
        </w:rPr>
        <w:t>ti</w:t>
      </w:r>
      <w:r w:rsidR="00F563EF" w:rsidRPr="00B87F2A">
        <w:rPr>
          <w:color w:val="000000"/>
        </w:rPr>
        <w:t xml:space="preserve"> sprendim</w:t>
      </w:r>
      <w:r w:rsidR="00956322">
        <w:rPr>
          <w:color w:val="000000"/>
        </w:rPr>
        <w:t>ą</w:t>
      </w:r>
      <w:r w:rsidR="00F563EF" w:rsidRPr="00B87F2A">
        <w:rPr>
          <w:color w:val="000000"/>
        </w:rPr>
        <w:t xml:space="preserve"> įsteigti SIC</w:t>
      </w:r>
      <w:r w:rsidR="00956322">
        <w:rPr>
          <w:color w:val="000000"/>
        </w:rPr>
        <w:t>,</w:t>
      </w:r>
      <w:r w:rsidRPr="00B87F2A">
        <w:rPr>
          <w:color w:val="000000"/>
        </w:rPr>
        <w:t xml:space="preserve"> kuris </w:t>
      </w:r>
      <w:r w:rsidR="00F563EF" w:rsidRPr="00B87F2A">
        <w:rPr>
          <w:color w:val="000000"/>
        </w:rPr>
        <w:t>teikia informaciją nuo ekstremaliosios situacijos nukentėjusiems savivaldybės gyventojams, taip pat jų ir žuvusiųjų artimiesiems.</w:t>
      </w:r>
    </w:p>
    <w:p w14:paraId="79D0D718" w14:textId="46C17D1F" w:rsidR="00075017" w:rsidRDefault="00F563EF" w:rsidP="009A12E4">
      <w:pPr>
        <w:pStyle w:val="Sraopastraipa"/>
        <w:numPr>
          <w:ilvl w:val="0"/>
          <w:numId w:val="1"/>
        </w:numPr>
        <w:tabs>
          <w:tab w:val="left" w:pos="993"/>
          <w:tab w:val="left" w:pos="1134"/>
        </w:tabs>
        <w:ind w:left="0" w:firstLine="709"/>
        <w:jc w:val="both"/>
        <w:rPr>
          <w:color w:val="000000"/>
        </w:rPr>
      </w:pPr>
      <w:r w:rsidRPr="00075017">
        <w:rPr>
          <w:color w:val="000000"/>
        </w:rPr>
        <w:t>Savivaldybės gyventojų informavim</w:t>
      </w:r>
      <w:r w:rsidR="00BF10DA">
        <w:rPr>
          <w:color w:val="000000"/>
        </w:rPr>
        <w:t>o tvarka</w:t>
      </w:r>
      <w:r w:rsidRPr="00075017">
        <w:rPr>
          <w:color w:val="000000"/>
        </w:rPr>
        <w:t xml:space="preserve"> gresiant </w:t>
      </w:r>
      <w:r w:rsidRPr="00075017">
        <w:t>ar susidarius savivaldybės lygio e</w:t>
      </w:r>
      <w:r w:rsidRPr="00075017">
        <w:rPr>
          <w:szCs w:val="24"/>
        </w:rPr>
        <w:t xml:space="preserve">kstremaliajai situacijai </w:t>
      </w:r>
      <w:r w:rsidRPr="00075017">
        <w:rPr>
          <w:color w:val="000000"/>
        </w:rPr>
        <w:t xml:space="preserve">pagal šio Aprašo reikalavimus </w:t>
      </w:r>
      <w:r w:rsidR="00BF10DA">
        <w:rPr>
          <w:color w:val="000000"/>
        </w:rPr>
        <w:t>išdėstoma</w:t>
      </w:r>
      <w:r w:rsidRPr="00075017">
        <w:rPr>
          <w:color w:val="000000"/>
        </w:rPr>
        <w:t xml:space="preserve"> savivaldybės ekstremaliųjų situacijų valdymo plane, </w:t>
      </w:r>
      <w:r w:rsidR="00BF10DA">
        <w:rPr>
          <w:color w:val="000000"/>
        </w:rPr>
        <w:t xml:space="preserve">taip pat plane </w:t>
      </w:r>
      <w:r w:rsidRPr="00075017">
        <w:rPr>
          <w:color w:val="000000"/>
        </w:rPr>
        <w:t>numatomos ir suplanuojamos reikiamos priemonės, atsakingi vykdytojai ir terminai.</w:t>
      </w:r>
    </w:p>
    <w:p w14:paraId="468346BE" w14:textId="47B3741B" w:rsidR="00BB4D8B" w:rsidRPr="00075017" w:rsidRDefault="00CC2EE7" w:rsidP="009A12E4">
      <w:pPr>
        <w:pStyle w:val="Sraopastraipa"/>
        <w:numPr>
          <w:ilvl w:val="0"/>
          <w:numId w:val="1"/>
        </w:numPr>
        <w:tabs>
          <w:tab w:val="left" w:pos="993"/>
          <w:tab w:val="left" w:pos="1134"/>
        </w:tabs>
        <w:ind w:left="0" w:firstLine="709"/>
        <w:jc w:val="both"/>
        <w:rPr>
          <w:color w:val="000000"/>
          <w:szCs w:val="24"/>
        </w:rPr>
      </w:pPr>
      <w:r>
        <w:rPr>
          <w:color w:val="000000"/>
        </w:rPr>
        <w:t xml:space="preserve">Paskelbus savivaldybės lygio ekstremaliąją situaciją gyventojų informavimą koordinuoja savivaldybės operacijų centras, derindamas su NKVC. Paskelbus valstybės lygio ekstremaliąją situacija </w:t>
      </w:r>
      <w:r w:rsidR="00AE10A9">
        <w:rPr>
          <w:color w:val="000000"/>
        </w:rPr>
        <w:t>–</w:t>
      </w:r>
      <w:r>
        <w:rPr>
          <w:color w:val="000000"/>
        </w:rPr>
        <w:t xml:space="preserve"> NKVC.</w:t>
      </w:r>
    </w:p>
    <w:p w14:paraId="0E70873B" w14:textId="77777777" w:rsidR="00293D66" w:rsidRDefault="00293D66" w:rsidP="00F563EF">
      <w:pPr>
        <w:tabs>
          <w:tab w:val="left" w:pos="1211"/>
          <w:tab w:val="left" w:pos="1276"/>
        </w:tabs>
        <w:ind w:firstLine="720"/>
        <w:jc w:val="both"/>
        <w:rPr>
          <w:bCs/>
          <w:iCs/>
          <w:strike/>
          <w:color w:val="000000"/>
          <w:szCs w:val="24"/>
          <w:lang w:eastAsia="lt-LT"/>
        </w:rPr>
      </w:pPr>
    </w:p>
    <w:p w14:paraId="37BB440E" w14:textId="653FB55B" w:rsidR="00293D66" w:rsidRDefault="00293D66" w:rsidP="00293D66">
      <w:pPr>
        <w:jc w:val="center"/>
        <w:rPr>
          <w:b/>
          <w:bCs/>
          <w:lang w:eastAsia="lt-LT"/>
        </w:rPr>
      </w:pPr>
      <w:r>
        <w:rPr>
          <w:b/>
          <w:bCs/>
          <w:lang w:eastAsia="lt-LT"/>
        </w:rPr>
        <w:t>IV SKYRIUS</w:t>
      </w:r>
    </w:p>
    <w:p w14:paraId="262E9CBD" w14:textId="74DEADC5" w:rsidR="00293D66" w:rsidRDefault="00293D66" w:rsidP="00293D66">
      <w:pPr>
        <w:jc w:val="center"/>
        <w:rPr>
          <w:b/>
          <w:bCs/>
          <w:lang w:eastAsia="lt-LT"/>
        </w:rPr>
      </w:pPr>
      <w:r>
        <w:rPr>
          <w:b/>
          <w:bCs/>
          <w:lang w:eastAsia="lt-LT"/>
        </w:rPr>
        <w:t>BAIGIAMOSIOS NUOSTATOS</w:t>
      </w:r>
    </w:p>
    <w:p w14:paraId="1A02BF63" w14:textId="26E4FB69" w:rsidR="00BD038D" w:rsidRDefault="00BD038D" w:rsidP="00BD038D">
      <w:pPr>
        <w:tabs>
          <w:tab w:val="left" w:pos="1211"/>
          <w:tab w:val="left" w:pos="1276"/>
        </w:tabs>
        <w:jc w:val="both"/>
        <w:rPr>
          <w:bCs/>
          <w:iCs/>
          <w:color w:val="000000"/>
          <w:szCs w:val="24"/>
          <w:lang w:eastAsia="lt-LT"/>
        </w:rPr>
      </w:pPr>
    </w:p>
    <w:p w14:paraId="5CE58B97" w14:textId="64E3A62A" w:rsidR="00F563EF" w:rsidRPr="00293D66" w:rsidRDefault="00827A18" w:rsidP="009A12E4">
      <w:pPr>
        <w:pStyle w:val="Sraopastraipa"/>
        <w:numPr>
          <w:ilvl w:val="0"/>
          <w:numId w:val="1"/>
        </w:numPr>
        <w:tabs>
          <w:tab w:val="left" w:pos="993"/>
          <w:tab w:val="left" w:pos="1134"/>
        </w:tabs>
        <w:ind w:left="0" w:firstLine="709"/>
        <w:jc w:val="both"/>
        <w:rPr>
          <w:bCs/>
          <w:lang w:eastAsia="lt-LT"/>
        </w:rPr>
      </w:pPr>
      <w:r>
        <w:rPr>
          <w:bCs/>
          <w:lang w:eastAsia="lt-LT"/>
        </w:rPr>
        <w:t xml:space="preserve">Atšaukus </w:t>
      </w:r>
      <w:r w:rsidR="00F563EF" w:rsidRPr="00293D66">
        <w:rPr>
          <w:bCs/>
          <w:lang w:eastAsia="lt-LT"/>
        </w:rPr>
        <w:t>ekstremali</w:t>
      </w:r>
      <w:r>
        <w:rPr>
          <w:bCs/>
          <w:lang w:eastAsia="lt-LT"/>
        </w:rPr>
        <w:t>ąją</w:t>
      </w:r>
      <w:r w:rsidR="00F563EF" w:rsidRPr="00293D66">
        <w:rPr>
          <w:bCs/>
          <w:lang w:eastAsia="lt-LT"/>
        </w:rPr>
        <w:t xml:space="preserve"> situacij</w:t>
      </w:r>
      <w:r>
        <w:rPr>
          <w:bCs/>
          <w:lang w:eastAsia="lt-LT"/>
        </w:rPr>
        <w:t>ą</w:t>
      </w:r>
      <w:r w:rsidR="00F563EF" w:rsidRPr="00293D66">
        <w:rPr>
          <w:bCs/>
          <w:lang w:eastAsia="lt-LT"/>
        </w:rPr>
        <w:t xml:space="preserve">, nedelsiant (iš karto) informuojami gyventojai. Gyventojų informavimą </w:t>
      </w:r>
      <w:r w:rsidR="00F563EF" w:rsidRPr="00293D66">
        <w:rPr>
          <w:bCs/>
          <w:szCs w:val="24"/>
        </w:rPr>
        <w:t xml:space="preserve">ekstremaliųjų situacijų </w:t>
      </w:r>
      <w:r w:rsidR="00252BC2">
        <w:rPr>
          <w:bCs/>
          <w:szCs w:val="24"/>
        </w:rPr>
        <w:t>valdymo</w:t>
      </w:r>
      <w:r w:rsidR="00F563EF" w:rsidRPr="00293D66">
        <w:rPr>
          <w:bCs/>
          <w:szCs w:val="24"/>
        </w:rPr>
        <w:t xml:space="preserve"> </w:t>
      </w:r>
      <w:r w:rsidR="00F563EF" w:rsidRPr="00293D66">
        <w:rPr>
          <w:bCs/>
          <w:lang w:eastAsia="lt-LT"/>
        </w:rPr>
        <w:t>klausimais valstybės ir savivaldybių institucijos ir įstaigos, kitos įstaigos</w:t>
      </w:r>
      <w:r w:rsidR="00252BC2">
        <w:rPr>
          <w:bCs/>
          <w:lang w:eastAsia="lt-LT"/>
        </w:rPr>
        <w:t xml:space="preserve">, </w:t>
      </w:r>
      <w:r w:rsidR="00F563EF" w:rsidRPr="00293D66">
        <w:rPr>
          <w:bCs/>
          <w:lang w:eastAsia="lt-LT"/>
        </w:rPr>
        <w:t>ūkio subjektai</w:t>
      </w:r>
      <w:r w:rsidR="00252BC2">
        <w:rPr>
          <w:bCs/>
          <w:lang w:eastAsia="lt-LT"/>
        </w:rPr>
        <w:t xml:space="preserve"> ir veiklos vykdytojai</w:t>
      </w:r>
      <w:r w:rsidR="00F563EF" w:rsidRPr="00293D66">
        <w:rPr>
          <w:bCs/>
          <w:lang w:eastAsia="lt-LT"/>
        </w:rPr>
        <w:t xml:space="preserve"> toliau vykdo įprastinėmis sąlygomis.</w:t>
      </w:r>
    </w:p>
    <w:p w14:paraId="4E587922" w14:textId="6747C9F7" w:rsidR="005302A4" w:rsidRDefault="005302A4" w:rsidP="005302A4">
      <w:pPr>
        <w:jc w:val="center"/>
        <w:rPr>
          <w:b/>
          <w:bCs/>
          <w:caps/>
          <w:szCs w:val="24"/>
        </w:rPr>
      </w:pPr>
    </w:p>
    <w:p w14:paraId="624FB322" w14:textId="00D5BD9B" w:rsidR="00A145C7" w:rsidRDefault="0058447B" w:rsidP="00EB3C35">
      <w:pPr>
        <w:tabs>
          <w:tab w:val="right" w:pos="6265"/>
        </w:tabs>
        <w:suppressAutoHyphens/>
        <w:spacing w:line="360" w:lineRule="atLeast"/>
        <w:jc w:val="center"/>
        <w:rPr>
          <w:b/>
          <w:bCs/>
          <w:caps/>
          <w:szCs w:val="24"/>
        </w:rPr>
      </w:pPr>
      <w:r>
        <w:rPr>
          <w:color w:val="000000"/>
        </w:rPr>
        <w:t>________________</w:t>
      </w:r>
    </w:p>
    <w:p w14:paraId="6C10D15B" w14:textId="77777777" w:rsidR="00C07037" w:rsidRDefault="00C07037" w:rsidP="004E4B57">
      <w:pPr>
        <w:jc w:val="both"/>
        <w:rPr>
          <w:szCs w:val="24"/>
        </w:rPr>
        <w:sectPr w:rsidR="00C07037" w:rsidSect="00537D8C">
          <w:headerReference w:type="default" r:id="rId7"/>
          <w:headerReference w:type="first" r:id="rId8"/>
          <w:pgSz w:w="11906" w:h="16838"/>
          <w:pgMar w:top="1134" w:right="567" w:bottom="1134" w:left="1702" w:header="567" w:footer="567" w:gutter="0"/>
          <w:cols w:space="1296"/>
          <w:titlePg/>
          <w:docGrid w:linePitch="326"/>
        </w:sectPr>
      </w:pPr>
    </w:p>
    <w:p w14:paraId="34E14466" w14:textId="3A2C66C3" w:rsidR="00A145C7" w:rsidRDefault="00A145C7" w:rsidP="00C07037">
      <w:pPr>
        <w:ind w:left="8505"/>
        <w:jc w:val="both"/>
        <w:rPr>
          <w:sz w:val="22"/>
          <w:szCs w:val="22"/>
          <w:lang w:eastAsia="lt-LT"/>
        </w:rPr>
      </w:pPr>
      <w:r w:rsidRPr="00F563EF">
        <w:rPr>
          <w:szCs w:val="24"/>
        </w:rPr>
        <w:lastRenderedPageBreak/>
        <w:t>Gyventojų, valstybės ir savivaldybių institucijų ir įstaigų, kitų įstaigų, ūkio subjektų ir veiklos vykdytojų informavimo ekstremaliųjų situacijų valdymo klausimais tvarkos</w:t>
      </w:r>
      <w:r>
        <w:rPr>
          <w:lang w:eastAsia="lt-LT"/>
        </w:rPr>
        <w:t xml:space="preserve"> </w:t>
      </w:r>
      <w:r>
        <w:rPr>
          <w:sz w:val="22"/>
          <w:szCs w:val="22"/>
          <w:lang w:eastAsia="lt-LT"/>
        </w:rPr>
        <w:t xml:space="preserve">aprašo </w:t>
      </w:r>
    </w:p>
    <w:p w14:paraId="55B1C81C" w14:textId="2FC4359E" w:rsidR="00A145C7" w:rsidRPr="00BF10DA" w:rsidRDefault="00A145C7" w:rsidP="00C07037">
      <w:pPr>
        <w:ind w:left="2127" w:firstLine="1134"/>
        <w:jc w:val="center"/>
        <w:rPr>
          <w:b/>
          <w:bCs/>
          <w:caps/>
          <w:szCs w:val="24"/>
        </w:rPr>
      </w:pPr>
      <w:r w:rsidRPr="00507691">
        <w:rPr>
          <w:szCs w:val="24"/>
          <w:lang w:eastAsia="lt-LT"/>
        </w:rPr>
        <w:t>1 priedas</w:t>
      </w:r>
    </w:p>
    <w:p w14:paraId="051638EA" w14:textId="77777777" w:rsidR="00BD038D" w:rsidRDefault="00BD038D" w:rsidP="005302A4">
      <w:pPr>
        <w:jc w:val="center"/>
        <w:rPr>
          <w:b/>
          <w:bCs/>
          <w:caps/>
          <w:szCs w:val="24"/>
        </w:rPr>
      </w:pPr>
    </w:p>
    <w:p w14:paraId="69D857CE" w14:textId="77777777" w:rsidR="00234E5D" w:rsidRDefault="00264A6F" w:rsidP="00BF10DA">
      <w:pPr>
        <w:tabs>
          <w:tab w:val="left" w:pos="720"/>
          <w:tab w:val="left" w:pos="993"/>
        </w:tabs>
        <w:jc w:val="center"/>
        <w:rPr>
          <w:b/>
          <w:bCs/>
        </w:rPr>
      </w:pPr>
      <w:r w:rsidRPr="008A53DB">
        <w:rPr>
          <w:b/>
          <w:bCs/>
          <w:caps/>
          <w:szCs w:val="24"/>
        </w:rPr>
        <w:t>Gyventojų, valstybės ir savivaldybių institucijų ir įstaigų, kitų įstaigų, ūkio subjektų ir veiklos</w:t>
      </w:r>
      <w:r w:rsidR="00BF10DA">
        <w:rPr>
          <w:b/>
          <w:bCs/>
          <w:caps/>
          <w:szCs w:val="24"/>
        </w:rPr>
        <w:t xml:space="preserve"> </w:t>
      </w:r>
      <w:r w:rsidRPr="008A53DB">
        <w:rPr>
          <w:b/>
          <w:bCs/>
          <w:caps/>
          <w:szCs w:val="24"/>
        </w:rPr>
        <w:t>vykdytojų informavim</w:t>
      </w:r>
      <w:r>
        <w:rPr>
          <w:b/>
          <w:bCs/>
          <w:caps/>
          <w:szCs w:val="24"/>
        </w:rPr>
        <w:t>O</w:t>
      </w:r>
      <w:r w:rsidR="009E0AC0">
        <w:rPr>
          <w:b/>
          <w:bCs/>
          <w:caps/>
          <w:szCs w:val="24"/>
        </w:rPr>
        <w:t xml:space="preserve"> </w:t>
      </w:r>
      <w:r w:rsidRPr="009E0AC0">
        <w:rPr>
          <w:b/>
          <w:bCs/>
        </w:rPr>
        <w:t>GRESIANT AR SUSIDARIUS VALSTYBĖS LYGIO EKSTREMALIAJAI SITUACIJAI</w:t>
      </w:r>
    </w:p>
    <w:p w14:paraId="57161076" w14:textId="06724BF3" w:rsidR="00264A6F" w:rsidRPr="009E0AC0" w:rsidRDefault="00264A6F" w:rsidP="00BF10DA">
      <w:pPr>
        <w:tabs>
          <w:tab w:val="left" w:pos="720"/>
          <w:tab w:val="left" w:pos="993"/>
        </w:tabs>
        <w:jc w:val="center"/>
        <w:rPr>
          <w:b/>
          <w:bCs/>
        </w:rPr>
      </w:pPr>
      <w:r w:rsidRPr="009E0AC0">
        <w:rPr>
          <w:b/>
          <w:bCs/>
        </w:rPr>
        <w:t xml:space="preserve"> SCHEMA</w:t>
      </w:r>
    </w:p>
    <w:p w14:paraId="3B588D28" w14:textId="77777777" w:rsidR="00264A6F" w:rsidRDefault="00264A6F" w:rsidP="005302A4">
      <w:pPr>
        <w:jc w:val="center"/>
        <w:rPr>
          <w:b/>
          <w:bCs/>
          <w:caps/>
          <w:szCs w:val="24"/>
        </w:rPr>
      </w:pPr>
    </w:p>
    <w:p w14:paraId="7A2A4BE6" w14:textId="3201AA88" w:rsidR="00264A6F" w:rsidRDefault="00AB5155" w:rsidP="005302A4">
      <w:pPr>
        <w:jc w:val="center"/>
        <w:rPr>
          <w:b/>
          <w:bCs/>
          <w:caps/>
          <w:szCs w:val="24"/>
        </w:rPr>
      </w:pPr>
      <w:r>
        <w:rPr>
          <w:b/>
          <w:bCs/>
          <w:caps/>
          <w:noProof/>
          <w:szCs w:val="24"/>
          <w:lang w:eastAsia="lt-LT"/>
          <w14:ligatures w14:val="standardContextual"/>
        </w:rPr>
        <mc:AlternateContent>
          <mc:Choice Requires="wps">
            <w:drawing>
              <wp:anchor distT="0" distB="0" distL="114300" distR="114300" simplePos="0" relativeHeight="251746304" behindDoc="0" locked="0" layoutInCell="1" allowOverlap="1" wp14:anchorId="04F7FF0C" wp14:editId="7E53F214">
                <wp:simplePos x="0" y="0"/>
                <wp:positionH relativeFrom="column">
                  <wp:posOffset>8233079</wp:posOffset>
                </wp:positionH>
                <wp:positionV relativeFrom="paragraph">
                  <wp:posOffset>723374</wp:posOffset>
                </wp:positionV>
                <wp:extent cx="15902" cy="1510859"/>
                <wp:effectExtent l="76200" t="0" r="60325" b="51435"/>
                <wp:wrapNone/>
                <wp:docPr id="931862506" name="Tiesioji rodyklės jungtis 53"/>
                <wp:cNvGraphicFramePr/>
                <a:graphic xmlns:a="http://schemas.openxmlformats.org/drawingml/2006/main">
                  <a:graphicData uri="http://schemas.microsoft.com/office/word/2010/wordprocessingShape">
                    <wps:wsp>
                      <wps:cNvCnPr/>
                      <wps:spPr>
                        <a:xfrm flipH="1">
                          <a:off x="0" y="0"/>
                          <a:ext cx="15902" cy="15108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B3A127" id="_x0000_t32" coordsize="21600,21600" o:spt="32" o:oned="t" path="m,l21600,21600e" filled="f">
                <v:path arrowok="t" fillok="f" o:connecttype="none"/>
                <o:lock v:ext="edit" shapetype="t"/>
              </v:shapetype>
              <v:shape id="Tiesioji rodyklės jungtis 53" o:spid="_x0000_s1026" type="#_x0000_t32" style="position:absolute;margin-left:648.25pt;margin-top:56.95pt;width:1.25pt;height:118.95pt;flip:x;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4UBHwAEAAM0DAAAOAAAAZHJzL2Uyb0RvYy54bWysU9uO0zAQfUfiHyy/0ySVinajpvvQ5fKA YMXlA7zOOLHwTeOhSf8e22mzCBBCiJeRY885c87MZH83W8NOgFF71/FmU3MGTvpeu6HjXz6/fnHD WSThemG8g46fIfK7w/Nn+ym0sPWjNz0gSyQutlPo+EgU2qqKcgQr4sYHcOlRebSC0icOVY9iSuzW VNu6fllNHvuAXkKM6fZ+eeSHwq8USPqgVARipuNJG5WIJT7mWB32oh1QhFHLiwzxDyqs0C4VXanu BQn2DfUvVFZL9NEr2khvK6+UllA8JDdN/ZObT6MIULyk5sSwtin+P1r5/nR0D5jaMIXYxvCA2cWs 0DJldHibZlp8JaVsLm07r22DmZhMl83utt5yJtNLs2vqm91tbmu10GS6gJHegLcsHzoeCYUeRjp6 59KAPC4lxOldpAV4BWSwcTmS0OaV6xmdQ9oiQi3cYOBSJ6dUT/rLic4GFvhHUEz3WWdxUlYLjgbZ SaSl6L82K0vKzBCljVlB9Z9Bl9wMg7Jufwtcs0tF72gFWu08/q4qzVepasm/ul68ZtuPvj+XaZZ2 pJ0pc7jsd17KH78L/OkvPHwHAAD//wMAUEsDBBQABgAIAAAAIQDdbiIv4gAAAA0BAAAPAAAAZHJz L2Rvd25yZXYueG1sTI/LTsMwEEX3SPyDNUjsqJP0QRPiVAiJDSAohU13bjxNIuJxZLtt4OuZrmA3 V3N0H+VqtL04og+dIwXpJAGBVDvTUaPg8+PxZgkiRE1G945QwTcGWFWXF6UujDvROx43sRFsQqHQ CtoYh0LKULdodZi4AYl/e+etjix9I43XJza3vcySZCGt7ogTWj3gQ4v11+ZgFbyk/u3pdvu6n4XG /2zpebYOa6fU9dV4fwci4hj/YDjX5+pQcaedO5AJomed5Ys5s3yl0xzEGcnynPftFEzn6RJkVcr/ K6pfAAAA//8DAFBLAQItABQABgAIAAAAIQC2gziS/gAAAOEBAAATAAAAAAAAAAAAAAAAAAAAAABb Q29udGVudF9UeXBlc10ueG1sUEsBAi0AFAAGAAgAAAAhADj9If/WAAAAlAEAAAsAAAAAAAAAAAAA AAAALwEAAF9yZWxzLy5yZWxzUEsBAi0AFAAGAAgAAAAhADrhQEfAAQAAzQMAAA4AAAAAAAAAAAAA AAAALgIAAGRycy9lMm9Eb2MueG1sUEsBAi0AFAAGAAgAAAAhAN1uIi/iAAAADQEAAA8AAAAAAAAA AAAAAAAAGgQAAGRycy9kb3ducmV2LnhtbFBLBQYAAAAABAAEAPMAAAApBQAAAAA= " strokecolor="black [3200]" strokeweight=".5pt">
                <v:stroke endarrow="block" joinstyle="miter"/>
              </v:shape>
            </w:pict>
          </mc:Fallback>
        </mc:AlternateContent>
      </w:r>
      <w:r w:rsidR="00A809B5" w:rsidRPr="00264A6F">
        <w:rPr>
          <w:b/>
          <w:bCs/>
          <w:caps/>
          <w:noProof/>
          <w:szCs w:val="24"/>
          <w:lang w:eastAsia="lt-LT"/>
        </w:rPr>
        <mc:AlternateContent>
          <mc:Choice Requires="wps">
            <w:drawing>
              <wp:anchor distT="45720" distB="45720" distL="114300" distR="114300" simplePos="0" relativeHeight="251661312" behindDoc="0" locked="0" layoutInCell="1" allowOverlap="1" wp14:anchorId="43553CBC" wp14:editId="338829E1">
                <wp:simplePos x="0" y="0"/>
                <wp:positionH relativeFrom="margin">
                  <wp:posOffset>7223760</wp:posOffset>
                </wp:positionH>
                <wp:positionV relativeFrom="paragraph">
                  <wp:posOffset>138430</wp:posOffset>
                </wp:positionV>
                <wp:extent cx="2044065" cy="561975"/>
                <wp:effectExtent l="0" t="0" r="13335" b="28575"/>
                <wp:wrapSquare wrapText="bothSides"/>
                <wp:docPr id="858768333"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561975"/>
                        </a:xfrm>
                        <a:prstGeom prst="rect">
                          <a:avLst/>
                        </a:prstGeom>
                        <a:solidFill>
                          <a:srgbClr val="FFFFFF"/>
                        </a:solidFill>
                        <a:ln w="9525">
                          <a:solidFill>
                            <a:srgbClr val="000000"/>
                          </a:solidFill>
                          <a:miter lim="800000"/>
                          <a:headEnd/>
                          <a:tailEnd/>
                        </a:ln>
                      </wps:spPr>
                      <wps:txbx>
                        <w:txbxContent>
                          <w:p w14:paraId="195DF7B3" w14:textId="2DE45166" w:rsidR="00264A6F" w:rsidRPr="00264A6F" w:rsidRDefault="00264A6F" w:rsidP="00264A6F">
                            <w:pPr>
                              <w:jc w:val="center"/>
                              <w:rPr>
                                <w:b/>
                                <w:bCs/>
                              </w:rPr>
                            </w:pPr>
                            <w:r w:rsidRPr="00264A6F">
                              <w:rPr>
                                <w:b/>
                                <w:bCs/>
                              </w:rPr>
                              <w:t>Ekstremaliosios situacijos operacijų vadovas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553CBC" id="_x0000_t202" coordsize="21600,21600" o:spt="202" path="m,l,21600r21600,l21600,xe">
                <v:stroke joinstyle="miter"/>
                <v:path gradientshapeok="t" o:connecttype="rect"/>
              </v:shapetype>
              <v:shape id="2 teksto laukas" o:spid="_x0000_s1026" type="#_x0000_t202" style="position:absolute;left:0;text-align:left;margin-left:568.8pt;margin-top:10.9pt;width:160.95pt;height:44.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B3J6EgIAACEEAAAOAAAAZHJzL2Uyb0RvYy54bWysk9tu2zAMhu8H7B0E3S92gjhtjDhFly7D gO4AdHsAWZZjYbLoUUrs7ulHyW6anW6G+UIQTeoX+ZHa3AytYSeFToMt+HyWcqashErbQ8G/fN6/ uubMeWErYcCqgj8qx2+2L19s+i5XC2jAVAoZiViX913BG++7PEmcbFQr3Aw6ZclZA7bCk4mHpELR k3prkkWarpIesOoQpHKO/t6NTr6N+nWtpP9Y1055ZgpOufm4YlzLsCbbjcgPKLpGyykN8Q9ZtEJb uvQsdSe8YEfUv0m1WiI4qP1MQptAXWupYg1UzTz9pZqHRnQq1kJwXHfG5P6frPxweug+IfPDaxio gbEI192D/OqYhV0j7EHdIkLfKFHRxfOALOk7l09HA2qXuyBS9u+hoiaLo4coNNTYBipUJyN1asDj GboaPJP0c5Eul+kq40ySL1vN11dZvELkT6c7dP6tgpaFTcGRmhrVxene+ZCNyJ9CwmUOjK722pho 4KHcGWQnQQOwj9+k/lOYsawv+DpbZCOAv0qk8fuTRKs9TbLRbcGvz0EiD9je2CrOmRfajHtK2diJ Y0A3QvRDOVBg4FlC9UhEEcaJpRdGmwbwO2c9TWvB3bejQMWZeWepK+s5QaTxjsYyu1qQgZee8tIj rCSpgkuPnI3GzsdHEZBZuKX+1Tqifc5lypbmMBKf3kwY9Es7Rj2/7O0PAAAA//8DAFBLAwQUAAYA CAAAACEA9YetzN0AAAAMAQAADwAAAGRycy9kb3ducmV2LnhtbEyPy07DMBRE90j8g3WR2FE7LS0l xKmiIpZFoqCub203Cfgl203D3+Os6HI0o5kz1WY0mgwqxN5ZDsWMAVFWONnblsPX59vDGkhMaCVq ZxWHXxVhU9/eVFhKd7EfatinluQSG0vk0KXkS0qj6JTBOHNe2eydXDCYsgwtlQEvudxoOmdsRQ32 Ni906NW2U+JnfzYcds1uy97DYBp/OH1r9EK8+sj5/d3YvABJakz/YZjwMzrUmenozlZGorMuFk+r nOUwL/KHKfG4fF4COU4eWwCtK3p9ov4DAAD//wMAUEsBAi0AFAAGAAgAAAAhALaDOJL+AAAA4QEA ABMAAAAAAAAAAAAAAAAAAAAAAFtDb250ZW50X1R5cGVzXS54bWxQSwECLQAUAAYACAAAACEAOP0h /9YAAACUAQAACwAAAAAAAAAAAAAAAAAvAQAAX3JlbHMvLnJlbHNQSwECLQAUAAYACAAAACEAEwdy ehICAAAhBAAADgAAAAAAAAAAAAAAAAAuAgAAZHJzL2Uyb0RvYy54bWxQSwECLQAUAAYACAAAACEA 9YetzN0AAAAMAQAADwAAAAAAAAAAAAAAAABsBAAAZHJzL2Rvd25yZXYueG1sUEsFBgAAAAAEAAQA 8wAAAHYFAAAAAA== ">
                <v:textbox>
                  <w:txbxContent>
                    <w:p w14:paraId="195DF7B3" w14:textId="2DE45166" w:rsidR="00264A6F" w:rsidRPr="00264A6F" w:rsidRDefault="00264A6F" w:rsidP="00264A6F">
                      <w:pPr>
                        <w:jc w:val="center"/>
                        <w:rPr>
                          <w:b/>
                          <w:bCs/>
                        </w:rPr>
                      </w:pPr>
                      <w:r w:rsidRPr="00264A6F">
                        <w:rPr>
                          <w:b/>
                          <w:bCs/>
                        </w:rPr>
                        <w:t>Ekstremaliosios situacijos operacijų vadovas</w:t>
                      </w:r>
                    </w:p>
                  </w:txbxContent>
                </v:textbox>
                <w10:wrap type="square" anchorx="margin"/>
              </v:shape>
            </w:pict>
          </mc:Fallback>
        </mc:AlternateContent>
      </w:r>
      <w:r w:rsidR="00425F3F" w:rsidRPr="00264A6F">
        <w:rPr>
          <w:b/>
          <w:bCs/>
          <w:caps/>
          <w:noProof/>
          <w:szCs w:val="24"/>
          <w:lang w:eastAsia="lt-LT"/>
        </w:rPr>
        <mc:AlternateContent>
          <mc:Choice Requires="wps">
            <w:drawing>
              <wp:anchor distT="45720" distB="45720" distL="114300" distR="114300" simplePos="0" relativeHeight="251659264" behindDoc="0" locked="0" layoutInCell="1" allowOverlap="1" wp14:anchorId="17BF024C" wp14:editId="1FAB83D3">
                <wp:simplePos x="0" y="0"/>
                <wp:positionH relativeFrom="column">
                  <wp:posOffset>4507230</wp:posOffset>
                </wp:positionH>
                <wp:positionV relativeFrom="paragraph">
                  <wp:posOffset>142875</wp:posOffset>
                </wp:positionV>
                <wp:extent cx="2288540" cy="579755"/>
                <wp:effectExtent l="0" t="0" r="16510" b="10795"/>
                <wp:wrapSquare wrapText="bothSides"/>
                <wp:docPr id="21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8540" cy="579755"/>
                        </a:xfrm>
                        <a:prstGeom prst="rect">
                          <a:avLst/>
                        </a:prstGeom>
                        <a:solidFill>
                          <a:srgbClr val="FFFFFF"/>
                        </a:solidFill>
                        <a:ln w="9525">
                          <a:solidFill>
                            <a:srgbClr val="000000"/>
                          </a:solidFill>
                          <a:miter lim="800000"/>
                          <a:headEnd/>
                          <a:tailEnd/>
                        </a:ln>
                      </wps:spPr>
                      <wps:txbx>
                        <w:txbxContent>
                          <w:p w14:paraId="52D00A42" w14:textId="7E9687F9" w:rsidR="00264A6F" w:rsidRPr="00264A6F" w:rsidRDefault="00264A6F" w:rsidP="00264A6F">
                            <w:pPr>
                              <w:jc w:val="center"/>
                              <w:rPr>
                                <w:b/>
                                <w:bCs/>
                              </w:rPr>
                            </w:pPr>
                            <w:r w:rsidRPr="00264A6F">
                              <w:rPr>
                                <w:b/>
                                <w:bCs/>
                              </w:rPr>
                              <w:t>Nacionalinis krizių valdymo centras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BF024C" id="_x0000_s1027" type="#_x0000_t202" style="position:absolute;left:0;text-align:left;margin-left:354.9pt;margin-top:11.25pt;width:180.2pt;height:4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SBnEwIAACgEAAAOAAAAZHJzL2Uyb0RvYy54bWysk82O0zAQx+9IvIPlO00bNbSNmq6WLkVI y4K08ACu4zQWjieM3Sbl6Rk72W75uiB8sDwe+++Z34zXN31j2Emh02ALPptMOVNWQqntoeBfPu9e LTlzXthSGLCq4Gfl+M3m5Yt11+YqhRpMqZCRiHV51xa89r7Nk8TJWjXCTaBVlpwVYCM8mXhIShQd qTcmSafT10kHWLYIUjlHu3eDk2+iflUp6T9WlVOemYJTbD7OGOd9mJPNWuQHFG2t5RiG+IcoGqEt PXqRuhNesCPq36QaLREcVH4ioUmgqrRUMQfKZjb9JZvHWrQq5kJwXHvB5P6frHw4PbafkPn+DfRU wJiEa+9BfnXMwrYW9qBuEaGrlSjp4VlAlnSty8erAbXLXRDZdx+gpCKLo4co1FfYBCqUJyN1KsD5 Al31nknaTNPlMpuTS5IvW6wWWRafEPnT7Radf6egYWFRcKSiRnVxunc+RCPypyPhMQdGlzttTDTw sN8aZCdBDbCLY1T/6ZixrCv4KkuzAcBfJaZx/Emi0Z462eim4MvLIZEHbG9tGfvMC22GNYVs7Mgx oBsg+n7fM12OkAPWPZRnAoswNC59NFrUgN8566hpC+6+HQUqzsx7S8VZzeaBpI/GPFukZOC1Z3/t EVaSVMGlR84GY+vj3wjkLNxSGSsdCT/HMgZN7RjBj18n9Pu1HU89f/DNDwAAAP//AwBQSwMEFAAG AAgAAAAhALcNFnfeAAAACwEAAA8AAABkcnMvZG93bnJldi54bWxMj81OwzAQhO9IvIO1SNyo3SBo SeNUURHHIlEQ5629TVL8p9hNw9vjnuhtRzua+aZaT9awkYbYeydhPhPAyCmve9dK+Pp8e1gCiwmd RuMdSfilCOv69qbCUvuz+6Bxl1qWQ1wsUUKXUig5j6oji3HmA7n8O/jBYspyaLke8JzDreGFEM/c Yu9yQ4eBNh2pn93JStg22414H0bbhO/D0WBQ6jVEKe/vpmYFLNGU/s1wwc/oUGemvT85HZmRsBAv GT1JKIonYBeDWIgC2D5f88cl8Lri1xvqPwAAAP//AwBQSwECLQAUAAYACAAAACEAtoM4kv4AAADh AQAAEwAAAAAAAAAAAAAAAAAAAAAAW0NvbnRlbnRfVHlwZXNdLnhtbFBLAQItABQABgAIAAAAIQA4 /SH/1gAAAJQBAAALAAAAAAAAAAAAAAAAAC8BAABfcmVscy8ucmVsc1BLAQItABQABgAIAAAAIQDk /SBnEwIAACgEAAAOAAAAAAAAAAAAAAAAAC4CAABkcnMvZTJvRG9jLnhtbFBLAQItABQABgAIAAAA IQC3DRZ33gAAAAsBAAAPAAAAAAAAAAAAAAAAAG0EAABkcnMvZG93bnJldi54bWxQSwUGAAAAAAQA BADzAAAAeAUAAAAA ">
                <v:textbox>
                  <w:txbxContent>
                    <w:p w14:paraId="52D00A42" w14:textId="7E9687F9" w:rsidR="00264A6F" w:rsidRPr="00264A6F" w:rsidRDefault="00264A6F" w:rsidP="00264A6F">
                      <w:pPr>
                        <w:jc w:val="center"/>
                        <w:rPr>
                          <w:b/>
                          <w:bCs/>
                        </w:rPr>
                      </w:pPr>
                      <w:r w:rsidRPr="00264A6F">
                        <w:rPr>
                          <w:b/>
                          <w:bCs/>
                        </w:rPr>
                        <w:t>Nacionalinis krizių valdymo centras</w:t>
                      </w:r>
                    </w:p>
                  </w:txbxContent>
                </v:textbox>
                <w10:wrap type="square"/>
              </v:shape>
            </w:pict>
          </mc:Fallback>
        </mc:AlternateContent>
      </w:r>
    </w:p>
    <w:p w14:paraId="4545B4EF" w14:textId="65B2D1D8" w:rsidR="004E4B57" w:rsidRDefault="00223269" w:rsidP="004E4B57">
      <w:pPr>
        <w:ind w:left="8505"/>
        <w:jc w:val="both"/>
        <w:rPr>
          <w:b/>
          <w:bCs/>
          <w:caps/>
          <w:szCs w:val="24"/>
        </w:rPr>
      </w:pPr>
      <w:r>
        <w:rPr>
          <w:b/>
          <w:bCs/>
          <w:caps/>
          <w:noProof/>
          <w:szCs w:val="24"/>
          <w:lang w:eastAsia="lt-LT"/>
          <w14:ligatures w14:val="standardContextual"/>
        </w:rPr>
        <mc:AlternateContent>
          <mc:Choice Requires="wps">
            <w:drawing>
              <wp:anchor distT="0" distB="0" distL="114300" distR="114300" simplePos="0" relativeHeight="251745280" behindDoc="0" locked="0" layoutInCell="1" allowOverlap="1" wp14:anchorId="175B2A6A" wp14:editId="140E6C15">
                <wp:simplePos x="0" y="0"/>
                <wp:positionH relativeFrom="column">
                  <wp:posOffset>614071</wp:posOffset>
                </wp:positionH>
                <wp:positionV relativeFrom="paragraph">
                  <wp:posOffset>1954566</wp:posOffset>
                </wp:positionV>
                <wp:extent cx="13654" cy="1417731"/>
                <wp:effectExtent l="76200" t="0" r="62865" b="49530"/>
                <wp:wrapNone/>
                <wp:docPr id="1636669029" name="Tiesioji rodyklės jungtis 52"/>
                <wp:cNvGraphicFramePr/>
                <a:graphic xmlns:a="http://schemas.openxmlformats.org/drawingml/2006/main">
                  <a:graphicData uri="http://schemas.microsoft.com/office/word/2010/wordprocessingShape">
                    <wps:wsp>
                      <wps:cNvCnPr/>
                      <wps:spPr>
                        <a:xfrm flipH="1">
                          <a:off x="0" y="0"/>
                          <a:ext cx="13654" cy="14177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C51733" id="_x0000_t32" coordsize="21600,21600" o:spt="32" o:oned="t" path="m,l21600,21600e" filled="f">
                <v:path arrowok="t" fillok="f" o:connecttype="none"/>
                <o:lock v:ext="edit" shapetype="t"/>
              </v:shapetype>
              <v:shape id="Tiesioji rodyklės jungtis 52" o:spid="_x0000_s1026" type="#_x0000_t32" style="position:absolute;margin-left:48.35pt;margin-top:153.9pt;width:1.1pt;height:111.65pt;flip:x;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hGhawgEAAM0DAAAOAAAAZHJzL2Uyb0RvYy54bWysU9tu1DAQfUfiHyy/s0na0qJos33YcnlA UBX4ANcZJxa+aTxssn+P7eymCBBCiJeRY885c87MZHs7W8MOgFF71/FmU3MGTvpeu6HjXz6/efGK s0jC9cJ4Bx0/QuS3u+fPtlNo4cKP3vSALJG42E6h4yNRaKsqyhGsiBsfwKVH5dEKSp84VD2KKbFb U13U9XU1eewDegkxptu75ZHvCr9SIOmjUhGImY4nbVQilviYY7XbinZAEUYtTzLEP6iwQrtUdKW6 EyTYN9S/UFkt0UevaCO9rbxSWkLxkNw09U9uPo0iQPGSmhPD2qb4/2jlh8Pe3WNqwxRiG8M9Zhez QsuU0eFdmmnxlZSyubTtuLYNZmIyXTaX1y+vOJPppblqbm4um9zWaqHJdAEjvQVvWT50PBIKPYy0 986lAXlcSojD+0gL8AzIYONyJKHNa9czOoa0RYRauMHAqU5OqZ70lxMdDSzwB1BM91lncVJWC/YG 2UGkpei/ntUalzIzRGljVlD9Z9ApN8OgrNvfAtfsUtE7WoFWO4+/q0rzWapa8s+uF6/Z9qPvj2Wa pR1pZ8ocTvudl/LH7wJ/+gt33wEAAP//AwBQSwMEFAAGAAgAAAAhANrzutHgAAAACQEAAA8AAABk cnMvZG93bnJldi54bWxMj8tOwzAQRfdI/IM1SOyoE1qaJsSpEBIbQNAHm+7ceJpExOPIdtvA1zOs YDmao3vPLZej7cUJfegcKUgnCQik2pmOGgUf26ebBYgQNRndO0IFXxhgWV1elLow7kxrPG1iIziE QqEVtDEOhZShbtHqMHEDEv8Ozlsd+fSNNF6fOdz28jZJ5tLqjrih1QM+tlh/bo5WwWvq35+z3dth Fhr/vaOX2SqsnFLXV+PDPYiIY/yD4Vef1aFip707kgmiV5DPMyYVTJOMJzCQL3IQewV30zQFWZXy /4LqBwAA//8DAFBLAQItABQABgAIAAAAIQC2gziS/gAAAOEBAAATAAAAAAAAAAAAAAAAAAAAAABb Q29udGVudF9UeXBlc10ueG1sUEsBAi0AFAAGAAgAAAAhADj9If/WAAAAlAEAAAsAAAAAAAAAAAAA AAAALwEAAF9yZWxzLy5yZWxzUEsBAi0AFAAGAAgAAAAhAN+EaFrCAQAAzQMAAA4AAAAAAAAAAAAA AAAALgIAAGRycy9lMm9Eb2MueG1sUEsBAi0AFAAGAAgAAAAhANrzutHgAAAACQEAAA8AAAAAAAAA AAAAAAAAHAQAAGRycy9kb3ducmV2LnhtbFBLBQYAAAAABAAEAPMAAAApBQAAAAA= " strokecolor="black [3200]" strokeweight=".5pt">
                <v:stroke endarrow="block" joinstyle="miter"/>
              </v:shape>
            </w:pict>
          </mc:Fallback>
        </mc:AlternateContent>
      </w:r>
      <w:r>
        <w:rPr>
          <w:b/>
          <w:bCs/>
          <w:caps/>
          <w:noProof/>
          <w:szCs w:val="24"/>
          <w:lang w:eastAsia="lt-LT"/>
          <w14:ligatures w14:val="standardContextual"/>
        </w:rPr>
        <mc:AlternateContent>
          <mc:Choice Requires="wps">
            <w:drawing>
              <wp:anchor distT="0" distB="0" distL="114300" distR="114300" simplePos="0" relativeHeight="251744256" behindDoc="0" locked="0" layoutInCell="1" allowOverlap="1" wp14:anchorId="3C609BB0" wp14:editId="6092A510">
                <wp:simplePos x="0" y="0"/>
                <wp:positionH relativeFrom="column">
                  <wp:posOffset>3006222</wp:posOffset>
                </wp:positionH>
                <wp:positionV relativeFrom="paragraph">
                  <wp:posOffset>1935458</wp:posOffset>
                </wp:positionV>
                <wp:extent cx="0" cy="1427098"/>
                <wp:effectExtent l="76200" t="0" r="57150" b="59055"/>
                <wp:wrapNone/>
                <wp:docPr id="1784969991" name="Tiesioji rodyklės jungtis 51"/>
                <wp:cNvGraphicFramePr/>
                <a:graphic xmlns:a="http://schemas.openxmlformats.org/drawingml/2006/main">
                  <a:graphicData uri="http://schemas.microsoft.com/office/word/2010/wordprocessingShape">
                    <wps:wsp>
                      <wps:cNvCnPr/>
                      <wps:spPr>
                        <a:xfrm>
                          <a:off x="0" y="0"/>
                          <a:ext cx="0" cy="14270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D4CCDB" id="Tiesioji rodyklės jungtis 51" o:spid="_x0000_s1026" type="#_x0000_t32" style="position:absolute;margin-left:236.7pt;margin-top:152.4pt;width:0;height:112.3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6GtOtQEAAL8DAAAOAAAAZHJzL2Uyb0RvYy54bWysU9uO0zAQfUfiHyy/0yQVgiVqug9d4AXB issHeJ1xYuGbxkOb/D2206aIi4RW+zLxZc7MOceT3e1kDTsCRu1dx5tNzRk46Xvtho5/+/ruxQ1n kYTrhfEOOj5D5Lf75892p9DC1o/e9IAsFXGxPYWOj0ShraooR7AibnwAly6VRysobXGoehSnVN2a alvXr6qTxz6glxBjOr1bLvm+1FcKJH1SKgIx0/HEjUrEEh9yrPY70Q4owqjlmYZ4BAsrtEtN11J3 ggT7gfqPUlZL9NEr2khvK6+UllA0JDVN/ZuaL6MIULQkc2JYbYpPV1Z+PB7cPSYbTiG2MdxjVjEp tPmb+LGpmDWvZsFETC6HMp02L7ev6zc32cjqCgwY6T14y/Ki45FQ6GGkg3cuPYnHppgljh8iLcAL IHc1LkcS2rx1PaM5pLkh1MINBs59ckp1ZVxWNBtY4J9BMd0njkubMkxwMMiOIo1B/71Zq6TMDFHa mBVUF27/BJ1zMwzKgP0vcM0uHb2jFWi18/i3rjRdqKol/6J60ZplP/h+Lu9X7EhTUt7hPNF5DH/d F/j1v9v/BAAA//8DAFBLAwQUAAYACAAAACEAbBaSJt8AAAALAQAADwAAAGRycy9kb3ducmV2Lnht bEyPwU7DMAyG70i8Q2Qkbixl69hWmk4IwXFCWyfEMWvcpqJxqibdyttjxAGOtj/9/v58O7lOnHEI rScF97MEBFLlTUuNgmP5ercGEaImoztPqOALA2yL66tcZ8ZfaI/nQ2wEh1DItAIbY59JGSqLToeZ 75H4VvvB6cjj0Egz6AuHu07Ok+RBOt0Sf7C6x2eL1edhdArqsjlWHy9rOXb126p8txu7K3dK3d5M T48gIk7xD4YffVaHgp1OfiQTRKcgXS1SRhUskpQ7MPG7OSlYzjdLkEUu/3covgEAAP//AwBQSwEC LQAUAAYACAAAACEAtoM4kv4AAADhAQAAEwAAAAAAAAAAAAAAAAAAAAAAW0NvbnRlbnRfVHlwZXNd LnhtbFBLAQItABQABgAIAAAAIQA4/SH/1gAAAJQBAAALAAAAAAAAAAAAAAAAAC8BAABfcmVscy8u cmVsc1BLAQItABQABgAIAAAAIQCo6GtOtQEAAL8DAAAOAAAAAAAAAAAAAAAAAC4CAABkcnMvZTJv RG9jLnhtbFBLAQItABQABgAIAAAAIQBsFpIm3wAAAAsBAAAPAAAAAAAAAAAAAAAAAA8EAABkcnMv ZG93bnJldi54bWxQSwUGAAAAAAQABADzAAAAGwUAAAAA " strokecolor="black [3200]" strokeweight=".5pt">
                <v:stroke endarrow="block" joinstyle="miter"/>
              </v:shape>
            </w:pict>
          </mc:Fallback>
        </mc:AlternateContent>
      </w:r>
      <w:r>
        <w:rPr>
          <w:b/>
          <w:bCs/>
          <w:caps/>
          <w:noProof/>
          <w:szCs w:val="24"/>
          <w:lang w:eastAsia="lt-LT"/>
          <w14:ligatures w14:val="standardContextual"/>
        </w:rPr>
        <mc:AlternateContent>
          <mc:Choice Requires="wps">
            <w:drawing>
              <wp:anchor distT="0" distB="0" distL="114300" distR="114300" simplePos="0" relativeHeight="251743232" behindDoc="0" locked="0" layoutInCell="1" allowOverlap="1" wp14:anchorId="778E2359" wp14:editId="47C42CA9">
                <wp:simplePos x="0" y="0"/>
                <wp:positionH relativeFrom="column">
                  <wp:posOffset>6737820</wp:posOffset>
                </wp:positionH>
                <wp:positionV relativeFrom="paragraph">
                  <wp:posOffset>2993309</wp:posOffset>
                </wp:positionV>
                <wp:extent cx="0" cy="379818"/>
                <wp:effectExtent l="76200" t="0" r="95250" b="58420"/>
                <wp:wrapNone/>
                <wp:docPr id="1006811708" name="Tiesioji rodyklės jungtis 50"/>
                <wp:cNvGraphicFramePr/>
                <a:graphic xmlns:a="http://schemas.openxmlformats.org/drawingml/2006/main">
                  <a:graphicData uri="http://schemas.microsoft.com/office/word/2010/wordprocessingShape">
                    <wps:wsp>
                      <wps:cNvCnPr/>
                      <wps:spPr>
                        <a:xfrm>
                          <a:off x="0" y="0"/>
                          <a:ext cx="0" cy="37981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0DB24E" id="Tiesioji rodyklės jungtis 50" o:spid="_x0000_s1026" type="#_x0000_t32" style="position:absolute;margin-left:530.55pt;margin-top:235.7pt;width:0;height:29.9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rSvPyAEAAP0DAAAOAAAAZHJzL2Uyb0RvYy54bWysU8uO1DAQvCPxD1buTJJFgiGazB5mWS4I VrB8gNdpJ5Zst2U3k+TvsZ2ZhJeQQFw6sd3V1VVuH24no9kZfFBo26LeVQUDK7BTtm+LL4/3L/YF C8RtxzVaaIsZQnF7fP7sMLoGbnBA3YFnsYgNzejaYiByTVkGMYDhYYcObDyU6A2nuPR92Xk+xupG lzdV9aoc0XfOo4AQ4u7dclgcc30pQdBHKQMQ020Re6McfY5PKZbHA296z92gxKUN/g9dGK5sJF1L 3XHi7KtXv5QySngMKGkn0JQopRKQNUQ1dfWTms8Dd5C1RHOCW20K/6+s+HA+2QcfbRhdaIJ78EnF JL1J39gfm7JZ82oWTMTEsini7svXb/b1PvlYbjjnA70DNCz9tEUgz1U/0AmtjTeCvs5e8fP7QAvw Ckik2qYYUKvuXmmdF2kc4KQ9O/N4kTTVF8Ifsogr/dZ2jGYXJ4284rbXcMlMVctNY/6jWcPC+Akk U11UtXSWx2/j40KApSuntjE7wWTsbgVWWdIfgZf8BIU8mn8DXhGZGS2tYKMs+t+xbzbJJf/qwKI7 WfCE3ZxvP1sTZyxf4+U9pCH+fp3h26s9fgMAAP//AwBQSwMEFAAGAAgAAAAhAI1+uZnhAAAADQEA AA8AAABkcnMvZG93bnJldi54bWxMj0FOwzAQRfdI3MEaJHbUdikFQpyqQqpUgSqVtgdw4iGJiMfB dtvk9rhiAcs/8/TnTb4YbMdO6EPrSIGcCGBIlTMt1QoO+9XdE7AQNRndOUIFIwZYFNdXuc6MO9MH nnaxZqmEQqYVNDH2GeehatDqMHE9Utp9Om91TNHX3Hh9TuW241Mh5tzqltKFRvf42mD1tTtaBc/r vi677fub/BZ+tW6342ZYjkrd3gzLF2ARh/gHw0U/qUORnEp3JBNYl7KYS5lYBbNHOQN2QX5HpYKH ezkFXuT8/xfFDwAAAP//AwBQSwECLQAUAAYACAAAACEAtoM4kv4AAADhAQAAEwAAAAAAAAAAAAAA AAAAAAAAW0NvbnRlbnRfVHlwZXNdLnhtbFBLAQItABQABgAIAAAAIQA4/SH/1gAAAJQBAAALAAAA AAAAAAAAAAAAAC8BAABfcmVscy8ucmVsc1BLAQItABQABgAIAAAAIQAYrSvPyAEAAP0DAAAOAAAA AAAAAAAAAAAAAC4CAABkcnMvZTJvRG9jLnhtbFBLAQItABQABgAIAAAAIQCNfrmZ4QAAAA0BAAAP AAAAAAAAAAAAAAAAACIEAABkcnMvZG93bnJldi54bWxQSwUGAAAAAAQABADzAAAAMAUAAAAA " strokecolor="black [3213]" strokeweight=".5pt">
                <v:stroke endarrow="block" joinstyle="miter"/>
              </v:shape>
            </w:pict>
          </mc:Fallback>
        </mc:AlternateContent>
      </w:r>
      <w:r w:rsidR="00507691" w:rsidRPr="00C07037">
        <w:rPr>
          <w:b/>
          <w:bCs/>
          <w:caps/>
          <w:noProof/>
          <w:szCs w:val="24"/>
          <w:lang w:eastAsia="lt-LT"/>
        </w:rPr>
        <mc:AlternateContent>
          <mc:Choice Requires="wps">
            <w:drawing>
              <wp:anchor distT="45720" distB="45720" distL="114300" distR="114300" simplePos="0" relativeHeight="251673600" behindDoc="0" locked="0" layoutInCell="1" allowOverlap="1" wp14:anchorId="34381FC9" wp14:editId="1751049D">
                <wp:simplePos x="0" y="0"/>
                <wp:positionH relativeFrom="column">
                  <wp:posOffset>4194810</wp:posOffset>
                </wp:positionH>
                <wp:positionV relativeFrom="paragraph">
                  <wp:posOffset>2720238</wp:posOffset>
                </wp:positionV>
                <wp:extent cx="5029200" cy="1404620"/>
                <wp:effectExtent l="0" t="0" r="19050" b="10160"/>
                <wp:wrapSquare wrapText="bothSides"/>
                <wp:docPr id="1387336495"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04620"/>
                        </a:xfrm>
                        <a:prstGeom prst="rect">
                          <a:avLst/>
                        </a:prstGeom>
                        <a:solidFill>
                          <a:srgbClr val="FFFFFF"/>
                        </a:solidFill>
                        <a:ln w="9525">
                          <a:solidFill>
                            <a:srgbClr val="000000"/>
                          </a:solidFill>
                          <a:miter lim="800000"/>
                          <a:headEnd/>
                          <a:tailEnd/>
                        </a:ln>
                      </wps:spPr>
                      <wps:txbx>
                        <w:txbxContent>
                          <w:p w14:paraId="299ED3A2" w14:textId="41B41537" w:rsidR="00C07037" w:rsidRPr="00C07037" w:rsidRDefault="00C07037" w:rsidP="00C07037">
                            <w:pPr>
                              <w:jc w:val="center"/>
                              <w:rPr>
                                <w:b/>
                                <w:bCs/>
                              </w:rPr>
                            </w:pPr>
                            <w:r w:rsidRPr="00C07037">
                              <w:rPr>
                                <w:b/>
                                <w:bCs/>
                              </w:rPr>
                              <w:t>Visuomenės informavimo priemonės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381FC9" id="_x0000_s1028" type="#_x0000_t202" style="position:absolute;left:0;text-align:left;margin-left:330.3pt;margin-top:214.2pt;width:396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7rWLFgIAACkEAAAOAAAAZHJzL2Uyb0RvYy54bWysk1Fv0zAQx9+R+A6W32nSqB1r1HQaHUVI YyANPoDjOI2F4zNnt0n59JzdrqsGvCD8YPl89t93vzsvb8besL1Cr8FWfDrJOVNWQqPttuLfvm7e XHPmg7CNMGBVxQ/K85vV61fLwZWqgA5Mo5CRiPXl4CreheDKLPOyU73wE3DKkrMF7EUgE7dZg2Ig 9d5kRZ5fZQNg4xCk8p52745Ovkr6batk+Ny2XgVmKk6xhTRjmus4Z6ulKLcoXKflKQzxD1H0Qlt6 9Cx1J4JgO9S/SfVaInhow0RCn0HbaqlSDpTNNH+RzWMnnEq5EBzvzpj8/5OVD/tH9wVZGN/BSAVM SXh3D/K7ZxbWnbBbdYsIQ6dEQw9PI7JscL48XY2ofemjSD18goaKLHYBktDYYh+pUJ6M1KkAhzN0 NQYmaXOeFwuqJGeSfNNZPrsqUlkyUT5dd+jDBwU9i4uKI1U1yYv9vQ8xHFE+HYmveTC62WhjkoHb em2Q7QV1wCaNlMGLY8ayoeKLeTE/EvirRJ7GnyR6HaiVje4rfn0+JMrI7b1tUqMFoc1xTSEbewIZ 2R0phrEemW4qXsQHItcamgORRTh2Lv00WnSAPzkbqGsr7n/sBCrOzEdL1VlMZ7PY5smYzd8SSoaX nvrSI6wkqYrLgJwdjXVInyORc7dUx41OhJ9jOQVN/ZjAn/5ObPhLO516/uGrXwAAAP//AwBQSwME FAAGAAgAAAAhAHhz+BrfAAAADAEAAA8AAABkcnMvZG93bnJldi54bWxMj8FOwzAMhu9IvENkJG4s pcqirTSd0CSQOCE2hMQta0xbaJwqybrw9mQndrT/T78/15tkRzajD4MjBfeLAhhS68xAnYL3/dPd CliImoweHaGCXwywaa6val0Zd6I3nHexY7mEQqUV9DFOFeeh7dHqsHATUs6+nLc65tF33Hh9yuV2 5GVRSG71QPlCryfc9tj+7I5WQVzvv59bL8JyTnr7kl4/PklYpW5v0uMDsIgp/sNw1s/q0GSngzuS CWxUIGUhM6pAlCsB7EyIZZlXh5yJtQTe1PzyieYPAAD//wMAUEsBAi0AFAAGAAgAAAAhALaDOJL+ AAAA4QEAABMAAAAAAAAAAAAAAAAAAAAAAFtDb250ZW50X1R5cGVzXS54bWxQSwECLQAUAAYACAAA ACEAOP0h/9YAAACUAQAACwAAAAAAAAAAAAAAAAAvAQAAX3JlbHMvLnJlbHNQSwECLQAUAAYACAAA ACEA6O61ixYCAAApBAAADgAAAAAAAAAAAAAAAAAuAgAAZHJzL2Uyb0RvYy54bWxQSwECLQAUAAYA CAAAACEAeHP4Gt8AAAAMAQAADwAAAAAAAAAAAAAAAABwBAAAZHJzL2Rvd25yZXYueG1sUEsFBgAA AAAEAAQA8wAAAHwFAAAAAA== ">
                <v:textbox style="mso-fit-shape-to-text:t">
                  <w:txbxContent>
                    <w:p w14:paraId="299ED3A2" w14:textId="41B41537" w:rsidR="00C07037" w:rsidRPr="00C07037" w:rsidRDefault="00C07037" w:rsidP="00C07037">
                      <w:pPr>
                        <w:jc w:val="center"/>
                        <w:rPr>
                          <w:b/>
                          <w:bCs/>
                        </w:rPr>
                      </w:pPr>
                      <w:r w:rsidRPr="00C07037">
                        <w:rPr>
                          <w:b/>
                          <w:bCs/>
                        </w:rPr>
                        <w:t>Visuomenės informavimo priemonės</w:t>
                      </w:r>
                    </w:p>
                  </w:txbxContent>
                </v:textbox>
                <w10:wrap type="square"/>
              </v:shape>
            </w:pict>
          </mc:Fallback>
        </mc:AlternateContent>
      </w:r>
      <w:r w:rsidR="00507691" w:rsidRPr="00C07037">
        <w:rPr>
          <w:b/>
          <w:bCs/>
          <w:caps/>
          <w:noProof/>
          <w:szCs w:val="24"/>
          <w:lang w:eastAsia="lt-LT"/>
        </w:rPr>
        <mc:AlternateContent>
          <mc:Choice Requires="wps">
            <w:drawing>
              <wp:anchor distT="45720" distB="45720" distL="114300" distR="114300" simplePos="0" relativeHeight="251675648" behindDoc="0" locked="0" layoutInCell="1" allowOverlap="1" wp14:anchorId="44656F1F" wp14:editId="7DFAA8D3">
                <wp:simplePos x="0" y="0"/>
                <wp:positionH relativeFrom="margin">
                  <wp:align>right</wp:align>
                </wp:positionH>
                <wp:positionV relativeFrom="paragraph">
                  <wp:posOffset>3386302</wp:posOffset>
                </wp:positionV>
                <wp:extent cx="9553575" cy="343535"/>
                <wp:effectExtent l="0" t="0" r="28575" b="18415"/>
                <wp:wrapSquare wrapText="bothSides"/>
                <wp:docPr id="494582375"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3575" cy="343535"/>
                        </a:xfrm>
                        <a:prstGeom prst="rect">
                          <a:avLst/>
                        </a:prstGeom>
                        <a:solidFill>
                          <a:srgbClr val="FFFFFF"/>
                        </a:solidFill>
                        <a:ln w="9525">
                          <a:solidFill>
                            <a:srgbClr val="000000"/>
                          </a:solidFill>
                          <a:miter lim="800000"/>
                          <a:headEnd/>
                          <a:tailEnd/>
                        </a:ln>
                      </wps:spPr>
                      <wps:txbx>
                        <w:txbxContent>
                          <w:p w14:paraId="2FE2581D" w14:textId="0C5AEB82" w:rsidR="00DD5084" w:rsidRPr="005068E9" w:rsidRDefault="00C07037" w:rsidP="00DD5084">
                            <w:pPr>
                              <w:jc w:val="center"/>
                              <w:rPr>
                                <w:b/>
                                <w:bCs/>
                              </w:rPr>
                            </w:pPr>
                            <w:r w:rsidRPr="005068E9">
                              <w:rPr>
                                <w:b/>
                                <w:bCs/>
                              </w:rPr>
                              <w:t>Visuomenė</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656F1F" id="_x0000_s1029" type="#_x0000_t202" style="position:absolute;left:0;text-align:left;margin-left:701.05pt;margin-top:266.65pt;width:752.25pt;height:27.0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3OHnfEwIAACgEAAAOAAAAZHJzL2Uyb0RvYy54bWysk9tu2zAMhu8H7B0E3S/OyWtrxCm6dBkG dAeg2wPIshwLk0WNUmJ3T19KcdPsdDPMF4JoSj/Jj9TqeugMOyj0GmzJZ5MpZ8pKqLXdlfzrl+2r S858ELYWBqwq+YPy/Hr98sWqd4WaQwumVshIxPqidyVvQ3BFlnnZqk74CThlydkAdiKQibusRtGT emey+XT6OusBa4cglff09/bo5Ouk3zRKhk9N41VgpuSUW0grprWKa7ZeiWKHwrVajmmIf8iiE9pS 0JPUrQiC7VH/JtVpieChCRMJXQZNo6VKNVA1s+kv1dy3wqlUC8Hx7oTJ/z9Z+fFw7z4jC8MbGKiB qQjv7kB+88zCphV2p24QoW+VqCnwLCLLeueL8WpE7QsfRar+A9TUZLEPkISGBrtIhepkpE4NeDhB V0Ngkn5e5fkiv8g5k+RbLBdkpRCieLrt0Id3CjoWNyVHampSF4c7H2I2ong6EoN5MLreamOSgbtq Y5AdBA3ANn2j+k/HjGV9TGWeHwH8VWKavj9JdDrQJBvdlfzydEgUEdtbW6c5C0Kb455SNnbkGNEd IYahGpiuCUMMELFWUD8QWITj4NJDo00L+IOznoa25P77XqDizLy31Jyr2XIZpzwZy/xiTgaee6pz j7CSpEouA3J2NDYhvY1IzsINtbHRifBzLmPSNI4J/Ph04ryf2+nU8wNfPwIAAP//AwBQSwMEFAAG AAgAAAAhAM7FzizcAAAACQEAAA8AAABkcnMvZG93bnJldi54bWxMj8FOwzAQRO9I/IO1SNyoDWmg CnGqqIhjkSiI89Z2k0C8tmw3DX+Pe6LH2VnNvKnXsx3ZZEIcHEm4XwhghpTTA3USPj9e71bAYkLS ODoyEn5NhHVzfVVjpd2J3s20Sx3LIRQrlNCn5CvOo+qNxbhw3lD2Di5YTFmGjuuApxxuR/4gxCO3 OFBu6NGbTW/Uz+5oJWzb7Ua8hcm2/uvwPaJX6sVHKW9v5vYZWDJz+n+GM35GhyYz7d2RdGSjhDwk SSiLogB2tkuxLIHt82n1tATe1PxyQfMHAAD//wMAUEsBAi0AFAAGAAgAAAAhALaDOJL+AAAA4QEA ABMAAAAAAAAAAAAAAAAAAAAAAFtDb250ZW50X1R5cGVzXS54bWxQSwECLQAUAAYACAAAACEAOP0h /9YAAACUAQAACwAAAAAAAAAAAAAAAAAvAQAAX3JlbHMvLnJlbHNQSwECLQAUAAYACAAAACEAtzh5 3xMCAAAoBAAADgAAAAAAAAAAAAAAAAAuAgAAZHJzL2Uyb0RvYy54bWxQSwECLQAUAAYACAAAACEA zsXOLNwAAAAJAQAADwAAAAAAAAAAAAAAAABtBAAAZHJzL2Rvd25yZXYueG1sUEsFBgAAAAAEAAQA 8wAAAHYFAAAAAA== ">
                <v:textbox>
                  <w:txbxContent>
                    <w:p w14:paraId="2FE2581D" w14:textId="0C5AEB82" w:rsidR="00DD5084" w:rsidRPr="005068E9" w:rsidRDefault="00C07037" w:rsidP="00DD5084">
                      <w:pPr>
                        <w:jc w:val="center"/>
                        <w:rPr>
                          <w:b/>
                          <w:bCs/>
                        </w:rPr>
                      </w:pPr>
                      <w:r w:rsidRPr="005068E9">
                        <w:rPr>
                          <w:b/>
                          <w:bCs/>
                        </w:rPr>
                        <w:t>Visuomenė</w:t>
                      </w:r>
                    </w:p>
                  </w:txbxContent>
                </v:textbox>
                <w10:wrap type="square" anchorx="margin"/>
              </v:shape>
            </w:pict>
          </mc:Fallback>
        </mc:AlternateContent>
      </w:r>
      <w:r w:rsidR="00507691" w:rsidRPr="00C07037">
        <w:rPr>
          <w:b/>
          <w:bCs/>
          <w:caps/>
          <w:noProof/>
          <w:szCs w:val="24"/>
          <w:lang w:eastAsia="lt-LT"/>
        </w:rPr>
        <mc:AlternateContent>
          <mc:Choice Requires="wps">
            <w:drawing>
              <wp:anchor distT="45720" distB="45720" distL="114300" distR="114300" simplePos="0" relativeHeight="251671552" behindDoc="0" locked="0" layoutInCell="1" allowOverlap="1" wp14:anchorId="0FA36771" wp14:editId="5D53199F">
                <wp:simplePos x="0" y="0"/>
                <wp:positionH relativeFrom="margin">
                  <wp:align>right</wp:align>
                </wp:positionH>
                <wp:positionV relativeFrom="paragraph">
                  <wp:posOffset>2090446</wp:posOffset>
                </wp:positionV>
                <wp:extent cx="4962525" cy="1404620"/>
                <wp:effectExtent l="0" t="0" r="28575" b="10160"/>
                <wp:wrapSquare wrapText="bothSides"/>
                <wp:docPr id="468203072"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404620"/>
                        </a:xfrm>
                        <a:prstGeom prst="rect">
                          <a:avLst/>
                        </a:prstGeom>
                        <a:solidFill>
                          <a:srgbClr val="FFFFFF"/>
                        </a:solidFill>
                        <a:ln w="9525">
                          <a:solidFill>
                            <a:srgbClr val="000000"/>
                          </a:solidFill>
                          <a:miter lim="800000"/>
                          <a:headEnd/>
                          <a:tailEnd/>
                        </a:ln>
                      </wps:spPr>
                      <wps:txbx>
                        <w:txbxContent>
                          <w:p w14:paraId="7A8F48F9" w14:textId="396B4609" w:rsidR="00C07037" w:rsidRPr="00C07037" w:rsidRDefault="00C07037" w:rsidP="00C07037">
                            <w:pPr>
                              <w:jc w:val="center"/>
                              <w:rPr>
                                <w:b/>
                                <w:bCs/>
                              </w:rPr>
                            </w:pPr>
                            <w:r w:rsidRPr="00C07037">
                              <w:rPr>
                                <w:b/>
                                <w:bCs/>
                              </w:rPr>
                              <w:t>Spaudos centras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A36771" id="_x0000_s1030" type="#_x0000_t202" style="position:absolute;left:0;text-align:left;margin-left:339.55pt;margin-top:164.6pt;width:390.75pt;height:110.6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Pbo3FAIAACkEAAAOAAAAZHJzL2Uyb0RvYy54bWysk1Fv0zAQx9+R+A6W32nSKi1r1HQaHUVI YyANPoDjOI2F4zNnt8n49JzdrqsG4gHhB8vns/+++915dT32hh0Ueg224tNJzpmyEhptdxX/9nX7 5oozH4RthAGrKv6oPL9ev361GlypZtCBaRQyErG+HFzFuxBcmWVedqoXfgJOWXK2gL0IZOIua1AM pN6bbJbni2wAbByCVN7T7u3RyddJv22VDJ/b1qvATMUptpBmTHMd52y9EuUOheu0PIUh/iGKXmhL j56lbkUQbI/6N6leSwQPbZhI6DNoWy1VyoGymeYvsnnohFMpF4Lj3RmT/3+y8v7w4L4gC+M7GKmA KQnv7kB+98zCphN2p24QYeiUaOjhaUSWDc6Xp6sRtS99FKmHT9BQkcU+QBIaW+wjFcqTkToV4PEM XY2BSdoslovZfDbnTJJvWuTFYpbKkony6bpDHz4o6FlcVBypqkleHO58iOGI8ulIfM2D0c1WG5MM 3NUbg+wgqAO2aaQMXhwzlg0VX8ZA/i6Rp/EniV4HamWj+4pfnQ+JMnJ7b5vUaEFoc1xTyMaeQEZ2 R4phrEemG4ISH4hca2geiSzCsXPpp9GiA/zJ2UBdW3H/Yy9QcWY+WqrOcloUsc2TUczfEkqGl576 0iOsJKmKy4CcHY1NSJ8jMXA3VMetToSfYzkFTf2YwJ/+Tmz4Szudev7h618AAAD//wMAUEsDBBQA BgAIAAAAIQBY4Xik3gAAAAgBAAAPAAAAZHJzL2Rvd25yZXYueG1sTI/BTsMwEETvSPyDtUjcqNOQ QBviVKgSSJwQLULito2XJBCvI9tNzd9jTnAczWjmTb2JZhQzOT9YVrBcZCCIW6sH7hS87h+uViB8 QNY4WiYF3+Rh05yf1Vhpe+IXmnehE6mEfYUK+hCmSkrf9mTQL+xEnLwP6wyGJF0ntcNTKjejzLPs RhocOC30ONG2p/ZrdzQKwnr/+di6wpdzxO1TfH5758IodXkR7+9ABIrhLwy/+AkdmsR0sEfWXowK 0pGg4Dpf5yCSfbtaliAOCsoyK0A2tfx/oPkBAAD//wMAUEsBAi0AFAAGAAgAAAAhALaDOJL+AAAA 4QEAABMAAAAAAAAAAAAAAAAAAAAAAFtDb250ZW50X1R5cGVzXS54bWxQSwECLQAUAAYACAAAACEA OP0h/9YAAACUAQAACwAAAAAAAAAAAAAAAAAvAQAAX3JlbHMvLnJlbHNQSwECLQAUAAYACAAAACEA yD26NxQCAAApBAAADgAAAAAAAAAAAAAAAAAuAgAAZHJzL2Uyb0RvYy54bWxQSwECLQAUAAYACAAA ACEAWOF4pN4AAAAIAQAADwAAAAAAAAAAAAAAAABuBAAAZHJzL2Rvd25yZXYueG1sUEsFBgAAAAAE AAQA8wAAAHkFAAAAAA== ">
                <v:textbox style="mso-fit-shape-to-text:t">
                  <w:txbxContent>
                    <w:p w14:paraId="7A8F48F9" w14:textId="396B4609" w:rsidR="00C07037" w:rsidRPr="00C07037" w:rsidRDefault="00C07037" w:rsidP="00C07037">
                      <w:pPr>
                        <w:jc w:val="center"/>
                        <w:rPr>
                          <w:b/>
                          <w:bCs/>
                        </w:rPr>
                      </w:pPr>
                      <w:r w:rsidRPr="00C07037">
                        <w:rPr>
                          <w:b/>
                          <w:bCs/>
                        </w:rPr>
                        <w:t>Spaudos centras</w:t>
                      </w:r>
                    </w:p>
                  </w:txbxContent>
                </v:textbox>
                <w10:wrap type="square" anchorx="margin"/>
              </v:shape>
            </w:pict>
          </mc:Fallback>
        </mc:AlternateContent>
      </w:r>
      <w:r w:rsidR="00507691">
        <w:rPr>
          <w:b/>
          <w:bCs/>
          <w:caps/>
          <w:noProof/>
          <w:szCs w:val="24"/>
          <w:lang w:eastAsia="lt-LT"/>
          <w14:ligatures w14:val="standardContextual"/>
        </w:rPr>
        <mc:AlternateContent>
          <mc:Choice Requires="wps">
            <w:drawing>
              <wp:anchor distT="0" distB="0" distL="114300" distR="114300" simplePos="0" relativeHeight="251736064" behindDoc="0" locked="0" layoutInCell="1" allowOverlap="1" wp14:anchorId="02EE7395" wp14:editId="20EF06CA">
                <wp:simplePos x="0" y="0"/>
                <wp:positionH relativeFrom="column">
                  <wp:posOffset>4802886</wp:posOffset>
                </wp:positionH>
                <wp:positionV relativeFrom="paragraph">
                  <wp:posOffset>1528724</wp:posOffset>
                </wp:positionV>
                <wp:extent cx="7315" cy="555956"/>
                <wp:effectExtent l="76200" t="0" r="69215" b="53975"/>
                <wp:wrapNone/>
                <wp:docPr id="1961542760" name="Tiesioji rodyklės jungtis 41"/>
                <wp:cNvGraphicFramePr/>
                <a:graphic xmlns:a="http://schemas.openxmlformats.org/drawingml/2006/main">
                  <a:graphicData uri="http://schemas.microsoft.com/office/word/2010/wordprocessingShape">
                    <wps:wsp>
                      <wps:cNvCnPr/>
                      <wps:spPr>
                        <a:xfrm>
                          <a:off x="0" y="0"/>
                          <a:ext cx="7315" cy="55595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593372" id="Tiesioji rodyklės jungtis 41" o:spid="_x0000_s1026" type="#_x0000_t32" style="position:absolute;margin-left:378.2pt;margin-top:120.35pt;width:.6pt;height:43.8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oV9zQEAAAAEAAAOAAAAZHJzL2Uyb0RvYy54bWysU9tu1DAQfUfiHyy/s8kWpUC02T5sKS8I Kgof4DrjxJJvsodN8vfYTjbhpkpFvExie86cOcfjw82oFTmDD9Kahu53JSVguG2l6Rr67evdq7eU BGSmZcoaaOgEgd4cX744DK6GK9tb1YInsYgJ9eAa2iO6uigC70GzsLMOTDwU1muGcem7ovVsiNW1 Kq7K8roYrG+dtxxCiLu38yE95vpCAMfPQgRAohoae8McfY6PKRbHA6s7z1wv+dIG+4cuNJMmkq6l bhky8t3LP0ppyb0NVuCOW11YISSHrCGq2Ze/qXnomYOsJZoT3GpT+H9l+afzydz7aMPgQh3cvU8q RuF1+sb+yJjNmlazYETC4+ab1/uKEh4Pqqp6V10nK4sN6nzAD2A1ST8NDeiZ7Ho8WWPipVi/z3ax 88eAM/ACSLzKpBisku2dVCov0kTASXlyZvEucdwvhL9kIZPqvWkJTi4OG3rJTKdgyUxVi01m/sNJ wcz4BQSRbRQ2d5YncONjnIPBC6cyMTvBROxuBZZZ0pPAJT9BIU/nc8ArIjNbgytYS2P939g3m8Sc f3Fg1p0seLTtlAcgWxPHLF/j8iTSHP+8zvDt4R5/AAAA//8DAFBLAwQUAAYACAAAACEACEYStuIA AAALAQAADwAAAGRycy9kb3ducmV2LnhtbEyP0UrDMBSG7wXfIRzBO5eu29pZm44hDIYymNMHSJtj W0xOapJt7dsbr/Ty8H/8/3fKzWg0u6DzvSUB81kCDKmxqqdWwMf77mENzAdJSmpLKGBCD5vq9qaU hbJXesPLKbQslpAvpIAuhKHg3DcdGulndkCK2ad1RoZ4upYrJ6+x3GieJknGjewpLnRywOcOm6/T 2Qh43A9trY+vL/PvxO32/XE6jNtJiPu7cfsELOAY/mD41Y/qUEWn2p5JeaYF5KtsGVEB6TLJgUUi X+UZsFrAIl0vgFcl//9D9QMAAP//AwBQSwECLQAUAAYACAAAACEAtoM4kv4AAADhAQAAEwAAAAAA AAAAAAAAAAAAAAAAW0NvbnRlbnRfVHlwZXNdLnhtbFBLAQItABQABgAIAAAAIQA4/SH/1gAAAJQB AAALAAAAAAAAAAAAAAAAAC8BAABfcmVscy8ucmVsc1BLAQItABQABgAIAAAAIQA+EoV9zQEAAAAE AAAOAAAAAAAAAAAAAAAAAC4CAABkcnMvZTJvRG9jLnhtbFBLAQItABQABgAIAAAAIQAIRhK24gAA AAsBAAAPAAAAAAAAAAAAAAAAACcEAABkcnMvZG93bnJldi54bWxQSwUGAAAAAAQABADzAAAANgUA AAAA " strokecolor="black [3213]" strokeweight=".5pt">
                <v:stroke endarrow="block" joinstyle="miter"/>
              </v:shape>
            </w:pict>
          </mc:Fallback>
        </mc:AlternateContent>
      </w:r>
      <w:r w:rsidR="002F4C00">
        <w:rPr>
          <w:b/>
          <w:bCs/>
          <w:caps/>
          <w:noProof/>
          <w:szCs w:val="24"/>
          <w:lang w:eastAsia="lt-LT"/>
          <w14:ligatures w14:val="standardContextual"/>
        </w:rPr>
        <mc:AlternateContent>
          <mc:Choice Requires="wps">
            <w:drawing>
              <wp:anchor distT="0" distB="0" distL="114300" distR="114300" simplePos="0" relativeHeight="251676672" behindDoc="0" locked="0" layoutInCell="1" allowOverlap="1" wp14:anchorId="2BAF269F" wp14:editId="56E2F517">
                <wp:simplePos x="0" y="0"/>
                <wp:positionH relativeFrom="column">
                  <wp:posOffset>4825256</wp:posOffset>
                </wp:positionH>
                <wp:positionV relativeFrom="paragraph">
                  <wp:posOffset>615142</wp:posOffset>
                </wp:positionV>
                <wp:extent cx="390655" cy="405852"/>
                <wp:effectExtent l="30480" t="45720" r="78105" b="40005"/>
                <wp:wrapNone/>
                <wp:docPr id="717216770" name="Jungtis: alkūninė 1"/>
                <wp:cNvGraphicFramePr/>
                <a:graphic xmlns:a="http://schemas.openxmlformats.org/drawingml/2006/main">
                  <a:graphicData uri="http://schemas.microsoft.com/office/word/2010/wordprocessingShape">
                    <wps:wsp>
                      <wps:cNvCnPr/>
                      <wps:spPr>
                        <a:xfrm rot="5400000">
                          <a:off x="0" y="0"/>
                          <a:ext cx="390655" cy="405852"/>
                        </a:xfrm>
                        <a:prstGeom prst="bentConnector3">
                          <a:avLst/>
                        </a:prstGeom>
                        <a:ln w="63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CB99AB" id="_x0000_t34" coordsize="21600,21600" o:spt="34" o:oned="t" adj="10800" path="m,l@0,0@0,21600,21600,21600e" filled="f">
                <v:stroke joinstyle="miter"/>
                <v:formulas>
                  <v:f eqn="val #0"/>
                </v:formulas>
                <v:path arrowok="t" fillok="f" o:connecttype="none"/>
                <v:handles>
                  <v:h position="#0,center"/>
                </v:handles>
                <o:lock v:ext="edit" shapetype="t"/>
              </v:shapetype>
              <v:shape id="Jungtis: alkūninė 1" o:spid="_x0000_s1026" type="#_x0000_t34" style="position:absolute;margin-left:379.95pt;margin-top:48.45pt;width:30.75pt;height:31.9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yOPB5gEAADEEAAAOAAAAZHJzL2Uyb0RvYy54bWysU8tu2zAQvBfoPxC815LtyEgFyzk4TS9F G/TxATS1tAhQXIJkLfvvu6RsuUlzSVAdCEm7M5wZLtd3x96wA/ig0TZ8Pis5Ayux1Xbf8F8/Hz7c chaisK0waKHhJwj8bvP+3XpwNSywQ9OCZ0RiQz24hncxurooguygF2GGDiwVFfpeRPr0+6L1YiD2 3hSLslwVA/rWeZQQAv29H4t8k/mVAhm/KRUgMtNw0hbz6vO6S2uxWYt674XrtDzLEG9Q0QttadOJ 6l5EwX57/Q9Vr6XHgCrOJPYFKqUlZA/kZl4+c/OjEw6yFwonuCmm8P9o5dfD1j56imFwoQ7u0ScX R+V75pHSqm7K9GRvpJYdc3SnKTo4Ribp5/JjuaoqziSVbsrqtlqkaIuRKlE6H+JnwJ6ll4bvwMYt WksHhH6Z6cXhS4gj6NKcgMayoeGrZTWKCGh0+6CNSbU8JrA1nh0EHXA8zs+7PunqQLSfbMviydEE Rq+F3RsYjz4KbV6ukXZjycI1l/wWTwZGWd9BMd2S93mW/0yLkJIsXvQYS90Jpkj5BDw7SrN+NfEU eO5PUMjj/BrwhMg7o40TuNcW/UuyrxGqsf+SwOg7RbDD9pQnJkdDc5nP+XyH0uD//Z3h15u++QMA AP//AwBQSwMEFAAGAAgAAAAhAEg2nRTeAAAACgEAAA8AAABkcnMvZG93bnJldi54bWxMj8tOwzAQ RfdI/IM1SOyo00jNizgVqpRVV4QuunSTIQnE42C7bcrXM6xgObpH954pt4uZxAWdHy0pWK8iEEit 7UbqFRze6qcMhA+aOj1ZQgU39LCt7u9KXXT2Sq94aUIvuIR8oRUMIcyFlL4d0Gi/sjMSZ+/WGR34 dL3snL5yuZlkHEWJNHokXhj0jLsB28/mbBS4+qbz/Fg33zF94b4J6Yc/OKUeH5aXZxABl/AHw68+ q0PFTid7ps6LSUG6yVJGFeTZGgQDWRwnIE5MbvIEZFXK/y9UPwAAAP//AwBQSwECLQAUAAYACAAA ACEAtoM4kv4AAADhAQAAEwAAAAAAAAAAAAAAAAAAAAAAW0NvbnRlbnRfVHlwZXNdLnhtbFBLAQIt ABQABgAIAAAAIQA4/SH/1gAAAJQBAAALAAAAAAAAAAAAAAAAAC8BAABfcmVscy8ucmVsc1BLAQIt ABQABgAIAAAAIQDfyOPB5gEAADEEAAAOAAAAAAAAAAAAAAAAAC4CAABkcnMvZTJvRG9jLnhtbFBL AQItABQABgAIAAAAIQBINp0U3gAAAAoBAAAPAAAAAAAAAAAAAAAAAEAEAABkcnMvZG93bnJldi54 bWxQSwUGAAAAAAQABADzAAAASwUAAAAA " strokecolor="black [3213]" strokeweight=".5pt">
                <v:stroke startarrow="block" endarrow="block"/>
              </v:shape>
            </w:pict>
          </mc:Fallback>
        </mc:AlternateContent>
      </w:r>
      <w:r w:rsidR="002F4C00">
        <w:rPr>
          <w:b/>
          <w:bCs/>
          <w:caps/>
          <w:noProof/>
          <w:szCs w:val="24"/>
          <w:lang w:eastAsia="lt-LT"/>
          <w14:ligatures w14:val="standardContextual"/>
        </w:rPr>
        <mc:AlternateContent>
          <mc:Choice Requires="wps">
            <w:drawing>
              <wp:anchor distT="0" distB="0" distL="114300" distR="114300" simplePos="0" relativeHeight="251680768" behindDoc="0" locked="0" layoutInCell="1" allowOverlap="1" wp14:anchorId="3F5347B8" wp14:editId="394A38DA">
                <wp:simplePos x="0" y="0"/>
                <wp:positionH relativeFrom="column">
                  <wp:posOffset>6442239</wp:posOffset>
                </wp:positionH>
                <wp:positionV relativeFrom="paragraph">
                  <wp:posOffset>629755</wp:posOffset>
                </wp:positionV>
                <wp:extent cx="428778" cy="407297"/>
                <wp:effectExtent l="67945" t="46355" r="96520" b="39370"/>
                <wp:wrapNone/>
                <wp:docPr id="902597557" name="Jungtis: alkūninė 1"/>
                <wp:cNvGraphicFramePr/>
                <a:graphic xmlns:a="http://schemas.openxmlformats.org/drawingml/2006/main">
                  <a:graphicData uri="http://schemas.microsoft.com/office/word/2010/wordprocessingShape">
                    <wps:wsp>
                      <wps:cNvCnPr/>
                      <wps:spPr>
                        <a:xfrm rot="5400000" flipH="1">
                          <a:off x="0" y="0"/>
                          <a:ext cx="428778" cy="407297"/>
                        </a:xfrm>
                        <a:prstGeom prst="bentConnector3">
                          <a:avLst>
                            <a:gd name="adj1" fmla="val 39385"/>
                          </a:avLst>
                        </a:prstGeom>
                        <a:ln w="63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17F18E" id="Jungtis: alkūninė 1" o:spid="_x0000_s1026" type="#_x0000_t34" style="position:absolute;margin-left:507.25pt;margin-top:49.6pt;width:33.75pt;height:32.05pt;rotation:-9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lAHCCgIAAGgEAAAOAAAAZHJzL2Uyb0RvYy54bWysVMuO0zAU3SPxD5b3NOlr2omazqLDwALB iMcHuH40Rn7JNk3y91w7aUoHNiC6sJLce47POb7u7qHTCp25D9KaGs9nJUbcUMukOdX429enN1uM QiSGEWUNr3HPA37Yv361a13FF7axinGPgMSEqnU1bmJ0VVEE2nBNwsw6bqAorNckwqs/FcyTFti1 KhZleVe01jPnLeUhwNfHoYj3mV8ITuMnIQKPSNUYtMW8+rwe01rsd6Q6eeIaSUcZ5B9UaCINbDpR PZJI0A8vf6PSknobrIgzanVhhZCUZw/gZl6+cPOlIY5nLxBOcFNM4f/R0o/ng3n2EEPrQhXcs08u OuE18hbSWq/K9MNIKOnewwlnl6AbdTnEfgqRdxFR+LhabDcbOHUKpVW5WdxvUsjFQJrInQ/xHbca pYcaH7mJB2sMHJX1y0xPzh9CzGkyZIiGsSHs+xw0aAWHcyYKLe+X2/XIO3bDDhfmBFUGtTW+W67L TBmskuxJKpVqebr4QXkEXDWO3XykuulqOGFvDUOxd6AgeknMSfHUSapIpPpzDWQoA36vcean2Cs+ yPrMBZIMghqifKGFUAp5XPQoA90JJkD5BBwdpStyNXELHPsTlOdb8DfgCZF3tiZOYC2N9UOet7tf IxRD/yWBwXeK4GhZnwctRwPjnIdivHrpvvz6nuHXP4j9TwAAAP//AwBQSwMEFAAGAAgAAAAhAArp 3OriAAAADAEAAA8AAABkcnMvZG93bnJldi54bWxMj8FOwzAMhu9IvENkJG4s2WDdKE0nhAQCcUBs E2i3rAlNoXGqJO26t8c7wc2//On352I1upYNJsTGo4TpRAAzWHndYC1hu3m8WgKLSaFWrUcj4Wgi rMrzs0Ll2h/w3QzrVDMqwZgrCTalLuc8VtY4FSe+M0i7Lx+cShRDzXVQByp3LZ8JkXGnGqQLVnXm wZrqZ907Cf3Gatx9Ht+eP26eQrN7CfF7eJXy8mK8vwOWzJj+YDjpkzqU5LT3PerIWspims2IlXC7 mAM7EWIproHtacrmAnhZ8P9PlL8AAAD//wMAUEsBAi0AFAAGAAgAAAAhALaDOJL+AAAA4QEAABMA AAAAAAAAAAAAAAAAAAAAAFtDb250ZW50X1R5cGVzXS54bWxQSwECLQAUAAYACAAAACEAOP0h/9YA AACUAQAACwAAAAAAAAAAAAAAAAAvAQAAX3JlbHMvLnJlbHNQSwECLQAUAAYACAAAACEAM5QBwgoC AABoBAAADgAAAAAAAAAAAAAAAAAuAgAAZHJzL2Uyb0RvYy54bWxQSwECLQAUAAYACAAAACEACunc 6uIAAAAMAQAADwAAAAAAAAAAAAAAAABkBAAAZHJzL2Rvd25yZXYueG1sUEsFBgAAAAAEAAQA8wAA AHMFAAAAAA== " adj="8507" strokecolor="black [3213]" strokeweight=".5pt">
                <v:stroke startarrow="block" endarrow="block"/>
              </v:shape>
            </w:pict>
          </mc:Fallback>
        </mc:AlternateContent>
      </w:r>
      <w:r w:rsidR="009C76C3">
        <w:rPr>
          <w:b/>
          <w:bCs/>
          <w:caps/>
          <w:noProof/>
          <w:szCs w:val="24"/>
          <w:lang w:eastAsia="lt-LT"/>
          <w14:ligatures w14:val="standardContextual"/>
        </w:rPr>
        <mc:AlternateContent>
          <mc:Choice Requires="wps">
            <w:drawing>
              <wp:anchor distT="0" distB="0" distL="114300" distR="114300" simplePos="0" relativeHeight="251697152" behindDoc="0" locked="0" layoutInCell="1" allowOverlap="1" wp14:anchorId="5C9B30EF" wp14:editId="43A48392">
                <wp:simplePos x="0" y="0"/>
                <wp:positionH relativeFrom="column">
                  <wp:posOffset>6785115</wp:posOffset>
                </wp:positionH>
                <wp:positionV relativeFrom="paragraph">
                  <wp:posOffset>239766</wp:posOffset>
                </wp:positionV>
                <wp:extent cx="439387" cy="5938"/>
                <wp:effectExtent l="38100" t="76200" r="56515" b="89535"/>
                <wp:wrapNone/>
                <wp:docPr id="1524813312" name="Tiesioji rodyklės jungtis 16"/>
                <wp:cNvGraphicFramePr/>
                <a:graphic xmlns:a="http://schemas.openxmlformats.org/drawingml/2006/main">
                  <a:graphicData uri="http://schemas.microsoft.com/office/word/2010/wordprocessingShape">
                    <wps:wsp>
                      <wps:cNvCnPr/>
                      <wps:spPr>
                        <a:xfrm>
                          <a:off x="0" y="0"/>
                          <a:ext cx="439387" cy="5938"/>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4D10ED" id="Tiesioji rodyklės jungtis 16" o:spid="_x0000_s1026" type="#_x0000_t32" style="position:absolute;margin-left:534.25pt;margin-top:18.9pt;width:34.6pt;height:.4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FnN1QEAABwEAAAOAAAAZHJzL2Uyb0RvYy54bWysU8tu3DAMvBfoPwi6d+1N+kiM9eawaXop 2iBtPkCRKVuALAkSu7b/vpS8a/cRFGjRCy2ZHHI4pHY3Y2/YEULUztZ8uyk5Aytdo21b88evd6+u OIsobCOMs1DzCSK/2b98sRt8BReuc6aBwCiJjdXga94h+qooouygF3HjPFhyKhd6gXQNbdEEMVD2 3hQXZfm2GFxofHASYqS/t7OT73N+pUDiZ6UiIDM1J26Ybcj2KdlivxNVG4TvtDzREP/AohfaUtEl 1a1Awb4F/VuqXsvgolO4ka4vnFJaQu6ButmWv3TzpRMeci8kTvSLTPH/pZWfjgd7H0iGwccq+vuQ uhhV6NOX+LExizUtYsGITNLP15fXl1fvOJPkekPHJGWxQn2I+AFcz9Kh5hGD0G2HB2ctDcWFbZZL HD9GnIFnQKprbLLRGd3caWPyJW0EHExgR0GzxHF7KvhTVAeieW8bhpOnZcOghW0NzFNGoc3zPqKd KharBPmEk4GZzQMophtqemadt3PlIqQEi2c+xlJ0gilivgDL3O4fgaf4BIW8uX8DXhC5srO4gHtt XXiu+iqhmuPPCsx9JwmeXDPl5cjS0ArmEZ+eS9rxH+8Zvj7q/XcAAAD//wMAUEsDBBQABgAIAAAA IQBuoTPu4QAAAAsBAAAPAAAAZHJzL2Rvd25yZXYueG1sTI/BTsMwEETvSPyDtUjcqJOmNFGIU1VI HCgXKEhVb26yxFHjdRQ7bfr3bE/0OLNPszPFarKdOOHgW0cK4lkEAqlydUuNgp/vt6cMhA+aat05 QgUX9LAq7+8KndfuTF942oZGcAj5XCswIfS5lL4yaLWfuR6Jb79usDqwHBpZD/rM4baT8yhaSqtb 4g9G9/hqsDpuR6tgv7scx/3H+y42G7NuPjd2sUjmSj0+TOsXEAGn8A/DtT5Xh5I7HdxItRcd62iZ PTOrIEl5w5WIkzQFcWAnS0GWhbzdUP4BAAD//wMAUEsBAi0AFAAGAAgAAAAhALaDOJL+AAAA4QEA ABMAAAAAAAAAAAAAAAAAAAAAAFtDb250ZW50X1R5cGVzXS54bWxQSwECLQAUAAYACAAAACEAOP0h /9YAAACUAQAACwAAAAAAAAAAAAAAAAAvAQAAX3JlbHMvLnJlbHNQSwECLQAUAAYACAAAACEAP3BZ zdUBAAAcBAAADgAAAAAAAAAAAAAAAAAuAgAAZHJzL2Uyb0RvYy54bWxQSwECLQAUAAYACAAAACEA bqEz7uEAAAALAQAADwAAAAAAAAAAAAAAAAAvBAAAZHJzL2Rvd25yZXYueG1sUEsFBgAAAAAEAAQA 8wAAAD0FAAAAAA== " strokecolor="black [3213]" strokeweight=".5pt">
                <v:stroke startarrow="block" endarrow="block" joinstyle="miter"/>
              </v:shape>
            </w:pict>
          </mc:Fallback>
        </mc:AlternateContent>
      </w:r>
      <w:r w:rsidR="00130232">
        <w:rPr>
          <w:b/>
          <w:bCs/>
          <w:caps/>
          <w:noProof/>
          <w:szCs w:val="24"/>
          <w:lang w:eastAsia="lt-LT"/>
          <w14:ligatures w14:val="standardContextual"/>
        </w:rPr>
        <mc:AlternateContent>
          <mc:Choice Requires="wps">
            <w:drawing>
              <wp:anchor distT="0" distB="0" distL="114300" distR="114300" simplePos="0" relativeHeight="251681792" behindDoc="0" locked="0" layoutInCell="1" allowOverlap="1" wp14:anchorId="6BE2FC16" wp14:editId="56A125ED">
                <wp:simplePos x="0" y="0"/>
                <wp:positionH relativeFrom="column">
                  <wp:posOffset>613409</wp:posOffset>
                </wp:positionH>
                <wp:positionV relativeFrom="paragraph">
                  <wp:posOffset>182245</wp:posOffset>
                </wp:positionV>
                <wp:extent cx="3899535" cy="933450"/>
                <wp:effectExtent l="76200" t="0" r="24765" b="57150"/>
                <wp:wrapNone/>
                <wp:docPr id="2090129361" name="Jungtis: alkūninė 2"/>
                <wp:cNvGraphicFramePr/>
                <a:graphic xmlns:a="http://schemas.openxmlformats.org/drawingml/2006/main">
                  <a:graphicData uri="http://schemas.microsoft.com/office/word/2010/wordprocessingShape">
                    <wps:wsp>
                      <wps:cNvCnPr/>
                      <wps:spPr>
                        <a:xfrm flipH="1">
                          <a:off x="0" y="0"/>
                          <a:ext cx="3899535" cy="933450"/>
                        </a:xfrm>
                        <a:prstGeom prst="bentConnector3">
                          <a:avLst>
                            <a:gd name="adj1" fmla="val 100144"/>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5A7042" id="_x0000_t34" coordsize="21600,21600" o:spt="34" o:oned="t" adj="10800" path="m,l@0,0@0,21600,21600,21600e" filled="f">
                <v:stroke joinstyle="miter"/>
                <v:formulas>
                  <v:f eqn="val #0"/>
                </v:formulas>
                <v:path arrowok="t" fillok="f" o:connecttype="none"/>
                <v:handles>
                  <v:h position="#0,center"/>
                </v:handles>
                <o:lock v:ext="edit" shapetype="t"/>
              </v:shapetype>
              <v:shape id="Jungtis: alkūninė 2" o:spid="_x0000_s1026" type="#_x0000_t34" style="position:absolute;margin-left:48.3pt;margin-top:14.35pt;width:307.05pt;height:73.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PSEz8AEAADcEAAAOAAAAZHJzL2Uyb0RvYy54bWysU8uOEzEQvCPxD5bvZGZ2ErQZZbKHLAsH BCtgP8Cx24mRX7JNHn9P2zOZAIuQQFwsP7qqu6rbq7uT0eQAISpne9rMakrAcieU3fX06cvDq1tK YmJWMO0s9PQMkd6tX75YHX0HN27vtIBAkMTG7uh7uk/Jd1UV+R4MizPnweKjdMGwhMewq0RgR2Q3 urqp69fV0QXhg+MQI97eD490XfilBJ4+ShkhEd1TrC2VNZR1m9dqvWLdLjC/V3wsg/1DFYYpi0kn qnuWGPkW1DMqo3hw0ck0485UTkrFoWhANU39i5rPe+ahaEFzop9siv+Pln84bOxjQBuOPnbRP4as 4iSDIVIr/w57WnRhpeRUbDtPtsEpEY6X7e1yuWgXlHB8W7btfFF8rQaezOdDTG/BGZI3Pd2CTRtn LXbHhbbws8P7mIqBglhmcFKY+NpQIo3GfhyYJk1dN/N5bhgSj+G4u1BnrLZ5jU4r8aC0Loc8SLDR gSBHT9OpGRl+ikpM6TdWkHT2mDkFxexOwxiZWaurO2WXzhqGjJ9AEiXQhcGnMrjXfIxz1HrJqS1G Z5jE6iZgXQz4I3CMz1AoQ/034AlRMjubJrBR1oXfZb/aJIf4iwOD7mzB1olzmZtiDU5n6cv4k/L4 /3gu8Ot/X38HAAD//wMAUEsDBBQABgAIAAAAIQDkoe+e3AAAAAkBAAAPAAAAZHJzL2Rvd25yZXYu eG1sTI/LTsQwDEX3SPxDZCR2TDoj0U5L0xECwZ7yXGYa01Y0TtRk+uDrMSvY2bpH18flYbGDmHAM vSMF200CAqlxpqdWwcvzw9UeRIiajB4coYIVAxyq87NSF8bN9IRTHVvBJRQKraCL0RdShqZDq8PG eSTOPt1odeR1bKUZ9czldpC7JEml1T3xhU57vOuw+apPVkF9/+rX9Xvx/n1+nD6WmONbnSt1ebHc 3oCIuMQ/GH71WR0qdjq6E5kgBgV5mjKpYLfPQHCebRMejgxm1xnIqpT/P6h+AAAA//8DAFBLAQIt ABQABgAIAAAAIQC2gziS/gAAAOEBAAATAAAAAAAAAAAAAAAAAAAAAABbQ29udGVudF9UeXBlc10u eG1sUEsBAi0AFAAGAAgAAAAhADj9If/WAAAAlAEAAAsAAAAAAAAAAAAAAAAALwEAAF9yZWxzLy5y ZWxzUEsBAi0AFAAGAAgAAAAhAJ49ITPwAQAANwQAAA4AAAAAAAAAAAAAAAAALgIAAGRycy9lMm9E b2MueG1sUEsBAi0AFAAGAAgAAAAhAOSh757cAAAACQEAAA8AAAAAAAAAAAAAAAAASgQAAGRycy9k b3ducmV2LnhtbFBLBQYAAAAABAAEAPMAAABTBQAAAAA= " adj="21631" strokecolor="black [3213]" strokeweight=".5pt">
                <v:stroke endarrow="block"/>
              </v:shape>
            </w:pict>
          </mc:Fallback>
        </mc:AlternateContent>
      </w:r>
      <w:r w:rsidR="00425F3F" w:rsidRPr="00264A6F">
        <w:rPr>
          <w:b/>
          <w:bCs/>
          <w:caps/>
          <w:noProof/>
          <w:szCs w:val="24"/>
          <w:lang w:eastAsia="lt-LT"/>
        </w:rPr>
        <mc:AlternateContent>
          <mc:Choice Requires="wps">
            <w:drawing>
              <wp:anchor distT="45720" distB="45720" distL="114300" distR="114300" simplePos="0" relativeHeight="251665408" behindDoc="0" locked="0" layoutInCell="1" allowOverlap="1" wp14:anchorId="773310F6" wp14:editId="09CD9092">
                <wp:simplePos x="0" y="0"/>
                <wp:positionH relativeFrom="page">
                  <wp:posOffset>6736287</wp:posOffset>
                </wp:positionH>
                <wp:positionV relativeFrom="paragraph">
                  <wp:posOffset>1090768</wp:posOffset>
                </wp:positionV>
                <wp:extent cx="1569720" cy="1404620"/>
                <wp:effectExtent l="0" t="0" r="11430" b="25400"/>
                <wp:wrapSquare wrapText="bothSides"/>
                <wp:docPr id="1416080414"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1404620"/>
                        </a:xfrm>
                        <a:prstGeom prst="rect">
                          <a:avLst/>
                        </a:prstGeom>
                        <a:solidFill>
                          <a:srgbClr val="FFFFFF"/>
                        </a:solidFill>
                        <a:ln w="9525">
                          <a:solidFill>
                            <a:srgbClr val="000000"/>
                          </a:solidFill>
                          <a:miter lim="800000"/>
                          <a:headEnd/>
                          <a:tailEnd/>
                        </a:ln>
                      </wps:spPr>
                      <wps:txbx>
                        <w:txbxContent>
                          <w:p w14:paraId="30EB11F7" w14:textId="68A0C067" w:rsidR="00264A6F" w:rsidRPr="00264A6F" w:rsidRDefault="00264A6F" w:rsidP="00264A6F">
                            <w:pPr>
                              <w:jc w:val="center"/>
                              <w:rPr>
                                <w:b/>
                                <w:bCs/>
                              </w:rPr>
                            </w:pPr>
                            <w:r w:rsidRPr="00264A6F">
                              <w:rPr>
                                <w:b/>
                                <w:bCs/>
                              </w:rPr>
                              <w:t>Atsakinga valstybės</w:t>
                            </w:r>
                            <w:r w:rsidR="007C43B9">
                              <w:rPr>
                                <w:b/>
                                <w:bCs/>
                              </w:rPr>
                              <w:t xml:space="preserve"> </w:t>
                            </w:r>
                            <w:r w:rsidRPr="00264A6F">
                              <w:rPr>
                                <w:b/>
                                <w:bCs/>
                              </w:rPr>
                              <w:t>institucija</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3310F6" id="_x0000_s1031" type="#_x0000_t202" style="position:absolute;left:0;text-align:left;margin-left:530.4pt;margin-top:85.9pt;width:123.6pt;height:110.6pt;z-index:2516654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kqJHEgIAACkEAAAOAAAAZHJzL2Uyb0RvYy54bWysU9tu2zAMfR+wfxD0vtgJkqwx4hRdugwD um5Atw9QZDkWJosapcTuvn6U7KbZ7WWYHwTRpA7Jw8P1dd8adlLoNdiSTyc5Z8pKqLQ9lPzL592r K858ELYSBqwq+aPy/Hrz8sW6c4WaQQOmUsgIxPqicyVvQnBFlnnZqFb4CThlyVkDtiKQiYesQtER emuyWZ4vsw6wcghSeU9/bwcn3yT8ulYyfKxrrwIzJafaQjoxnft4Zpu1KA4oXKPlWIb4hypaoS0l PUPdiiDYEfVvUK2WCB7qMJHQZlDXWqrUA3UzzX/p5qERTqVeiBzvzjT5/wcr708P7hOy0L+BngaY mvDuDuRXzyxsG2EP6gYRukaJihJPI2VZ53wxPo1U+8JHkH33ASoasjgGSEB9jW1khfpkhE4DeDyT rvrAZEy5WK5ez8glyTed5/MlGTGHKJ6eO/ThnYKWxUvJkaaa4MXpzoch9CkkZvNgdLXTxiQDD/ut QXYSpIBd+kb0n8KMZV3JV4vZYmDgrxB5+v4E0epAUja6LfnVOUgUkbe3tkpCC0Kb4U7dGTsSGbkb WAz9vme6KvkiJoi87qF6JGYRBuXSptGlAfzOWUeqLbn/dhSoODPvLU1nNZ3Po8yTMV8kXvHSs7/0 CCsJquQyIGeDsQ1pORJz7obmuNOJ4edaxqJJj2lG4+5EwV/aKep5wzc/AAAA//8DAFBLAwQUAAYA CAAAACEAHMKgxeAAAAANAQAADwAAAGRycy9kb3ducmV2LnhtbEyPwU7DMBBE70j8g7VI3KhdUkob 4lSoEkicUFuE1Jsbb5NAvI5sNw1/z/YEtxntaPZNsRpdJwYMsfWkYTpRIJAqb1uqNXzsXu4WIGIy ZE3nCTX8YIRVeX1VmNz6M21w2KZacAnF3GhoUupzKWPVoDNx4nskvh19cCaxDbW0wZy53HXyXqm5 dKYl/tCYHtcNVt/bk9OQlruv1yrM4sMwmvXb+P65p5nT+vZmfH4CkXBMf2G44DM6lMx08CeyUXTs 1Vwxe2L1OGVxiWRqwfsOGrJlpkCWhfy/ovwFAAD//wMAUEsBAi0AFAAGAAgAAAAhALaDOJL+AAAA 4QEAABMAAAAAAAAAAAAAAAAAAAAAAFtDb250ZW50X1R5cGVzXS54bWxQSwECLQAUAAYACAAAACEA OP0h/9YAAACUAQAACwAAAAAAAAAAAAAAAAAvAQAAX3JlbHMvLnJlbHNQSwECLQAUAAYACAAAACEA OpKiRxICAAApBAAADgAAAAAAAAAAAAAAAAAuAgAAZHJzL2Uyb0RvYy54bWxQSwECLQAUAAYACAAA ACEAHMKgxeAAAAANAQAADwAAAAAAAAAAAAAAAABsBAAAZHJzL2Rvd25yZXYueG1sUEsFBgAAAAAE AAQA8wAAAHkFAAAAAA== ">
                <v:textbox style="mso-fit-shape-to-text:t">
                  <w:txbxContent>
                    <w:p w14:paraId="30EB11F7" w14:textId="68A0C067" w:rsidR="00264A6F" w:rsidRPr="00264A6F" w:rsidRDefault="00264A6F" w:rsidP="00264A6F">
                      <w:pPr>
                        <w:jc w:val="center"/>
                        <w:rPr>
                          <w:b/>
                          <w:bCs/>
                        </w:rPr>
                      </w:pPr>
                      <w:r w:rsidRPr="00264A6F">
                        <w:rPr>
                          <w:b/>
                          <w:bCs/>
                        </w:rPr>
                        <w:t>Atsakinga valstybės</w:t>
                      </w:r>
                      <w:r w:rsidR="007C43B9">
                        <w:rPr>
                          <w:b/>
                          <w:bCs/>
                        </w:rPr>
                        <w:t xml:space="preserve"> </w:t>
                      </w:r>
                      <w:r w:rsidRPr="00264A6F">
                        <w:rPr>
                          <w:b/>
                          <w:bCs/>
                        </w:rPr>
                        <w:t>institucija</w:t>
                      </w:r>
                    </w:p>
                  </w:txbxContent>
                </v:textbox>
                <w10:wrap type="square" anchorx="page"/>
              </v:shape>
            </w:pict>
          </mc:Fallback>
        </mc:AlternateContent>
      </w:r>
      <w:r w:rsidR="00425F3F" w:rsidRPr="00264A6F">
        <w:rPr>
          <w:b/>
          <w:bCs/>
          <w:caps/>
          <w:noProof/>
          <w:szCs w:val="24"/>
          <w:lang w:eastAsia="lt-LT"/>
        </w:rPr>
        <mc:AlternateContent>
          <mc:Choice Requires="wps">
            <w:drawing>
              <wp:anchor distT="45720" distB="45720" distL="114300" distR="114300" simplePos="0" relativeHeight="251663360" behindDoc="0" locked="0" layoutInCell="1" allowOverlap="1" wp14:anchorId="2731F0FC" wp14:editId="6293E746">
                <wp:simplePos x="0" y="0"/>
                <wp:positionH relativeFrom="page">
                  <wp:posOffset>4944937</wp:posOffset>
                </wp:positionH>
                <wp:positionV relativeFrom="paragraph">
                  <wp:posOffset>1077595</wp:posOffset>
                </wp:positionV>
                <wp:extent cx="1200150" cy="1404620"/>
                <wp:effectExtent l="0" t="0" r="19050" b="25400"/>
                <wp:wrapSquare wrapText="bothSides"/>
                <wp:docPr id="2105595675"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4620"/>
                        </a:xfrm>
                        <a:prstGeom prst="rect">
                          <a:avLst/>
                        </a:prstGeom>
                        <a:solidFill>
                          <a:srgbClr val="FFFFFF"/>
                        </a:solidFill>
                        <a:ln w="9525">
                          <a:solidFill>
                            <a:srgbClr val="000000"/>
                          </a:solidFill>
                          <a:miter lim="800000"/>
                          <a:headEnd/>
                          <a:tailEnd/>
                        </a:ln>
                      </wps:spPr>
                      <wps:txbx>
                        <w:txbxContent>
                          <w:p w14:paraId="0F855389" w14:textId="2F5C0F66" w:rsidR="00264A6F" w:rsidRPr="00264A6F" w:rsidRDefault="00264A6F" w:rsidP="00264A6F">
                            <w:pPr>
                              <w:jc w:val="center"/>
                              <w:rPr>
                                <w:b/>
                                <w:bCs/>
                              </w:rPr>
                            </w:pPr>
                            <w:r w:rsidRPr="00264A6F">
                              <w:rPr>
                                <w:b/>
                                <w:bCs/>
                              </w:rPr>
                              <w:t>Kitos paskirtos institucijos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31F0FC" id="_x0000_s1032" type="#_x0000_t202" style="position:absolute;left:0;text-align:left;margin-left:389.35pt;margin-top:84.85pt;width:94.5pt;height:110.6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HKIBFQIAACkEAAAOAAAAZHJzL2Uyb0RvYy54bWysk1Fv0zAQx9+R+A6W32mSqi1b1HQaHUVI YyANPoDrOI2F4zNnt0n59JydrqsGvCDyYPly9v/ufnde3gydYQeFXoOteDHJOVNWQq3truLfvm7e XHHmg7C1MGBVxY/K85vV61fL3pVqCi2YWiEjEevL3lW8DcGVWeZlqzrhJ+CUJWcD2IlAJu6yGkVP 6p3Jpnm+yHrA2iFI5T39vRudfJX0m0bJ8LlpvArMVJxyC2nFtG7jmq2WotyhcK2WpzTEP2TRCW0p 6FnqTgTB9qh/k+q0RPDQhImELoOm0VKlGqiaIn9RzWMrnEq1EBzvzpj8/5OVD4dH9wVZGN7BQA1M RXh3D/K7ZxbWrbA7dYsIfatETYGLiCzrnS9PVyNqX/oosu0/QU1NFvsASWhosItUqE5G6tSA4xm6 GgKTMSS1sZiTS5KvmOWzxTS1JRPl03WHPnxQ0LG4qThSV5O8ONz7ENMR5dORGM2D0fVGG5MM3G3X BtlB0ARs0pcqeHHMWNZX/Ho+nY8E/iqRp+9PEp0ONMpGdxW/Oh8SZeT23tZp0ILQZtxTysaeQEZ2 I8UwbAem64ovYoDIdQv1kcgijJNLL402LeBPznqa2or7H3uBijPz0VJ3rovZLI55Mmbzt4SS4aVn e+kRVpJUxWVAzkZjHdLjSOTcLfVxoxPh51xOSdM8JvCntxMH/tJOp55f+OoXAAAA//8DAFBLAwQU AAYACAAAACEAXuxNA98AAAALAQAADwAAAGRycy9kb3ducmV2LnhtbEyPwU7DMBBE70j8g7VI3KgD lKQOcSpUCSROqC1C4rZNTBKI15HtpubvWU5wm9U8zc5U62RHMRsfBkcarhcZCEONawfqNLzuH69W IEJEanF0ZDR8mwDr+vyswrJ1J9qaeRc7wSEUStTQxziVUoamNxbDwk2G2Ptw3mLk03ey9XjicDvK myzLpcWB+EOPk9n0pvnaHa2GqPafT41fhrs54eY5vby909JqfXmRHu5BRJPiHwy/9bk61Nzp4I7U BjFqKIpVwSgbuWLBhMoLFgcNtypTIOtK/t9Q/wAAAP//AwBQSwECLQAUAAYACAAAACEAtoM4kv4A AADhAQAAEwAAAAAAAAAAAAAAAAAAAAAAW0NvbnRlbnRfVHlwZXNdLnhtbFBLAQItABQABgAIAAAA IQA4/SH/1gAAAJQBAAALAAAAAAAAAAAAAAAAAC8BAABfcmVscy8ucmVsc1BLAQItABQABgAIAAAA IQCEHKIBFQIAACkEAAAOAAAAAAAAAAAAAAAAAC4CAABkcnMvZTJvRG9jLnhtbFBLAQItABQABgAI AAAAIQBe7E0D3wAAAAsBAAAPAAAAAAAAAAAAAAAAAG8EAABkcnMvZG93bnJldi54bWxQSwUGAAAA AAQABADzAAAAewUAAAAA ">
                <v:textbox style="mso-fit-shape-to-text:t">
                  <w:txbxContent>
                    <w:p w14:paraId="0F855389" w14:textId="2F5C0F66" w:rsidR="00264A6F" w:rsidRPr="00264A6F" w:rsidRDefault="00264A6F" w:rsidP="00264A6F">
                      <w:pPr>
                        <w:jc w:val="center"/>
                        <w:rPr>
                          <w:b/>
                          <w:bCs/>
                        </w:rPr>
                      </w:pPr>
                      <w:r w:rsidRPr="00264A6F">
                        <w:rPr>
                          <w:b/>
                          <w:bCs/>
                        </w:rPr>
                        <w:t>Kitos paskirtos institucijos</w:t>
                      </w:r>
                    </w:p>
                  </w:txbxContent>
                </v:textbox>
                <w10:wrap type="square" anchorx="page"/>
              </v:shape>
            </w:pict>
          </mc:Fallback>
        </mc:AlternateContent>
      </w:r>
      <w:r w:rsidR="00425F3F">
        <w:rPr>
          <w:b/>
          <w:bCs/>
          <w:caps/>
          <w:noProof/>
          <w:szCs w:val="24"/>
          <w:lang w:eastAsia="lt-LT"/>
          <w14:ligatures w14:val="standardContextual"/>
        </w:rPr>
        <mc:AlternateContent>
          <mc:Choice Requires="wps">
            <w:drawing>
              <wp:anchor distT="0" distB="0" distL="114300" distR="114300" simplePos="0" relativeHeight="251683840" behindDoc="0" locked="0" layoutInCell="1" allowOverlap="1" wp14:anchorId="517F8F27" wp14:editId="0F6EBA8A">
                <wp:simplePos x="0" y="0"/>
                <wp:positionH relativeFrom="column">
                  <wp:posOffset>3148138</wp:posOffset>
                </wp:positionH>
                <wp:positionV relativeFrom="paragraph">
                  <wp:posOffset>278753</wp:posOffset>
                </wp:positionV>
                <wp:extent cx="1359380" cy="784956"/>
                <wp:effectExtent l="76200" t="0" r="12700" b="53340"/>
                <wp:wrapNone/>
                <wp:docPr id="980637395" name="Jungtis: alkūninė 2"/>
                <wp:cNvGraphicFramePr/>
                <a:graphic xmlns:a="http://schemas.openxmlformats.org/drawingml/2006/main">
                  <a:graphicData uri="http://schemas.microsoft.com/office/word/2010/wordprocessingShape">
                    <wps:wsp>
                      <wps:cNvCnPr/>
                      <wps:spPr>
                        <a:xfrm flipH="1">
                          <a:off x="0" y="0"/>
                          <a:ext cx="1359380" cy="784956"/>
                        </a:xfrm>
                        <a:prstGeom prst="bentConnector3">
                          <a:avLst>
                            <a:gd name="adj1" fmla="val 10050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96BB68" id="Jungtis: alkūninė 2" o:spid="_x0000_s1026" type="#_x0000_t34" style="position:absolute;margin-left:247.9pt;margin-top:21.95pt;width:107.05pt;height:61.8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mtoP47gEAADcEAAAOAAAAZHJzL2Uyb0RvYy54bWysU9tuEzEQfUfiHyy/k91tSElX2fQhpfCA oCrlAxx7nDXyTbbJ5e8ZezcbKEgIxIvly5wzc86MV7dHo8keQlTOdrSZ1ZSA5U4ou+vol6f7V0tK YmJWMO0sdPQEkd6uX75YHXwLV653WkAgSGJje/Ad7VPybVVF3oNhceY8WHyULhiW8Bh2lQjsgOxG V1d1fV0dXBA+OA4x4u3d8EjXhV9K4OmTlBES0R3F2lJZQ1m3ea3WK9buAvO94mMZ7B+qMExZTDpR 3bHEyLegfqEyigcXnUwz7kzlpFQcigZU09TP1HzumYeiBc2JfrIp/j9a/nG/sQ8BbTj42Eb/ELKK owyGSK38e+xp0YWVkmOx7TTZBsdEOF4288XNfInucnx7s3x9s7jOvlYDT+bzIaZ34AzJm45uwaaN sxa748K88LP9h5iKgYJYZnBSmPjaUCKNxn7smSZNXS/q+Ug8hmOKM3XGapvX6LQS90rrcsiDBBsd CHJ0NB2bkeGnqMSUfmsFSSePmVNQzO40jJGZtbq4U3bppGHI+AiSKJFdKDrK4F7yMc5R6zmnthid YRKrm4D1n4FjfIZCGeq/AU+IktnZNIGNsi78LvvFJjnEnx0YdGcLtk6cytwUa3A6S8PHn5TH/8dz gV/++/o7AAAA//8DAFBLAwQUAAYACAAAACEAFfcy+9wAAAAKAQAADwAAAGRycy9kb3ducmV2Lnht bEyPwU6EMBCG7ya+QzMm3txWXVhBysYQPausF29dWlsinRLaBfbtHU96+yfz5Z9vqv3qBzabKfYB JdxuBDCDXdA9Wgkfh5ebB2AxKdRqCGgknE2EfX15UalShwXfzdwmy6gEY6kkuJTGkvPYOeNV3ITR IO2+wuRVonGyXE9qoXI/8Dshcu5Vj3TBqdE0znTf7clLsKJtXgXm9nP7ls34fLauOSxSXl+tT4/A klnTHwy/+qQONTkdwwl1ZIOEbZGReqJwXwAjYCcKCkci810GvK74/xfqHwAAAP//AwBQSwECLQAU AAYACAAAACEAtoM4kv4AAADhAQAAEwAAAAAAAAAAAAAAAAAAAAAAW0NvbnRlbnRfVHlwZXNdLnht bFBLAQItABQABgAIAAAAIQA4/SH/1gAAAJQBAAALAAAAAAAAAAAAAAAAAC8BAABfcmVscy8ucmVs c1BLAQItABQABgAIAAAAIQCmtoP47gEAADcEAAAOAAAAAAAAAAAAAAAAAC4CAABkcnMvZTJvRG9j LnhtbFBLAQItABQABgAIAAAAIQAV9zL73AAAAAoBAAAPAAAAAAAAAAAAAAAAAEgEAABkcnMvZG93 bnJldi54bWxQSwUGAAAAAAQABADzAAAAUQUAAAAA " adj="21709" strokecolor="black [3213]" strokeweight=".5pt">
                <v:stroke endarrow="block"/>
              </v:shape>
            </w:pict>
          </mc:Fallback>
        </mc:AlternateContent>
      </w:r>
      <w:r w:rsidR="00C07037" w:rsidRPr="00C07037">
        <w:rPr>
          <w:b/>
          <w:bCs/>
          <w:caps/>
          <w:noProof/>
          <w:szCs w:val="24"/>
          <w:lang w:eastAsia="lt-LT"/>
        </w:rPr>
        <mc:AlternateContent>
          <mc:Choice Requires="wps">
            <w:drawing>
              <wp:anchor distT="45720" distB="45720" distL="114300" distR="114300" simplePos="0" relativeHeight="251667456" behindDoc="0" locked="0" layoutInCell="1" allowOverlap="1" wp14:anchorId="67A63C91" wp14:editId="08743349">
                <wp:simplePos x="0" y="0"/>
                <wp:positionH relativeFrom="column">
                  <wp:posOffset>-358140</wp:posOffset>
                </wp:positionH>
                <wp:positionV relativeFrom="paragraph">
                  <wp:posOffset>1153795</wp:posOffset>
                </wp:positionV>
                <wp:extent cx="2114550" cy="1404620"/>
                <wp:effectExtent l="0" t="0" r="19050" b="17780"/>
                <wp:wrapSquare wrapText="bothSides"/>
                <wp:docPr id="509113003"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404620"/>
                        </a:xfrm>
                        <a:prstGeom prst="rect">
                          <a:avLst/>
                        </a:prstGeom>
                        <a:solidFill>
                          <a:srgbClr val="FFFFFF"/>
                        </a:solidFill>
                        <a:ln w="9525">
                          <a:solidFill>
                            <a:srgbClr val="000000"/>
                          </a:solidFill>
                          <a:miter lim="800000"/>
                          <a:headEnd/>
                          <a:tailEnd/>
                        </a:ln>
                      </wps:spPr>
                      <wps:txbx>
                        <w:txbxContent>
                          <w:p w14:paraId="5350BF9B" w14:textId="6CEF2B90" w:rsidR="00C07037" w:rsidRPr="00C07037" w:rsidRDefault="00C07037" w:rsidP="00C07037">
                            <w:pPr>
                              <w:jc w:val="center"/>
                              <w:rPr>
                                <w:b/>
                                <w:bCs/>
                              </w:rPr>
                            </w:pPr>
                            <w:r>
                              <w:rPr>
                                <w:b/>
                                <w:bCs/>
                                <w:color w:val="000000"/>
                                <w:szCs w:val="24"/>
                                <w:lang w:eastAsia="lt-LT"/>
                              </w:rPr>
                              <w:t>I</w:t>
                            </w:r>
                            <w:r w:rsidRPr="00C07037">
                              <w:rPr>
                                <w:b/>
                                <w:bCs/>
                                <w:color w:val="000000"/>
                                <w:szCs w:val="24"/>
                                <w:lang w:eastAsia="lt-LT"/>
                              </w:rPr>
                              <w:t>nstitucij</w:t>
                            </w:r>
                            <w:r w:rsidR="005068E9">
                              <w:rPr>
                                <w:b/>
                                <w:bCs/>
                                <w:color w:val="000000"/>
                                <w:szCs w:val="24"/>
                                <w:lang w:eastAsia="lt-LT"/>
                              </w:rPr>
                              <w:t>a</w:t>
                            </w:r>
                            <w:r w:rsidRPr="00C07037">
                              <w:rPr>
                                <w:b/>
                                <w:bCs/>
                                <w:color w:val="000000"/>
                                <w:szCs w:val="24"/>
                                <w:lang w:eastAsia="lt-LT"/>
                              </w:rPr>
                              <w:t xml:space="preserve">, </w:t>
                            </w:r>
                            <w:r>
                              <w:rPr>
                                <w:b/>
                                <w:bCs/>
                                <w:color w:val="000000"/>
                                <w:szCs w:val="24"/>
                                <w:lang w:eastAsia="lt-LT"/>
                              </w:rPr>
                              <w:t xml:space="preserve">kuri </w:t>
                            </w:r>
                            <w:r w:rsidRPr="00C07037">
                              <w:rPr>
                                <w:b/>
                                <w:bCs/>
                                <w:color w:val="000000"/>
                                <w:szCs w:val="24"/>
                                <w:lang w:eastAsia="lt-LT"/>
                              </w:rPr>
                              <w:t>a</w:t>
                            </w:r>
                            <w:r w:rsidRPr="00C07037">
                              <w:rPr>
                                <w:b/>
                                <w:bCs/>
                              </w:rPr>
                              <w:t>ktyvina karštosios linijos telefonus ir elektroninio pašto adresą, atsako į gyventojų klausimus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A63C91" id="_x0000_s1033" type="#_x0000_t202" style="position:absolute;left:0;text-align:left;margin-left:-28.2pt;margin-top:90.85pt;width:166.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JvnK/FgIAACkEAAAOAAAAZHJzL2Uyb0RvYy54bWysk9uO2yAQhu8r9R0Q943tyNmDtc5qm22q StuDtO0DYIxjVMzQgcROn74DyWajbXtTlQvEMPAz881wczsNhu0Ueg225sUs50xZCa22m5p/+7p+ c8WZD8K2woBVNd8rz2+Xr1/djK5Sc+jBtAoZiVhfja7mfQiuyjIvezUIPwOnLDk7wEEEMnGTtShG Uh9MNs/zi2wEbB2CVN7T7v3ByZdJv+uUDJ+7zqvATM0ptpBmTHMT52x5I6oNCtdreQxD/EMUg9CW Hj1J3Ysg2Bb1b1KDlggeujCTMGTQdVqqlANlU+QvsnnshVMpF4Lj3QmT/3+y8tPu0X1BFqa3MFEB UxLePYD87pmFVS/sRt0hwtgr0dLDRUSWjc5Xx6sRta98FGnGj9BSkcU2QBKaOhwiFcqTkToVYH+C rqbAJG3Oi6JcLMglyVeUeXkxT2XJRPV03aEP7xUMLC5qjlTVJC92Dz7EcET1dCS+5sHodq2NSQZu mpVBthPUAes0UgYvjhnLxppfL+aLA4G/SuRp/Eli0IFa2eih5lenQ6KK3N7ZNjVaENoc1hSysUeQ kd2BYpiaiem25pfxgci1gXZPZBEOnUs/jRY94E/ORuramvsfW4GKM/PBUnWui7KMbZ6McnFJKBme e5pzj7CSpGouA3J2MFYhfY5Ezt1RHdc6EX6O5Rg09WMCf/w7seHP7XTq+YcvfwEAAP//AwBQSwME FAAGAAgAAAAhAKbyp6jhAAAACwEAAA8AAABkcnMvZG93bnJldi54bWxMj0FLw0AQhe+C/2EZwVu7 aUjTNs2mSEHBk9iK0Ns0uybR7GzIbtP13zue9Di8j/e+KXfR9mIyo+8cKVjMExCGaqc7ahS8HR9n axA+IGnsHRkF38bDrrq9KbHQ7kqvZjqERnAJ+QIVtCEMhZS+bo1FP3eDIc4+3Ggx8Dk2Uo945XLb yzRJcmmxI15ocTD71tRfh4tVEDbHz6d6zPxyirh/ji/vJ8qsUvd38WELIpgY/mD41Wd1qNjp7C6k vegVzJZ5xigH68UKBBPpKs9BnBVkSboBWZXy/w/VDwAAAP//AwBQSwECLQAUAAYACAAAACEAtoM4 kv4AAADhAQAAEwAAAAAAAAAAAAAAAAAAAAAAW0NvbnRlbnRfVHlwZXNdLnhtbFBLAQItABQABgAI AAAAIQA4/SH/1gAAAJQBAAALAAAAAAAAAAAAAAAAAC8BAABfcmVscy8ucmVsc1BLAQItABQABgAI AAAAIQDJvnK/FgIAACkEAAAOAAAAAAAAAAAAAAAAAC4CAABkcnMvZTJvRG9jLnhtbFBLAQItABQA BgAIAAAAIQCm8qeo4QAAAAsBAAAPAAAAAAAAAAAAAAAAAHAEAABkcnMvZG93bnJldi54bWxQSwUG AAAAAAQABADzAAAAfgUAAAAA ">
                <v:textbox style="mso-fit-shape-to-text:t">
                  <w:txbxContent>
                    <w:p w14:paraId="5350BF9B" w14:textId="6CEF2B90" w:rsidR="00C07037" w:rsidRPr="00C07037" w:rsidRDefault="00C07037" w:rsidP="00C07037">
                      <w:pPr>
                        <w:jc w:val="center"/>
                        <w:rPr>
                          <w:b/>
                          <w:bCs/>
                        </w:rPr>
                      </w:pPr>
                      <w:r>
                        <w:rPr>
                          <w:b/>
                          <w:bCs/>
                          <w:color w:val="000000"/>
                          <w:szCs w:val="24"/>
                          <w:lang w:eastAsia="lt-LT"/>
                        </w:rPr>
                        <w:t>I</w:t>
                      </w:r>
                      <w:r w:rsidRPr="00C07037">
                        <w:rPr>
                          <w:b/>
                          <w:bCs/>
                          <w:color w:val="000000"/>
                          <w:szCs w:val="24"/>
                          <w:lang w:eastAsia="lt-LT"/>
                        </w:rPr>
                        <w:t>nstitucij</w:t>
                      </w:r>
                      <w:r w:rsidR="005068E9">
                        <w:rPr>
                          <w:b/>
                          <w:bCs/>
                          <w:color w:val="000000"/>
                          <w:szCs w:val="24"/>
                          <w:lang w:eastAsia="lt-LT"/>
                        </w:rPr>
                        <w:t>a</w:t>
                      </w:r>
                      <w:r w:rsidRPr="00C07037">
                        <w:rPr>
                          <w:b/>
                          <w:bCs/>
                          <w:color w:val="000000"/>
                          <w:szCs w:val="24"/>
                          <w:lang w:eastAsia="lt-LT"/>
                        </w:rPr>
                        <w:t xml:space="preserve">, </w:t>
                      </w:r>
                      <w:r>
                        <w:rPr>
                          <w:b/>
                          <w:bCs/>
                          <w:color w:val="000000"/>
                          <w:szCs w:val="24"/>
                          <w:lang w:eastAsia="lt-LT"/>
                        </w:rPr>
                        <w:t xml:space="preserve">kuri </w:t>
                      </w:r>
                      <w:r w:rsidRPr="00C07037">
                        <w:rPr>
                          <w:b/>
                          <w:bCs/>
                          <w:color w:val="000000"/>
                          <w:szCs w:val="24"/>
                          <w:lang w:eastAsia="lt-LT"/>
                        </w:rPr>
                        <w:t>a</w:t>
                      </w:r>
                      <w:r w:rsidRPr="00C07037">
                        <w:rPr>
                          <w:b/>
                          <w:bCs/>
                        </w:rPr>
                        <w:t>ktyvina karštosios linijos telefonus ir elektroninio pašto adresą, atsako į gyventojų klausimus</w:t>
                      </w:r>
                    </w:p>
                  </w:txbxContent>
                </v:textbox>
                <w10:wrap type="square"/>
              </v:shape>
            </w:pict>
          </mc:Fallback>
        </mc:AlternateContent>
      </w:r>
      <w:r w:rsidR="00C07037" w:rsidRPr="00C07037">
        <w:rPr>
          <w:b/>
          <w:bCs/>
          <w:caps/>
          <w:noProof/>
          <w:szCs w:val="24"/>
          <w:lang w:eastAsia="lt-LT"/>
        </w:rPr>
        <mc:AlternateContent>
          <mc:Choice Requires="wps">
            <w:drawing>
              <wp:anchor distT="45720" distB="45720" distL="114300" distR="114300" simplePos="0" relativeHeight="251669504" behindDoc="0" locked="0" layoutInCell="1" allowOverlap="1" wp14:anchorId="6FE8649F" wp14:editId="707054D5">
                <wp:simplePos x="0" y="0"/>
                <wp:positionH relativeFrom="column">
                  <wp:posOffset>2013585</wp:posOffset>
                </wp:positionH>
                <wp:positionV relativeFrom="paragraph">
                  <wp:posOffset>1125220</wp:posOffset>
                </wp:positionV>
                <wp:extent cx="2028825" cy="1404620"/>
                <wp:effectExtent l="0" t="0" r="28575" b="17780"/>
                <wp:wrapSquare wrapText="bothSides"/>
                <wp:docPr id="1567245850"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404620"/>
                        </a:xfrm>
                        <a:prstGeom prst="rect">
                          <a:avLst/>
                        </a:prstGeom>
                        <a:solidFill>
                          <a:srgbClr val="FFFFFF"/>
                        </a:solidFill>
                        <a:ln w="9525">
                          <a:solidFill>
                            <a:srgbClr val="000000"/>
                          </a:solidFill>
                          <a:miter lim="800000"/>
                          <a:headEnd/>
                          <a:tailEnd/>
                        </a:ln>
                      </wps:spPr>
                      <wps:txbx>
                        <w:txbxContent>
                          <w:p w14:paraId="62D0CCA0" w14:textId="23301C41" w:rsidR="00C07037" w:rsidRPr="00C07037" w:rsidRDefault="00C07037" w:rsidP="00C07037">
                            <w:pPr>
                              <w:jc w:val="center"/>
                              <w:rPr>
                                <w:b/>
                                <w:bCs/>
                              </w:rPr>
                            </w:pPr>
                            <w:r w:rsidRPr="00C07037">
                              <w:rPr>
                                <w:b/>
                                <w:bCs/>
                                <w:color w:val="000000"/>
                                <w:szCs w:val="24"/>
                                <w:lang w:eastAsia="lt-LT"/>
                              </w:rPr>
                              <w:t>Institucij</w:t>
                            </w:r>
                            <w:r w:rsidR="005068E9">
                              <w:rPr>
                                <w:b/>
                                <w:bCs/>
                                <w:color w:val="000000"/>
                                <w:szCs w:val="24"/>
                                <w:lang w:eastAsia="lt-LT"/>
                              </w:rPr>
                              <w:t>a</w:t>
                            </w:r>
                            <w:r w:rsidRPr="00C07037">
                              <w:rPr>
                                <w:b/>
                                <w:bCs/>
                                <w:color w:val="000000"/>
                                <w:szCs w:val="24"/>
                                <w:lang w:eastAsia="lt-LT"/>
                              </w:rPr>
                              <w:t>, t</w:t>
                            </w:r>
                            <w:r w:rsidRPr="00C07037">
                              <w:rPr>
                                <w:b/>
                                <w:bCs/>
                              </w:rPr>
                              <w:t>eikianti informaciją nukentėjusiems žmonėms, žuvusiųjų artimiesiems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E8649F" id="_x0000_s1034" type="#_x0000_t202" style="position:absolute;left:0;text-align:left;margin-left:158.55pt;margin-top:88.6pt;width:159.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UicHFAIAACkEAAAOAAAAZHJzL2Uyb0RvYy54bWysU1Fv0zAQfkfiP1h+p0mjdnRR02l0FCGN gTT4AY7jNBaOz5zdJuXXc3a7rhqIB4QfLJ/P/u677+6WN2Nv2F6h12ArPp3knCkrodF2W/FvXzdv Fpz5IGwjDFhV8YPy/Gb1+tVycKUqoAPTKGQEYn05uIp3Ibgyy7zsVC/8BJyy5GwBexHIxG3WoBgI vTdZkedX2QDYOASpvKfbu6OTrxJ+2yoZPretV4GZihO3kHZMex33bLUU5RaF67Q80RD/wKIX2lLQ M9SdCILtUP8G1WuJ4KENEwl9Bm2rpUo5UDbT/EU2j51wKuVC4nh3lsn/P1j5sH90X5CF8R2MVMCU hHf3IL97ZmHdCbtVt4gwdEo0FHgaJcsG58vT1yi1L30EqYdP0FCRxS5AAhpb7KMqlCcjdCrA4Sy6 GgOTdFnkxWJRzDmT5JvO8tlVkcqSifLpu0MfPijoWTxUHKmqCV7s732IdET59CRG82B0s9HGJAO3 9dog2wvqgE1aKYMXz4xlQ8Wv50Tk7xB5Wn+C6HWgVja6r/ji/EiUUbf3tkmNFoQ2xzNRNvYkZNTu qGIY65HphgBigKhrDc2BlEU4di5NGh06wJ+cDdS1Ffc/dgIVZ+ajpepcT2ez2ObJmM3fkpQMLz31 pUdYSVAVlwE5OxrrkIYjaeBuqY4bnRR+5nIiTf2YhD/NTmz4Szu9ep7w1S8AAAD//wMAUEsDBBQA BgAIAAAAIQCQb1jr4AAAAAsBAAAPAAAAZHJzL2Rvd25yZXYueG1sTI9BS8NAEIXvgv9hGcGb3aSN SRuzKVJQ8CS2InibZtckmp0N2W26/nvHkx6H7/HeN9U22kHMZvK9IwXpIgFhqHG6p1bB6+HhZg3C BySNgyOj4Nt42NaXFxWW2p3pxcz70AouIV+igi6EsZTSN52x6BduNMTsw00WA59TK/WEZy63g1wm SS4t9sQLHY5m15nma3+yCsLm8PnYTJm/nSPunuLz2ztlVqnrq3h/ByKYGP7C8KvP6lCz09GdSHsx KFilRcpRBkWxBMGJfJXnII6MNusMZF3J/z/UPwAAAP//AwBQSwECLQAUAAYACAAAACEAtoM4kv4A AADhAQAAEwAAAAAAAAAAAAAAAAAAAAAAW0NvbnRlbnRfVHlwZXNdLnhtbFBLAQItABQABgAIAAAA IQA4/SH/1gAAAJQBAAALAAAAAAAAAAAAAAAAAC8BAABfcmVscy8ucmVsc1BLAQItABQABgAIAAAA IQBkUicHFAIAACkEAAAOAAAAAAAAAAAAAAAAAC4CAABkcnMvZTJvRG9jLnhtbFBLAQItABQABgAI AAAAIQCQb1jr4AAAAAsBAAAPAAAAAAAAAAAAAAAAAG4EAABkcnMvZG93bnJldi54bWxQSwUGAAAA AAQABADzAAAAewUAAAAA ">
                <v:textbox style="mso-fit-shape-to-text:t">
                  <w:txbxContent>
                    <w:p w14:paraId="62D0CCA0" w14:textId="23301C41" w:rsidR="00C07037" w:rsidRPr="00C07037" w:rsidRDefault="00C07037" w:rsidP="00C07037">
                      <w:pPr>
                        <w:jc w:val="center"/>
                        <w:rPr>
                          <w:b/>
                          <w:bCs/>
                        </w:rPr>
                      </w:pPr>
                      <w:r w:rsidRPr="00C07037">
                        <w:rPr>
                          <w:b/>
                          <w:bCs/>
                          <w:color w:val="000000"/>
                          <w:szCs w:val="24"/>
                          <w:lang w:eastAsia="lt-LT"/>
                        </w:rPr>
                        <w:t>Institucij</w:t>
                      </w:r>
                      <w:r w:rsidR="005068E9">
                        <w:rPr>
                          <w:b/>
                          <w:bCs/>
                          <w:color w:val="000000"/>
                          <w:szCs w:val="24"/>
                          <w:lang w:eastAsia="lt-LT"/>
                        </w:rPr>
                        <w:t>a</w:t>
                      </w:r>
                      <w:r w:rsidRPr="00C07037">
                        <w:rPr>
                          <w:b/>
                          <w:bCs/>
                          <w:color w:val="000000"/>
                          <w:szCs w:val="24"/>
                          <w:lang w:eastAsia="lt-LT"/>
                        </w:rPr>
                        <w:t>, t</w:t>
                      </w:r>
                      <w:r w:rsidRPr="00C07037">
                        <w:rPr>
                          <w:b/>
                          <w:bCs/>
                        </w:rPr>
                        <w:t>eikianti informaciją nukentėjusiems žmonėms, žuvusiųjų artimiesiems</w:t>
                      </w:r>
                    </w:p>
                  </w:txbxContent>
                </v:textbox>
                <w10:wrap type="square"/>
              </v:shape>
            </w:pict>
          </mc:Fallback>
        </mc:AlternateContent>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Pr>
          <w:b/>
          <w:bCs/>
          <w:caps/>
          <w:noProof/>
          <w:szCs w:val="24"/>
          <w:lang w:eastAsia="lt-LT"/>
          <w14:ligatures w14:val="standardContextual"/>
        </w:rPr>
        <mc:AlternateContent>
          <mc:Choice Requires="wps">
            <w:drawing>
              <wp:anchor distT="0" distB="0" distL="114300" distR="114300" simplePos="0" relativeHeight="251741184" behindDoc="0" locked="0" layoutInCell="1" allowOverlap="1" wp14:anchorId="474B6DC2" wp14:editId="2C7D78C4">
                <wp:simplePos x="0" y="0"/>
                <wp:positionH relativeFrom="column">
                  <wp:posOffset>6864673</wp:posOffset>
                </wp:positionH>
                <wp:positionV relativeFrom="paragraph">
                  <wp:posOffset>1540620</wp:posOffset>
                </wp:positionV>
                <wp:extent cx="5286" cy="516406"/>
                <wp:effectExtent l="76200" t="0" r="71120" b="55245"/>
                <wp:wrapNone/>
                <wp:docPr id="1184861070" name="Tiesioji rodyklės jungtis 47"/>
                <wp:cNvGraphicFramePr/>
                <a:graphic xmlns:a="http://schemas.openxmlformats.org/drawingml/2006/main">
                  <a:graphicData uri="http://schemas.microsoft.com/office/word/2010/wordprocessingShape">
                    <wps:wsp>
                      <wps:cNvCnPr/>
                      <wps:spPr>
                        <a:xfrm>
                          <a:off x="0" y="0"/>
                          <a:ext cx="5286" cy="51640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8556E4" id="Tiesioji rodyklės jungtis 47" o:spid="_x0000_s1026" type="#_x0000_t32" style="position:absolute;margin-left:540.55pt;margin-top:121.3pt;width:.4pt;height:40.6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4/RmzQEAAAAEAAAOAAAAZHJzL2Uyb0RvYy54bWysU8tu2zAQvBfoPxC815KMxggEyzk4TS9F G/TxAQy1lAjwBXJrSX9fkpKl9IECLXJZieTOzs5webwbtSIX8EFa09BqV1IChttWmq6h374+vLml JCAzLVPWQEMnCPTu9PrVcXA17G1vVQuexCIm1INraI/o6qIIvAfNws46MPFQWK8ZxqXvitazIVbX qtiX5aEYrG+dtxxCiLv38yE95fpCAMdPQgRAohoae8McfY5PKRanI6s7z1wv+dIG+48uNJMmkq6l 7hky8t3L30ppyb0NVuCOW11YISSHrCGqqcpf1HzpmYOsJZoT3GpTeLmy/OPlbB59tGFwoQ7u0ScV o/A6fWN/ZMxmTatZMCLhcfNmf3ughMeDm+rwtjwkK4sN6nzA92A1ST8NDeiZ7Ho8W2PipVhfZbvY 5UPAGXgFJF5lUgxWyfZBKpUXaSLgrDy5sHiXOFYL4U9ZyKR6Z1qCk4vDhl4y0ylYMlPVYpOZ/3BS MDN+BkFkG4XNneUJ3PgY52DwyqlMzE4wEbtbgWWW9Ffgkp+gkKfzX8ArIjNbgytYS2P9n9g3m8Sc f3Vg1p0seLLtlAcgWxPHLF/j8iTSHD9fZ/j2cE8/AAAA//8DAFBLAwQUAAYACAAAACEA701AuOEA AAANAQAADwAAAGRycy9kb3ducmV2LnhtbEyP3UrDQBBG7wXfYRnBO7ubVEoTsylFKBRFqNUH2GTH JLg/cXfbJm/v9Eovv5nDN2eqzWQNO2OIg3cSsoUAhq71enCdhM+P3cMaWEzKaWW8QwkzRtjUtzeV KrW/uHc8H1PHqMTFUknoUxpLzmPbo1Vx4Ud0tPvywapEMXRcB3Whcmt4LsSKWzU4utCrEZ97bL+P Jyuh2I9dYw6vL9mPCLv9cJjfpu0s5f3dtH0ClnBKfzBc9UkdanJq/MnpyAxlsc4yYiXkj/kK2BWh UQGskbDMlwXwuuL/v6h/AQAA//8DAFBLAQItABQABgAIAAAAIQC2gziS/gAAAOEBAAATAAAAAAAA AAAAAAAAAAAAAABbQ29udGVudF9UeXBlc10ueG1sUEsBAi0AFAAGAAgAAAAhADj9If/WAAAAlAEA AAsAAAAAAAAAAAAAAAAALwEAAF9yZWxzLy5yZWxzUEsBAi0AFAAGAAgAAAAhAAPj9GbNAQAAAAQA AA4AAAAAAAAAAAAAAAAALgIAAGRycy9lMm9Eb2MueG1sUEsBAi0AFAAGAAgAAAAhAO9NQLjhAAAA DQEAAA8AAAAAAAAAAAAAAAAAJwQAAGRycy9kb3ducmV2LnhtbFBLBQYAAAAABAAEAPMAAAA1BQAA AAA= " strokecolor="black [3213]" strokeweight=".5pt">
                <v:stroke endarrow="block" joinstyle="miter"/>
              </v:shape>
            </w:pict>
          </mc:Fallback>
        </mc:AlternateContent>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Pr>
          <w:b/>
          <w:bCs/>
          <w:caps/>
          <w:noProof/>
          <w:szCs w:val="24"/>
          <w:lang w:eastAsia="lt-LT"/>
          <w14:ligatures w14:val="standardContextual"/>
        </w:rPr>
        <mc:AlternateContent>
          <mc:Choice Requires="wps">
            <w:drawing>
              <wp:anchor distT="0" distB="0" distL="114300" distR="114300" simplePos="0" relativeHeight="251742208" behindDoc="0" locked="0" layoutInCell="1" allowOverlap="1" wp14:anchorId="21B90142" wp14:editId="5F6B2EA8">
                <wp:simplePos x="0" y="0"/>
                <wp:positionH relativeFrom="column">
                  <wp:posOffset>6753676</wp:posOffset>
                </wp:positionH>
                <wp:positionV relativeFrom="paragraph">
                  <wp:posOffset>2358302</wp:posOffset>
                </wp:positionV>
                <wp:extent cx="0" cy="343561"/>
                <wp:effectExtent l="76200" t="0" r="76200" b="56515"/>
                <wp:wrapNone/>
                <wp:docPr id="1825096087" name="Tiesioji rodyklės jungtis 49"/>
                <wp:cNvGraphicFramePr/>
                <a:graphic xmlns:a="http://schemas.openxmlformats.org/drawingml/2006/main">
                  <a:graphicData uri="http://schemas.microsoft.com/office/word/2010/wordprocessingShape">
                    <wps:wsp>
                      <wps:cNvCnPr/>
                      <wps:spPr>
                        <a:xfrm>
                          <a:off x="0" y="0"/>
                          <a:ext cx="0" cy="3435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D8C7A5" id="Tiesioji rodyklės jungtis 49" o:spid="_x0000_s1026" type="#_x0000_t32" style="position:absolute;margin-left:531.8pt;margin-top:185.7pt;width:0;height:27.0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sKiTtQEAAL4DAAAOAAAAZHJzL2Uyb0RvYy54bWysU9tu1DAQfUfiHyy/s8m2UKFos33YAi8I Kigf4DrjxMI3jYdN8vfYzm4WcZGqipeJL3Nmzjme7G4na9gRMGrvWr7d1JyBk77Trm/5t4f3r95y Fkm4ThjvoOUzRH67f/liN4YGrvzgTQfIUhEXmzG0fCAKTVVFOYAVceMDuHSpPFpBaYt91aEYU3Vr qqu6vqlGj11ALyHGdHq3XPJ9qa8USPqsVARipuWJG5WIJT7mWO13oulRhEHLEw3xDBZWaJearqXu BAn2A/UfpayW6KNXtJHeVl4pLaFoSGq29W9qvg4iQNGSzIlhtSn+v7Ly0/Hg7jHZMIbYxHCPWcWk 0OZv4semYta8mgUTMbkcynR6/fr6zc02+1hdcAEjfQBvWV60PBIK3Q908M6lF/G4LV6J48dIC/AM yE2Ny5GENu9cx2gOaWwItXC9gVOfnFJdCJcVzQYW+BdQTHeJ4tKmzBIcDLKjSFPQfT+zNS5lZojS xqygunD7J+iUm2FQ5uupwDW7dPSOVqDVzuPfutJ0pqqW/LPqRWuW/ei7uTxfsSMNSXmH00DnKfx1 X+CX327/EwAA//8DAFBLAwQUAAYACAAAACEAAH/TQuAAAAANAQAADwAAAGRycy9kb3ducmV2Lnht bEyPy07DMBBF90j8gzVI7KjTV9qmcSqEYFkhmgqxdONJHGGPo9hpw9/jikVZ3pmjO2fy3WgNO2Pv W0cCppMEGFLlVEuNgGP59rQG5oMkJY0jFPCDHnbF/V0uM+Uu9IHnQ2hYLCGfSQE6hC7j3FcarfQT 1yHFXe16K0OMfcNVLy+x3Bo+S5KUW9lSvKBlhy8aq+/DYAXUZXOsvl7XfDD1+6r81Bu9L/dCPD6M z1tgAcdwg+GqH9WhiE4nN5DyzMScpPM0sgLmq+kC2BX5G50ELGbLJfAi5/+/KH4BAAD//wMAUEsB Ai0AFAAGAAgAAAAhALaDOJL+AAAA4QEAABMAAAAAAAAAAAAAAAAAAAAAAFtDb250ZW50X1R5cGVz XS54bWxQSwECLQAUAAYACAAAACEAOP0h/9YAAACUAQAACwAAAAAAAAAAAAAAAAAvAQAAX3JlbHMv LnJlbHNQSwECLQAUAAYACAAAACEAqrCok7UBAAC+AwAADgAAAAAAAAAAAAAAAAAuAgAAZHJzL2Uy b0RvYy54bWxQSwECLQAUAAYACAAAACEAAH/TQuAAAAANAQAADwAAAAAAAAAAAAAAAAAPBAAAZHJz L2Rvd25yZXYueG1sUEsFBgAAAAAEAAQA8wAAABwFAAAAAA== " strokecolor="black [3200]" strokeweight=".5pt">
                <v:stroke endarrow="block" joinstyle="miter"/>
              </v:shape>
            </w:pict>
          </mc:Fallback>
        </mc:AlternateContent>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r w:rsidR="006E1858">
        <w:rPr>
          <w:b/>
          <w:bCs/>
          <w:caps/>
          <w:szCs w:val="24"/>
        </w:rPr>
        <w:tab/>
      </w:r>
    </w:p>
    <w:p w14:paraId="5A766DD8" w14:textId="69B1F4D1" w:rsidR="00BF10DA" w:rsidRDefault="007C43B9" w:rsidP="004E4B57">
      <w:pPr>
        <w:ind w:left="8505"/>
        <w:jc w:val="both"/>
        <w:rPr>
          <w:szCs w:val="24"/>
        </w:rPr>
      </w:pPr>
      <w:r>
        <w:rPr>
          <w:noProof/>
          <w:sz w:val="16"/>
          <w:szCs w:val="16"/>
          <w:lang w:eastAsia="lt-LT"/>
          <w14:ligatures w14:val="standardContextual"/>
        </w:rPr>
        <mc:AlternateContent>
          <mc:Choice Requires="wps">
            <w:drawing>
              <wp:anchor distT="0" distB="0" distL="114300" distR="114300" simplePos="0" relativeHeight="251751424" behindDoc="0" locked="0" layoutInCell="1" allowOverlap="1" wp14:anchorId="2143D94E" wp14:editId="6B09D3A9">
                <wp:simplePos x="0" y="0"/>
                <wp:positionH relativeFrom="margin">
                  <wp:align>center</wp:align>
                </wp:positionH>
                <wp:positionV relativeFrom="paragraph">
                  <wp:posOffset>134620</wp:posOffset>
                </wp:positionV>
                <wp:extent cx="1685925" cy="0"/>
                <wp:effectExtent l="0" t="0" r="0" b="0"/>
                <wp:wrapNone/>
                <wp:docPr id="432379432" name="Tiesioji jungtis 85"/>
                <wp:cNvGraphicFramePr/>
                <a:graphic xmlns:a="http://schemas.openxmlformats.org/drawingml/2006/main">
                  <a:graphicData uri="http://schemas.microsoft.com/office/word/2010/wordprocessingShape">
                    <wps:wsp>
                      <wps:cNvCnPr/>
                      <wps:spPr>
                        <a:xfrm flipV="1">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8DA229" id="Tiesioji jungtis 85" o:spid="_x0000_s1026" style="position:absolute;flip:y;z-index:251751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6pt" to="132.75pt,10.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aj5oAEAAJIDAAAOAAAAZHJzL2Uyb0RvYy54bWysU01vEzEQvSPxHyzfyW4itSqrbHpoBRcE FR+9u95x1sJfGpvs5t8zniRbBAghxMXyx3tv5s2Mt7ezd+IAmG0MvVyvWikg6DjYsO/ll89vXt1I kYsKg3IxQC+PkOXt7uWL7ZQ62MQxugFQkEjI3ZR6OZaSuqbJegSv8iomCPRoInpV6Ij7ZkA1kbp3 zaZtr5sp4pAwasiZbu9Pj3LH+saALh+MyVCE6yXlVnhFXp/q2uy2qtujSqPV5zTUP2ThlQ0UdJG6 V0WJb2h/kfJWY8zRlJWOvonGWA3sgdys25/cfBpVAvZCxclpKVP+f7L6/eEuPCCVYUq5y+kBq4vZ oBfG2fRIPWVflKmYuWzHpWwwF6Hpcn19c/V6cyWFvrw1J4kqlTCXtxC9qJteOhuqI9Wpw7tcKCxB LxA6PCfBu3J0UMEufAQj7FCDMZvnA+4cioOizg5f17WTpMXISjHWuYXU/pl0xlYa8Mz8LXFBc8QY ykL0NkT8XdQyX1I1J/zF9clrtf0UhyO3hMtBjWdn5yGtk/XjmenPX2n3HQAA//8DAFBLAwQUAAYA CAAAACEANBu2ndgAAAAGAQAADwAAAGRycy9kb3ducmV2LnhtbEyPwU7DMBBE70j8g7VI3KjdSAko xKlKJcSZlktvm3hJIuJ1iN02/D2LOMBxZ0Yzb6vN4kd1pjkOgS2sVwYUcRvcwJ2Ft8Pz3QOomJAd joHJwhdF2NTXVxWWLlz4lc771Ckp4ViihT6lqdQ6tj15jKswEYv3HmaPSc65027Gi5T7UWfGFNrj wLLQ40S7ntqP/clbOLx4szRp2BF/3pvt8Skv+Jhbe3uzbB9BJVrSXxh+8AUdamFqwoldVKMFeSRZ yNYZKHGzIs9BNb+Criv9H7/+BgAA//8DAFBLAQItABQABgAIAAAAIQC2gziS/gAAAOEBAAATAAAA AAAAAAAAAAAAAAAAAABbQ29udGVudF9UeXBlc10ueG1sUEsBAi0AFAAGAAgAAAAhADj9If/WAAAA lAEAAAsAAAAAAAAAAAAAAAAALwEAAF9yZWxzLy5yZWxzUEsBAi0AFAAGAAgAAAAhAGT5qPmgAQAA kgMAAA4AAAAAAAAAAAAAAAAALgIAAGRycy9lMm9Eb2MueG1sUEsBAi0AFAAGAAgAAAAhADQbtp3Y AAAABgEAAA8AAAAAAAAAAAAAAAAA+gMAAGRycy9kb3ducmV2LnhtbFBLBQYAAAAABAAEAPMAAAD/ BAAAAAA= " strokecolor="black [3200]" strokeweight=".5pt">
                <v:stroke joinstyle="miter"/>
                <w10:wrap anchorx="margin"/>
              </v:line>
            </w:pict>
          </mc:Fallback>
        </mc:AlternateContent>
      </w:r>
    </w:p>
    <w:p w14:paraId="1C289B02" w14:textId="2475E8F3" w:rsidR="006E1858" w:rsidRPr="00BF10DA" w:rsidRDefault="00B10C40" w:rsidP="004E4B57">
      <w:pPr>
        <w:ind w:left="8505"/>
        <w:jc w:val="both"/>
        <w:rPr>
          <w:b/>
          <w:bCs/>
          <w:caps/>
          <w:szCs w:val="24"/>
        </w:rPr>
      </w:pPr>
      <w:r w:rsidRPr="00BF10DA">
        <w:rPr>
          <w:noProof/>
          <w:color w:val="000000"/>
          <w:szCs w:val="24"/>
          <w:lang w:eastAsia="lt-LT"/>
          <w14:ligatures w14:val="standardContextual"/>
        </w:rPr>
        <w:lastRenderedPageBreak/>
        <mc:AlternateContent>
          <mc:Choice Requires="wps">
            <w:drawing>
              <wp:anchor distT="0" distB="0" distL="114300" distR="114300" simplePos="0" relativeHeight="251714560" behindDoc="0" locked="0" layoutInCell="1" allowOverlap="1" wp14:anchorId="77FA529F" wp14:editId="3A5C8E34">
                <wp:simplePos x="0" y="0"/>
                <wp:positionH relativeFrom="column">
                  <wp:posOffset>6980555</wp:posOffset>
                </wp:positionH>
                <wp:positionV relativeFrom="paragraph">
                  <wp:posOffset>314961</wp:posOffset>
                </wp:positionV>
                <wp:extent cx="495303" cy="3343912"/>
                <wp:effectExtent l="4445" t="14605" r="61595" b="61595"/>
                <wp:wrapNone/>
                <wp:docPr id="1671538720" name="Jungtis: alkūninė 17"/>
                <wp:cNvGraphicFramePr/>
                <a:graphic xmlns:a="http://schemas.openxmlformats.org/drawingml/2006/main">
                  <a:graphicData uri="http://schemas.microsoft.com/office/word/2010/wordprocessingShape">
                    <wps:wsp>
                      <wps:cNvCnPr/>
                      <wps:spPr>
                        <a:xfrm rot="5400000" flipV="1">
                          <a:off x="0" y="0"/>
                          <a:ext cx="495303" cy="3343912"/>
                        </a:xfrm>
                        <a:prstGeom prst="bentConnector3">
                          <a:avLst>
                            <a:gd name="adj1" fmla="val -42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4AA0B5" id="Jungtis: alkūninė 17" o:spid="_x0000_s1026" type="#_x0000_t34" style="position:absolute;margin-left:549.65pt;margin-top:24.8pt;width:39pt;height:263.3pt;rotation:-90;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MFU+h9wEAAEMEAAAOAAAAZHJzL2Uyb0RvYy54bWysU02P0zAQvSPxHyzft0mbLmKrpnvoslwQ rPi6u/a4MfKXbNMm/56xk6Z8CQlEDpYdz3sz7814e98bTU4QonK2pctFTQlY7oSyx5Z++vh485KS mJgVTDsLLR0g0vvd82fbs9/AynVOCwgESWzcnH1Lu5T8pqoi78CwuHAeLF5KFwxLeAzHSgR2Rnaj q1Vdv6jOLggfHIcY8e/DeEl3hV9K4OmdlBES0S3F2lJZQ1kPea12W7Y5BuY7xacy2D9UYZiymHSm emCJka9B/UJlFA8uOpkW3JnKSak4FA2oZln/pOZDxzwULWhO9LNN8f/R8renvX0KaMPZx030TyGr 6GUwJDh063Zd548SqZX/jB0uKrFu0hcTh9lE6BPh+HN9d9vUDSUcr5pm3dwtV9nlamTN7D7E9Bqc IXnT0gPYtHfWYq9caAo/O72JqdgpiGUG54aJL0sswmjszolpcrNeleYh7RSMuwtxRmqb1+i0Eo9K 63LIQwV7HQgytDT1y6mwH6ISU/qVFSQNHvOmoJg9apgiM2t1dars0qBhzPgeJFECPRhdKkN8zcc4 R6WXnNpidIZJrG4G1kX+H4FTfIZCGfC/Ac+IktnZNIONsi78LvvVJjnGXxwYdWcLDk4MZYaKNTip pd3Tq8pP4ftzgV/f/u4bAAAA//8DAFBLAwQUAAYACAAAACEAp2iJTeIAAAAMAQAADwAAAGRycy9k b3ducmV2LnhtbEyPwU7DMBBE70j8g7VI3KiT1k3bEKcCqqpcKUiImxsvSZR4HWy3DX+PeyrH0Yxm 3hTr0fTshM63liSkkwQYUmV1S7WEj/ftwxKYD4q06i2hhF/0sC5vbwqVa3umNzztQ81iCflcSWhC GHLOfdWgUX5iB6TofVtnVIjS1Vw7dY7lpufTJMm4US3FhUYN+NJg1e2PRoIVnz/2S2y6527rgtjo 16zbCSnv78anR2ABx3ANwwU/okMZmQ72SNqzXsJyMY9fgoTpYrYCdkmIJM2AHSTM5ukKeFnw/yfK PwAAAP//AwBQSwECLQAUAAYACAAAACEAtoM4kv4AAADhAQAAEwAAAAAAAAAAAAAAAAAAAAAAW0Nv bnRlbnRfVHlwZXNdLnhtbFBLAQItABQABgAIAAAAIQA4/SH/1gAAAJQBAAALAAAAAAAAAAAAAAAA AC8BAABfcmVscy8ucmVsc1BLAQItABQABgAIAAAAIQAMFU+h9wEAAEMEAAAOAAAAAAAAAAAAAAAA AC4CAABkcnMvZTJvRG9jLnhtbFBLAQItABQABgAIAAAAIQCnaIlN4gAAAAwBAAAPAAAAAAAAAAAA AAAAAFEEAABkcnMvZG93bnJldi54bWxQSwUGAAAAAAQABADzAAAAYAUAAAAA " adj="-91" strokecolor="black [3213]" strokeweight=".5pt">
                <v:stroke endarrow="block"/>
              </v:shape>
            </w:pict>
          </mc:Fallback>
        </mc:AlternateContent>
      </w:r>
      <w:r w:rsidR="006E1858" w:rsidRPr="00BF10DA">
        <w:rPr>
          <w:szCs w:val="24"/>
        </w:rPr>
        <w:t>Gyventojų, valstybės ir savivaldybių institucijų ir įstaigų, kitų įstaigų, ūkio subjektų ir veiklos vykdytojų informavimo ekstremaliųjų situacijų valdymo klausimais tvarkos</w:t>
      </w:r>
      <w:r w:rsidR="006E1858" w:rsidRPr="00BF10DA">
        <w:rPr>
          <w:szCs w:val="24"/>
          <w:lang w:eastAsia="lt-LT"/>
        </w:rPr>
        <w:t xml:space="preserve"> </w:t>
      </w:r>
      <w:r w:rsidR="006E1858" w:rsidRPr="0062438E">
        <w:rPr>
          <w:szCs w:val="24"/>
          <w:lang w:eastAsia="lt-LT"/>
        </w:rPr>
        <w:t xml:space="preserve">aprašo </w:t>
      </w:r>
    </w:p>
    <w:p w14:paraId="5CCF6BC0" w14:textId="08D1A473" w:rsidR="006E1858" w:rsidRPr="00BF10DA" w:rsidRDefault="006E1858" w:rsidP="006E1858">
      <w:pPr>
        <w:ind w:left="2127" w:firstLine="1134"/>
        <w:jc w:val="center"/>
        <w:rPr>
          <w:b/>
          <w:bCs/>
          <w:caps/>
          <w:szCs w:val="24"/>
        </w:rPr>
      </w:pPr>
      <w:r w:rsidRPr="0062438E">
        <w:rPr>
          <w:szCs w:val="24"/>
          <w:lang w:eastAsia="lt-LT"/>
        </w:rPr>
        <w:t>2 priedas</w:t>
      </w:r>
    </w:p>
    <w:p w14:paraId="02028F42" w14:textId="30F8B8BC" w:rsidR="006E1858" w:rsidRDefault="006E1858" w:rsidP="006E1858">
      <w:pPr>
        <w:pStyle w:val="Sraopastraipa"/>
        <w:tabs>
          <w:tab w:val="left" w:pos="720"/>
          <w:tab w:val="left" w:pos="993"/>
        </w:tabs>
        <w:ind w:left="709"/>
        <w:jc w:val="center"/>
        <w:rPr>
          <w:b/>
          <w:bCs/>
          <w:caps/>
          <w:szCs w:val="24"/>
        </w:rPr>
      </w:pPr>
      <w:r>
        <w:rPr>
          <w:b/>
          <w:bCs/>
          <w:caps/>
          <w:szCs w:val="24"/>
        </w:rPr>
        <w:tab/>
      </w:r>
    </w:p>
    <w:p w14:paraId="561D8EF9" w14:textId="0C6A8CCD" w:rsidR="006E1858" w:rsidRPr="009D54B2" w:rsidRDefault="00B10C40" w:rsidP="009D54B2">
      <w:pPr>
        <w:pStyle w:val="Sraopastraipa"/>
        <w:tabs>
          <w:tab w:val="left" w:pos="720"/>
          <w:tab w:val="left" w:pos="993"/>
        </w:tabs>
        <w:ind w:left="709"/>
        <w:jc w:val="center"/>
      </w:pPr>
      <w:r>
        <w:rPr>
          <w:noProof/>
          <w:color w:val="000000"/>
          <w:szCs w:val="24"/>
          <w:lang w:eastAsia="lt-LT"/>
          <w14:ligatures w14:val="standardContextual"/>
        </w:rPr>
        <mc:AlternateContent>
          <mc:Choice Requires="wps">
            <w:drawing>
              <wp:anchor distT="0" distB="0" distL="114300" distR="114300" simplePos="0" relativeHeight="251715584" behindDoc="0" locked="0" layoutInCell="1" allowOverlap="1" wp14:anchorId="7DF7028F" wp14:editId="6ADAA30F">
                <wp:simplePos x="0" y="0"/>
                <wp:positionH relativeFrom="column">
                  <wp:posOffset>3465191</wp:posOffset>
                </wp:positionH>
                <wp:positionV relativeFrom="paragraph">
                  <wp:posOffset>132901</wp:posOffset>
                </wp:positionV>
                <wp:extent cx="368934" cy="2260600"/>
                <wp:effectExtent l="82550" t="0" r="19050" b="57150"/>
                <wp:wrapNone/>
                <wp:docPr id="177214258" name="Jungtis: alkūninė 18"/>
                <wp:cNvGraphicFramePr/>
                <a:graphic xmlns:a="http://schemas.openxmlformats.org/drawingml/2006/main">
                  <a:graphicData uri="http://schemas.microsoft.com/office/word/2010/wordprocessingShape">
                    <wps:wsp>
                      <wps:cNvCnPr/>
                      <wps:spPr>
                        <a:xfrm rot="5400000">
                          <a:off x="0" y="0"/>
                          <a:ext cx="368934" cy="2260600"/>
                        </a:xfrm>
                        <a:prstGeom prst="bentConnector3">
                          <a:avLst>
                            <a:gd name="adj1" fmla="val 4605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1434E4" id="Jungtis: alkūninė 18" o:spid="_x0000_s1026" type="#_x0000_t34" style="position:absolute;margin-left:272.85pt;margin-top:10.45pt;width:29.05pt;height:178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3tsAA8AEAADoEAAAOAAAAZHJzL2Uyb0RvYy54bWysU8uOGyEQvEfKPyDu8Ywfa20sj/fgzeYS Jats8gEsNDYR0AiIH3+fhhmP81KkRJlDa4Cu6q6iWd+dnGUHiMmg7/h00nIGXqIyftfxz58eXt1y lrLwSlj00PEzJH63eflifQwrmOEerYLIiMSn1TF0fJ9zWDVNkntwIk0wgKdDjdGJTMu4a1QUR2J3 tpm17bI5YlQhooSUaPe+P+Sbyq81yPxB6wSZ2Y5Tb7nGWONzic1mLVa7KMLeyKEN8Q9dOGE8FR2p 7kUW7Gs0v1A5IyMm1Hki0TWotZFQNZCaafuTmqe9CFC1kDkpjDal/0cr3x+2/jGSDceQVik8xqLi pKNjEcmtm0VbvqqNumWnat15tA5OmUnanC9vX88XnEk6ms2W7ZIwRNr0XIUzxJTfAjpWfjr+DD5v 0Xu6IYzzyi8O71KuJirmhaNpEerLlDPtLN3JQVi2WLY384F3yKYKF+YCtb7EhNaoB2NtXZRZgq2N jCg6nk/TgeGHrCyMfeMVy+dAhXM0wu8sDJmFtbkaVP/y2UJf8SNoZhSZMK0y6uxe6wkpSeqlpvWU XWCauhuBvb9/BA75BQp1rv8GPCJqZfR5BDvjMf6u7atNus+/ONDrLhY8ozrX0anW0IDW+x4eU3kB 368r/PrkN98AAAD//wMAUEsDBBQABgAIAAAAIQDm/c6j4AAAAAsBAAAPAAAAZHJzL2Rvd25yZXYu eG1sTI9BS8QwEIXvgv8hjODNTa3Y2tp0UUFEFNS6iN6yzdgUm0lpstv67x1PenvDe7z5XrVe3CD2 OIXek4LTVQICqfWmp07B5vX25AJEiJqMHjyhgm8MsK4PDypdGj/TC+6b2AkuoVBqBTbGsZQytBad Dis/IrH36SenI59TJ82kZy53g0yTJJNO98QfrB7xxmL71eycgg+6S2xz/Xifd+/z89PDZunfpFXq +Gi5ugQRcYl/YfjFZ3SomWnrd2SCGBScFRmjRzayggUn8vOUxVZBmuYFyLqS/zfUPwAAAP//AwBQ SwECLQAUAAYACAAAACEAtoM4kv4AAADhAQAAEwAAAAAAAAAAAAAAAAAAAAAAW0NvbnRlbnRfVHlw ZXNdLnhtbFBLAQItABQABgAIAAAAIQA4/SH/1gAAAJQBAAALAAAAAAAAAAAAAAAAAC8BAABfcmVs cy8ucmVsc1BLAQItABQABgAIAAAAIQC3tsAA8AEAADoEAAAOAAAAAAAAAAAAAAAAAC4CAABkcnMv ZTJvRG9jLnhtbFBLAQItABQABgAIAAAAIQDm/c6j4AAAAAsBAAAPAAAAAAAAAAAAAAAAAEoEAABk cnMvZG93bnJldi54bWxQSwUGAAAAAAQABADzAAAAVwUAAAAA " adj="9947" strokecolor="black [3213]" strokeweight=".5pt">
                <v:stroke endarrow="block"/>
              </v:shape>
            </w:pict>
          </mc:Fallback>
        </mc:AlternateContent>
      </w:r>
      <w:r w:rsidR="006E1858" w:rsidRPr="008A53DB">
        <w:rPr>
          <w:b/>
          <w:bCs/>
          <w:caps/>
          <w:szCs w:val="24"/>
        </w:rPr>
        <w:t>Gyventojų, valstybės ir savivaldybių institucijų ir įstaigų, kitų įstaigų, ūkio subjektų ir veiklos vykdytojų informavim</w:t>
      </w:r>
      <w:r w:rsidR="00BF10DA">
        <w:rPr>
          <w:b/>
          <w:bCs/>
          <w:caps/>
          <w:szCs w:val="24"/>
        </w:rPr>
        <w:t>O</w:t>
      </w:r>
      <w:r w:rsidR="009D54B2">
        <w:rPr>
          <w:b/>
          <w:bCs/>
          <w:caps/>
          <w:szCs w:val="24"/>
        </w:rPr>
        <w:t xml:space="preserve"> </w:t>
      </w:r>
      <w:r w:rsidR="006E1858" w:rsidRPr="009D54B2">
        <w:rPr>
          <w:b/>
          <w:bCs/>
        </w:rPr>
        <w:t>GRESIANT AR SUSIDARIUS SAVIVALDYBĖS LYGIO EKSTREMALIAJAI SITUACIJAI</w:t>
      </w:r>
      <w:r w:rsidR="009D54B2">
        <w:rPr>
          <w:b/>
          <w:bCs/>
        </w:rPr>
        <w:t xml:space="preserve"> SCHEMA</w:t>
      </w:r>
    </w:p>
    <w:p w14:paraId="626DC769" w14:textId="2A57428D" w:rsidR="00264A6F" w:rsidRDefault="00264A6F" w:rsidP="009C76C3">
      <w:pPr>
        <w:rPr>
          <w:b/>
          <w:bCs/>
          <w:caps/>
          <w:szCs w:val="24"/>
        </w:rPr>
      </w:pPr>
    </w:p>
    <w:p w14:paraId="0829C712" w14:textId="2BB089A8" w:rsidR="00D842BE" w:rsidRDefault="00B10C40" w:rsidP="009C76C3">
      <w:pPr>
        <w:rPr>
          <w:b/>
          <w:bCs/>
          <w:caps/>
          <w:szCs w:val="24"/>
        </w:rPr>
      </w:pPr>
      <w:r>
        <w:rPr>
          <w:noProof/>
          <w:color w:val="000000"/>
          <w:szCs w:val="24"/>
          <w:lang w:eastAsia="lt-LT"/>
          <w14:ligatures w14:val="standardContextual"/>
        </w:rPr>
        <mc:AlternateContent>
          <mc:Choice Requires="wps">
            <w:drawing>
              <wp:anchor distT="0" distB="0" distL="114300" distR="114300" simplePos="0" relativeHeight="251716608" behindDoc="0" locked="0" layoutInCell="1" allowOverlap="1" wp14:anchorId="218056D0" wp14:editId="749846FF">
                <wp:simplePos x="0" y="0"/>
                <wp:positionH relativeFrom="column">
                  <wp:posOffset>798609</wp:posOffset>
                </wp:positionH>
                <wp:positionV relativeFrom="paragraph">
                  <wp:posOffset>167474</wp:posOffset>
                </wp:positionV>
                <wp:extent cx="3251090" cy="2099145"/>
                <wp:effectExtent l="76200" t="0" r="26035" b="53975"/>
                <wp:wrapNone/>
                <wp:docPr id="807006629" name="Jungtis: alkūninė 19"/>
                <wp:cNvGraphicFramePr/>
                <a:graphic xmlns:a="http://schemas.openxmlformats.org/drawingml/2006/main">
                  <a:graphicData uri="http://schemas.microsoft.com/office/word/2010/wordprocessingShape">
                    <wps:wsp>
                      <wps:cNvCnPr/>
                      <wps:spPr>
                        <a:xfrm flipH="1">
                          <a:off x="0" y="0"/>
                          <a:ext cx="3251090" cy="2099145"/>
                        </a:xfrm>
                        <a:prstGeom prst="bentConnector3">
                          <a:avLst>
                            <a:gd name="adj1" fmla="val 9999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389736" id="Jungtis: alkūninė 19" o:spid="_x0000_s1026" type="#_x0000_t34" style="position:absolute;margin-left:62.9pt;margin-top:13.2pt;width:256pt;height:165.3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ecRe7wEAADcEAAAOAAAAZHJzL2Uyb0RvYy54bWysU9uO0zAQfUfiHyy/0yRdFtGo6T50WXhA sOLyAa49box8k22a5u8ZO2nKTUgg8mDZ8Zwzc86Mt3dno8kJQlTOdrRZ1ZSA5U4oe+zo508Pz15S EhOzgmlnoaMjRHq3e/pkO/gW1q53WkAgSGJjO/iO9in5tqoi78GwuHIeLF5KFwxLeAzHSgQ2ILvR 1bquX1SDC8IHxyFG/Hs/XdJd4ZcSeHovZYREdEextlTWUNZDXqvdlrXHwHyv+FwG+4cqDFMWky5U 9ywx8jWoX6iM4sFFJ9OKO1M5KRWHogHVNPVPaj72zEPRguZEv9gU/x8tf3fa28eANgw+ttE/hqzi LIMhUiv/BntadGGl5FxsGxfb4JwIx58369um3qC7HO/W9WbTPL/NxlYTUSb0IabX4AzJm44ewKa9 sxbb48JNScBOb2MqDgpimcFRYeJLQ4k0GhtyYpps8CsNQ945GncX5gzVNq/RaSUelNblkAcJ9joQ pOhoOjdzZT9EJab0KytIGj0mTkExe9QwR2bW6upO2aVRw5TxA0iiBLow+VQG95qPcY5SLzm1xegM k1jdAqyL/j8C5/gMhTLUfwNeECWzs2kBG2Vd+F32q01yir84MOnOFhycGMvcFGtwOku/55eUx//7 c4Ff3/vuGwAAAP//AwBQSwMEFAAGAAgAAAAhABpz5jTeAAAACgEAAA8AAABkcnMvZG93bnJldi54 bWxMj0FPg0AQhe8m/ofNmHizi9RSRZbGtHqwhyZWvQ8wAsrOEnah+O8dT3p8817e+ybbzLZTEw2+ dWzgehGBIi5d1XJt4O316eoWlA/IFXaOycA3edjk52cZppU78QtNx1ArKWGfooEmhD7V2pcNWfQL 1xOL9+EGi0HkUOtqwJOU207HUZRoiy3LQoM9bRsqv46jNZB8TsXjHOwO4+f37bi/O3jcHYy5vJgf 7kEFmsNfGH7xBR1yYSrcyJVXneh4JejBQJzcgJJAslzLoTCwXK0j0Hmm/7+Q/wAAAP//AwBQSwEC LQAUAAYACAAAACEAtoM4kv4AAADhAQAAEwAAAAAAAAAAAAAAAAAAAAAAW0NvbnRlbnRfVHlwZXNd LnhtbFBLAQItABQABgAIAAAAIQA4/SH/1gAAAJQBAAALAAAAAAAAAAAAAAAAAC8BAABfcmVscy8u cmVsc1BLAQItABQABgAIAAAAIQDfecRe7wEAADcEAAAOAAAAAAAAAAAAAAAAAC4CAABkcnMvZTJv RG9jLnhtbFBLAQItABQABgAIAAAAIQAac+Y03gAAAAoBAAAPAAAAAAAAAAAAAAAAAEkEAABkcnMv ZG93bnJldi54bWxQSwUGAAAAAAQABADzAAAAVAUAAAAA " adj="21598" strokecolor="black [3213]" strokeweight=".5pt">
                <v:stroke endarrow="block"/>
              </v:shape>
            </w:pict>
          </mc:Fallback>
        </mc:AlternateContent>
      </w:r>
      <w:r w:rsidR="00D842BE" w:rsidRPr="00D842BE">
        <w:rPr>
          <w:noProof/>
          <w:color w:val="000000"/>
          <w:szCs w:val="24"/>
          <w:lang w:eastAsia="lt-LT"/>
        </w:rPr>
        <mc:AlternateContent>
          <mc:Choice Requires="wps">
            <w:drawing>
              <wp:anchor distT="45720" distB="45720" distL="114300" distR="114300" simplePos="0" relativeHeight="251699200" behindDoc="0" locked="0" layoutInCell="1" allowOverlap="1" wp14:anchorId="2BC2739B" wp14:editId="0A1E02D5">
                <wp:simplePos x="0" y="0"/>
                <wp:positionH relativeFrom="column">
                  <wp:posOffset>4032885</wp:posOffset>
                </wp:positionH>
                <wp:positionV relativeFrom="paragraph">
                  <wp:posOffset>23495</wp:posOffset>
                </wp:positionV>
                <wp:extent cx="1504950" cy="352425"/>
                <wp:effectExtent l="0" t="0" r="19050" b="28575"/>
                <wp:wrapSquare wrapText="bothSides"/>
                <wp:docPr id="690994242"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52425"/>
                        </a:xfrm>
                        <a:prstGeom prst="rect">
                          <a:avLst/>
                        </a:prstGeom>
                        <a:solidFill>
                          <a:srgbClr val="FFFFFF"/>
                        </a:solidFill>
                        <a:ln w="9525">
                          <a:solidFill>
                            <a:srgbClr val="000000"/>
                          </a:solidFill>
                          <a:miter lim="800000"/>
                          <a:headEnd/>
                          <a:tailEnd/>
                        </a:ln>
                      </wps:spPr>
                      <wps:txbx>
                        <w:txbxContent>
                          <w:p w14:paraId="0E6BF3F6" w14:textId="3C2E1489" w:rsidR="00D842BE" w:rsidRPr="00D842BE" w:rsidRDefault="00D842BE" w:rsidP="00D842BE">
                            <w:pPr>
                              <w:jc w:val="center"/>
                              <w:rPr>
                                <w:b/>
                                <w:bCs/>
                              </w:rPr>
                            </w:pPr>
                            <w:r w:rsidRPr="00D842BE">
                              <w:rPr>
                                <w:b/>
                                <w:bCs/>
                              </w:rPr>
                              <w:t>Meras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C2739B" id="_x0000_s1035" type="#_x0000_t202" style="position:absolute;margin-left:317.55pt;margin-top:1.85pt;width:118.5pt;height:27.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zLF2EgIAACgEAAAOAAAAZHJzL2Uyb0RvYy54bWysU9tu2zAMfR+wfxD0vtjJkq0x4hRdugwD ugvQ7QNkWY6FyaJGKbGzry+luGl2wR6G+UEQTeqQPDxcXQ+dYQeFXoMt+XSSc6ashFrbXcm/ftm+ uOLMB2FrYcCqkh+V59fr589WvSvUDFowtUJGINYXvSt5G4IrsszLVnXCT8ApS84GsBOBTNxlNYqe 0DuTzfL8VdYD1g5BKu/p7+3JydcJv2mUDJ+axqvATMmptpBOTGcVz2y9EsUOhWu1HMsQ/1BFJ7Sl pGeoWxEE26P+DarTEsFDEyYSugyaRkuVeqBupvkv3dy3wqnUC5Hj3Zkm//9g5cfDvfuMLAxvYKAB pia8uwP5zTMLm1bYnbpBhL5VoqbE00hZ1jtfjE8j1b7wEaTqP0BNQxb7AAloaLCLrFCfjNBpAMcz 6WoITMaUi3y+XJBLku/lYjafLVIKUTy+dujDOwUdi5eSIw01oYvDnQ+xGlE8hsRkHoyut9qYZOCu 2hhkB0EC2KZvRP8pzFjWl3y5oNx/h8jT9yeITgdSstFdya/OQaKItL21ddJZENqc7lSysSOPkboT iWGoBqZrKiQmiLRWUB+JWISTcGnR6NIC/uCsJ9GW3H/fC1ScmfeWhrOczudR5cmYL17PyMBLT3Xp EVYSVMllQM5Oxiak3YgcWLihMTY6MfxUy1g0yTERP65O1PulnaKeFnz9AAAA//8DAFBLAwQUAAYA CAAAACEA8AxnptwAAAAIAQAADwAAAGRycy9kb3ducmV2LnhtbEyPy07DMBRE90j8g3WR2FGnqfog 5KaKilgWiYJYu/ZtEvBLtpuGv8es6HI0o5kz9XYymo0U4uAswnxWACMrnRpsh/Dx/vKwARaTsEpo ZwnhhyJsm9ubWlTKXewbjYfUsVxiYyUQ+pR8xXmUPRkRZ86Tzd7JBSNSlqHjKohLLjeal0Wx4kYM Ni/0wtOuJ/l9OBuEfbvfFa9hNK3/PH1p4aV89hHx/m5qn4AlmtJ/GP7wMzo0menozlZFphFWi+U8 RxEWa2DZ36zLrI8Iy8cSeFPz6wPNLwAAAP//AwBQSwECLQAUAAYACAAAACEAtoM4kv4AAADhAQAA EwAAAAAAAAAAAAAAAAAAAAAAW0NvbnRlbnRfVHlwZXNdLnhtbFBLAQItABQABgAIAAAAIQA4/SH/ 1gAAAJQBAAALAAAAAAAAAAAAAAAAAC8BAABfcmVscy8ucmVsc1BLAQItABQABgAIAAAAIQAPzLF2 EgIAACgEAAAOAAAAAAAAAAAAAAAAAC4CAABkcnMvZTJvRG9jLnhtbFBLAQItABQABgAIAAAAIQDw DGem3AAAAAgBAAAPAAAAAAAAAAAAAAAAAGwEAABkcnMvZG93bnJldi54bWxQSwUGAAAAAAQABADz AAAAdQUAAAAA ">
                <v:textbox>
                  <w:txbxContent>
                    <w:p w14:paraId="0E6BF3F6" w14:textId="3C2E1489" w:rsidR="00D842BE" w:rsidRPr="00D842BE" w:rsidRDefault="00D842BE" w:rsidP="00D842BE">
                      <w:pPr>
                        <w:jc w:val="center"/>
                        <w:rPr>
                          <w:b/>
                          <w:bCs/>
                        </w:rPr>
                      </w:pPr>
                      <w:r w:rsidRPr="00D842BE">
                        <w:rPr>
                          <w:b/>
                          <w:bCs/>
                        </w:rPr>
                        <w:t>Meras</w:t>
                      </w:r>
                    </w:p>
                  </w:txbxContent>
                </v:textbox>
                <w10:wrap type="square"/>
              </v:shape>
            </w:pict>
          </mc:Fallback>
        </mc:AlternateContent>
      </w:r>
    </w:p>
    <w:p w14:paraId="4386A656" w14:textId="77777777" w:rsidR="00BF10DA" w:rsidRDefault="00BF10DA" w:rsidP="009C76C3">
      <w:pPr>
        <w:rPr>
          <w:b/>
          <w:bCs/>
          <w:caps/>
          <w:szCs w:val="24"/>
        </w:rPr>
      </w:pPr>
    </w:p>
    <w:p w14:paraId="0885442D" w14:textId="15357E77" w:rsidR="00D842BE" w:rsidRPr="005302A4" w:rsidRDefault="007C43B9" w:rsidP="009C76C3">
      <w:pPr>
        <w:rPr>
          <w:b/>
          <w:bCs/>
          <w:caps/>
          <w:szCs w:val="24"/>
        </w:rPr>
      </w:pPr>
      <w:r>
        <w:rPr>
          <w:noProof/>
          <w:sz w:val="16"/>
          <w:szCs w:val="16"/>
          <w:lang w:eastAsia="lt-LT"/>
          <w14:ligatures w14:val="standardContextual"/>
        </w:rPr>
        <mc:AlternateContent>
          <mc:Choice Requires="wps">
            <w:drawing>
              <wp:anchor distT="0" distB="0" distL="114300" distR="114300" simplePos="0" relativeHeight="251753472" behindDoc="0" locked="0" layoutInCell="1" allowOverlap="1" wp14:anchorId="545C3F57" wp14:editId="301CBA79">
                <wp:simplePos x="0" y="0"/>
                <wp:positionH relativeFrom="margin">
                  <wp:posOffset>4029075</wp:posOffset>
                </wp:positionH>
                <wp:positionV relativeFrom="paragraph">
                  <wp:posOffset>4076065</wp:posOffset>
                </wp:positionV>
                <wp:extent cx="1685925" cy="0"/>
                <wp:effectExtent l="0" t="0" r="0" b="0"/>
                <wp:wrapNone/>
                <wp:docPr id="1231613799" name="Tiesioji jungtis 85"/>
                <wp:cNvGraphicFramePr/>
                <a:graphic xmlns:a="http://schemas.openxmlformats.org/drawingml/2006/main">
                  <a:graphicData uri="http://schemas.microsoft.com/office/word/2010/wordprocessingShape">
                    <wps:wsp>
                      <wps:cNvCnPr/>
                      <wps:spPr>
                        <a:xfrm flipV="1">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7DAED2" id="Tiesioji jungtis 85" o:spid="_x0000_s1026" style="position:absolute;flip:y;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7.25pt,320.95pt" to="450pt,320.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aj5oAEAAJIDAAAOAAAAZHJzL2Uyb0RvYy54bWysU01vEzEQvSPxHyzfyW4itSqrbHpoBRcE FR+9u95x1sJfGpvs5t8zniRbBAghxMXyx3tv5s2Mt7ezd+IAmG0MvVyvWikg6DjYsO/ll89vXt1I kYsKg3IxQC+PkOXt7uWL7ZQ62MQxugFQkEjI3ZR6OZaSuqbJegSv8iomCPRoInpV6Ij7ZkA1kbp3 zaZtr5sp4pAwasiZbu9Pj3LH+saALh+MyVCE6yXlVnhFXp/q2uy2qtujSqPV5zTUP2ThlQ0UdJG6 V0WJb2h/kfJWY8zRlJWOvonGWA3sgdys25/cfBpVAvZCxclpKVP+f7L6/eEuPCCVYUq5y+kBq4vZ oBfG2fRIPWVflKmYuWzHpWwwF6Hpcn19c/V6cyWFvrw1J4kqlTCXtxC9qJteOhuqI9Wpw7tcKCxB LxA6PCfBu3J0UMEufAQj7FCDMZvnA+4cioOizg5f17WTpMXISjHWuYXU/pl0xlYa8Mz8LXFBc8QY ykL0NkT8XdQyX1I1J/zF9clrtf0UhyO3hMtBjWdn5yGtk/XjmenPX2n3HQAA//8DAFBLAwQUAAYA CAAAACEAijCu8t0AAAALAQAADwAAAGRycy9kb3ducmV2LnhtbEyPQW/CMAyF75P4D5GRdhsJjHbQ NUUMadp5sAu3tDFttcYpTYDu38+TJm032+/p+Xv5ZnSduOIQWk8a5jMFAqnytqVaw8fh9WEFIkRD 1nSeUMMXBtgUk7vcZNbf6B2v+1gLDqGQGQ1NjH0mZagadCbMfI/E2skPzkReh1rawdw43HVyoVQq nWmJPzSmx12D1ef+4jQc3pway9jukM5Pant8SVI6JlrfT8ftM4iIY/wzww8+o0PBTKW/kA2i05A+ LhO28rCcr0GwY60Utyt/L7LI5f8OxTcAAAD//wMAUEsBAi0AFAAGAAgAAAAhALaDOJL+AAAA4QEA ABMAAAAAAAAAAAAAAAAAAAAAAFtDb250ZW50X1R5cGVzXS54bWxQSwECLQAUAAYACAAAACEAOP0h /9YAAACUAQAACwAAAAAAAAAAAAAAAAAvAQAAX3JlbHMvLnJlbHNQSwECLQAUAAYACAAAACEAZPmo +aABAACSAwAADgAAAAAAAAAAAAAAAAAuAgAAZHJzL2Uyb0RvYy54bWxQSwECLQAUAAYACAAAACEA ijCu8t0AAAALAQAADwAAAAAAAAAAAAAAAAD6AwAAZHJzL2Rvd25yZXYueG1sUEsFBgAAAAAEAAQA 8wAAAAQFAAAAAA== " strokecolor="black [3200]" strokeweight=".5pt">
                <v:stroke joinstyle="miter"/>
                <w10:wrap anchorx="margin"/>
              </v:line>
            </w:pict>
          </mc:Fallback>
        </mc:AlternateContent>
      </w:r>
      <w:r w:rsidR="0062438E">
        <w:rPr>
          <w:b/>
          <w:bCs/>
          <w:caps/>
          <w:noProof/>
          <w:szCs w:val="24"/>
          <w:lang w:eastAsia="lt-LT"/>
          <w14:ligatures w14:val="standardContextual"/>
        </w:rPr>
        <mc:AlternateContent>
          <mc:Choice Requires="wps">
            <w:drawing>
              <wp:anchor distT="0" distB="0" distL="114300" distR="114300" simplePos="0" relativeHeight="251748352" behindDoc="0" locked="0" layoutInCell="1" allowOverlap="1" wp14:anchorId="284C2C4C" wp14:editId="40414903">
                <wp:simplePos x="0" y="0"/>
                <wp:positionH relativeFrom="column">
                  <wp:posOffset>941733</wp:posOffset>
                </wp:positionH>
                <wp:positionV relativeFrom="paragraph">
                  <wp:posOffset>2629066</wp:posOffset>
                </wp:positionV>
                <wp:extent cx="7951" cy="398807"/>
                <wp:effectExtent l="76200" t="0" r="68580" b="58420"/>
                <wp:wrapNone/>
                <wp:docPr id="961762393" name="Tiesioji rodyklės jungtis 55"/>
                <wp:cNvGraphicFramePr/>
                <a:graphic xmlns:a="http://schemas.openxmlformats.org/drawingml/2006/main">
                  <a:graphicData uri="http://schemas.microsoft.com/office/word/2010/wordprocessingShape">
                    <wps:wsp>
                      <wps:cNvCnPr/>
                      <wps:spPr>
                        <a:xfrm flipH="1">
                          <a:off x="0" y="0"/>
                          <a:ext cx="7951" cy="3988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838DB5" id="Tiesioji rodyklės jungtis 55" o:spid="_x0000_s1026" type="#_x0000_t32" style="position:absolute;margin-left:74.15pt;margin-top:207pt;width:.65pt;height:31.4pt;flip:x;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fSB9wQEAAMsDAAAOAAAAZHJzL2Uyb0RvYy54bWysU8mO1DAQvSPxD5bvdNKDYHqiTs+hh+WA YMTyAR6nnFh4k110kr+n7HRnEIuEEJeSY9d79V5VZX87WcNOEJP2ruXbTc0ZOOk77fqWf/n8+tmO s4TCdcJ4By2fIfHbw9Mn+zE0cOUHbzqIjEhcasbQ8gExNFWV5ABWpI0P4OhR+WgF0mfsqy6Kkdit qa7q+mU1+tiF6CWkRLd3yyM/FH6lQOIHpRIgMy0nbVhiLPEhx+qwF00fRRi0PMsQ/6DCCu2o6Ep1 J1Cwb1H/QmW1jD55hRvpbeWV0hKKB3KzrX9y82kQAYoXak4Ka5vS/6OV709Hdx+pDWNITQr3MbuY VLRMGR3e0kyLL1LKptK2eW0bTMgkXV7fvNhyJunh+c1uV1/nplYLSSYLMeEb8JblQ8sTRqH7AY/e ORqPj0sBcXqXcAFeABlsXI4otHnlOoZzoB3CqIXrDZzr5JTqUX054WxggX8ExXRHKpcyZbHgaCI7 CVqJ7ut2ZaHMDFHamBVUF/N/BJ1zMwzKsv0tcM0uFb3DFWi18/F3VXG6SFVL/sX14jXbfvDdXGZZ 2kEbU+Zw3u68kj9+F/jjP3j4DgAA//8DAFBLAwQUAAYACAAAACEAm+VzqeAAAAALAQAADwAAAGRy cy9kb3ducmV2LnhtbEyPwU7DMBBE70j8g7VI3KgTsNIQ4lQIiQsgKG0vvbnJNomI15HttoGvZ3uC 48w+zc6Ui8kO4og+9I40pLMEBFLtmp5aDZv1800OIkRDjRkcoYZvDLCoLi9KUzTuRJ94XMVWcAiF wmjoYhwLKUPdoTVh5kYkvu2dtyay9K1svDlxuB3kbZJk0pqe+ENnRnzqsP5aHayGt9R/vMy373sV Wv+zpVe1DEun9fXV9PgAIuIU/2A41+fqUHGnnTtQE8TAWuV3jGpQqeJRZ0LdZyB27MyzHGRVyv8b ql8AAAD//wMAUEsBAi0AFAAGAAgAAAAhALaDOJL+AAAA4QEAABMAAAAAAAAAAAAAAAAAAAAAAFtD b250ZW50X1R5cGVzXS54bWxQSwECLQAUAAYACAAAACEAOP0h/9YAAACUAQAACwAAAAAAAAAAAAAA AAAvAQAAX3JlbHMvLnJlbHNQSwECLQAUAAYACAAAACEAg30gfcEBAADLAwAADgAAAAAAAAAAAAAA AAAuAgAAZHJzL2Uyb0RvYy54bWxQSwECLQAUAAYACAAAACEAm+VzqeAAAAALAQAADwAAAAAAAAAA AAAAAAAbBAAAZHJzL2Rvd25yZXYueG1sUEsFBgAAAAAEAAQA8wAAACgFAAAAAA== " strokecolor="black [3200]" strokeweight=".5pt">
                <v:stroke endarrow="block" joinstyle="miter"/>
              </v:shape>
            </w:pict>
          </mc:Fallback>
        </mc:AlternateContent>
      </w:r>
      <w:r w:rsidR="0062438E">
        <w:rPr>
          <w:b/>
          <w:bCs/>
          <w:caps/>
          <w:noProof/>
          <w:szCs w:val="24"/>
          <w:lang w:eastAsia="lt-LT"/>
          <w14:ligatures w14:val="standardContextual"/>
        </w:rPr>
        <mc:AlternateContent>
          <mc:Choice Requires="wps">
            <w:drawing>
              <wp:anchor distT="0" distB="0" distL="114300" distR="114300" simplePos="0" relativeHeight="251747328" behindDoc="0" locked="0" layoutInCell="1" allowOverlap="1" wp14:anchorId="4CDCCEAD" wp14:editId="7975C397">
                <wp:simplePos x="0" y="0"/>
                <wp:positionH relativeFrom="column">
                  <wp:posOffset>6030567</wp:posOffset>
                </wp:positionH>
                <wp:positionV relativeFrom="paragraph">
                  <wp:posOffset>2402039</wp:posOffset>
                </wp:positionV>
                <wp:extent cx="15903" cy="627242"/>
                <wp:effectExtent l="57150" t="0" r="79375" b="59055"/>
                <wp:wrapNone/>
                <wp:docPr id="1418007488" name="Tiesioji rodyklės jungtis 54"/>
                <wp:cNvGraphicFramePr/>
                <a:graphic xmlns:a="http://schemas.openxmlformats.org/drawingml/2006/main">
                  <a:graphicData uri="http://schemas.microsoft.com/office/word/2010/wordprocessingShape">
                    <wps:wsp>
                      <wps:cNvCnPr/>
                      <wps:spPr>
                        <a:xfrm>
                          <a:off x="0" y="0"/>
                          <a:ext cx="15903" cy="6272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9C9E56" id="Tiesioji rodyklės jungtis 54" o:spid="_x0000_s1026" type="#_x0000_t32" style="position:absolute;margin-left:474.85pt;margin-top:189.15pt;width:1.25pt;height:49.4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pPJPuAEAAMIDAAAOAAAAZHJzL2Uyb0RvYy54bWysU8uO1DAQvCPxD5bvTB7AAtFk9jALXBCs eHyA12knFo5ttZtJ8vfYzkwGAUIIcen40dXdVa7sb+fRsBNg0M62vNqVnIGVrtO2b/mXz2+evOQs kLCdMM5CyxcI/Pbw+NF+8g3UbnCmA2SxiA3N5Fs+EPmmKIIcYBRh5zzYeKkcjoLiFvuiQzHF6qMp 6rK8KSaHnUcnIYR4erde8kOurxRI+qBUAGKm5XE2yhFzfEixOOxF06Pwg5bnMcQ/TDEKbWPTrdSd IMG+of6l1KgluuAU7aQbC6eUlpA5RDZV+RObT4PwkLlEcYLfZAr/r6x8fzrae4wyTD40wd9jYjEr HNM3zsfmLNayiQUzMRkPq+evyqecyXhzU7+on9VJy+KK9RjoLbiRpUXLA6HQ/UBHZ218FYdV1kuc 3gVagRdAamxsiiS0eW07RouP1iHUwvYGzn1SSnEdOq9oMbDCP4Jiuktj5jbZT3A0yE4iOqH7Wm1V YmaCKG3MBir/DDrnJhhkj/0tcMvOHZ2lDThq6/B3XWm+jKrW/AvrlWui/eC6JT9hliMaJb/D2dTJ iT/uM/z66x2+AwAA//8DAFBLAwQUAAYACAAAACEAhSLw3+AAAAALAQAADwAAAGRycy9kb3ducmV2 LnhtbEyPwU7DMBBE70j8g7VI3KjTtOAkxKkQgmOFaCrE0Y03cUS8jmKnDX+POcFxNU8zb8vdYgd2 xsn3jiSsVwkwpMbpnjoJx/r1LgPmgyKtBkco4Rs97Krrq1IV2l3oHc+H0LFYQr5QEkwIY8G5bwxa 5VduRIpZ6yarQjynjutJXWK5HXiaJA/cqp7iglEjPhtsvg6zldDW3bH5fMn4PLRvov4wudnXeylv b5anR2ABl/AHw69+VIcqOp3cTNqzQUK+zUVEJWxEtgEWifw+TYGdJGyFWAOvSv7/h+oHAAD//wMA UEsBAi0AFAAGAAgAAAAhALaDOJL+AAAA4QEAABMAAAAAAAAAAAAAAAAAAAAAAFtDb250ZW50X1R5 cGVzXS54bWxQSwECLQAUAAYACAAAACEAOP0h/9YAAACUAQAACwAAAAAAAAAAAAAAAAAvAQAAX3Jl bHMvLnJlbHNQSwECLQAUAAYACAAAACEAXKTyT7gBAADCAwAADgAAAAAAAAAAAAAAAAAuAgAAZHJz L2Uyb0RvYy54bWxQSwECLQAUAAYACAAAACEAhSLw3+AAAAALAQAADwAAAAAAAAAAAAAAAAASBAAA ZHJzL2Rvd25yZXYueG1sUEsFBgAAAAAEAAQA8wAAAB8FAAAAAA== " strokecolor="black [3200]" strokeweight=".5pt">
                <v:stroke endarrow="block" joinstyle="miter"/>
              </v:shape>
            </w:pict>
          </mc:Fallback>
        </mc:AlternateContent>
      </w:r>
      <w:r w:rsidR="0062438E" w:rsidRPr="00D842BE">
        <w:rPr>
          <w:b/>
          <w:bCs/>
          <w:caps/>
          <w:noProof/>
          <w:szCs w:val="24"/>
          <w:lang w:eastAsia="lt-LT"/>
        </w:rPr>
        <mc:AlternateContent>
          <mc:Choice Requires="wps">
            <w:drawing>
              <wp:anchor distT="45720" distB="45720" distL="114300" distR="114300" simplePos="0" relativeHeight="251711488" behindDoc="0" locked="0" layoutInCell="1" allowOverlap="1" wp14:anchorId="7138906A" wp14:editId="44773A6E">
                <wp:simplePos x="0" y="0"/>
                <wp:positionH relativeFrom="column">
                  <wp:posOffset>106377</wp:posOffset>
                </wp:positionH>
                <wp:positionV relativeFrom="paragraph">
                  <wp:posOffset>3045708</wp:posOffset>
                </wp:positionV>
                <wp:extent cx="9534525" cy="457200"/>
                <wp:effectExtent l="0" t="0" r="28575" b="19050"/>
                <wp:wrapSquare wrapText="bothSides"/>
                <wp:docPr id="876751924"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457200"/>
                        </a:xfrm>
                        <a:prstGeom prst="rect">
                          <a:avLst/>
                        </a:prstGeom>
                        <a:solidFill>
                          <a:srgbClr val="FFFFFF"/>
                        </a:solidFill>
                        <a:ln w="9525">
                          <a:solidFill>
                            <a:srgbClr val="000000"/>
                          </a:solidFill>
                          <a:miter lim="800000"/>
                          <a:headEnd/>
                          <a:tailEnd/>
                        </a:ln>
                      </wps:spPr>
                      <wps:txbx>
                        <w:txbxContent>
                          <w:p w14:paraId="353CF8F8" w14:textId="0513343A" w:rsidR="00D842BE" w:rsidRPr="00B10C40" w:rsidRDefault="00D842BE" w:rsidP="00B10C40">
                            <w:pPr>
                              <w:jc w:val="center"/>
                              <w:rPr>
                                <w:b/>
                                <w:bCs/>
                              </w:rPr>
                            </w:pPr>
                            <w:r w:rsidRPr="00B10C40">
                              <w:rPr>
                                <w:b/>
                                <w:bCs/>
                              </w:rPr>
                              <w:t>Visuomenė</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38906A" id="_x0000_s1036" type="#_x0000_t202" style="position:absolute;margin-left:8.4pt;margin-top:239.8pt;width:750.75pt;height:36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zZ0pEQIAACkEAAAOAAAAZHJzL2Uyb0RvYy54bWysk9tuGyEQhu8r9R0Q9/Xart0mK6+j1Kmr SulBSvsALMt6UYGhA/Zu+vQZ8MZxD+pFVS4Qw8DPzDfD6mqwhh0UBg2u4rPJlDPlJDTa7Sr+9cv2 xQVnIQrXCANOVfxeBX61fv5s1ftSzaED0yhkJOJC2fuKdzH6siiC7JQVYQJeOXK2gFZEMnFXNCh6 UremmE+nr4oesPEIUoVAuzdHJ19n/bZVMn5q26AiMxWn2GKeMc91mov1SpQ7FL7TcgxD/EMUVmhH j56kbkQUbI/6NymrJUKANk4k2ALaVkuVc6BsZtNfsrnrhFc5F4IT/AlT+H+y8uPhzn9GFoc3MFAB cxLB34L8FpiDTSfcTl0jQt8p0dDDs4Ss6H0ox6sJdShDEqn7D9BQkcU+QhYaWrSJCuXJSJ0KcH+C robIJG1eLl8ulvMlZ5J8i+Vrqmp+QpSPtz2G+E6BZWlRcaSiZnVxuA0xRSPKxyPpsQBGN1ttTDZw V28MsoOgBtjmMar/dMw41qdQKI6/S0zz+JOE1ZE62Whb8YvTIVEmbG9dk/ssCm2OawrZuJFjQneE GId6YLohyBlB4lpDc09kEY6dSz+NFh3gD8566tqKh+97gYoz895RdS5ni0Vq82xkmJzhuac+9wgn SariMiJnR2MT8+dIEBxcUx1bnRE/xTJGTf2YyY9/JzX8uZ1PPf3w9QMAAAD//wMAUEsDBBQABgAI AAAAIQBFohjx3gAAAAsBAAAPAAAAZHJzL2Rvd25yZXYueG1sTI/BTsMwEETvSPyDtUjcqBMgaQlx qqiIY5EoqGfX3iYBe23Fbhr+HvcEx9GMZt7U69kaNuEYBkcC8kUGDEk5PVAn4PPj9W4FLERJWhpH KOAHA6yb66taVtqd6R2nXexYKqFQSQF9jL7iPKgerQwL55GSd3SjlTHJseN6lOdUbg2/z7KSWzlQ Wuilx02P6nt3sgK27XaTvY2Tbf3++GWkV+rFByFub+b2GVjEOf6F4YKf0KFJTAd3Ih2YSbpM5FHA 4/KpBHYJFPnqAdhBQFHkJfCm5v8/NL8AAAD//wMAUEsBAi0AFAAGAAgAAAAhALaDOJL+AAAA4QEA ABMAAAAAAAAAAAAAAAAAAAAAAFtDb250ZW50X1R5cGVzXS54bWxQSwECLQAUAAYACAAAACEAOP0h /9YAAACUAQAACwAAAAAAAAAAAAAAAAAvAQAAX3JlbHMvLnJlbHNQSwECLQAUAAYACAAAACEANM2d KRECAAApBAAADgAAAAAAAAAAAAAAAAAuAgAAZHJzL2Uyb0RvYy54bWxQSwECLQAUAAYACAAAACEA RaIY8d4AAAALAQAADwAAAAAAAAAAAAAAAABrBAAAZHJzL2Rvd25yZXYueG1sUEsFBgAAAAAEAAQA 8wAAAHYFAAAAAA== ">
                <v:textbox>
                  <w:txbxContent>
                    <w:p w14:paraId="353CF8F8" w14:textId="0513343A" w:rsidR="00D842BE" w:rsidRPr="00B10C40" w:rsidRDefault="00D842BE" w:rsidP="00B10C40">
                      <w:pPr>
                        <w:jc w:val="center"/>
                        <w:rPr>
                          <w:b/>
                          <w:bCs/>
                        </w:rPr>
                      </w:pPr>
                      <w:r w:rsidRPr="00B10C40">
                        <w:rPr>
                          <w:b/>
                          <w:bCs/>
                        </w:rPr>
                        <w:t>Visuomenė</w:t>
                      </w:r>
                    </w:p>
                  </w:txbxContent>
                </v:textbox>
                <w10:wrap type="square"/>
              </v:shape>
            </w:pict>
          </mc:Fallback>
        </mc:AlternateContent>
      </w:r>
      <w:r w:rsidR="004874AA">
        <w:rPr>
          <w:noProof/>
          <w:color w:val="000000"/>
          <w:szCs w:val="24"/>
          <w:lang w:eastAsia="lt-LT"/>
          <w14:ligatures w14:val="standardContextual"/>
        </w:rPr>
        <mc:AlternateContent>
          <mc:Choice Requires="wps">
            <w:drawing>
              <wp:anchor distT="0" distB="0" distL="114300" distR="114300" simplePos="0" relativeHeight="251734016" behindDoc="0" locked="0" layoutInCell="1" allowOverlap="1" wp14:anchorId="79816098" wp14:editId="2E30651D">
                <wp:simplePos x="0" y="0"/>
                <wp:positionH relativeFrom="column">
                  <wp:posOffset>4615815</wp:posOffset>
                </wp:positionH>
                <wp:positionV relativeFrom="paragraph">
                  <wp:posOffset>1042670</wp:posOffset>
                </wp:positionV>
                <wp:extent cx="46800" cy="932400"/>
                <wp:effectExtent l="57150" t="19050" r="48895" b="39370"/>
                <wp:wrapNone/>
                <wp:docPr id="1257262277" name="Tiesioji rodyklės jungtis 27"/>
                <wp:cNvGraphicFramePr/>
                <a:graphic xmlns:a="http://schemas.openxmlformats.org/drawingml/2006/main">
                  <a:graphicData uri="http://schemas.microsoft.com/office/word/2010/wordprocessingShape">
                    <wps:wsp>
                      <wps:cNvCnPr/>
                      <wps:spPr>
                        <a:xfrm rot="120000">
                          <a:off x="0" y="0"/>
                          <a:ext cx="46800" cy="932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B4C758" id="Tiesioji rodyklės jungtis 27" o:spid="_x0000_s1026" type="#_x0000_t32" style="position:absolute;margin-left:363.45pt;margin-top:82.1pt;width:3.7pt;height:73.4pt;rotation:2;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rhNA1wEAAA4EAAAOAAAAZHJzL2Uyb0RvYy54bWysU9tuEzEQfUfiH6x9J7sJVVWibPqQUl4Q VFA+wPWOs5a8Hms85PL3jL3JBoqERNWXkS9zzsw5Hq9uD4NXO6DkMLTVfNZUCoLBzoVtW/14vH93 U6nEOnTaY4C2OkKqbtdv36z2cQkL7NF3QEpIQlruY1v1zHFZ18n0MOg0wwhBLi3SoFm2tK070nth H3y9aJrreo/URUIDKcnp3XhZrQu/tWD4q7UJWPm2kt64RCrxKcd6vdLLLenYO3NqQ7+gi0G7IEUn qjvNWv0k9xfV4AxhQsszg0ON1joDRYOomTfP1HzvdYSiRcxJcbIpvR6t+bLbhAcSG/YxLVN8oKzi YGlQhOLWXExumiJNmlWH4txxcg4OrIwcXl3fSJYycvPh/eJK1sJYj0SZMFLiT4CDyou2SkzabXve YAjyREjzUkHvPicegWdABvuQY0Lvunvnfdnk+YCNJ7XT8rJ8mJ8K/pHF2vmPoVN8jDJ6TE6HrYdT ZmatL6LLio8exorfwCrXibKxszKPl3raGAh8rumDZGeYle4m4GjaP4Gn/AyFMqv/A54QpTIGnsCD C0jF0GfVLzbZMf/swKg7W/CE3bGMQ7FGhq484+mD5Kn+fV/gl2+8/gUAAP//AwBQSwMEFAAGAAgA AAAhAGrIUQnfAAAACwEAAA8AAABkcnMvZG93bnJldi54bWxMj8tOwzAQRfdI/IM1SOyo86hSksap ABGJLQ0bdq49jSNiO43dNvw9wwqWo3t075l6t9iRXXAOg3cC0lUCDJ3yenC9gI+ufXgEFqJ0Wo7e oYBvDLBrbm9qWWl/de942ceeUYkLlRRgYpwqzoMyaGVY+QkdZUc/WxnpnHuuZ3mlcjvyLEkKbuXg aMHICV8Mqq/92Qp4K/H0/Jnbsu1Pqute2zCgUULc3y1PW2ARl/gHw68+qUNDTgd/djqwUcAmK0pC KSjWGTAiNvk6B3YQkKdpAryp+f8fmh8AAAD//wMAUEsBAi0AFAAGAAgAAAAhALaDOJL+AAAA4QEA ABMAAAAAAAAAAAAAAAAAAAAAAFtDb250ZW50X1R5cGVzXS54bWxQSwECLQAUAAYACAAAACEAOP0h /9YAAACUAQAACwAAAAAAAAAAAAAAAAAvAQAAX3JlbHMvLnJlbHNQSwECLQAUAAYACAAAACEAUa4T QNcBAAAOBAAADgAAAAAAAAAAAAAAAAAuAgAAZHJzL2Uyb0RvYy54bWxQSwECLQAUAAYACAAAACEA ashRCd8AAAALAQAADwAAAAAAAAAAAAAAAAAxBAAAZHJzL2Rvd25yZXYueG1sUEsFBgAAAAAEAAQA 8wAAAD0FAAAAAA== " strokecolor="black [3213]" strokeweight=".5pt">
                <v:stroke endarrow="block" joinstyle="miter"/>
              </v:shape>
            </w:pict>
          </mc:Fallback>
        </mc:AlternateContent>
      </w:r>
      <w:r w:rsidR="00B62AEC">
        <w:rPr>
          <w:noProof/>
          <w:color w:val="000000"/>
          <w:szCs w:val="24"/>
          <w:lang w:eastAsia="lt-LT"/>
          <w14:ligatures w14:val="standardContextual"/>
        </w:rPr>
        <mc:AlternateContent>
          <mc:Choice Requires="wps">
            <w:drawing>
              <wp:anchor distT="0" distB="0" distL="114300" distR="114300" simplePos="0" relativeHeight="251735040" behindDoc="0" locked="0" layoutInCell="1" allowOverlap="1" wp14:anchorId="29C0C89F" wp14:editId="1A4F7564">
                <wp:simplePos x="0" y="0"/>
                <wp:positionH relativeFrom="column">
                  <wp:posOffset>6704330</wp:posOffset>
                </wp:positionH>
                <wp:positionV relativeFrom="paragraph">
                  <wp:posOffset>1232535</wp:posOffset>
                </wp:positionV>
                <wp:extent cx="46800" cy="741600"/>
                <wp:effectExtent l="38100" t="19050" r="29845" b="40005"/>
                <wp:wrapNone/>
                <wp:docPr id="469200410" name="Tiesioji rodyklės jungtis 29"/>
                <wp:cNvGraphicFramePr/>
                <a:graphic xmlns:a="http://schemas.openxmlformats.org/drawingml/2006/main">
                  <a:graphicData uri="http://schemas.microsoft.com/office/word/2010/wordprocessingShape">
                    <wps:wsp>
                      <wps:cNvCnPr/>
                      <wps:spPr>
                        <a:xfrm rot="21420000" flipH="1">
                          <a:off x="0" y="0"/>
                          <a:ext cx="46800" cy="741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4F4224" id="Tiesioji rodyklės jungtis 29" o:spid="_x0000_s1026" type="#_x0000_t32" style="position:absolute;margin-left:527.9pt;margin-top:97.05pt;width:3.7pt;height:58.4pt;rotation:3;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yhaX3QEAABoEAAAOAAAAZHJzL2Uyb0RvYy54bWysU9uOEzEMfUfiH6J5pzOtqrKqOt2HLgsP CFawfEA243QiZeLIMb38PU6mO+UmJBAvUS4+59jHzub2NHh1AEoOQ1vNZ02lIBjsXNi31ZfH+1c3 lUqsQ6c9BmirM6TqdvvyxeYY17DAHn0HpIQkpPUxtlXPHNd1nUwPg04zjBDk0SINmuVI+7ojfRT2 wdeLplnVR6QuEhpISW7vxsdqW/itBcMfrU3AyreV5MZlpbI+5bXebvR6Tzr2zlzS0P+QxaBdENGJ 6k6zVl/J/UI1OEOY0PLM4FCjtc5AqUGqmTc/VfO51xFKLWJOipNN6f/Rmg+HXXggseEY0zrFB8pV nCwNilDcWsyXYnMj1lnv4jtpcSlTElen4uJ5chFOrIxcLlc3Od7Iy+vlfCV7Ya9H0kweKfFbwEHl TVslJu32Pe8wBGkX0qigD+8Tj8BnQAb7kNeE3nX3zvtyyLMCO0/qoKXLfJpfBH+IYu38m9ApPkcZ Qyanw97DJTKz1lcDyo7PHkbFT2CV66SyMbMym1c9bQwEftb0QaIzzEp2E7Appv0ReInPUChz+zfg CVGUMfAEHlxA+p361SY7xj87MNadLXjC7lxGo1gjA1jaePksecK/Pxf49UtvvwEAAP//AwBQSwME FAAGAAgAAAAhAH8fP/XkAAAADQEAAA8AAABkcnMvZG93bnJldi54bWxMj8FOwzAQRO9I/IO1SFwQ tdM2FQ1xqgqJFsQBaBHi6MYmjmqvo9htw9+zPcFtRjOafVsuBu/Y0fSxDSghGwlgBuugW2wkfGwf b++AxaRQKxfQSPgxERbV5UWpCh1O+G6Om9QwGsFYKAk2pa7gPNbWeBVHoTNI2XfovUpk+4brXp1o 3Ds+FmLGvWqRLljVmQdr6v3m4CVsp/nN+m3ZPu/Xn1/Rva6Gp5eVlfL6aljeA0tmSH9lOOMTOlTE tAsH1JE58iLPiT2Rmk8zYOeKmE3GwHYSJpmYA69K/v+L6hcAAP//AwBQSwECLQAUAAYACAAAACEA toM4kv4AAADhAQAAEwAAAAAAAAAAAAAAAAAAAAAAW0NvbnRlbnRfVHlwZXNdLnhtbFBLAQItABQA BgAIAAAAIQA4/SH/1gAAAJQBAAALAAAAAAAAAAAAAAAAAC8BAABfcmVscy8ucmVsc1BLAQItABQA BgAIAAAAIQDPyhaX3QEAABoEAAAOAAAAAAAAAAAAAAAAAC4CAABkcnMvZTJvRG9jLnhtbFBLAQIt ABQABgAIAAAAIQB/Hz/15AAAAA0BAAAPAAAAAAAAAAAAAAAAADcEAABkcnMvZG93bnJldi54bWxQ SwUGAAAAAAQABADzAAAASAUAAAAA " strokecolor="black [3213]" strokeweight=".5pt">
                <v:stroke endarrow="block" joinstyle="miter"/>
              </v:shape>
            </w:pict>
          </mc:Fallback>
        </mc:AlternateContent>
      </w:r>
      <w:r w:rsidR="00B62AEC">
        <w:rPr>
          <w:noProof/>
          <w:color w:val="000000"/>
          <w:szCs w:val="24"/>
          <w:lang w:eastAsia="lt-LT"/>
          <w14:ligatures w14:val="standardContextual"/>
        </w:rPr>
        <mc:AlternateContent>
          <mc:Choice Requires="wps">
            <w:drawing>
              <wp:anchor distT="0" distB="0" distL="114300" distR="114300" simplePos="0" relativeHeight="251730944" behindDoc="0" locked="0" layoutInCell="1" allowOverlap="1" wp14:anchorId="61FA2CD0" wp14:editId="18AADE59">
                <wp:simplePos x="0" y="0"/>
                <wp:positionH relativeFrom="column">
                  <wp:posOffset>8534083</wp:posOffset>
                </wp:positionH>
                <wp:positionV relativeFrom="paragraph">
                  <wp:posOffset>1564322</wp:posOffset>
                </wp:positionV>
                <wp:extent cx="820800" cy="46800"/>
                <wp:effectExtent l="44132" t="13018" r="42863" b="42862"/>
                <wp:wrapNone/>
                <wp:docPr id="2107902479" name="Tiesioji rodyklės jungtis 20"/>
                <wp:cNvGraphicFramePr/>
                <a:graphic xmlns:a="http://schemas.openxmlformats.org/drawingml/2006/main">
                  <a:graphicData uri="http://schemas.microsoft.com/office/word/2010/wordprocessingShape">
                    <wps:wsp>
                      <wps:cNvCnPr/>
                      <wps:spPr>
                        <a:xfrm rot="5160000">
                          <a:off x="0" y="0"/>
                          <a:ext cx="820800" cy="46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FDEF61" id="Tiesioji rodyklės jungtis 20" o:spid="_x0000_s1026" type="#_x0000_t32" style="position:absolute;margin-left:672pt;margin-top:123.15pt;width:64.65pt;height:3.7pt;rotation:86;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1ErXE1wEAAA8EAAAOAAAAZHJzL2Uyb0RvYy54bWysU02P0zAQvSPxH6zcadIKqqpquocuywXB Ctgf4HXGjSXHY42Hfvx7xk6bwiIhgchhZMfz3sx7Hm/uToNXB6DkMLTVfNZUCoLBzoV9Wz19e3iz qlRiHTrtMUBbnSFVd9vXrzbHuIYF9ug7ICUkIa2Psa165riu62R6GHSaYYQghxZp0Cxb2tcd6aOw D75eNM2yPiJ1kdBASvL3fjystoXfWjD82doErHxbSW9cIpX4nGO93ej1nnTsnbm0of+hi0G7IEUn qnvNWn0n9xvV4AxhQsszg0ON1joDRYOomTcv1HztdYSiRcxJcbIp/T9a8+mwC48kNhxjWqf4SFnF ydKgCMWtd/NlI1/RJt2qU7HuPFkHJ1ZGfq4WzUrSlJGjt8u8FMp6ZMqMkRJ/ABxUXrRVYtJu3/MO Q5A7QpqXCvrwMfEIvAIy2IccE3rXPTjvyyYPCOw8qYOWq+XT/FLwlyzWzr8PneJzlNljcjrsPVwy M2t9U11WfPYwVvwCVrlOlI2dlYG81dPGQOBrTR8kO8OsdDcBR9P+CLzkZyiUYf0b8IQolTHwBB5c QCqGvqh+s8mO+VcHRt3ZgmfszmUeijUydeUaLy8kj/XP+wK/vePtDwAAAP//AwBQSwMEFAAGAAgA AAAhABl5QJvkAAAADQEAAA8AAABkcnMvZG93bnJldi54bWxMj8FOwzAQRO9I/IO1SFwQddImaRvi VAipQpwqWi69ubEbR8TrKHbS0K9ne4LbjnY086bYTLZlo+5941BAPIuAaaycarAW8HXYPq+A+SBR ydahFvCjPWzK+7tC5spd8FOP+1AzCkGfSwEmhC7n3FdGW+lnrtNIv7PrrQwk+5qrXl4o3LZ8HkUZ t7JBajCy029GV9/7wQrAxu7el9tjOi4zc/y4Dof1k7sK8fgwvb4AC3oKf2a44RM6lMR0cgMqz1rS SZTSmEDXKl0Au1mSeJ4AOwlYxEkGvCz4/xXlLwAAAP//AwBQSwECLQAUAAYACAAAACEAtoM4kv4A AADhAQAAEwAAAAAAAAAAAAAAAAAAAAAAW0NvbnRlbnRfVHlwZXNdLnhtbFBLAQItABQABgAIAAAA IQA4/SH/1gAAAJQBAAALAAAAAAAAAAAAAAAAAC8BAABfcmVscy8ucmVsc1BLAQItABQABgAIAAAA IQD1ErXE1wEAAA8EAAAOAAAAAAAAAAAAAAAAAC4CAABkcnMvZTJvRG9jLnhtbFBLAQItABQABgAI AAAAIQAZeUCb5AAAAA0BAAAPAAAAAAAAAAAAAAAAADEEAABkcnMvZG93bnJldi54bWxQSwUGAAAA AAQABADzAAAAQgUAAAAA " strokecolor="black [3213]" strokeweight=".5pt">
                <v:stroke endarrow="block" joinstyle="miter"/>
              </v:shape>
            </w:pict>
          </mc:Fallback>
        </mc:AlternateContent>
      </w:r>
      <w:r w:rsidR="00B62AEC">
        <w:rPr>
          <w:noProof/>
          <w:color w:val="000000"/>
          <w:szCs w:val="24"/>
          <w:lang w:eastAsia="lt-LT"/>
          <w14:ligatures w14:val="standardContextual"/>
        </w:rPr>
        <mc:AlternateContent>
          <mc:Choice Requires="wps">
            <w:drawing>
              <wp:anchor distT="0" distB="0" distL="114300" distR="114300" simplePos="0" relativeHeight="251724800" behindDoc="0" locked="0" layoutInCell="1" allowOverlap="1" wp14:anchorId="58B00D45" wp14:editId="5D458C2D">
                <wp:simplePos x="0" y="0"/>
                <wp:positionH relativeFrom="column">
                  <wp:posOffset>2858422</wp:posOffset>
                </wp:positionH>
                <wp:positionV relativeFrom="paragraph">
                  <wp:posOffset>1239237</wp:posOffset>
                </wp:positionV>
                <wp:extent cx="126662" cy="730695"/>
                <wp:effectExtent l="0" t="19050" r="0" b="50800"/>
                <wp:wrapNone/>
                <wp:docPr id="18293287" name="Tiesioji rodyklės jungtis 20"/>
                <wp:cNvGraphicFramePr/>
                <a:graphic xmlns:a="http://schemas.openxmlformats.org/drawingml/2006/main">
                  <a:graphicData uri="http://schemas.microsoft.com/office/word/2010/wordprocessingShape">
                    <wps:wsp>
                      <wps:cNvCnPr/>
                      <wps:spPr>
                        <a:xfrm rot="21000000" flipH="1">
                          <a:off x="0" y="0"/>
                          <a:ext cx="126662" cy="7306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2D24B0" id="Tiesioji rodyklės jungtis 20" o:spid="_x0000_s1026" type="#_x0000_t32" style="position:absolute;margin-left:225.05pt;margin-top:97.6pt;width:9.95pt;height:57.55pt;rotation:10;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3UJj3QEAABsEAAAOAAAAZHJzL2Uyb0RvYy54bWysU02P0zAQvSPxHyzfadIiAlRN99Bl4YBg tcAP8DrjxpLjseyhaf89Y6dN+ZIQiBxGsT3vzbzn8ebmODhxgJgs+lYuF7UU4DV21u9b+eXz3bNX UiRSvlMOPbTyBEnebJ8+2YxhDSvs0XUQBZP4tB5DK3uisK6qpHsYVFpgAM+HBuOgiJdxX3VRjcw+ uGpV1001YuxCRA0p8e7tdCi3hd8Y0PTRmAQkXCu5NyoxlviYY7XdqPU+qtBbfW5D/UMXg7Kei85U t4qU+BrtL1SD1RETGlpoHCo0xmooGljNsv5JzadeBSha2JwUZpvS/6PVHw47fx/ZhjGkdQr3Mas4 mjiIiOzWalmXTwrjbHjHV1xkcuPiWFw8zS7CkYTmzeWqaZqVFJqPXj6vm9cvssvVxJrZQ0z0FnAQ +aeViaKy+5526D3fF8aphDq8TzQBL4AMdj7HhM52d9a5ssjDAjsXxUHxNdNxeS74QxYp6974TtAp 8BxStMrvHZwzM2t1daD80cnBVPEBjLBdllbEl+G81lNag6dLTec5O8MMdzcD6z8Dz/kZCmVw/wY8 I0pl9DSDB+sx/q761SYz5V8cmHRnCx6xO5XZKNbwBJZrPL+WPOLfrwv8+qa33wAAAP//AwBQSwME FAAGAAgAAAAhAHujVsviAAAACwEAAA8AAABkcnMvZG93bnJldi54bWxMj11LxDAQRd8F/0MYwRdx k+6Xbm26qCAIIuKusj5Om7GtNklpsrvtv3d80sfhHu6cm60H24oD9aHxTkMyUSDIld40rtLwtn24 vAYRIjqDrXekYaQA6/z0JMPU+KN7pcMmVoJLXEhRQx1jl0oZyposhonvyHH26XuLkc++kqbHI5fb Vk6VWkqLjeMPNXZ0X1P5vdlbDbuv5cvFc/Fod0+r4m5bv4/4IUetz8+G2xsQkYb4B8OvPqtDzk6F 3zsTRKthvlAJoxysFlMQTMyvFK8rNMwSNQOZZ/L/hvwHAAD//wMAUEsBAi0AFAAGAAgAAAAhALaD OJL+AAAA4QEAABMAAAAAAAAAAAAAAAAAAAAAAFtDb250ZW50X1R5cGVzXS54bWxQSwECLQAUAAYA CAAAACEAOP0h/9YAAACUAQAACwAAAAAAAAAAAAAAAAAvAQAAX3JlbHMvLnJlbHNQSwECLQAUAAYA CAAAACEAXd1CY90BAAAbBAAADgAAAAAAAAAAAAAAAAAuAgAAZHJzL2Uyb0RvYy54bWxQSwECLQAU AAYACAAAACEAe6NWy+IAAAALAQAADwAAAAAAAAAAAAAAAAA3BAAAZHJzL2Rvd25yZXYueG1sUEsF BgAAAAAEAAQA8wAAAEYFAAAAAA== " strokecolor="black [3213]" strokeweight=".5pt">
                <v:stroke endarrow="block" joinstyle="miter"/>
              </v:shape>
            </w:pict>
          </mc:Fallback>
        </mc:AlternateContent>
      </w:r>
      <w:r w:rsidR="00B10C40">
        <w:rPr>
          <w:noProof/>
          <w:color w:val="000000"/>
          <w:szCs w:val="24"/>
          <w:lang w:eastAsia="lt-LT"/>
          <w14:ligatures w14:val="standardContextual"/>
        </w:rPr>
        <mc:AlternateContent>
          <mc:Choice Requires="wps">
            <w:drawing>
              <wp:anchor distT="0" distB="0" distL="114300" distR="114300" simplePos="0" relativeHeight="251718656" behindDoc="0" locked="0" layoutInCell="1" allowOverlap="1" wp14:anchorId="5AE0FC1E" wp14:editId="56037ACE">
                <wp:simplePos x="0" y="0"/>
                <wp:positionH relativeFrom="column">
                  <wp:posOffset>1040471</wp:posOffset>
                </wp:positionH>
                <wp:positionV relativeFrom="paragraph">
                  <wp:posOffset>914533</wp:posOffset>
                </wp:positionV>
                <wp:extent cx="545645" cy="1023582"/>
                <wp:effectExtent l="76200" t="0" r="26035" b="62865"/>
                <wp:wrapNone/>
                <wp:docPr id="860221036" name="Jungtis: alkūninė 19"/>
                <wp:cNvGraphicFramePr/>
                <a:graphic xmlns:a="http://schemas.openxmlformats.org/drawingml/2006/main">
                  <a:graphicData uri="http://schemas.microsoft.com/office/word/2010/wordprocessingShape">
                    <wps:wsp>
                      <wps:cNvCnPr/>
                      <wps:spPr>
                        <a:xfrm flipH="1">
                          <a:off x="0" y="0"/>
                          <a:ext cx="545645" cy="1023582"/>
                        </a:xfrm>
                        <a:prstGeom prst="bentConnector3">
                          <a:avLst>
                            <a:gd name="adj1" fmla="val 9999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47627A" id="Jungtis: alkūninė 19" o:spid="_x0000_s1026" type="#_x0000_t34" style="position:absolute;margin-left:81.95pt;margin-top:1in;width:42.95pt;height:80.6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qpYK7wEAADYEAAAOAAAAZHJzL2Uyb0RvYy54bWysU9uO0zAQfUfiHyy/06Td7WqJmu5Dl4UH BCtgP8C1x42Rb7JNm/w9YydNuWklEHmw7HjOmTlnxpu73mhyhBCVsy1dLmpKwHInlD209OnLw6tb SmJiVjDtLLR0gEjvti9fbE6+gZXrnBYQCJLY2Jx8S7uUfFNVkXdgWFw4DxYvpQuGJTyGQyUCOyG7 0dWqrm+qkwvCB8chRvx7P17SbeGXEnj6KGWERHRLsbZU1lDWfV6r7YY1h8B8p/hUBvuHKgxTFpPO VPcsMfItqN+ojOLBRSfTgjtTOSkVh6IB1SzrX9R87piHogXNiX62Kf4/Wv7huLOPAW04+dhE/xiy il4GQ6RW/h32tOjCSklfbBtm26BPhOPP9fX65npNCcerZb26Wt+usq/VyJP5fIjpLThD8qale7Bp 56zF7rhwVfjZ8X1MxUBBLDM4KUx8XVIijcZ+HJkmr/Er/ULeKRp3Z+YM1Tav0WklHpTW5ZDnCHY6 EKRoaeqXU2U/RSWm9BsrSBo8Jk5BMXvQMEVm1upiTtmlQcOY8RNIogSaMNpU5vaSj3GOUs85tcXo DJNY3Qysi/5ngVN8hkKZ6b8Bz4iS2dk0g42yLvwp+8UmOcafHRh1Zwv2TgxlbIo1OJyl39NDytP/ 47nAL899+x0AAP//AwBQSwMEFAAGAAgAAAAhAI6orG3eAAAACwEAAA8AAABkcnMvZG93bnJldi54 bWxMj01Pg0AQhu8m/ofNmHizixSJUJbGtHrQQxOrvQ/sCig7S9iF4r93POlt3syT96PYLrYXsxl9 50jB7SoCYah2uqNGwfvb0809CB+QNPaOjIJv42FbXl4UmGt3plczH0Mj2IR8jgraEIZcSl+3xqJf ucEQ/z7caDGwHBupRzyzue1lHEWptNgRJ7Q4mF1r6q/jZBWkn3P1uAS7x/j5tJtesoPH/UGp66vl YQMimCX8wfBbn6tDyZ0qN5H2omedrjNG+UgSHsVEnGQ8plKwju5ikGUh/28ofwAAAP//AwBQSwEC LQAUAAYACAAAACEAtoM4kv4AAADhAQAAEwAAAAAAAAAAAAAAAAAAAAAAW0NvbnRlbnRfVHlwZXNd LnhtbFBLAQItABQABgAIAAAAIQA4/SH/1gAAAJQBAAALAAAAAAAAAAAAAAAAAC8BAABfcmVscy8u cmVsc1BLAQItABQABgAIAAAAIQDiqpYK7wEAADYEAAAOAAAAAAAAAAAAAAAAAC4CAABkcnMvZTJv RG9jLnhtbFBLAQItABQABgAIAAAAIQCOqKxt3gAAAAsBAAAPAAAAAAAAAAAAAAAAAEkEAABkcnMv ZG93bnJldi54bWxQSwUGAAAAAAQABADzAAAAVAUAAAAA " adj="21598" strokecolor="black [3213]" strokeweight=".5pt">
                <v:stroke endarrow="block"/>
              </v:shape>
            </w:pict>
          </mc:Fallback>
        </mc:AlternateContent>
      </w:r>
      <w:r w:rsidR="00B10C40" w:rsidRPr="00D842BE">
        <w:rPr>
          <w:b/>
          <w:bCs/>
          <w:caps/>
          <w:noProof/>
          <w:szCs w:val="24"/>
          <w:lang w:eastAsia="lt-LT"/>
        </w:rPr>
        <mc:AlternateContent>
          <mc:Choice Requires="wps">
            <w:drawing>
              <wp:anchor distT="45720" distB="45720" distL="114300" distR="114300" simplePos="0" relativeHeight="251703296" behindDoc="0" locked="0" layoutInCell="1" allowOverlap="1" wp14:anchorId="68A85EE5" wp14:editId="62E43E9A">
                <wp:simplePos x="0" y="0"/>
                <wp:positionH relativeFrom="column">
                  <wp:posOffset>5737225</wp:posOffset>
                </wp:positionH>
                <wp:positionV relativeFrom="paragraph">
                  <wp:posOffset>582295</wp:posOffset>
                </wp:positionV>
                <wp:extent cx="2011045" cy="1404620"/>
                <wp:effectExtent l="0" t="0" r="27305" b="21590"/>
                <wp:wrapSquare wrapText="bothSides"/>
                <wp:docPr id="1026995212"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1404620"/>
                        </a:xfrm>
                        <a:prstGeom prst="rect">
                          <a:avLst/>
                        </a:prstGeom>
                        <a:solidFill>
                          <a:srgbClr val="FFFFFF"/>
                        </a:solidFill>
                        <a:ln w="9525">
                          <a:solidFill>
                            <a:srgbClr val="000000"/>
                          </a:solidFill>
                          <a:miter lim="800000"/>
                          <a:headEnd/>
                          <a:tailEnd/>
                        </a:ln>
                      </wps:spPr>
                      <wps:txbx>
                        <w:txbxContent>
                          <w:p w14:paraId="3EB11630" w14:textId="0A232901" w:rsidR="00D842BE" w:rsidRPr="00D842BE" w:rsidRDefault="00D842BE" w:rsidP="00D842BE">
                            <w:pPr>
                              <w:jc w:val="center"/>
                              <w:rPr>
                                <w:b/>
                                <w:bCs/>
                              </w:rPr>
                            </w:pPr>
                            <w:r w:rsidRPr="00D842BE">
                              <w:rPr>
                                <w:b/>
                                <w:bCs/>
                              </w:rPr>
                              <w:t>Savivaldybės administracijos visuomenės informavimo atstovas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A85EE5" id="_x0000_s1037" type="#_x0000_t202" style="position:absolute;margin-left:451.75pt;margin-top:45.85pt;width:158.35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Fo/CFQIAACoEAAAOAAAAZHJzL2Uyb0RvYy54bWysk1Fv0zAQx9+R+A6W32mSqh1b1HQaHUVI YyANPoDjOI2F4zNnt8n49JydrqsGvCD8YPl89t93vzuvrsfesINCr8FWvJjlnCkrodF2V/FvX7dv LjnzQdhGGLCq4o/K8+v161erwZVqDh2YRiEjEevLwVW8C8GVWeZlp3rhZ+CUJWcL2ItAJu6yBsVA 6r3J5nl+kQ2AjUOQynvavZ2cfJ3021bJ8LltvQrMVJxiC2nGNNdxztYrUe5QuE7LYxjiH6Lohbb0 6EnqVgTB9qh/k+q1RPDQhpmEPoO21VKlHCibIn+RzUMnnEq5EBzvTpj8/5OV94cH9wVZGN/BSAVM SXh3B/K7ZxY2nbA7dYMIQ6dEQw8XEVk2OF8er0bUvvRRpB4+QUNFFvsASWhssY9UKE9G6lSAxxN0 NQYmaZPyLvLFkjNJvmKRLy7mqSyZKJ+uO/Thg4KexUXFkaqa5MXhzocYjiifjsTXPBjdbLUxycBd vTHIDoI6YJtGyuDFMWPZUPGr5Xw5EfirRJ7GnyR6HaiVje4rfnk6JMrI7b1tUqMFoc20ppCNPYKM 7CaKYaxHphvikDBHsDU0j4QWYWpd+mq06AB/cjZQ21bc/9gLVJyZj5bKc1UsFrHPk7FYviWWDM89 9blHWElSFZcBOZuMTUi/I6FzN1TIrU6In2M5Rk0NmcgfP0/s+HM7nXr+4utfAAAA//8DAFBLAwQU AAYACAAAACEASde+MOAAAAALAQAADwAAAGRycy9kb3ducmV2LnhtbEyPwU7DMAyG70i8Q2Qkbixp tgEtTSc0CSROaBuatFvWmLbQOFWTdeHtyU5ws+VPv7+/XEXbswlH3zlSkM0EMKTamY4aBR+7l7tH YD5oMrp3hAp+0MOqur4qdWHcmTY4bUPDUgj5QitoQxgKzn3dotV+5gakdPt0o9UhrWPDzajPKdz2 XApxz63uKH1o9YDrFuvv7ckqCPnu67UeF345Rb1+i+/7Ay2sUrc38fkJWMAY/mC46Cd1qJLT0Z3I eNYryMV8mdA0ZA/ALoCUQgI7KphnMgdelfx/h+oXAAD//wMAUEsBAi0AFAAGAAgAAAAhALaDOJL+ AAAA4QEAABMAAAAAAAAAAAAAAAAAAAAAAFtDb250ZW50X1R5cGVzXS54bWxQSwECLQAUAAYACAAA ACEAOP0h/9YAAACUAQAACwAAAAAAAAAAAAAAAAAvAQAAX3JlbHMvLnJlbHNQSwECLQAUAAYACAAA ACEAGRaPwhUCAAAqBAAADgAAAAAAAAAAAAAAAAAuAgAAZHJzL2Uyb0RvYy54bWxQSwECLQAUAAYA CAAAACEASde+MOAAAAALAQAADwAAAAAAAAAAAAAAAABvBAAAZHJzL2Rvd25yZXYueG1sUEsFBgAA AAAEAAQA8wAAAHwFAAAAAA== ">
                <v:textbox style="mso-fit-shape-to-text:t">
                  <w:txbxContent>
                    <w:p w14:paraId="3EB11630" w14:textId="0A232901" w:rsidR="00D842BE" w:rsidRPr="00D842BE" w:rsidRDefault="00D842BE" w:rsidP="00D842BE">
                      <w:pPr>
                        <w:jc w:val="center"/>
                        <w:rPr>
                          <w:b/>
                          <w:bCs/>
                        </w:rPr>
                      </w:pPr>
                      <w:r w:rsidRPr="00D842BE">
                        <w:rPr>
                          <w:b/>
                          <w:bCs/>
                        </w:rPr>
                        <w:t>Savivaldybės administracijos visuomenės informavimo atstovas</w:t>
                      </w:r>
                    </w:p>
                  </w:txbxContent>
                </v:textbox>
                <w10:wrap type="square"/>
              </v:shape>
            </w:pict>
          </mc:Fallback>
        </mc:AlternateContent>
      </w:r>
      <w:r w:rsidR="00B10C40" w:rsidRPr="00D842BE">
        <w:rPr>
          <w:b/>
          <w:bCs/>
          <w:caps/>
          <w:noProof/>
          <w:szCs w:val="24"/>
          <w:lang w:eastAsia="lt-LT"/>
        </w:rPr>
        <mc:AlternateContent>
          <mc:Choice Requires="wps">
            <w:drawing>
              <wp:anchor distT="45720" distB="45720" distL="114300" distR="114300" simplePos="0" relativeHeight="251705344" behindDoc="0" locked="0" layoutInCell="1" allowOverlap="1" wp14:anchorId="7C355A2D" wp14:editId="42D58DDA">
                <wp:simplePos x="0" y="0"/>
                <wp:positionH relativeFrom="margin">
                  <wp:align>center</wp:align>
                </wp:positionH>
                <wp:positionV relativeFrom="paragraph">
                  <wp:posOffset>591820</wp:posOffset>
                </wp:positionV>
                <wp:extent cx="1657350" cy="1404620"/>
                <wp:effectExtent l="0" t="0" r="19050" b="25400"/>
                <wp:wrapSquare wrapText="bothSides"/>
                <wp:docPr id="1732190663"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404620"/>
                        </a:xfrm>
                        <a:prstGeom prst="rect">
                          <a:avLst/>
                        </a:prstGeom>
                        <a:solidFill>
                          <a:srgbClr val="FFFFFF"/>
                        </a:solidFill>
                        <a:ln w="9525">
                          <a:solidFill>
                            <a:srgbClr val="000000"/>
                          </a:solidFill>
                          <a:miter lim="800000"/>
                          <a:headEnd/>
                          <a:tailEnd/>
                        </a:ln>
                      </wps:spPr>
                      <wps:txbx>
                        <w:txbxContent>
                          <w:p w14:paraId="1D55A1BF" w14:textId="6846CDAE" w:rsidR="00D842BE" w:rsidRPr="00D842BE" w:rsidRDefault="00D842BE" w:rsidP="00D842BE">
                            <w:pPr>
                              <w:jc w:val="center"/>
                              <w:rPr>
                                <w:b/>
                                <w:bCs/>
                              </w:rPr>
                            </w:pPr>
                            <w:r w:rsidRPr="00D842BE">
                              <w:rPr>
                                <w:b/>
                                <w:bCs/>
                              </w:rPr>
                              <w:t>Savivaldybės operacijų centras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355A2D" id="_x0000_s1038" type="#_x0000_t202" style="position:absolute;margin-left:0;margin-top:46.6pt;width:130.5pt;height:110.6pt;z-index:25170534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rsDCFwIAACoEAAAOAAAAZHJzL2Uyb0RvYy54bWysk81u2zAMx+8D9g6C7oudLElbI07Rpcsw oPsAuj2ALMuxMFnUKCV29/Sl5DQNuu0yzAdBNKU/yR+p1fXQGXZQ6DXYkk8nOWfKSqi13ZX8+7ft m0vOfBC2FgasKvmD8vx6/frVqneFmkELplbISMT6onclb0NwRZZ52apO+Ak4ZcnZAHYikIm7rEbR k3pnslmeL7MesHYIUnlPf29HJ18n/aZRMnxpGq8CMyWn3EJaMa1VXLP1ShQ7FK7V8piG+IcsOqEt BT1J3Yog2B71b1KdlggemjCR0GXQNFqqVANVM81fVHPfCqdSLQTHuxMm//9k5efDvfuKLAzvYKAG piK8uwP5wzMLm1bYnbpBhL5VoqbA04gs650vjlcjal/4KFL1n6CmJot9gCQ0NNhFKlQnI3VqwMMJ uhoCkzHkcnHxdkEuSb7pPJ8vZ6ktmSierjv04YOCjsVNyZG6muTF4c6HmI4ono7EaB6MrrfamGTg rtoYZAdBE7BNX6rgxTFjWV/yq8VsMRL4q0Sevj9JdDrQKBvdlfzydEgUkdt7W6dBC0KbcU8pG3sE GdmNFMNQDUzXxGEWI0SwFdQPhBZhHF16arRpAX9x1tPYltz/3AtUnJmPltpzNZ3P45wnY764IJYM zz3VuUdYSVIllwE5G41NSK8joXM31MitToifczlmTQOZyB8fT5z4czuden7i60cAAAD//wMAUEsD BBQABgAIAAAAIQC+zN+g3QAAAAcBAAAPAAAAZHJzL2Rvd25yZXYueG1sTI/BTsMwEETvSPyDtUjc qJM0VDRkU6FKIHFCtAiJmxsvSSBeR7abmr/HnMpxZ0Yzb+tNNKOYyfnBMkK+yEAQt1YP3CG87R9v 7kD4oFir0TIh/JCHTXN5UatK2xO/0rwLnUgl7CuF0IcwVVL6tiej/MJOxMn7tM6okE7XSe3UKZWb URZZtpJGDZwWejXRtqf2e3c0CGG9/3pqXelv56i2z/Hl/YNLg3h9FR/uQQSK4RyGP/yEDk1iOtgj ay9GhPRIQFgvCxDJLVZ5Eg4Iy7wsQTa1/M/f/AIAAP//AwBQSwECLQAUAAYACAAAACEAtoM4kv4A AADhAQAAEwAAAAAAAAAAAAAAAAAAAAAAW0NvbnRlbnRfVHlwZXNdLnhtbFBLAQItABQABgAIAAAA IQA4/SH/1gAAAJQBAAALAAAAAAAAAAAAAAAAAC8BAABfcmVscy8ucmVsc1BLAQItABQABgAIAAAA IQDprsDCFwIAACoEAAAOAAAAAAAAAAAAAAAAAC4CAABkcnMvZTJvRG9jLnhtbFBLAQItABQABgAI AAAAIQC+zN+g3QAAAAcBAAAPAAAAAAAAAAAAAAAAAHEEAABkcnMvZG93bnJldi54bWxQSwUGAAAA AAQABADzAAAAewUAAAAA ">
                <v:textbox style="mso-fit-shape-to-text:t">
                  <w:txbxContent>
                    <w:p w14:paraId="1D55A1BF" w14:textId="6846CDAE" w:rsidR="00D842BE" w:rsidRPr="00D842BE" w:rsidRDefault="00D842BE" w:rsidP="00D842BE">
                      <w:pPr>
                        <w:jc w:val="center"/>
                        <w:rPr>
                          <w:b/>
                          <w:bCs/>
                        </w:rPr>
                      </w:pPr>
                      <w:r w:rsidRPr="00D842BE">
                        <w:rPr>
                          <w:b/>
                          <w:bCs/>
                        </w:rPr>
                        <w:t>Savivaldybės operacijų centras</w:t>
                      </w:r>
                    </w:p>
                  </w:txbxContent>
                </v:textbox>
                <w10:wrap type="square" anchorx="margin"/>
              </v:shape>
            </w:pict>
          </mc:Fallback>
        </mc:AlternateContent>
      </w:r>
      <w:r w:rsidR="00B10C40" w:rsidRPr="00D842BE">
        <w:rPr>
          <w:b/>
          <w:bCs/>
          <w:caps/>
          <w:noProof/>
          <w:szCs w:val="24"/>
          <w:lang w:eastAsia="lt-LT"/>
        </w:rPr>
        <mc:AlternateContent>
          <mc:Choice Requires="wps">
            <w:drawing>
              <wp:anchor distT="45720" distB="45720" distL="114300" distR="114300" simplePos="0" relativeHeight="251707392" behindDoc="0" locked="0" layoutInCell="1" allowOverlap="1" wp14:anchorId="4019698B" wp14:editId="1DDA9B81">
                <wp:simplePos x="0" y="0"/>
                <wp:positionH relativeFrom="column">
                  <wp:posOffset>1593850</wp:posOffset>
                </wp:positionH>
                <wp:positionV relativeFrom="paragraph">
                  <wp:posOffset>591820</wp:posOffset>
                </wp:positionV>
                <wp:extent cx="1905635" cy="1404620"/>
                <wp:effectExtent l="0" t="0" r="18415" b="21590"/>
                <wp:wrapSquare wrapText="bothSides"/>
                <wp:docPr id="248874463"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635" cy="1404620"/>
                        </a:xfrm>
                        <a:prstGeom prst="rect">
                          <a:avLst/>
                        </a:prstGeom>
                        <a:solidFill>
                          <a:srgbClr val="FFFFFF"/>
                        </a:solidFill>
                        <a:ln w="9525">
                          <a:solidFill>
                            <a:srgbClr val="000000"/>
                          </a:solidFill>
                          <a:miter lim="800000"/>
                          <a:headEnd/>
                          <a:tailEnd/>
                        </a:ln>
                      </wps:spPr>
                      <wps:txbx>
                        <w:txbxContent>
                          <w:p w14:paraId="4690A713" w14:textId="6C814ECD" w:rsidR="00D842BE" w:rsidRPr="00D842BE" w:rsidRDefault="00D842BE" w:rsidP="00D842BE">
                            <w:pPr>
                              <w:jc w:val="center"/>
                              <w:rPr>
                                <w:b/>
                                <w:bCs/>
                              </w:rPr>
                            </w:pPr>
                            <w:r w:rsidRPr="00D842BE">
                              <w:rPr>
                                <w:b/>
                                <w:bCs/>
                                <w:lang w:eastAsia="lt-LT"/>
                              </w:rPr>
                              <w:t xml:space="preserve">Savivaldybės </w:t>
                            </w:r>
                            <w:r w:rsidRPr="00D842BE">
                              <w:rPr>
                                <w:b/>
                                <w:bCs/>
                                <w:color w:val="000000"/>
                              </w:rPr>
                              <w:t>ekstremaliosios situacijos operacijų vadovas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19698B" id="_x0000_s1039" type="#_x0000_t202" style="position:absolute;margin-left:125.5pt;margin-top:46.6pt;width:150.05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XMHYFwIAACoEAAAOAAAAZHJzL2Uyb0RvYy54bWysk81u2zAMx+8D9g6C7oudNMkaI07Rpcsw oPsAuj2ALMuxMFnUKCV29vSllDQNuu0yzAdBNKU/yR+p5c3QGbZX6DXYko9HOWfKSqi13Zb8+7fN m2vOfBC2FgasKvlBeX6zev1q2btCTaAFUytkJGJ90buStyG4Isu8bFUn/AicsuRsADsRyMRtVqPo Sb0z2STP51kPWDsEqbynv3dHJ18l/aZRMnxpGq8CMyWn3EJaMa1VXLPVUhRbFK7V8pSG+IcsOqEt BT1L3Ykg2A71b1KdlggemjCS0GXQNFqqVANVM85fVPPQCqdSLQTHuzMm//9k5ef9g/uKLAzvYKAG piK8uwf5wzML61bYrbpFhL5VoqbA44gs650vTlcjal/4KFL1n6CmJotdgCQ0NNhFKlQnI3VqwOEM XQ2ByRhykc/mVzPOJPnG03w6n6S2ZKJ4uu7Qhw8KOhY3JUfqapIX+3sfYjqieDoSo3kwut5oY5KB 22ptkO0FTcAmfamCF8eMZX3JF7PJ7EjgrxJ5+v4k0elAo2x0V/Lr8yFRRG7vbZ0GLQhtjntK2dgT yMjuSDEM1cB0TRyuYoQItoL6QGgRjqNLT402LeAvznoa25L7nzuBijPz0VJ7FuPpNM55Mqazt8SS 4aWnuvQIK0mq5DIgZ0djHdLrSOjcLTVyoxPi51xOWdNAJvKnxxMn/tJOp56f+OoRAAD//wMAUEsD BBQABgAIAAAAIQD61ruG4AAAAAoBAAAPAAAAZHJzL2Rvd25yZXYueG1sTI9RS8MwFIXfBf9DuIJv Lk3XiuuaDhko+CRuIuztrolttbkpSdbFf298co+HczjnO/UmmpHN2vnBkgSxyIBpaq0aqJPwvn+6 ewDmA5LC0ZKW8KM9bJrrqxorZc/0pudd6FgqIV+hhD6EqeLct7026Bd20pS8T+sMhiRdx5XDcyo3 I8+z7J4bHCgt9Djpba/b793JSAir/ddz6wpfzhG3L/H140CFkfL2Jj6ugQUdw38Y/vATOjSJ6WhP pDwbJeSlSF+ChNUyB5YCZSkEsKOEpSgK4E3NLy80vwAAAP//AwBQSwECLQAUAAYACAAAACEAtoM4 kv4AAADhAQAAEwAAAAAAAAAAAAAAAAAAAAAAW0NvbnRlbnRfVHlwZXNdLnhtbFBLAQItABQABgAI AAAAIQA4/SH/1gAAAJQBAAALAAAAAAAAAAAAAAAAAC8BAABfcmVscy8ucmVsc1BLAQItABQABgAI AAAAIQCzXMHYFwIAACoEAAAOAAAAAAAAAAAAAAAAAC4CAABkcnMvZTJvRG9jLnhtbFBLAQItABQA BgAIAAAAIQD61ruG4AAAAAoBAAAPAAAAAAAAAAAAAAAAAHEEAABkcnMvZG93bnJldi54bWxQSwUG AAAAAAQABADzAAAAfgUAAAAA ">
                <v:textbox style="mso-fit-shape-to-text:t">
                  <w:txbxContent>
                    <w:p w14:paraId="4690A713" w14:textId="6C814ECD" w:rsidR="00D842BE" w:rsidRPr="00D842BE" w:rsidRDefault="00D842BE" w:rsidP="00D842BE">
                      <w:pPr>
                        <w:jc w:val="center"/>
                        <w:rPr>
                          <w:b/>
                          <w:bCs/>
                        </w:rPr>
                      </w:pPr>
                      <w:r w:rsidRPr="00D842BE">
                        <w:rPr>
                          <w:b/>
                          <w:bCs/>
                          <w:lang w:eastAsia="lt-LT"/>
                        </w:rPr>
                        <w:t xml:space="preserve">Savivaldybės </w:t>
                      </w:r>
                      <w:r w:rsidRPr="00D842BE">
                        <w:rPr>
                          <w:b/>
                          <w:bCs/>
                          <w:color w:val="000000"/>
                        </w:rPr>
                        <w:t>ekstremaliosios situacijos operacijų vadovas</w:t>
                      </w:r>
                    </w:p>
                  </w:txbxContent>
                </v:textbox>
                <w10:wrap type="square"/>
              </v:shape>
            </w:pict>
          </mc:Fallback>
        </mc:AlternateContent>
      </w:r>
      <w:r w:rsidR="00B10C40" w:rsidRPr="00D842BE">
        <w:rPr>
          <w:b/>
          <w:bCs/>
          <w:caps/>
          <w:noProof/>
          <w:szCs w:val="24"/>
          <w:lang w:eastAsia="lt-LT"/>
        </w:rPr>
        <mc:AlternateContent>
          <mc:Choice Requires="wps">
            <w:drawing>
              <wp:anchor distT="45720" distB="45720" distL="114300" distR="114300" simplePos="0" relativeHeight="251701248" behindDoc="0" locked="0" layoutInCell="1" allowOverlap="1" wp14:anchorId="123CB16E" wp14:editId="15917A45">
                <wp:simplePos x="0" y="0"/>
                <wp:positionH relativeFrom="column">
                  <wp:posOffset>8090535</wp:posOffset>
                </wp:positionH>
                <wp:positionV relativeFrom="paragraph">
                  <wp:posOffset>553720</wp:posOffset>
                </wp:positionV>
                <wp:extent cx="1628775" cy="1404620"/>
                <wp:effectExtent l="0" t="0" r="28575" b="21590"/>
                <wp:wrapSquare wrapText="bothSides"/>
                <wp:docPr id="481382868"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404620"/>
                        </a:xfrm>
                        <a:prstGeom prst="rect">
                          <a:avLst/>
                        </a:prstGeom>
                        <a:solidFill>
                          <a:srgbClr val="FFFFFF"/>
                        </a:solidFill>
                        <a:ln w="9525">
                          <a:solidFill>
                            <a:srgbClr val="000000"/>
                          </a:solidFill>
                          <a:miter lim="800000"/>
                          <a:headEnd/>
                          <a:tailEnd/>
                        </a:ln>
                      </wps:spPr>
                      <wps:txbx>
                        <w:txbxContent>
                          <w:p w14:paraId="372F3860" w14:textId="32ECCB52" w:rsidR="00D842BE" w:rsidRPr="00D842BE" w:rsidRDefault="00D842BE" w:rsidP="00D842BE">
                            <w:pPr>
                              <w:jc w:val="center"/>
                              <w:rPr>
                                <w:b/>
                                <w:bCs/>
                              </w:rPr>
                            </w:pPr>
                            <w:r w:rsidRPr="00D842BE">
                              <w:rPr>
                                <w:b/>
                                <w:bCs/>
                              </w:rPr>
                              <w:t>Atsakinga savivaldybės institucija</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3CB16E" id="_x0000_s1040" type="#_x0000_t202" style="position:absolute;margin-left:637.05pt;margin-top:43.6pt;width:128.25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7v8HDFgIAACoEAAAOAAAAZHJzL2Uyb0RvYy54bWysk9tu2zAMhu8H7B0E3S92gpxqxCm6dBkG dAeg2wMoshwLk0WNUmJnTz9KTtOg226G+UIQTekn+ZFa3fatYUeFXoMt+XiUc6ashErbfcm/fd2+ WXLmg7CVMGBVyU/K89v161erzhVqAg2YSiEjEeuLzpW8CcEVWeZlo1rhR+CUJWcN2IpAJu6zCkVH 6q3JJnk+zzrAyiFI5T39vR+cfJ3061rJ8LmuvQrMlJxyC2nFtO7imq1XotijcI2W5zTEP2TRCm0p 6EXqXgTBDqh/k2q1RPBQh5GENoO61lKlGqiacf6imsdGOJVqITjeXTD5/ycrPx0f3RdkoX8LPTUw FeHdA8jvnlnYNMLu1R0idI0SFQUeR2RZ53xxvhpR+8JHkV33ESpqsjgESEJ9jW2kQnUyUqcGnC7Q VR+YjCHnk+ViMeNMkm88zafzSWpLJoqn6w59eK+gZXFTcqSuJnlxfPAhpiOKpyMxmgejq602Jhm4 320MsqOgCdimL1Xw4pixrCv5zWwyGwj8VSJP358kWh1olI1uS768HBJF5PbOVmnQgtBm2FPKxp5B RnYDxdDveqaryCFGiGB3UJ0ILcIwuvTUaNMA/uSso7Etuf9xEKg4Mx8stedmPJ3GOU/GdLYglgyv Pbtrj7CSpEouA3I2GJuQXkdC5+6okVudED/ncs6aBjKRPz+eOPHXdjr1/MTXvwAAAP//AwBQSwME FAAGAAgAAAAhAHg1jX/hAAAADAEAAA8AAABkcnMvZG93bnJldi54bWxMj8FOwzAQRO9I/IO1SNyo 3TRtQ4hToUogcUJtERK3bWySQLyObDc1f497guNon2beVptoBjZp53tLEuYzAUxTY1VPrYS3w9Nd AcwHJIWDJS3hR3vY1NdXFZbKnmmnp31oWSohX6KELoSx5Nw3nTboZ3bUlG6f1hkMKbqWK4fnVG4G ngmx4gZ7Sgsdjnrb6eZ7fzISwv3h67lxuV9OEbcv8fX9g3Ij5e1NfHwAFnQMfzBc9JM61MnpaE+k PBtSztb5PLESinUG7EIsF2IF7ChhIYoceF3x/0/UvwAAAP//AwBQSwECLQAUAAYACAAAACEAtoM4 kv4AAADhAQAAEwAAAAAAAAAAAAAAAAAAAAAAW0NvbnRlbnRfVHlwZXNdLnhtbFBLAQItABQABgAI AAAAIQA4/SH/1gAAAJQBAAALAAAAAAAAAAAAAAAAAC8BAABfcmVscy8ucmVsc1BLAQItABQABgAI AAAAIQB7v8HDFgIAACoEAAAOAAAAAAAAAAAAAAAAAC4CAABkcnMvZTJvRG9jLnhtbFBLAQItABQA BgAIAAAAIQB4NY1/4QAAAAwBAAAPAAAAAAAAAAAAAAAAAHAEAABkcnMvZG93bnJldi54bWxQSwUG AAAAAAQABADzAAAAfgUAAAAA ">
                <v:textbox style="mso-fit-shape-to-text:t">
                  <w:txbxContent>
                    <w:p w14:paraId="372F3860" w14:textId="32ECCB52" w:rsidR="00D842BE" w:rsidRPr="00D842BE" w:rsidRDefault="00D842BE" w:rsidP="00D842BE">
                      <w:pPr>
                        <w:jc w:val="center"/>
                        <w:rPr>
                          <w:b/>
                          <w:bCs/>
                        </w:rPr>
                      </w:pPr>
                      <w:r w:rsidRPr="00D842BE">
                        <w:rPr>
                          <w:b/>
                          <w:bCs/>
                        </w:rPr>
                        <w:t>Atsakinga savivaldybės institucija</w:t>
                      </w:r>
                    </w:p>
                  </w:txbxContent>
                </v:textbox>
                <w10:wrap type="square"/>
              </v:shape>
            </w:pict>
          </mc:Fallback>
        </mc:AlternateContent>
      </w:r>
      <w:r w:rsidR="00B10C40" w:rsidRPr="00D842BE">
        <w:rPr>
          <w:b/>
          <w:bCs/>
          <w:caps/>
          <w:noProof/>
          <w:szCs w:val="24"/>
          <w:lang w:eastAsia="lt-LT"/>
        </w:rPr>
        <mc:AlternateContent>
          <mc:Choice Requires="wps">
            <w:drawing>
              <wp:anchor distT="45720" distB="45720" distL="114300" distR="114300" simplePos="0" relativeHeight="251709440" behindDoc="0" locked="0" layoutInCell="1" allowOverlap="1" wp14:anchorId="14726ABD" wp14:editId="27B483EC">
                <wp:simplePos x="0" y="0"/>
                <wp:positionH relativeFrom="column">
                  <wp:posOffset>99060</wp:posOffset>
                </wp:positionH>
                <wp:positionV relativeFrom="paragraph">
                  <wp:posOffset>2020570</wp:posOffset>
                </wp:positionV>
                <wp:extent cx="1819275" cy="609600"/>
                <wp:effectExtent l="0" t="0" r="28575" b="19050"/>
                <wp:wrapSquare wrapText="bothSides"/>
                <wp:docPr id="2147331665"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09600"/>
                        </a:xfrm>
                        <a:prstGeom prst="rect">
                          <a:avLst/>
                        </a:prstGeom>
                        <a:solidFill>
                          <a:srgbClr val="FFFFFF"/>
                        </a:solidFill>
                        <a:ln w="9525">
                          <a:solidFill>
                            <a:srgbClr val="000000"/>
                          </a:solidFill>
                          <a:miter lim="800000"/>
                          <a:headEnd/>
                          <a:tailEnd/>
                        </a:ln>
                      </wps:spPr>
                      <wps:txbx>
                        <w:txbxContent>
                          <w:p w14:paraId="0EE9B793" w14:textId="1C682531" w:rsidR="00D842BE" w:rsidRPr="00D842BE" w:rsidRDefault="00D842BE" w:rsidP="00D842BE">
                            <w:pPr>
                              <w:jc w:val="center"/>
                              <w:rPr>
                                <w:b/>
                                <w:bCs/>
                              </w:rPr>
                            </w:pPr>
                            <w:r w:rsidRPr="00D842BE">
                              <w:rPr>
                                <w:b/>
                                <w:bCs/>
                              </w:rPr>
                              <w:t>Savivaldybės informacinis centras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726ABD" id="_x0000_s1041" type="#_x0000_t202" style="position:absolute;margin-left:7.8pt;margin-top:159.1pt;width:143.25pt;height:48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BXz6FgIAACkEAAAOAAAAZHJzL2Uyb0RvYy54bWysk82O2jAQx++V+g6W7yUBAQsRYbVlS1Vp +yFt+wCO4xCrjscdGxL69B0blkXb9lI1B8uTsf8z85vx6nboDDso9BpsycejnDNlJdTa7kr+7ev2 zYIzH4SthQGrSn5Unt+uX79a9a5QE2jB1AoZiVhf9K7kbQiuyDIvW9UJPwKnLDkbwE4EMnGX1Sh6 Uu9MNsnzedYD1g5BKu/p7/3JyddJv2mUDJ+bxqvATMkpt5BWTGsV12y9EsUOhWu1PKch/iGLTmhL QS9S9yIItkf9m1SnJYKHJowkdBk0jZYq1UDVjPMX1Ty2wqlUC8Hx7oLJ/z9Z+enw6L4gC8NbGKiB qQjvHkB+98zCphV2p+4QoW+VqCnwOCLLeueL89WI2hc+ilT9R6ipyWIfIAkNDXaRCtXJSJ0acLxA V0NgMoZcjJeTmxlnknzzfDnPU1cyUTzddujDewUdi5uSIzU1qYvDgw8xG1E8HYnBPBhdb7UxycBd tTHIDoIGYJu+VMCLY8ayvuTL2WR2AvBXiTx9f5LodKBJNror+eJySBQR2ztbpzkLQpvTnlI29swx ojtBDEM1MF0Tk1mMELlWUB+JLMJpcuml0aYF/MlZT1Nbcv9jL1BxZj5Y6s5yPJ3GMU/GdHYzIQOv PdW1R1hJUiWXATk7GZuQHkdEZ+GO+tjohPg5l3PWNI+J/PntxIG/ttOp5xe+/gUAAP//AwBQSwME FAAGAAgAAAAhAHxHENLdAAAACgEAAA8AAABkcnMvZG93bnJldi54bWxMj8FOwzAQRO9I/IO1SNyo nbRUVYhTRUUci0SLOLu2mwTitWW7afh7lhMcR/s087bezm5kk41p8CihWAhgFrU3A3YS3o8vDxtg KSs0avRoJXzbBNvm9qZWlfFXfLPTIXeMSjBVSkKfc6g4T7q3TqWFDxbpdvbRqUwxdtxEdaVyN/JS iDV3akBa6FWwu97qr8PFSdi3+514jZNrw8f5c1RB6+eQpLy/m9snYNnO+Q+GX31Sh4acTv6CJrGR 8uOaSAnLYlMCI2ApygLYScKqWJXAm5r/f6H5AQAA//8DAFBLAQItABQABgAIAAAAIQC2gziS/gAA AOEBAAATAAAAAAAAAAAAAAAAAAAAAABbQ29udGVudF9UeXBlc10ueG1sUEsBAi0AFAAGAAgAAAAh ADj9If/WAAAAlAEAAAsAAAAAAAAAAAAAAAAALwEAAF9yZWxzLy5yZWxzUEsBAi0AFAAGAAgAAAAh ANwFfPoWAgAAKQQAAA4AAAAAAAAAAAAAAAAALgIAAGRycy9lMm9Eb2MueG1sUEsBAi0AFAAGAAgA AAAhAHxHENLdAAAACgEAAA8AAAAAAAAAAAAAAAAAcAQAAGRycy9kb3ducmV2LnhtbFBLBQYAAAAA BAAEAPMAAAB6BQAAAAA= ">
                <v:textbox>
                  <w:txbxContent>
                    <w:p w14:paraId="0EE9B793" w14:textId="1C682531" w:rsidR="00D842BE" w:rsidRPr="00D842BE" w:rsidRDefault="00D842BE" w:rsidP="00D842BE">
                      <w:pPr>
                        <w:jc w:val="center"/>
                        <w:rPr>
                          <w:b/>
                          <w:bCs/>
                        </w:rPr>
                      </w:pPr>
                      <w:r w:rsidRPr="00D842BE">
                        <w:rPr>
                          <w:b/>
                          <w:bCs/>
                        </w:rPr>
                        <w:t>Savivaldybės informacinis centras</w:t>
                      </w:r>
                    </w:p>
                  </w:txbxContent>
                </v:textbox>
                <w10:wrap type="square"/>
              </v:shape>
            </w:pict>
          </mc:Fallback>
        </mc:AlternateContent>
      </w:r>
      <w:r w:rsidR="00D842BE" w:rsidRPr="00D842BE">
        <w:rPr>
          <w:b/>
          <w:bCs/>
          <w:caps/>
          <w:noProof/>
          <w:szCs w:val="24"/>
          <w:lang w:eastAsia="lt-LT"/>
        </w:rPr>
        <mc:AlternateContent>
          <mc:Choice Requires="wps">
            <w:drawing>
              <wp:anchor distT="45720" distB="45720" distL="114300" distR="114300" simplePos="0" relativeHeight="251713536" behindDoc="0" locked="0" layoutInCell="1" allowOverlap="1" wp14:anchorId="4A52B9B5" wp14:editId="0932C8E5">
                <wp:simplePos x="0" y="0"/>
                <wp:positionH relativeFrom="column">
                  <wp:posOffset>2537460</wp:posOffset>
                </wp:positionH>
                <wp:positionV relativeFrom="paragraph">
                  <wp:posOffset>2011045</wp:posOffset>
                </wp:positionV>
                <wp:extent cx="7143750" cy="390525"/>
                <wp:effectExtent l="0" t="0" r="19050" b="28575"/>
                <wp:wrapSquare wrapText="bothSides"/>
                <wp:docPr id="166748135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390525"/>
                        </a:xfrm>
                        <a:prstGeom prst="rect">
                          <a:avLst/>
                        </a:prstGeom>
                        <a:solidFill>
                          <a:srgbClr val="FFFFFF"/>
                        </a:solidFill>
                        <a:ln w="9525">
                          <a:solidFill>
                            <a:srgbClr val="000000"/>
                          </a:solidFill>
                          <a:miter lim="800000"/>
                          <a:headEnd/>
                          <a:tailEnd/>
                        </a:ln>
                      </wps:spPr>
                      <wps:txbx>
                        <w:txbxContent>
                          <w:p w14:paraId="4A99A8D0" w14:textId="47C858CE" w:rsidR="00D842BE" w:rsidRPr="00B10C40" w:rsidRDefault="00B10C40" w:rsidP="00B10C40">
                            <w:pPr>
                              <w:jc w:val="center"/>
                              <w:rPr>
                                <w:b/>
                                <w:bCs/>
                              </w:rPr>
                            </w:pPr>
                            <w:r w:rsidRPr="00B10C40">
                              <w:rPr>
                                <w:b/>
                                <w:bCs/>
                              </w:rPr>
                              <w:t>Visuomenės informavimo priemonės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52B9B5" id="_x0000_s1042" type="#_x0000_t202" style="position:absolute;margin-left:199.8pt;margin-top:158.35pt;width:562.5pt;height:30.7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9U6IzFAIAACkEAAAOAAAAZHJzL2Uyb0RvYy54bWysU9tu2zAMfR+wfxD0vjhJk6Yx4hRdugwD ugvQ7QNkWY6FyaJGKbGzrx+luGl2wR6G6UEQRemQPDxc3fatYQeFXoMt+GQ05kxZCZW2u4J/+bx9 dcOZD8JWwoBVBT8qz2/XL1+sOperKTRgKoWMQKzPO1fwJgSXZ5mXjWqFH4FTlpw1YCsCmbjLKhQd obcmm47H11kHWDkEqbyn2/uTk68Tfl0rGT7WtVeBmYJTbiHtmPYy7tl6JfIdCtdoOaQh/iGLVmhL Qc9Q9yIItkf9G1SrJYKHOowktBnUtZYq1UDVTMa/VPPYCKdSLUSOd2ea/P+DlR8Oj+4TstC/hp4a mIrw7gHkV88sbBphd+oOEbpGiYoCTyJlWed8PnyNVPvcR5Cyew8VNVnsAySgvsY2skJ1MkKnBhzP pKs+MEmXi8nsajEnlyTf1XI8n85TCJE//Xbow1sFLYuHgiM1NaGLw4MPMRuRPz2JwTwYXW21McnA XbkxyA6CBLBNa0D/6ZmxrCv4Msb+O8Q4rT9BtDqQko1uC35zfiTySNsbWyWdBaHN6UwpGzvwGKk7 kRj6sme6IpKvY4TIawnVkZhFOCmXJo0ODeB3zjpSbcH9t71AxZl5Z6k7y8lsFmWejNl8MSUDLz3l pUdYSVAFlwE5OxmbkIYjkmDhjvpY60Txcy5D1qTHxPwwO1Hwl3Z69Tzh6x8AAAD//wMAUEsDBBQA BgAIAAAAIQA7Tqf43wAAAAwBAAAPAAAAZHJzL2Rvd25yZXYueG1sTI/BTsMwEETvSPyDtUjcqNMA aZvGqaIijkWioJ5d200C8dqy3TT8PdsT3HZnRrNvq81kBzaaEHuHAuazDJhB5XSPrYDPj9eHJbCY JGo5ODQCfkyETX17U8lSuwu+m3GfWkYlGEspoEvJl5xH1Rkr48x5g+SdXLAy0RparoO8ULkdeJ5l BbeyR7rQSW+2nVHf+7MVsGt22+wtjLbxh9PXIL1SLz4KcX83NWtgyUzpLwxXfEKHmpiO7ow6skHA 42pVUJSGebEAdk08508kHUlaLHPgdcX/P1H/AgAA//8DAFBLAQItABQABgAIAAAAIQC2gziS/gAA AOEBAAATAAAAAAAAAAAAAAAAAAAAAABbQ29udGVudF9UeXBlc10ueG1sUEsBAi0AFAAGAAgAAAAh ADj9If/WAAAAlAEAAAsAAAAAAAAAAAAAAAAALwEAAF9yZWxzLy5yZWxzUEsBAi0AFAAGAAgAAAAh AD1TojMUAgAAKQQAAA4AAAAAAAAAAAAAAAAALgIAAGRycy9lMm9Eb2MueG1sUEsBAi0AFAAGAAgA AAAhADtOp/jfAAAADAEAAA8AAAAAAAAAAAAAAAAAbgQAAGRycy9kb3ducmV2LnhtbFBLBQYAAAAA BAAEAPMAAAB6BQAAAAA= ">
                <v:textbox>
                  <w:txbxContent>
                    <w:p w14:paraId="4A99A8D0" w14:textId="47C858CE" w:rsidR="00D842BE" w:rsidRPr="00B10C40" w:rsidRDefault="00B10C40" w:rsidP="00B10C40">
                      <w:pPr>
                        <w:jc w:val="center"/>
                        <w:rPr>
                          <w:b/>
                          <w:bCs/>
                        </w:rPr>
                      </w:pPr>
                      <w:r w:rsidRPr="00B10C40">
                        <w:rPr>
                          <w:b/>
                          <w:bCs/>
                        </w:rPr>
                        <w:t>Visuomenės informavimo priemonės</w:t>
                      </w:r>
                    </w:p>
                  </w:txbxContent>
                </v:textbox>
                <w10:wrap type="square"/>
              </v:shape>
            </w:pict>
          </mc:Fallback>
        </mc:AlternateContent>
      </w:r>
    </w:p>
    <w:sectPr w:rsidR="00D842BE" w:rsidRPr="005302A4" w:rsidSect="00507691">
      <w:headerReference w:type="default" r:id="rId9"/>
      <w:pgSz w:w="16838" w:h="11906" w:orient="landscape"/>
      <w:pgMar w:top="1134" w:right="1134" w:bottom="567" w:left="1134" w:header="567" w:footer="567" w:gutter="0"/>
      <w:cols w:space="1296"/>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7C923" w14:textId="77777777" w:rsidR="007134A2" w:rsidRDefault="007134A2" w:rsidP="00BF3BCC">
      <w:r>
        <w:separator/>
      </w:r>
    </w:p>
  </w:endnote>
  <w:endnote w:type="continuationSeparator" w:id="0">
    <w:p w14:paraId="405EA022" w14:textId="77777777" w:rsidR="007134A2" w:rsidRDefault="007134A2" w:rsidP="00BF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6A235" w14:textId="77777777" w:rsidR="007134A2" w:rsidRDefault="007134A2" w:rsidP="00BF3BCC">
      <w:r>
        <w:separator/>
      </w:r>
    </w:p>
  </w:footnote>
  <w:footnote w:type="continuationSeparator" w:id="0">
    <w:p w14:paraId="63354090" w14:textId="77777777" w:rsidR="007134A2" w:rsidRDefault="007134A2" w:rsidP="00BF3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722296"/>
      <w:docPartObj>
        <w:docPartGallery w:val="Page Numbers (Top of Page)"/>
        <w:docPartUnique/>
      </w:docPartObj>
    </w:sdtPr>
    <w:sdtEndPr/>
    <w:sdtContent>
      <w:p w14:paraId="72BF86E9" w14:textId="2138D25D" w:rsidR="00E428CA" w:rsidRDefault="00E428CA">
        <w:pPr>
          <w:pStyle w:val="Antrats"/>
          <w:jc w:val="center"/>
        </w:pPr>
        <w:r>
          <w:fldChar w:fldCharType="begin"/>
        </w:r>
        <w:r>
          <w:instrText>PAGE   \* MERGEFORMAT</w:instrText>
        </w:r>
        <w:r>
          <w:fldChar w:fldCharType="separate"/>
        </w:r>
        <w:r w:rsidR="00F07A5F">
          <w:rPr>
            <w:noProof/>
          </w:rPr>
          <w:t>4</w:t>
        </w:r>
        <w:r>
          <w:fldChar w:fldCharType="end"/>
        </w:r>
      </w:p>
    </w:sdtContent>
  </w:sdt>
  <w:p w14:paraId="04203B7A" w14:textId="77777777" w:rsidR="00E428CA" w:rsidRDefault="00E428C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68F0B" w14:textId="6AC89110" w:rsidR="00E428CA" w:rsidRDefault="00E428CA" w:rsidP="00E428CA">
    <w:pPr>
      <w:pStyle w:val="Antrats"/>
    </w:pPr>
  </w:p>
  <w:p w14:paraId="1BE54368" w14:textId="77777777" w:rsidR="00E428CA" w:rsidRDefault="00E428CA">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C6965" w14:textId="35BEDD1F" w:rsidR="009A12E4" w:rsidRDefault="009A12E4">
    <w:pPr>
      <w:pStyle w:val="Antrats"/>
      <w:jc w:val="center"/>
    </w:pPr>
  </w:p>
  <w:p w14:paraId="38B420A2" w14:textId="77777777" w:rsidR="009A12E4" w:rsidRDefault="009A12E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93D25"/>
    <w:multiLevelType w:val="hybridMultilevel"/>
    <w:tmpl w:val="F6364162"/>
    <w:lvl w:ilvl="0" w:tplc="DD128D60">
      <w:start w:val="1"/>
      <w:numFmt w:val="decimal"/>
      <w:lvlText w:val="%1."/>
      <w:lvlJc w:val="center"/>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18937E62"/>
    <w:multiLevelType w:val="multilevel"/>
    <w:tmpl w:val="DAE64A3E"/>
    <w:lvl w:ilvl="0">
      <w:start w:val="1"/>
      <w:numFmt w:val="decimal"/>
      <w:lvlText w:val="%1."/>
      <w:lvlJc w:val="left"/>
      <w:pPr>
        <w:ind w:left="1070" w:hanging="360"/>
      </w:pPr>
      <w:rPr>
        <w:rFonts w:hint="default"/>
        <w:b w:val="0"/>
        <w:bCs/>
        <w:color w:val="000000"/>
      </w:rPr>
    </w:lvl>
    <w:lvl w:ilvl="1">
      <w:start w:val="1"/>
      <w:numFmt w:val="decimal"/>
      <w:isLgl/>
      <w:lvlText w:val="%1.%2."/>
      <w:lvlJc w:val="left"/>
      <w:pPr>
        <w:ind w:left="1080" w:hanging="360"/>
      </w:pPr>
      <w:rPr>
        <w:rFonts w:hint="default"/>
        <w:b w:val="0"/>
        <w:bCs/>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2" w15:restartNumberingAfterBreak="0">
    <w:nsid w:val="547714E7"/>
    <w:multiLevelType w:val="multilevel"/>
    <w:tmpl w:val="880A6512"/>
    <w:lvl w:ilvl="0">
      <w:start w:val="1"/>
      <w:numFmt w:val="decimal"/>
      <w:lvlText w:val="%1."/>
      <w:lvlJc w:val="left"/>
      <w:pPr>
        <w:ind w:left="1211" w:hanging="360"/>
      </w:pPr>
      <w:rPr>
        <w:rFonts w:hint="default"/>
        <w:color w:val="000000"/>
      </w:rPr>
    </w:lvl>
    <w:lvl w:ilvl="1">
      <w:start w:val="1"/>
      <w:numFmt w:val="decimal"/>
      <w:isLgl/>
      <w:lvlText w:val="%1.%2."/>
      <w:lvlJc w:val="left"/>
      <w:pPr>
        <w:ind w:left="1211" w:hanging="360"/>
      </w:pPr>
      <w:rPr>
        <w:rFonts w:hint="default"/>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571" w:hanging="72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1931" w:hanging="1080"/>
      </w:pPr>
      <w:rPr>
        <w:rFonts w:hint="default"/>
        <w:color w:val="000000"/>
      </w:rPr>
    </w:lvl>
    <w:lvl w:ilvl="6">
      <w:start w:val="1"/>
      <w:numFmt w:val="decimal"/>
      <w:isLgl/>
      <w:lvlText w:val="%1.%2.%3.%4.%5.%6.%7."/>
      <w:lvlJc w:val="left"/>
      <w:pPr>
        <w:ind w:left="2291" w:hanging="1440"/>
      </w:pPr>
      <w:rPr>
        <w:rFonts w:hint="default"/>
        <w:color w:val="000000"/>
      </w:rPr>
    </w:lvl>
    <w:lvl w:ilvl="7">
      <w:start w:val="1"/>
      <w:numFmt w:val="decimal"/>
      <w:isLgl/>
      <w:lvlText w:val="%1.%2.%3.%4.%5.%6.%7.%8."/>
      <w:lvlJc w:val="left"/>
      <w:pPr>
        <w:ind w:left="2291" w:hanging="1440"/>
      </w:pPr>
      <w:rPr>
        <w:rFonts w:hint="default"/>
        <w:color w:val="000000"/>
      </w:rPr>
    </w:lvl>
    <w:lvl w:ilvl="8">
      <w:start w:val="1"/>
      <w:numFmt w:val="decimal"/>
      <w:isLgl/>
      <w:lvlText w:val="%1.%2.%3.%4.%5.%6.%7.%8.%9."/>
      <w:lvlJc w:val="left"/>
      <w:pPr>
        <w:ind w:left="2651" w:hanging="1800"/>
      </w:pPr>
      <w:rPr>
        <w:rFonts w:hint="default"/>
        <w:color w:val="000000"/>
      </w:rPr>
    </w:lvl>
  </w:abstractNum>
  <w:abstractNum w:abstractNumId="3" w15:restartNumberingAfterBreak="0">
    <w:nsid w:val="61512F68"/>
    <w:multiLevelType w:val="hybridMultilevel"/>
    <w:tmpl w:val="CCFEAB8A"/>
    <w:lvl w:ilvl="0" w:tplc="FFFFFFFF">
      <w:start w:val="1"/>
      <w:numFmt w:val="decimal"/>
      <w:lvlText w:val="%1."/>
      <w:lvlJc w:val="left"/>
      <w:pPr>
        <w:ind w:left="1080" w:hanging="360"/>
      </w:pPr>
      <w:rPr>
        <w:rFonts w:hint="default"/>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676C5716"/>
    <w:multiLevelType w:val="hybridMultilevel"/>
    <w:tmpl w:val="7B08536E"/>
    <w:lvl w:ilvl="0" w:tplc="DD128D60">
      <w:start w:val="1"/>
      <w:numFmt w:val="decimal"/>
      <w:lvlText w:val="%1."/>
      <w:lvlJc w:val="center"/>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5" w15:restartNumberingAfterBreak="0">
    <w:nsid w:val="73CA6BBB"/>
    <w:multiLevelType w:val="hybridMultilevel"/>
    <w:tmpl w:val="791A3D82"/>
    <w:lvl w:ilvl="0" w:tplc="DD128D60">
      <w:start w:val="1"/>
      <w:numFmt w:val="decimal"/>
      <w:lvlText w:val="%1."/>
      <w:lvlJc w:val="center"/>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1296"/>
  <w:hyphenationZone w:val="396"/>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A4"/>
    <w:rsid w:val="00020DAB"/>
    <w:rsid w:val="00027A55"/>
    <w:rsid w:val="000310F2"/>
    <w:rsid w:val="00041184"/>
    <w:rsid w:val="00073B35"/>
    <w:rsid w:val="00075017"/>
    <w:rsid w:val="0008627F"/>
    <w:rsid w:val="000C5A59"/>
    <w:rsid w:val="000D56EB"/>
    <w:rsid w:val="000D6899"/>
    <w:rsid w:val="000E1F86"/>
    <w:rsid w:val="0010109E"/>
    <w:rsid w:val="001135C7"/>
    <w:rsid w:val="001177C4"/>
    <w:rsid w:val="00130232"/>
    <w:rsid w:val="001403A3"/>
    <w:rsid w:val="00142C9B"/>
    <w:rsid w:val="00192C5B"/>
    <w:rsid w:val="00194545"/>
    <w:rsid w:val="001F2201"/>
    <w:rsid w:val="002060BB"/>
    <w:rsid w:val="00207A0F"/>
    <w:rsid w:val="00217D83"/>
    <w:rsid w:val="00220912"/>
    <w:rsid w:val="00223269"/>
    <w:rsid w:val="0023181F"/>
    <w:rsid w:val="00234E5D"/>
    <w:rsid w:val="00252BC2"/>
    <w:rsid w:val="002606AF"/>
    <w:rsid w:val="00264A6F"/>
    <w:rsid w:val="00287939"/>
    <w:rsid w:val="00291600"/>
    <w:rsid w:val="00293D66"/>
    <w:rsid w:val="002B2266"/>
    <w:rsid w:val="002B2537"/>
    <w:rsid w:val="002B28B5"/>
    <w:rsid w:val="002C4CEB"/>
    <w:rsid w:val="002C5A62"/>
    <w:rsid w:val="002C7AE1"/>
    <w:rsid w:val="002D1828"/>
    <w:rsid w:val="002E7C39"/>
    <w:rsid w:val="002F2CE4"/>
    <w:rsid w:val="002F4C00"/>
    <w:rsid w:val="002F6D76"/>
    <w:rsid w:val="002F7A48"/>
    <w:rsid w:val="00324ADB"/>
    <w:rsid w:val="003271A5"/>
    <w:rsid w:val="003651B3"/>
    <w:rsid w:val="0036565F"/>
    <w:rsid w:val="003922D8"/>
    <w:rsid w:val="003C7845"/>
    <w:rsid w:val="00403BD3"/>
    <w:rsid w:val="00420593"/>
    <w:rsid w:val="00425F3F"/>
    <w:rsid w:val="00453861"/>
    <w:rsid w:val="00462C13"/>
    <w:rsid w:val="00480250"/>
    <w:rsid w:val="00481994"/>
    <w:rsid w:val="00484039"/>
    <w:rsid w:val="004874AA"/>
    <w:rsid w:val="004C0BB5"/>
    <w:rsid w:val="004C6909"/>
    <w:rsid w:val="004E4B57"/>
    <w:rsid w:val="004E5CA1"/>
    <w:rsid w:val="004F2254"/>
    <w:rsid w:val="005068E9"/>
    <w:rsid w:val="00507691"/>
    <w:rsid w:val="00507876"/>
    <w:rsid w:val="005302A4"/>
    <w:rsid w:val="00537D8C"/>
    <w:rsid w:val="00541F83"/>
    <w:rsid w:val="00562A9F"/>
    <w:rsid w:val="005768AC"/>
    <w:rsid w:val="0058447B"/>
    <w:rsid w:val="005850C6"/>
    <w:rsid w:val="00594158"/>
    <w:rsid w:val="005B3627"/>
    <w:rsid w:val="005C592E"/>
    <w:rsid w:val="005D5CBD"/>
    <w:rsid w:val="005E0E17"/>
    <w:rsid w:val="005E63FC"/>
    <w:rsid w:val="005F411D"/>
    <w:rsid w:val="006174B5"/>
    <w:rsid w:val="0062438E"/>
    <w:rsid w:val="00627C0E"/>
    <w:rsid w:val="00627CAA"/>
    <w:rsid w:val="006312C4"/>
    <w:rsid w:val="00636F07"/>
    <w:rsid w:val="00654B16"/>
    <w:rsid w:val="00697140"/>
    <w:rsid w:val="006974FD"/>
    <w:rsid w:val="006E1858"/>
    <w:rsid w:val="0071211E"/>
    <w:rsid w:val="007134A2"/>
    <w:rsid w:val="007210BF"/>
    <w:rsid w:val="00727973"/>
    <w:rsid w:val="00752C91"/>
    <w:rsid w:val="00762FD5"/>
    <w:rsid w:val="00766265"/>
    <w:rsid w:val="00767CC9"/>
    <w:rsid w:val="00777A0A"/>
    <w:rsid w:val="007B6D49"/>
    <w:rsid w:val="007C43B9"/>
    <w:rsid w:val="007D0005"/>
    <w:rsid w:val="007D0FD8"/>
    <w:rsid w:val="007D2BD8"/>
    <w:rsid w:val="007E564E"/>
    <w:rsid w:val="008008F9"/>
    <w:rsid w:val="008205B9"/>
    <w:rsid w:val="0082562A"/>
    <w:rsid w:val="00825F4C"/>
    <w:rsid w:val="00827A18"/>
    <w:rsid w:val="0083651D"/>
    <w:rsid w:val="0086787C"/>
    <w:rsid w:val="00870E94"/>
    <w:rsid w:val="008A52C7"/>
    <w:rsid w:val="008A53DB"/>
    <w:rsid w:val="008A7F3D"/>
    <w:rsid w:val="008D7FBD"/>
    <w:rsid w:val="009006EF"/>
    <w:rsid w:val="0090358B"/>
    <w:rsid w:val="00915A1D"/>
    <w:rsid w:val="00935E39"/>
    <w:rsid w:val="00956322"/>
    <w:rsid w:val="009637B9"/>
    <w:rsid w:val="009A12E4"/>
    <w:rsid w:val="009A2862"/>
    <w:rsid w:val="009C0733"/>
    <w:rsid w:val="009C76C3"/>
    <w:rsid w:val="009D54B2"/>
    <w:rsid w:val="009E0AC0"/>
    <w:rsid w:val="009E79E1"/>
    <w:rsid w:val="00A1333D"/>
    <w:rsid w:val="00A145C7"/>
    <w:rsid w:val="00A16A98"/>
    <w:rsid w:val="00A177B4"/>
    <w:rsid w:val="00A26017"/>
    <w:rsid w:val="00A438B1"/>
    <w:rsid w:val="00A43F27"/>
    <w:rsid w:val="00A61A96"/>
    <w:rsid w:val="00A6705E"/>
    <w:rsid w:val="00A809B5"/>
    <w:rsid w:val="00AB5155"/>
    <w:rsid w:val="00AE10A9"/>
    <w:rsid w:val="00AF467A"/>
    <w:rsid w:val="00B10C40"/>
    <w:rsid w:val="00B23E84"/>
    <w:rsid w:val="00B26327"/>
    <w:rsid w:val="00B50F5E"/>
    <w:rsid w:val="00B57215"/>
    <w:rsid w:val="00B62AEC"/>
    <w:rsid w:val="00B740F3"/>
    <w:rsid w:val="00B87F2A"/>
    <w:rsid w:val="00B92756"/>
    <w:rsid w:val="00BB3385"/>
    <w:rsid w:val="00BB4D8B"/>
    <w:rsid w:val="00BD038D"/>
    <w:rsid w:val="00BF10DA"/>
    <w:rsid w:val="00BF3BCC"/>
    <w:rsid w:val="00C07037"/>
    <w:rsid w:val="00C12CCC"/>
    <w:rsid w:val="00C157DF"/>
    <w:rsid w:val="00C237FF"/>
    <w:rsid w:val="00C27199"/>
    <w:rsid w:val="00C35506"/>
    <w:rsid w:val="00CC2EE7"/>
    <w:rsid w:val="00CD31D5"/>
    <w:rsid w:val="00CE18CC"/>
    <w:rsid w:val="00CE57AC"/>
    <w:rsid w:val="00CF4499"/>
    <w:rsid w:val="00D842BE"/>
    <w:rsid w:val="00DA6EDF"/>
    <w:rsid w:val="00DD5084"/>
    <w:rsid w:val="00E05C5B"/>
    <w:rsid w:val="00E254D8"/>
    <w:rsid w:val="00E26087"/>
    <w:rsid w:val="00E33D39"/>
    <w:rsid w:val="00E428CA"/>
    <w:rsid w:val="00E43175"/>
    <w:rsid w:val="00E62590"/>
    <w:rsid w:val="00E77BCF"/>
    <w:rsid w:val="00E82EB1"/>
    <w:rsid w:val="00EB0865"/>
    <w:rsid w:val="00EB2F6D"/>
    <w:rsid w:val="00EB3C35"/>
    <w:rsid w:val="00EE3211"/>
    <w:rsid w:val="00F02796"/>
    <w:rsid w:val="00F07A5F"/>
    <w:rsid w:val="00F14067"/>
    <w:rsid w:val="00F15695"/>
    <w:rsid w:val="00F343F0"/>
    <w:rsid w:val="00F4423F"/>
    <w:rsid w:val="00F563EF"/>
    <w:rsid w:val="00F917A3"/>
    <w:rsid w:val="00F93AA4"/>
    <w:rsid w:val="00FA1AEC"/>
    <w:rsid w:val="00FB5885"/>
    <w:rsid w:val="00FC6289"/>
    <w:rsid w:val="00FD251E"/>
    <w:rsid w:val="00FD60B0"/>
    <w:rsid w:val="00FE45A8"/>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7ADC3"/>
  <w15:chartTrackingRefBased/>
  <w15:docId w15:val="{12D7251E-3FEC-463A-933B-E9CB9104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302A4"/>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qFormat/>
    <w:rsid w:val="00F563EF"/>
    <w:rPr>
      <w:sz w:val="16"/>
      <w:szCs w:val="16"/>
    </w:rPr>
  </w:style>
  <w:style w:type="paragraph" w:styleId="Komentarotekstas">
    <w:name w:val="annotation text"/>
    <w:basedOn w:val="prastasis"/>
    <w:link w:val="KomentarotekstasDiagrama"/>
    <w:qFormat/>
    <w:rsid w:val="00F563EF"/>
    <w:rPr>
      <w:sz w:val="20"/>
    </w:rPr>
  </w:style>
  <w:style w:type="character" w:customStyle="1" w:styleId="KomentarotekstasDiagrama">
    <w:name w:val="Komentaro tekstas Diagrama"/>
    <w:basedOn w:val="Numatytasispastraiposriftas"/>
    <w:link w:val="Komentarotekstas"/>
    <w:qFormat/>
    <w:rsid w:val="00F563EF"/>
    <w:rPr>
      <w:rFonts w:ascii="Times New Roman" w:eastAsia="Times New Roman" w:hAnsi="Times New Roman" w:cs="Times New Roman"/>
      <w:kern w:val="0"/>
      <w:sz w:val="20"/>
      <w:szCs w:val="20"/>
      <w14:ligatures w14:val="none"/>
    </w:rPr>
  </w:style>
  <w:style w:type="paragraph" w:styleId="Sraopastraipa">
    <w:name w:val="List Paragraph"/>
    <w:basedOn w:val="prastasis"/>
    <w:uiPriority w:val="34"/>
    <w:qFormat/>
    <w:rsid w:val="00F563EF"/>
    <w:pPr>
      <w:ind w:left="720"/>
      <w:contextualSpacing/>
    </w:pPr>
  </w:style>
  <w:style w:type="paragraph" w:styleId="Komentarotema">
    <w:name w:val="annotation subject"/>
    <w:basedOn w:val="Komentarotekstas"/>
    <w:next w:val="Komentarotekstas"/>
    <w:link w:val="KomentarotemaDiagrama"/>
    <w:uiPriority w:val="99"/>
    <w:semiHidden/>
    <w:unhideWhenUsed/>
    <w:rsid w:val="00F15695"/>
    <w:rPr>
      <w:b/>
      <w:bCs/>
    </w:rPr>
  </w:style>
  <w:style w:type="character" w:customStyle="1" w:styleId="KomentarotemaDiagrama">
    <w:name w:val="Komentaro tema Diagrama"/>
    <w:basedOn w:val="KomentarotekstasDiagrama"/>
    <w:link w:val="Komentarotema"/>
    <w:uiPriority w:val="99"/>
    <w:semiHidden/>
    <w:rsid w:val="00F15695"/>
    <w:rPr>
      <w:rFonts w:ascii="Times New Roman" w:eastAsia="Times New Roman" w:hAnsi="Times New Roman" w:cs="Times New Roman"/>
      <w:b/>
      <w:bCs/>
      <w:kern w:val="0"/>
      <w:sz w:val="20"/>
      <w:szCs w:val="20"/>
      <w14:ligatures w14:val="none"/>
    </w:rPr>
  </w:style>
  <w:style w:type="paragraph" w:styleId="Pataisymai">
    <w:name w:val="Revision"/>
    <w:hidden/>
    <w:uiPriority w:val="99"/>
    <w:semiHidden/>
    <w:rsid w:val="00F4423F"/>
    <w:pPr>
      <w:spacing w:after="0" w:line="240" w:lineRule="auto"/>
    </w:pPr>
    <w:rPr>
      <w:rFonts w:ascii="Times New Roman" w:eastAsia="Times New Roman" w:hAnsi="Times New Roman" w:cs="Times New Roman"/>
      <w:kern w:val="0"/>
      <w:sz w:val="24"/>
      <w:szCs w:val="20"/>
      <w14:ligatures w14:val="none"/>
    </w:rPr>
  </w:style>
  <w:style w:type="paragraph" w:styleId="Antrats">
    <w:name w:val="header"/>
    <w:basedOn w:val="prastasis"/>
    <w:link w:val="AntratsDiagrama"/>
    <w:uiPriority w:val="99"/>
    <w:unhideWhenUsed/>
    <w:rsid w:val="00BF3BCC"/>
    <w:pPr>
      <w:tabs>
        <w:tab w:val="center" w:pos="4513"/>
        <w:tab w:val="right" w:pos="9026"/>
      </w:tabs>
    </w:pPr>
  </w:style>
  <w:style w:type="character" w:customStyle="1" w:styleId="AntratsDiagrama">
    <w:name w:val="Antraštės Diagrama"/>
    <w:basedOn w:val="Numatytasispastraiposriftas"/>
    <w:link w:val="Antrats"/>
    <w:uiPriority w:val="99"/>
    <w:rsid w:val="00BF3BCC"/>
    <w:rPr>
      <w:rFonts w:ascii="Times New Roman" w:eastAsia="Times New Roman" w:hAnsi="Times New Roman" w:cs="Times New Roman"/>
      <w:kern w:val="0"/>
      <w:sz w:val="24"/>
      <w:szCs w:val="20"/>
      <w14:ligatures w14:val="none"/>
    </w:rPr>
  </w:style>
  <w:style w:type="paragraph" w:styleId="Porat">
    <w:name w:val="footer"/>
    <w:basedOn w:val="prastasis"/>
    <w:link w:val="PoratDiagrama"/>
    <w:uiPriority w:val="99"/>
    <w:unhideWhenUsed/>
    <w:rsid w:val="00BF3BCC"/>
    <w:pPr>
      <w:tabs>
        <w:tab w:val="center" w:pos="4513"/>
        <w:tab w:val="right" w:pos="9026"/>
      </w:tabs>
    </w:pPr>
  </w:style>
  <w:style w:type="character" w:customStyle="1" w:styleId="PoratDiagrama">
    <w:name w:val="Poraštė Diagrama"/>
    <w:basedOn w:val="Numatytasispastraiposriftas"/>
    <w:link w:val="Porat"/>
    <w:uiPriority w:val="99"/>
    <w:rsid w:val="00BF3BCC"/>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467221">
      <w:bodyDiv w:val="1"/>
      <w:marLeft w:val="0"/>
      <w:marRight w:val="0"/>
      <w:marTop w:val="0"/>
      <w:marBottom w:val="0"/>
      <w:divBdr>
        <w:top w:val="none" w:sz="0" w:space="0" w:color="auto"/>
        <w:left w:val="none" w:sz="0" w:space="0" w:color="auto"/>
        <w:bottom w:val="none" w:sz="0" w:space="0" w:color="auto"/>
        <w:right w:val="none" w:sz="0" w:space="0" w:color="auto"/>
      </w:divBdr>
    </w:div>
    <w:div w:id="18065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8461</Words>
  <Characters>4824</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Donatas Antanaitis</dc:creator>
  <cp:lastModifiedBy>Rimas Kiselys</cp:lastModifiedBy>
  <cp:revision>2</cp:revision>
  <dcterms:created xsi:type="dcterms:W3CDTF">2024-11-13T14:34:00Z</dcterms:created>
  <dcterms:modified xsi:type="dcterms:W3CDTF">2024-11-13T14:34:00Z</dcterms:modified>
</cp:coreProperties>
</file>