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A3BE" w14:textId="77777777" w:rsidR="00A85BBD" w:rsidRDefault="00A85BBD" w:rsidP="00E963A0">
      <w:pPr>
        <w:pStyle w:val="Antrats"/>
        <w:tabs>
          <w:tab w:val="clear" w:pos="9638"/>
          <w:tab w:val="right" w:pos="9356"/>
        </w:tabs>
        <w:jc w:val="center"/>
        <w:rPr>
          <w:b/>
          <w:sz w:val="28"/>
          <w:szCs w:val="28"/>
          <w:lang w:val="lt-LT"/>
        </w:rPr>
      </w:pPr>
      <w:r>
        <w:rPr>
          <w:noProof/>
        </w:rPr>
        <w:drawing>
          <wp:inline distT="0" distB="0" distL="0" distR="0" wp14:anchorId="181ACEC6" wp14:editId="577B3734">
            <wp:extent cx="640080" cy="723900"/>
            <wp:effectExtent l="0" t="0" r="7620" b="0"/>
            <wp:docPr id="1" name="Picture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rbas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6BBF" w14:textId="53BAB20E" w:rsidR="008E694C" w:rsidRPr="0037501F" w:rsidRDefault="008E694C" w:rsidP="00E963A0">
      <w:pPr>
        <w:pStyle w:val="Antrats"/>
        <w:tabs>
          <w:tab w:val="clear" w:pos="9638"/>
          <w:tab w:val="right" w:pos="9356"/>
        </w:tabs>
        <w:jc w:val="center"/>
        <w:rPr>
          <w:b/>
          <w:sz w:val="28"/>
          <w:szCs w:val="28"/>
          <w:lang w:val="lt-LT"/>
        </w:rPr>
      </w:pPr>
      <w:r w:rsidRPr="0037501F">
        <w:rPr>
          <w:b/>
          <w:sz w:val="28"/>
          <w:szCs w:val="28"/>
          <w:lang w:val="lt-LT"/>
        </w:rPr>
        <w:t>KAIŠIADORIŲ RAJONO SAVIVALDYBĖS TARYBA</w:t>
      </w:r>
    </w:p>
    <w:p w14:paraId="18293EE7" w14:textId="77777777" w:rsidR="0003545A" w:rsidRPr="0037501F" w:rsidRDefault="0003545A" w:rsidP="008E694C">
      <w:pPr>
        <w:ind w:firstLine="720"/>
        <w:jc w:val="both"/>
        <w:rPr>
          <w:b/>
          <w:bCs/>
          <w:sz w:val="28"/>
          <w:szCs w:val="28"/>
          <w:lang w:val="lt-LT"/>
        </w:rPr>
      </w:pPr>
    </w:p>
    <w:p w14:paraId="015EE675" w14:textId="77777777" w:rsidR="0003545A" w:rsidRPr="0037501F" w:rsidRDefault="0003545A" w:rsidP="008E694C">
      <w:pPr>
        <w:pStyle w:val="Antrat3"/>
        <w:rPr>
          <w:lang w:val="lt-LT"/>
        </w:rPr>
      </w:pPr>
      <w:r w:rsidRPr="0037501F">
        <w:rPr>
          <w:lang w:val="lt-LT"/>
        </w:rPr>
        <w:t>SPRENDIMAS</w:t>
      </w:r>
    </w:p>
    <w:p w14:paraId="30BBD55F" w14:textId="5FEB6BD4" w:rsidR="0003545A" w:rsidRPr="0037501F" w:rsidRDefault="00342905" w:rsidP="008E694C">
      <w:pPr>
        <w:pStyle w:val="WW-BodyText2"/>
        <w:rPr>
          <w:lang w:val="lt-LT"/>
        </w:rPr>
      </w:pPr>
      <w:bookmarkStart w:id="0" w:name="_Hlk71623915"/>
      <w:r w:rsidRPr="0037501F">
        <w:rPr>
          <w:lang w:val="lt-LT"/>
        </w:rPr>
        <w:t xml:space="preserve">DĖL KAIŠIADORIŲ RAJONO SAVIVALDYBĖS </w:t>
      </w:r>
      <w:r w:rsidR="00707709" w:rsidRPr="0037501F">
        <w:rPr>
          <w:lang w:val="lt-LT"/>
        </w:rPr>
        <w:t>202</w:t>
      </w:r>
      <w:r w:rsidR="00AA182B">
        <w:rPr>
          <w:lang w:val="lt-LT"/>
        </w:rPr>
        <w:t>3</w:t>
      </w:r>
      <w:r w:rsidR="00707709" w:rsidRPr="0037501F">
        <w:rPr>
          <w:lang w:val="lt-LT"/>
        </w:rPr>
        <w:t xml:space="preserve"> METŲ </w:t>
      </w:r>
      <w:r w:rsidR="006927EB" w:rsidRPr="0037501F">
        <w:rPr>
          <w:lang w:val="lt-LT"/>
        </w:rPr>
        <w:t>VISU</w:t>
      </w:r>
      <w:r w:rsidR="000D3CF1" w:rsidRPr="0037501F">
        <w:rPr>
          <w:lang w:val="lt-LT"/>
        </w:rPr>
        <w:t>OMENĖS SVEIKATOS</w:t>
      </w:r>
      <w:r w:rsidR="00D15F33" w:rsidRPr="0037501F">
        <w:rPr>
          <w:lang w:val="lt-LT"/>
        </w:rPr>
        <w:t xml:space="preserve"> STEBĖSENOS </w:t>
      </w:r>
      <w:r w:rsidR="006927EB" w:rsidRPr="0037501F">
        <w:rPr>
          <w:lang w:val="lt-LT"/>
        </w:rPr>
        <w:t>AT</w:t>
      </w:r>
      <w:r w:rsidR="00007204" w:rsidRPr="0037501F">
        <w:rPr>
          <w:lang w:val="lt-LT"/>
        </w:rPr>
        <w:t>AS</w:t>
      </w:r>
      <w:r w:rsidR="006927EB" w:rsidRPr="0037501F">
        <w:rPr>
          <w:lang w:val="lt-LT"/>
        </w:rPr>
        <w:t xml:space="preserve">KAITOS </w:t>
      </w:r>
      <w:r w:rsidR="0003545A" w:rsidRPr="0037501F">
        <w:rPr>
          <w:lang w:val="lt-LT"/>
        </w:rPr>
        <w:t>PATVIRTINIMO</w:t>
      </w:r>
    </w:p>
    <w:bookmarkEnd w:id="0"/>
    <w:p w14:paraId="30F56033" w14:textId="77777777" w:rsidR="0003545A" w:rsidRPr="0037501F" w:rsidRDefault="0003545A" w:rsidP="0059356D">
      <w:pPr>
        <w:rPr>
          <w:lang w:val="lt-LT"/>
        </w:rPr>
      </w:pPr>
    </w:p>
    <w:p w14:paraId="50785CD4" w14:textId="7D19AF19" w:rsidR="0003545A" w:rsidRPr="0037501F" w:rsidRDefault="00D15F33" w:rsidP="001779F9">
      <w:pPr>
        <w:jc w:val="center"/>
        <w:rPr>
          <w:lang w:val="lt-LT"/>
        </w:rPr>
      </w:pPr>
      <w:r w:rsidRPr="0037501F">
        <w:rPr>
          <w:lang w:val="lt-LT"/>
        </w:rPr>
        <w:t>20</w:t>
      </w:r>
      <w:r w:rsidR="005F5E82" w:rsidRPr="0037501F">
        <w:rPr>
          <w:lang w:val="lt-LT"/>
        </w:rPr>
        <w:t>2</w:t>
      </w:r>
      <w:r w:rsidR="00AA182B">
        <w:rPr>
          <w:lang w:val="lt-LT"/>
        </w:rPr>
        <w:t>5</w:t>
      </w:r>
      <w:r w:rsidRPr="0037501F">
        <w:rPr>
          <w:lang w:val="lt-LT"/>
        </w:rPr>
        <w:t xml:space="preserve"> m. </w:t>
      </w:r>
      <w:r w:rsidR="00AA182B">
        <w:rPr>
          <w:lang w:val="lt-LT"/>
        </w:rPr>
        <w:t>sausio</w:t>
      </w:r>
      <w:r w:rsidR="003E12BA" w:rsidRPr="0037501F">
        <w:rPr>
          <w:lang w:val="lt-LT"/>
        </w:rPr>
        <w:t xml:space="preserve"> </w:t>
      </w:r>
      <w:r w:rsidR="00A85BBD">
        <w:rPr>
          <w:lang w:val="lt-LT"/>
        </w:rPr>
        <w:t>30</w:t>
      </w:r>
      <w:r w:rsidR="00911073" w:rsidRPr="0037501F">
        <w:rPr>
          <w:lang w:val="lt-LT"/>
        </w:rPr>
        <w:t xml:space="preserve"> d. Nr. </w:t>
      </w:r>
      <w:r w:rsidR="00B246A8" w:rsidRPr="0037501F">
        <w:rPr>
          <w:lang w:val="lt-LT"/>
        </w:rPr>
        <w:t>V17</w:t>
      </w:r>
      <w:r w:rsidR="00753B77">
        <w:rPr>
          <w:lang w:val="lt-LT"/>
        </w:rPr>
        <w:t>E</w:t>
      </w:r>
      <w:r w:rsidR="00B246A8" w:rsidRPr="0037501F">
        <w:rPr>
          <w:lang w:val="lt-LT"/>
        </w:rPr>
        <w:t>-</w:t>
      </w:r>
      <w:r w:rsidR="006A5604">
        <w:rPr>
          <w:lang w:val="lt-LT"/>
        </w:rPr>
        <w:t>15</w:t>
      </w:r>
    </w:p>
    <w:p w14:paraId="348E2079" w14:textId="77777777" w:rsidR="0003545A" w:rsidRPr="0037501F" w:rsidRDefault="0003545A" w:rsidP="00127FA0">
      <w:pPr>
        <w:spacing w:line="360" w:lineRule="auto"/>
        <w:jc w:val="center"/>
        <w:rPr>
          <w:lang w:val="lt-LT"/>
        </w:rPr>
      </w:pPr>
      <w:r w:rsidRPr="0037501F">
        <w:rPr>
          <w:lang w:val="lt-LT"/>
        </w:rPr>
        <w:t>Kaišiadorys</w:t>
      </w:r>
    </w:p>
    <w:p w14:paraId="4B808FE2" w14:textId="77777777" w:rsidR="0003545A" w:rsidRPr="0037501F" w:rsidRDefault="0003545A" w:rsidP="00127FA0">
      <w:pPr>
        <w:spacing w:line="360" w:lineRule="auto"/>
        <w:ind w:firstLine="720"/>
        <w:jc w:val="both"/>
        <w:rPr>
          <w:lang w:val="lt-LT"/>
        </w:rPr>
      </w:pPr>
    </w:p>
    <w:p w14:paraId="1E1CA759" w14:textId="7476071B" w:rsidR="00E54032" w:rsidRPr="00CC5D04" w:rsidRDefault="0003545A" w:rsidP="00753B77">
      <w:pPr>
        <w:spacing w:line="360" w:lineRule="auto"/>
        <w:ind w:left="-142" w:firstLine="568"/>
        <w:jc w:val="both"/>
        <w:rPr>
          <w:lang w:val="lt-LT"/>
        </w:rPr>
      </w:pPr>
      <w:r w:rsidRPr="000E5A76">
        <w:rPr>
          <w:lang w:val="lt-LT"/>
        </w:rPr>
        <w:t>Vadovaudamasi</w:t>
      </w:r>
      <w:r w:rsidR="00DA0364" w:rsidRPr="000E5A76">
        <w:rPr>
          <w:lang w:val="lt-LT"/>
        </w:rPr>
        <w:t xml:space="preserve"> </w:t>
      </w:r>
      <w:r w:rsidR="00AD5926" w:rsidRPr="000E5A76">
        <w:rPr>
          <w:lang w:val="lt-LT"/>
        </w:rPr>
        <w:t>Lietuvos Respublikos v</w:t>
      </w:r>
      <w:r w:rsidR="00F0177F" w:rsidRPr="000E5A76">
        <w:rPr>
          <w:lang w:val="lt-LT"/>
        </w:rPr>
        <w:t xml:space="preserve">ietos savivaldos įstatymo </w:t>
      </w:r>
      <w:r w:rsidR="00707709" w:rsidRPr="000E5A76">
        <w:rPr>
          <w:lang w:val="lt-LT"/>
        </w:rPr>
        <w:t>7 straipsnio</w:t>
      </w:r>
      <w:r w:rsidR="002058DF" w:rsidRPr="000E5A76">
        <w:rPr>
          <w:lang w:val="lt-LT"/>
        </w:rPr>
        <w:t xml:space="preserve"> 3</w:t>
      </w:r>
      <w:r w:rsidR="00D93FC0" w:rsidRPr="000E5A76">
        <w:rPr>
          <w:lang w:val="lt-LT"/>
        </w:rPr>
        <w:t>2</w:t>
      </w:r>
      <w:r w:rsidR="002058DF" w:rsidRPr="000E5A76">
        <w:rPr>
          <w:lang w:val="lt-LT"/>
        </w:rPr>
        <w:t xml:space="preserve"> punktu, </w:t>
      </w:r>
      <w:r w:rsidR="00F0177F" w:rsidRPr="000E5A76">
        <w:rPr>
          <w:lang w:val="lt-LT"/>
        </w:rPr>
        <w:t>1</w:t>
      </w:r>
      <w:r w:rsidR="00D93FC0" w:rsidRPr="000E5A76">
        <w:rPr>
          <w:lang w:val="lt-LT"/>
        </w:rPr>
        <w:t>5</w:t>
      </w:r>
      <w:r w:rsidR="00F0177F" w:rsidRPr="000E5A76">
        <w:rPr>
          <w:lang w:val="lt-LT"/>
        </w:rPr>
        <w:t xml:space="preserve"> straipsnio 4 dalimi</w:t>
      </w:r>
      <w:r w:rsidR="002058DF" w:rsidRPr="000E5A76">
        <w:rPr>
          <w:lang w:val="lt-LT"/>
        </w:rPr>
        <w:t xml:space="preserve">, </w:t>
      </w:r>
      <w:r w:rsidR="008A49CE" w:rsidRPr="000E5A76">
        <w:rPr>
          <w:lang w:val="lt-LT"/>
        </w:rPr>
        <w:t>Lietuvos Respublikos visuomenės sveikatos priežiūros </w:t>
      </w:r>
      <w:hyperlink r:id="rId9" w:tgtFrame="_parent" w:history="1">
        <w:r w:rsidR="008A49CE" w:rsidRPr="000E5A76">
          <w:rPr>
            <w:rStyle w:val="Hipersaitas"/>
            <w:color w:val="auto"/>
            <w:u w:val="none"/>
            <w:lang w:val="lt-LT"/>
          </w:rPr>
          <w:t>įstatymo</w:t>
        </w:r>
      </w:hyperlink>
      <w:r w:rsidR="008A49CE" w:rsidRPr="000E5A76">
        <w:rPr>
          <w:lang w:val="lt-LT"/>
        </w:rPr>
        <w:t> 6 </w:t>
      </w:r>
      <w:hyperlink r:id="rId10" w:tgtFrame="_parent" w:history="1">
        <w:r w:rsidR="008A49CE" w:rsidRPr="000E5A76">
          <w:rPr>
            <w:rStyle w:val="Hipersaitas"/>
            <w:color w:val="auto"/>
            <w:u w:val="none"/>
            <w:lang w:val="lt-LT"/>
          </w:rPr>
          <w:t>straipsnio</w:t>
        </w:r>
      </w:hyperlink>
      <w:r w:rsidR="008A49CE" w:rsidRPr="000E5A76">
        <w:rPr>
          <w:lang w:val="lt-LT"/>
        </w:rPr>
        <w:t xml:space="preserve"> 1 </w:t>
      </w:r>
      <w:r w:rsidR="008A49CE">
        <w:rPr>
          <w:color w:val="000000"/>
          <w:lang w:val="lt-LT"/>
        </w:rPr>
        <w:t>dalies 1 punktu,</w:t>
      </w:r>
      <w:r w:rsidR="008A49CE" w:rsidRPr="00CC5D04">
        <w:rPr>
          <w:szCs w:val="19"/>
          <w:lang w:val="lt-LT"/>
        </w:rPr>
        <w:t xml:space="preserve"> </w:t>
      </w:r>
      <w:bookmarkStart w:id="1" w:name="_Hlk163545701"/>
      <w:r w:rsidR="002058DF" w:rsidRPr="00CC5D04">
        <w:rPr>
          <w:szCs w:val="19"/>
          <w:lang w:val="lt-LT"/>
        </w:rPr>
        <w:t>Lietuvos Respublikos visuomenės sveikatos stebėsenos (monitoringo) įstatymo 10 straipsni</w:t>
      </w:r>
      <w:r w:rsidR="001B3644">
        <w:rPr>
          <w:szCs w:val="19"/>
          <w:lang w:val="lt-LT"/>
        </w:rPr>
        <w:t>o 2 dalies 5 punktu</w:t>
      </w:r>
      <w:r w:rsidR="002058DF" w:rsidRPr="00CC5D04">
        <w:rPr>
          <w:szCs w:val="19"/>
          <w:lang w:val="lt-LT"/>
        </w:rPr>
        <w:t>,</w:t>
      </w:r>
      <w:bookmarkEnd w:id="1"/>
      <w:r w:rsidR="00F0177F" w:rsidRPr="00CC5D04">
        <w:rPr>
          <w:lang w:val="lt-LT"/>
        </w:rPr>
        <w:t xml:space="preserve"> </w:t>
      </w:r>
      <w:r w:rsidR="00D3579B" w:rsidRPr="00CC5D04">
        <w:rPr>
          <w:lang w:val="lt-LT"/>
        </w:rPr>
        <w:t>Bendrųjų savivaldybių visuomenės sveikatos stebėsenos nuostatų, patvirtintų</w:t>
      </w:r>
      <w:r w:rsidR="00DA0364" w:rsidRPr="00CC5D04">
        <w:rPr>
          <w:lang w:val="lt-LT"/>
        </w:rPr>
        <w:t xml:space="preserve"> </w:t>
      </w:r>
      <w:r w:rsidR="00D466D6" w:rsidRPr="00CC5D04">
        <w:rPr>
          <w:lang w:val="lt-LT"/>
        </w:rPr>
        <w:t>Lietuvos Respublikos sveikatos apsaugos ministro 2003 m. rugpjūči</w:t>
      </w:r>
      <w:r w:rsidR="00D3579B" w:rsidRPr="00CC5D04">
        <w:rPr>
          <w:lang w:val="lt-LT"/>
        </w:rPr>
        <w:t>o 11 d. įsakymu Nr. V-488</w:t>
      </w:r>
      <w:r w:rsidR="00DA0364" w:rsidRPr="00CC5D04">
        <w:rPr>
          <w:lang w:val="lt-LT"/>
        </w:rPr>
        <w:t xml:space="preserve"> </w:t>
      </w:r>
      <w:r w:rsidR="006614DC" w:rsidRPr="00CC5D04">
        <w:rPr>
          <w:lang w:val="lt-LT"/>
        </w:rPr>
        <w:t>„</w:t>
      </w:r>
      <w:r w:rsidR="004E1FC6" w:rsidRPr="00CC5D04">
        <w:rPr>
          <w:lang w:val="lt-LT"/>
        </w:rPr>
        <w:t>Dėl B</w:t>
      </w:r>
      <w:r w:rsidR="00790D78" w:rsidRPr="00CC5D04">
        <w:rPr>
          <w:lang w:val="lt-LT"/>
        </w:rPr>
        <w:t>endrųjų savivaldybių visuomenės sveikatos s</w:t>
      </w:r>
      <w:r w:rsidR="006614DC" w:rsidRPr="00CC5D04">
        <w:rPr>
          <w:lang w:val="lt-LT"/>
        </w:rPr>
        <w:t>tebėsenos nuostatų patvirtinimo“</w:t>
      </w:r>
      <w:r w:rsidR="00707709" w:rsidRPr="00CC5D04">
        <w:rPr>
          <w:lang w:val="lt-LT"/>
        </w:rPr>
        <w:t>,</w:t>
      </w:r>
      <w:r w:rsidR="003834B2" w:rsidRPr="00CC5D04">
        <w:rPr>
          <w:lang w:val="lt-LT"/>
        </w:rPr>
        <w:t xml:space="preserve"> </w:t>
      </w:r>
      <w:r w:rsidR="00217174" w:rsidRPr="00CC5D04">
        <w:rPr>
          <w:lang w:val="lt-LT"/>
        </w:rPr>
        <w:t>6</w:t>
      </w:r>
      <w:r w:rsidR="0037501F" w:rsidRPr="00CC5D04">
        <w:rPr>
          <w:lang w:val="lt-LT"/>
        </w:rPr>
        <w:t>.3</w:t>
      </w:r>
      <w:r w:rsidR="0072561A">
        <w:rPr>
          <w:lang w:val="lt-LT"/>
        </w:rPr>
        <w:t xml:space="preserve"> </w:t>
      </w:r>
      <w:r w:rsidR="0037501F" w:rsidRPr="00CC5D04">
        <w:rPr>
          <w:lang w:val="lt-LT"/>
        </w:rPr>
        <w:t>p</w:t>
      </w:r>
      <w:r w:rsidR="00426917">
        <w:rPr>
          <w:lang w:val="lt-LT"/>
        </w:rPr>
        <w:t>apunkči</w:t>
      </w:r>
      <w:r w:rsidR="00754093">
        <w:rPr>
          <w:lang w:val="lt-LT"/>
        </w:rPr>
        <w:t>u</w:t>
      </w:r>
      <w:r w:rsidR="002058DF" w:rsidRPr="00CC5D04">
        <w:rPr>
          <w:lang w:val="lt-LT"/>
        </w:rPr>
        <w:t xml:space="preserve"> ir atsižvel</w:t>
      </w:r>
      <w:r w:rsidR="00CE0838" w:rsidRPr="00CC5D04">
        <w:rPr>
          <w:lang w:val="lt-LT"/>
        </w:rPr>
        <w:t>g</w:t>
      </w:r>
      <w:r w:rsidR="002058DF" w:rsidRPr="00CC5D04">
        <w:rPr>
          <w:lang w:val="lt-LT"/>
        </w:rPr>
        <w:t>dama į Kaišiadorių rajono savivaldybės visuomenės sveikatos biuro 202</w:t>
      </w:r>
      <w:r w:rsidR="0022131B">
        <w:rPr>
          <w:lang w:val="lt-LT"/>
        </w:rPr>
        <w:t>4</w:t>
      </w:r>
      <w:r w:rsidR="00707709" w:rsidRPr="00CC5D04">
        <w:rPr>
          <w:lang w:val="lt-LT"/>
        </w:rPr>
        <w:t xml:space="preserve"> m. gruodžio </w:t>
      </w:r>
      <w:r w:rsidR="0022131B">
        <w:rPr>
          <w:lang w:val="lt-LT"/>
        </w:rPr>
        <w:t>30</w:t>
      </w:r>
      <w:r w:rsidR="00E87003" w:rsidRPr="00CC5D04">
        <w:rPr>
          <w:lang w:val="lt-LT"/>
        </w:rPr>
        <w:t xml:space="preserve"> </w:t>
      </w:r>
      <w:r w:rsidR="00707709" w:rsidRPr="00CC5D04">
        <w:rPr>
          <w:lang w:val="lt-LT"/>
        </w:rPr>
        <w:t>d.</w:t>
      </w:r>
      <w:r w:rsidR="002058DF" w:rsidRPr="00CC5D04">
        <w:rPr>
          <w:lang w:val="lt-LT"/>
        </w:rPr>
        <w:t xml:space="preserve"> raštą Nr. S-</w:t>
      </w:r>
      <w:r w:rsidR="0022131B">
        <w:rPr>
          <w:lang w:val="lt-LT"/>
        </w:rPr>
        <w:t>377</w:t>
      </w:r>
      <w:r w:rsidR="00CE0838" w:rsidRPr="00CC5D04">
        <w:rPr>
          <w:lang w:val="lt-LT"/>
        </w:rPr>
        <w:t xml:space="preserve"> </w:t>
      </w:r>
      <w:r w:rsidR="002058DF" w:rsidRPr="00CC5D04">
        <w:rPr>
          <w:lang w:val="lt-LT"/>
        </w:rPr>
        <w:t xml:space="preserve">„Dėl </w:t>
      </w:r>
      <w:r w:rsidR="00426917">
        <w:rPr>
          <w:lang w:val="lt-LT"/>
        </w:rPr>
        <w:t>V</w:t>
      </w:r>
      <w:r w:rsidR="002058DF" w:rsidRPr="00CC5D04">
        <w:rPr>
          <w:lang w:val="lt-LT"/>
        </w:rPr>
        <w:t>isuomenės sveikatos stebėsenos</w:t>
      </w:r>
      <w:r w:rsidR="00966FDF" w:rsidRPr="00CC5D04">
        <w:rPr>
          <w:lang w:val="lt-LT"/>
        </w:rPr>
        <w:t xml:space="preserve"> </w:t>
      </w:r>
      <w:r w:rsidR="00E87003" w:rsidRPr="00CC5D04">
        <w:rPr>
          <w:lang w:val="lt-LT"/>
        </w:rPr>
        <w:t>202</w:t>
      </w:r>
      <w:r w:rsidR="0022131B">
        <w:rPr>
          <w:lang w:val="lt-LT"/>
        </w:rPr>
        <w:t>3</w:t>
      </w:r>
      <w:r w:rsidR="00E87003" w:rsidRPr="00CC5D04">
        <w:rPr>
          <w:lang w:val="lt-LT"/>
        </w:rPr>
        <w:t xml:space="preserve"> m. </w:t>
      </w:r>
      <w:r w:rsidR="002058DF" w:rsidRPr="00CC5D04">
        <w:rPr>
          <w:lang w:val="lt-LT"/>
        </w:rPr>
        <w:t xml:space="preserve"> ataskaitos pateikimo“</w:t>
      </w:r>
      <w:r w:rsidR="003834B2" w:rsidRPr="00CC5D04">
        <w:rPr>
          <w:lang w:val="lt-LT"/>
        </w:rPr>
        <w:t xml:space="preserve">, </w:t>
      </w:r>
      <w:r w:rsidRPr="00CC5D04">
        <w:rPr>
          <w:lang w:val="lt-LT"/>
        </w:rPr>
        <w:t>Kaišiadorių rajono savivaldybės taryba</w:t>
      </w:r>
      <w:r w:rsidR="00DA0364" w:rsidRPr="00CC5D04">
        <w:rPr>
          <w:lang w:val="lt-LT"/>
        </w:rPr>
        <w:t xml:space="preserve"> </w:t>
      </w:r>
      <w:r w:rsidRPr="00CC5D04">
        <w:rPr>
          <w:lang w:val="lt-LT"/>
        </w:rPr>
        <w:t>n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u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s</w:t>
      </w:r>
      <w:r w:rsidR="002058DF" w:rsidRPr="00CC5D04">
        <w:rPr>
          <w:lang w:val="lt-LT"/>
        </w:rPr>
        <w:t xml:space="preserve"> p r </w:t>
      </w:r>
      <w:r w:rsidRPr="00CC5D04">
        <w:rPr>
          <w:lang w:val="lt-LT"/>
        </w:rPr>
        <w:t>e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n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d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ž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i</w:t>
      </w:r>
      <w:r w:rsidR="002058DF" w:rsidRPr="00CC5D04">
        <w:rPr>
          <w:lang w:val="lt-LT"/>
        </w:rPr>
        <w:t xml:space="preserve"> </w:t>
      </w:r>
      <w:r w:rsidRPr="00CC5D04">
        <w:rPr>
          <w:lang w:val="lt-LT"/>
        </w:rPr>
        <w:t>a</w:t>
      </w:r>
      <w:r w:rsidR="00966FDF" w:rsidRPr="00CC5D04">
        <w:rPr>
          <w:lang w:val="lt-LT"/>
        </w:rPr>
        <w:t>:</w:t>
      </w:r>
    </w:p>
    <w:p w14:paraId="4C4CB76E" w14:textId="41652272" w:rsidR="009D666F" w:rsidRPr="00CC5D04" w:rsidRDefault="00966FDF" w:rsidP="00E54032">
      <w:pPr>
        <w:spacing w:line="360" w:lineRule="auto"/>
        <w:ind w:left="-142" w:right="-142" w:firstLine="568"/>
        <w:jc w:val="both"/>
        <w:rPr>
          <w:lang w:val="lt-LT"/>
        </w:rPr>
      </w:pPr>
      <w:r w:rsidRPr="00CC5D04">
        <w:rPr>
          <w:lang w:val="lt-LT"/>
        </w:rPr>
        <w:t>P</w:t>
      </w:r>
      <w:r w:rsidR="00041CEA" w:rsidRPr="00CC5D04">
        <w:rPr>
          <w:lang w:val="lt-LT"/>
        </w:rPr>
        <w:t>atvirt</w:t>
      </w:r>
      <w:r w:rsidR="003D193B" w:rsidRPr="00CC5D04">
        <w:rPr>
          <w:lang w:val="lt-LT"/>
        </w:rPr>
        <w:t xml:space="preserve">inti </w:t>
      </w:r>
      <w:r w:rsidR="0003545A" w:rsidRPr="00CC5D04">
        <w:rPr>
          <w:lang w:val="lt-LT"/>
        </w:rPr>
        <w:t xml:space="preserve">Kaišiadorių </w:t>
      </w:r>
      <w:r w:rsidR="003D193B" w:rsidRPr="00CC5D04">
        <w:rPr>
          <w:lang w:val="lt-LT"/>
        </w:rPr>
        <w:t xml:space="preserve">rajono savivaldybės </w:t>
      </w:r>
      <w:r w:rsidR="00707709" w:rsidRPr="00CC5D04">
        <w:rPr>
          <w:lang w:val="lt-LT"/>
        </w:rPr>
        <w:t>202</w:t>
      </w:r>
      <w:r w:rsidR="00AA182B">
        <w:rPr>
          <w:lang w:val="lt-LT"/>
        </w:rPr>
        <w:t>3</w:t>
      </w:r>
      <w:r w:rsidR="00707709" w:rsidRPr="00CC5D04">
        <w:rPr>
          <w:lang w:val="lt-LT"/>
        </w:rPr>
        <w:t xml:space="preserve"> metų </w:t>
      </w:r>
      <w:r w:rsidR="00041CEA" w:rsidRPr="00CC5D04">
        <w:rPr>
          <w:lang w:val="lt-LT"/>
        </w:rPr>
        <w:t>visu</w:t>
      </w:r>
      <w:r w:rsidR="00D15F33" w:rsidRPr="00CC5D04">
        <w:rPr>
          <w:lang w:val="lt-LT"/>
        </w:rPr>
        <w:t xml:space="preserve">omenės sveikatos stebėsenos </w:t>
      </w:r>
      <w:r w:rsidR="003F0B25" w:rsidRPr="00CC5D04">
        <w:rPr>
          <w:lang w:val="lt-LT"/>
        </w:rPr>
        <w:t>ataskaitą</w:t>
      </w:r>
      <w:r w:rsidR="00041CEA" w:rsidRPr="00CC5D04">
        <w:rPr>
          <w:lang w:val="lt-LT"/>
        </w:rPr>
        <w:t xml:space="preserve"> (pridedama). </w:t>
      </w:r>
    </w:p>
    <w:p w14:paraId="3625D658" w14:textId="77777777" w:rsidR="004C697F" w:rsidRPr="00CC5D04" w:rsidRDefault="004C697F" w:rsidP="00153B23">
      <w:pPr>
        <w:spacing w:line="360" w:lineRule="auto"/>
        <w:ind w:left="-142" w:right="-142" w:firstLine="142"/>
        <w:jc w:val="both"/>
        <w:rPr>
          <w:lang w:val="lt-LT"/>
        </w:rPr>
      </w:pPr>
    </w:p>
    <w:p w14:paraId="649CD093" w14:textId="77777777" w:rsidR="00306122" w:rsidRPr="00CC5D04" w:rsidRDefault="00306122" w:rsidP="00153B23">
      <w:pPr>
        <w:pStyle w:val="Pagrindinistekstas3"/>
        <w:tabs>
          <w:tab w:val="right" w:pos="9638"/>
        </w:tabs>
        <w:ind w:left="-284" w:right="141" w:firstLine="142"/>
      </w:pPr>
    </w:p>
    <w:p w14:paraId="0407CFD6" w14:textId="77777777" w:rsidR="00A85BBD" w:rsidRDefault="00A85BBD" w:rsidP="00276AE2">
      <w:pPr>
        <w:rPr>
          <w:lang w:val="lt-LT"/>
        </w:rPr>
      </w:pPr>
    </w:p>
    <w:p w14:paraId="26E5615B" w14:textId="11EAA668" w:rsidR="00276AE2" w:rsidRPr="00276AE2" w:rsidRDefault="00276AE2" w:rsidP="00276AE2">
      <w:pPr>
        <w:rPr>
          <w:lang w:val="lt-LT"/>
        </w:rPr>
      </w:pPr>
      <w:r w:rsidRPr="00276AE2">
        <w:rPr>
          <w:lang w:val="lt-LT"/>
        </w:rPr>
        <w:t>Savivaldybės meras</w:t>
      </w:r>
      <w:r w:rsidR="00A85BBD">
        <w:rPr>
          <w:lang w:val="lt-LT"/>
        </w:rPr>
        <w:t xml:space="preserve">                                                                                                    </w:t>
      </w:r>
      <w:r w:rsidRPr="00276AE2">
        <w:rPr>
          <w:lang w:val="lt-LT"/>
        </w:rPr>
        <w:t xml:space="preserve"> Šarūnas Čėsna</w:t>
      </w:r>
    </w:p>
    <w:p w14:paraId="48D4B2DB" w14:textId="77777777" w:rsidR="00276AE2" w:rsidRPr="00276AE2" w:rsidRDefault="00276AE2" w:rsidP="00276AE2">
      <w:pPr>
        <w:ind w:left="-284" w:firstLine="142"/>
        <w:rPr>
          <w:lang w:val="lt-LT"/>
        </w:rPr>
      </w:pPr>
      <w:r w:rsidRPr="00276AE2">
        <w:rPr>
          <w:lang w:val="lt-LT"/>
        </w:rPr>
        <w:tab/>
      </w:r>
      <w:r w:rsidRPr="00276AE2">
        <w:rPr>
          <w:lang w:val="lt-LT"/>
        </w:rPr>
        <w:tab/>
      </w:r>
      <w:r w:rsidRPr="00276AE2">
        <w:rPr>
          <w:lang w:val="lt-LT"/>
        </w:rPr>
        <w:tab/>
      </w:r>
      <w:r w:rsidRPr="00276AE2">
        <w:rPr>
          <w:lang w:val="lt-LT"/>
        </w:rPr>
        <w:tab/>
      </w:r>
      <w:r w:rsidRPr="00276AE2">
        <w:rPr>
          <w:lang w:val="lt-LT"/>
        </w:rPr>
        <w:tab/>
      </w:r>
      <w:r w:rsidRPr="00276AE2">
        <w:rPr>
          <w:lang w:val="lt-LT"/>
        </w:rPr>
        <w:tab/>
      </w:r>
    </w:p>
    <w:p w14:paraId="4DB13AA0" w14:textId="77777777" w:rsidR="00276AE2" w:rsidRDefault="00276AE2" w:rsidP="00276AE2">
      <w:pPr>
        <w:rPr>
          <w:lang w:val="lt-LT"/>
        </w:rPr>
      </w:pPr>
    </w:p>
    <w:p w14:paraId="0C9DC940" w14:textId="77777777" w:rsidR="00276AE2" w:rsidRDefault="00276AE2" w:rsidP="00276AE2">
      <w:pPr>
        <w:rPr>
          <w:lang w:val="lt-LT"/>
        </w:rPr>
      </w:pPr>
    </w:p>
    <w:p w14:paraId="1F8ACCF7" w14:textId="77777777" w:rsidR="00276AE2" w:rsidRDefault="00276AE2" w:rsidP="00276AE2">
      <w:pPr>
        <w:rPr>
          <w:lang w:val="lt-LT"/>
        </w:rPr>
      </w:pPr>
    </w:p>
    <w:p w14:paraId="17EB675D" w14:textId="77777777" w:rsidR="00276AE2" w:rsidRDefault="00276AE2" w:rsidP="00276AE2">
      <w:pPr>
        <w:rPr>
          <w:lang w:val="lt-LT"/>
        </w:rPr>
      </w:pPr>
    </w:p>
    <w:p w14:paraId="53ACB3D2" w14:textId="77777777" w:rsidR="00276AE2" w:rsidRDefault="00276AE2" w:rsidP="00276AE2">
      <w:pPr>
        <w:rPr>
          <w:lang w:val="lt-LT"/>
        </w:rPr>
      </w:pPr>
    </w:p>
    <w:p w14:paraId="50EB7812" w14:textId="77777777" w:rsidR="00276AE2" w:rsidRDefault="00276AE2" w:rsidP="00276AE2">
      <w:pPr>
        <w:rPr>
          <w:lang w:val="lt-LT"/>
        </w:rPr>
      </w:pPr>
    </w:p>
    <w:sectPr w:rsidR="00276AE2" w:rsidSect="00B37DD6">
      <w:headerReference w:type="even" r:id="rId11"/>
      <w:headerReference w:type="default" r:id="rId12"/>
      <w:headerReference w:type="first" r:id="rId13"/>
      <w:footnotePr>
        <w:pos w:val="beneathText"/>
      </w:footnotePr>
      <w:pgSz w:w="11907" w:h="16839"/>
      <w:pgMar w:top="1134" w:right="708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0303" w14:textId="77777777" w:rsidR="001C35D4" w:rsidRDefault="001C35D4">
      <w:r>
        <w:separator/>
      </w:r>
    </w:p>
  </w:endnote>
  <w:endnote w:type="continuationSeparator" w:id="0">
    <w:p w14:paraId="69038BF6" w14:textId="77777777" w:rsidR="001C35D4" w:rsidRDefault="001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8446" w14:textId="77777777" w:rsidR="001C35D4" w:rsidRDefault="001C35D4">
      <w:r>
        <w:separator/>
      </w:r>
    </w:p>
  </w:footnote>
  <w:footnote w:type="continuationSeparator" w:id="0">
    <w:p w14:paraId="767B391F" w14:textId="77777777" w:rsidR="001C35D4" w:rsidRDefault="001C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31EB" w14:textId="77777777" w:rsidR="008E694C" w:rsidRDefault="00A46354" w:rsidP="008E694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94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CEDE83" w14:textId="77777777" w:rsidR="008E694C" w:rsidRPr="008E694C" w:rsidRDefault="008E694C" w:rsidP="008E694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943846"/>
      <w:docPartObj>
        <w:docPartGallery w:val="Page Numbers (Top of Page)"/>
        <w:docPartUnique/>
      </w:docPartObj>
    </w:sdtPr>
    <w:sdtContent>
      <w:p w14:paraId="1B0A22F0" w14:textId="1429993E" w:rsidR="00B37DD6" w:rsidRDefault="00B37DD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56DCD9C0" w14:textId="77777777" w:rsidR="00B37DD6" w:rsidRDefault="00B37DD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190D" w14:textId="7B80E625" w:rsidR="00B37DD6" w:rsidRDefault="00B37DD6">
    <w:pPr>
      <w:pStyle w:val="Antrats"/>
      <w:jc w:val="center"/>
    </w:pPr>
  </w:p>
  <w:p w14:paraId="55C0F858" w14:textId="77777777" w:rsidR="00B37DD6" w:rsidRDefault="00B37D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091AFB"/>
    <w:multiLevelType w:val="hybridMultilevel"/>
    <w:tmpl w:val="AEF22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B2E"/>
    <w:multiLevelType w:val="hybridMultilevel"/>
    <w:tmpl w:val="D6D2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20ED"/>
    <w:multiLevelType w:val="hybridMultilevel"/>
    <w:tmpl w:val="92347F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67D71"/>
    <w:multiLevelType w:val="hybridMultilevel"/>
    <w:tmpl w:val="48C2A59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624EF"/>
    <w:multiLevelType w:val="hybridMultilevel"/>
    <w:tmpl w:val="456CBE70"/>
    <w:lvl w:ilvl="0" w:tplc="C8A875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63D34A4"/>
    <w:multiLevelType w:val="hybridMultilevel"/>
    <w:tmpl w:val="32624A02"/>
    <w:lvl w:ilvl="0" w:tplc="6E540312">
      <w:start w:val="2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43C221A"/>
    <w:multiLevelType w:val="hybridMultilevel"/>
    <w:tmpl w:val="2A568230"/>
    <w:lvl w:ilvl="0" w:tplc="0F4C4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B8B"/>
    <w:multiLevelType w:val="multilevel"/>
    <w:tmpl w:val="FAD8B6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CB4009A"/>
    <w:multiLevelType w:val="multilevel"/>
    <w:tmpl w:val="F28C9A34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3CF11875"/>
    <w:multiLevelType w:val="hybridMultilevel"/>
    <w:tmpl w:val="09D0CFAE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26BC"/>
    <w:multiLevelType w:val="hybridMultilevel"/>
    <w:tmpl w:val="E26A83C8"/>
    <w:lvl w:ilvl="0" w:tplc="FD183DEC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10554"/>
    <w:multiLevelType w:val="hybridMultilevel"/>
    <w:tmpl w:val="BF3AC372"/>
    <w:lvl w:ilvl="0" w:tplc="F6A6D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45813"/>
    <w:multiLevelType w:val="multilevel"/>
    <w:tmpl w:val="F28C9A34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5341294C"/>
    <w:multiLevelType w:val="hybridMultilevel"/>
    <w:tmpl w:val="801069A6"/>
    <w:lvl w:ilvl="0" w:tplc="5F0CA4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4A86FE6"/>
    <w:multiLevelType w:val="hybridMultilevel"/>
    <w:tmpl w:val="1DB8A09C"/>
    <w:lvl w:ilvl="0" w:tplc="275C7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A034B"/>
    <w:multiLevelType w:val="hybridMultilevel"/>
    <w:tmpl w:val="31A04680"/>
    <w:lvl w:ilvl="0" w:tplc="BBF40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2BF6"/>
    <w:multiLevelType w:val="hybridMultilevel"/>
    <w:tmpl w:val="7BCA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0017A"/>
    <w:multiLevelType w:val="hybridMultilevel"/>
    <w:tmpl w:val="A0DA46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A22B9"/>
    <w:multiLevelType w:val="hybridMultilevel"/>
    <w:tmpl w:val="39024F3E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DA06988"/>
    <w:multiLevelType w:val="hybridMultilevel"/>
    <w:tmpl w:val="A114EF7A"/>
    <w:lvl w:ilvl="0" w:tplc="455652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29968167">
    <w:abstractNumId w:val="0"/>
  </w:num>
  <w:num w:numId="2" w16cid:durableId="514854519">
    <w:abstractNumId w:val="13"/>
  </w:num>
  <w:num w:numId="3" w16cid:durableId="953250169">
    <w:abstractNumId w:val="8"/>
  </w:num>
  <w:num w:numId="4" w16cid:durableId="790587670">
    <w:abstractNumId w:val="16"/>
  </w:num>
  <w:num w:numId="5" w16cid:durableId="1160929728">
    <w:abstractNumId w:val="9"/>
  </w:num>
  <w:num w:numId="6" w16cid:durableId="1145048344">
    <w:abstractNumId w:val="6"/>
  </w:num>
  <w:num w:numId="7" w16cid:durableId="775750930">
    <w:abstractNumId w:val="11"/>
  </w:num>
  <w:num w:numId="8" w16cid:durableId="227571754">
    <w:abstractNumId w:val="20"/>
  </w:num>
  <w:num w:numId="9" w16cid:durableId="1110859818">
    <w:abstractNumId w:val="5"/>
  </w:num>
  <w:num w:numId="10" w16cid:durableId="1808235435">
    <w:abstractNumId w:val="1"/>
  </w:num>
  <w:num w:numId="11" w16cid:durableId="852763740">
    <w:abstractNumId w:val="4"/>
  </w:num>
  <w:num w:numId="12" w16cid:durableId="328290186">
    <w:abstractNumId w:val="18"/>
  </w:num>
  <w:num w:numId="13" w16cid:durableId="505555320">
    <w:abstractNumId w:val="19"/>
  </w:num>
  <w:num w:numId="14" w16cid:durableId="1932813139">
    <w:abstractNumId w:val="2"/>
  </w:num>
  <w:num w:numId="15" w16cid:durableId="1366638474">
    <w:abstractNumId w:val="17"/>
  </w:num>
  <w:num w:numId="16" w16cid:durableId="343094909">
    <w:abstractNumId w:val="14"/>
  </w:num>
  <w:num w:numId="17" w16cid:durableId="134955015">
    <w:abstractNumId w:val="3"/>
  </w:num>
  <w:num w:numId="18" w16cid:durableId="174226723">
    <w:abstractNumId w:val="7"/>
  </w:num>
  <w:num w:numId="19" w16cid:durableId="771706833">
    <w:abstractNumId w:val="12"/>
  </w:num>
  <w:num w:numId="20" w16cid:durableId="1412655243">
    <w:abstractNumId w:val="15"/>
  </w:num>
  <w:num w:numId="21" w16cid:durableId="206334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99"/>
    <w:rsid w:val="000060BA"/>
    <w:rsid w:val="00007204"/>
    <w:rsid w:val="00030C22"/>
    <w:rsid w:val="000333B3"/>
    <w:rsid w:val="0003545A"/>
    <w:rsid w:val="000407A7"/>
    <w:rsid w:val="00041196"/>
    <w:rsid w:val="00041CEA"/>
    <w:rsid w:val="00042A38"/>
    <w:rsid w:val="00054949"/>
    <w:rsid w:val="00070FBF"/>
    <w:rsid w:val="00071745"/>
    <w:rsid w:val="00075F3B"/>
    <w:rsid w:val="00077926"/>
    <w:rsid w:val="000927F2"/>
    <w:rsid w:val="000A24AC"/>
    <w:rsid w:val="000B248C"/>
    <w:rsid w:val="000B24A9"/>
    <w:rsid w:val="000D3CF1"/>
    <w:rsid w:val="000E1122"/>
    <w:rsid w:val="000E5A76"/>
    <w:rsid w:val="000F5F37"/>
    <w:rsid w:val="00102749"/>
    <w:rsid w:val="001070D7"/>
    <w:rsid w:val="00115AA3"/>
    <w:rsid w:val="00127FA0"/>
    <w:rsid w:val="001321F9"/>
    <w:rsid w:val="00137295"/>
    <w:rsid w:val="001470BF"/>
    <w:rsid w:val="00153B23"/>
    <w:rsid w:val="001612B9"/>
    <w:rsid w:val="001722FA"/>
    <w:rsid w:val="001779F9"/>
    <w:rsid w:val="0018102C"/>
    <w:rsid w:val="00192771"/>
    <w:rsid w:val="00195F60"/>
    <w:rsid w:val="00196522"/>
    <w:rsid w:val="00197D6C"/>
    <w:rsid w:val="001A4438"/>
    <w:rsid w:val="001A48D1"/>
    <w:rsid w:val="001B3644"/>
    <w:rsid w:val="001B610C"/>
    <w:rsid w:val="001B7333"/>
    <w:rsid w:val="001C35D4"/>
    <w:rsid w:val="001C37F0"/>
    <w:rsid w:val="001C466F"/>
    <w:rsid w:val="001C64DC"/>
    <w:rsid w:val="001E66E4"/>
    <w:rsid w:val="001F2A4D"/>
    <w:rsid w:val="002058DF"/>
    <w:rsid w:val="002105DE"/>
    <w:rsid w:val="00217174"/>
    <w:rsid w:val="00220499"/>
    <w:rsid w:val="0022131B"/>
    <w:rsid w:val="00226CBF"/>
    <w:rsid w:val="00233602"/>
    <w:rsid w:val="00237A14"/>
    <w:rsid w:val="00240608"/>
    <w:rsid w:val="002458DA"/>
    <w:rsid w:val="00266BB3"/>
    <w:rsid w:val="00267F99"/>
    <w:rsid w:val="00275953"/>
    <w:rsid w:val="00276AE2"/>
    <w:rsid w:val="0028537E"/>
    <w:rsid w:val="00285DE4"/>
    <w:rsid w:val="00286979"/>
    <w:rsid w:val="002906B2"/>
    <w:rsid w:val="002943BE"/>
    <w:rsid w:val="0029779C"/>
    <w:rsid w:val="002A008F"/>
    <w:rsid w:val="002B3C1E"/>
    <w:rsid w:val="002B5C8E"/>
    <w:rsid w:val="002B76A9"/>
    <w:rsid w:val="002C65A7"/>
    <w:rsid w:val="002D008F"/>
    <w:rsid w:val="002D7ADD"/>
    <w:rsid w:val="002E1F67"/>
    <w:rsid w:val="002F138B"/>
    <w:rsid w:val="002F143C"/>
    <w:rsid w:val="002F5F06"/>
    <w:rsid w:val="002F6246"/>
    <w:rsid w:val="00306122"/>
    <w:rsid w:val="003105ED"/>
    <w:rsid w:val="00310D11"/>
    <w:rsid w:val="00311522"/>
    <w:rsid w:val="0031259B"/>
    <w:rsid w:val="00315356"/>
    <w:rsid w:val="00317B8E"/>
    <w:rsid w:val="00320C11"/>
    <w:rsid w:val="00323DCB"/>
    <w:rsid w:val="00340209"/>
    <w:rsid w:val="003421C7"/>
    <w:rsid w:val="00342905"/>
    <w:rsid w:val="00347096"/>
    <w:rsid w:val="00354D66"/>
    <w:rsid w:val="003553EB"/>
    <w:rsid w:val="00355511"/>
    <w:rsid w:val="00365608"/>
    <w:rsid w:val="00370933"/>
    <w:rsid w:val="0037501F"/>
    <w:rsid w:val="00382007"/>
    <w:rsid w:val="003834B2"/>
    <w:rsid w:val="00386101"/>
    <w:rsid w:val="003970CC"/>
    <w:rsid w:val="003A0D51"/>
    <w:rsid w:val="003A135C"/>
    <w:rsid w:val="003A7E78"/>
    <w:rsid w:val="003B002B"/>
    <w:rsid w:val="003B5EC5"/>
    <w:rsid w:val="003B7B5B"/>
    <w:rsid w:val="003C1EEE"/>
    <w:rsid w:val="003D193B"/>
    <w:rsid w:val="003D20CC"/>
    <w:rsid w:val="003D398C"/>
    <w:rsid w:val="003D7433"/>
    <w:rsid w:val="003E12BA"/>
    <w:rsid w:val="003E3E19"/>
    <w:rsid w:val="003E7873"/>
    <w:rsid w:val="003F0B25"/>
    <w:rsid w:val="003F2941"/>
    <w:rsid w:val="00400D9E"/>
    <w:rsid w:val="00404A4A"/>
    <w:rsid w:val="00405D87"/>
    <w:rsid w:val="00417E1F"/>
    <w:rsid w:val="00420856"/>
    <w:rsid w:val="004249BE"/>
    <w:rsid w:val="00426917"/>
    <w:rsid w:val="004274E1"/>
    <w:rsid w:val="004319B0"/>
    <w:rsid w:val="00437F19"/>
    <w:rsid w:val="004478A2"/>
    <w:rsid w:val="0045656A"/>
    <w:rsid w:val="00460853"/>
    <w:rsid w:val="00472335"/>
    <w:rsid w:val="0047256B"/>
    <w:rsid w:val="0049473D"/>
    <w:rsid w:val="00497413"/>
    <w:rsid w:val="004A55DD"/>
    <w:rsid w:val="004C697F"/>
    <w:rsid w:val="004D0731"/>
    <w:rsid w:val="004D342A"/>
    <w:rsid w:val="004E08C8"/>
    <w:rsid w:val="004E1FC6"/>
    <w:rsid w:val="004E3DD7"/>
    <w:rsid w:val="004F4A45"/>
    <w:rsid w:val="004F5F3F"/>
    <w:rsid w:val="00500CA1"/>
    <w:rsid w:val="005046E4"/>
    <w:rsid w:val="005062BC"/>
    <w:rsid w:val="00506993"/>
    <w:rsid w:val="00510AD0"/>
    <w:rsid w:val="00511911"/>
    <w:rsid w:val="00511A6B"/>
    <w:rsid w:val="00512E8E"/>
    <w:rsid w:val="00515EF0"/>
    <w:rsid w:val="00530274"/>
    <w:rsid w:val="0053287E"/>
    <w:rsid w:val="00537D30"/>
    <w:rsid w:val="00541D79"/>
    <w:rsid w:val="00542F5A"/>
    <w:rsid w:val="00554396"/>
    <w:rsid w:val="005544CA"/>
    <w:rsid w:val="005768BD"/>
    <w:rsid w:val="00585BE5"/>
    <w:rsid w:val="00591ED6"/>
    <w:rsid w:val="0059356D"/>
    <w:rsid w:val="0059798E"/>
    <w:rsid w:val="00597DEF"/>
    <w:rsid w:val="005A7BB0"/>
    <w:rsid w:val="005B1730"/>
    <w:rsid w:val="005B3E75"/>
    <w:rsid w:val="005B3F31"/>
    <w:rsid w:val="005C094A"/>
    <w:rsid w:val="005D567F"/>
    <w:rsid w:val="005E5FF3"/>
    <w:rsid w:val="005E7EAE"/>
    <w:rsid w:val="005F5E82"/>
    <w:rsid w:val="00611D93"/>
    <w:rsid w:val="00612CC4"/>
    <w:rsid w:val="00612D8F"/>
    <w:rsid w:val="006133D7"/>
    <w:rsid w:val="0061615E"/>
    <w:rsid w:val="0062078C"/>
    <w:rsid w:val="006233A7"/>
    <w:rsid w:val="0063133D"/>
    <w:rsid w:val="00633B4D"/>
    <w:rsid w:val="00645699"/>
    <w:rsid w:val="00647F60"/>
    <w:rsid w:val="006551FD"/>
    <w:rsid w:val="00660662"/>
    <w:rsid w:val="006614DC"/>
    <w:rsid w:val="00662412"/>
    <w:rsid w:val="006702AD"/>
    <w:rsid w:val="00670570"/>
    <w:rsid w:val="006800D1"/>
    <w:rsid w:val="00682C66"/>
    <w:rsid w:val="00682D84"/>
    <w:rsid w:val="006920CD"/>
    <w:rsid w:val="006927EB"/>
    <w:rsid w:val="006A19D9"/>
    <w:rsid w:val="006A46A4"/>
    <w:rsid w:val="006A5604"/>
    <w:rsid w:val="006A6CFF"/>
    <w:rsid w:val="006B0541"/>
    <w:rsid w:val="006B3CC8"/>
    <w:rsid w:val="006D11C0"/>
    <w:rsid w:val="006D3BB4"/>
    <w:rsid w:val="006D47CF"/>
    <w:rsid w:val="006D78D4"/>
    <w:rsid w:val="006E4593"/>
    <w:rsid w:val="006E51C8"/>
    <w:rsid w:val="006F0925"/>
    <w:rsid w:val="007056C4"/>
    <w:rsid w:val="00707709"/>
    <w:rsid w:val="00710E08"/>
    <w:rsid w:val="0071500C"/>
    <w:rsid w:val="00717C13"/>
    <w:rsid w:val="00722D04"/>
    <w:rsid w:val="0072561A"/>
    <w:rsid w:val="00733AF0"/>
    <w:rsid w:val="00742D35"/>
    <w:rsid w:val="00743E87"/>
    <w:rsid w:val="00746CE5"/>
    <w:rsid w:val="007532FA"/>
    <w:rsid w:val="00753B77"/>
    <w:rsid w:val="00754093"/>
    <w:rsid w:val="00760673"/>
    <w:rsid w:val="00760851"/>
    <w:rsid w:val="00761926"/>
    <w:rsid w:val="00765F9E"/>
    <w:rsid w:val="007725AD"/>
    <w:rsid w:val="0077479F"/>
    <w:rsid w:val="00775C2B"/>
    <w:rsid w:val="00790D78"/>
    <w:rsid w:val="007A18B8"/>
    <w:rsid w:val="007A246D"/>
    <w:rsid w:val="007B1FF8"/>
    <w:rsid w:val="007C0DB9"/>
    <w:rsid w:val="007C1A5B"/>
    <w:rsid w:val="007C71BF"/>
    <w:rsid w:val="007E5221"/>
    <w:rsid w:val="007F027A"/>
    <w:rsid w:val="007F0B1B"/>
    <w:rsid w:val="007F2DBF"/>
    <w:rsid w:val="007F3269"/>
    <w:rsid w:val="00814EEE"/>
    <w:rsid w:val="00816DC7"/>
    <w:rsid w:val="00830C0F"/>
    <w:rsid w:val="00833576"/>
    <w:rsid w:val="008466DB"/>
    <w:rsid w:val="00854C46"/>
    <w:rsid w:val="0085623F"/>
    <w:rsid w:val="00860DD5"/>
    <w:rsid w:val="0087243C"/>
    <w:rsid w:val="00875016"/>
    <w:rsid w:val="0088516E"/>
    <w:rsid w:val="00887307"/>
    <w:rsid w:val="00893F22"/>
    <w:rsid w:val="008946A1"/>
    <w:rsid w:val="008A068A"/>
    <w:rsid w:val="008A0D08"/>
    <w:rsid w:val="008A1C4C"/>
    <w:rsid w:val="008A49CE"/>
    <w:rsid w:val="008C6114"/>
    <w:rsid w:val="008D185C"/>
    <w:rsid w:val="008D1D97"/>
    <w:rsid w:val="008D2825"/>
    <w:rsid w:val="008E03E9"/>
    <w:rsid w:val="008E694C"/>
    <w:rsid w:val="008F42DC"/>
    <w:rsid w:val="00900A81"/>
    <w:rsid w:val="00905729"/>
    <w:rsid w:val="00911073"/>
    <w:rsid w:val="009124D7"/>
    <w:rsid w:val="00914276"/>
    <w:rsid w:val="00914939"/>
    <w:rsid w:val="009209E3"/>
    <w:rsid w:val="0092716B"/>
    <w:rsid w:val="00927DD5"/>
    <w:rsid w:val="00930FF9"/>
    <w:rsid w:val="00941EAB"/>
    <w:rsid w:val="0094707C"/>
    <w:rsid w:val="00951D17"/>
    <w:rsid w:val="00960842"/>
    <w:rsid w:val="00963E9E"/>
    <w:rsid w:val="00966FDF"/>
    <w:rsid w:val="009761C4"/>
    <w:rsid w:val="00987816"/>
    <w:rsid w:val="009906BB"/>
    <w:rsid w:val="009914AD"/>
    <w:rsid w:val="009B4383"/>
    <w:rsid w:val="009B55BD"/>
    <w:rsid w:val="009C6A3B"/>
    <w:rsid w:val="009C7B24"/>
    <w:rsid w:val="009D2F04"/>
    <w:rsid w:val="009D4532"/>
    <w:rsid w:val="009D666F"/>
    <w:rsid w:val="009E1450"/>
    <w:rsid w:val="009E39AF"/>
    <w:rsid w:val="009E5A2D"/>
    <w:rsid w:val="009F0B97"/>
    <w:rsid w:val="00A02883"/>
    <w:rsid w:val="00A0522B"/>
    <w:rsid w:val="00A20E87"/>
    <w:rsid w:val="00A24FC7"/>
    <w:rsid w:val="00A315D1"/>
    <w:rsid w:val="00A3225C"/>
    <w:rsid w:val="00A46354"/>
    <w:rsid w:val="00A556E3"/>
    <w:rsid w:val="00A61A4C"/>
    <w:rsid w:val="00A65BB0"/>
    <w:rsid w:val="00A70C82"/>
    <w:rsid w:val="00A77BD0"/>
    <w:rsid w:val="00A85BBD"/>
    <w:rsid w:val="00A97B0C"/>
    <w:rsid w:val="00AA182B"/>
    <w:rsid w:val="00AA56F0"/>
    <w:rsid w:val="00AA5EF6"/>
    <w:rsid w:val="00AB0F71"/>
    <w:rsid w:val="00AB2A31"/>
    <w:rsid w:val="00AB4630"/>
    <w:rsid w:val="00AB4BD1"/>
    <w:rsid w:val="00AC0828"/>
    <w:rsid w:val="00AC762F"/>
    <w:rsid w:val="00AD239F"/>
    <w:rsid w:val="00AD5926"/>
    <w:rsid w:val="00AE0125"/>
    <w:rsid w:val="00AE10E4"/>
    <w:rsid w:val="00AE11FF"/>
    <w:rsid w:val="00AE1A4C"/>
    <w:rsid w:val="00AE2AAF"/>
    <w:rsid w:val="00AE6AF3"/>
    <w:rsid w:val="00AF2DC2"/>
    <w:rsid w:val="00AF625D"/>
    <w:rsid w:val="00AF70F9"/>
    <w:rsid w:val="00B04A5B"/>
    <w:rsid w:val="00B07FDF"/>
    <w:rsid w:val="00B1211F"/>
    <w:rsid w:val="00B1582D"/>
    <w:rsid w:val="00B208A5"/>
    <w:rsid w:val="00B20B31"/>
    <w:rsid w:val="00B246A8"/>
    <w:rsid w:val="00B27E1A"/>
    <w:rsid w:val="00B313E1"/>
    <w:rsid w:val="00B33CDF"/>
    <w:rsid w:val="00B37DD6"/>
    <w:rsid w:val="00B4145A"/>
    <w:rsid w:val="00B42F58"/>
    <w:rsid w:val="00B44FF8"/>
    <w:rsid w:val="00B46245"/>
    <w:rsid w:val="00B5060B"/>
    <w:rsid w:val="00B55B72"/>
    <w:rsid w:val="00B63F86"/>
    <w:rsid w:val="00B76241"/>
    <w:rsid w:val="00B80F59"/>
    <w:rsid w:val="00B81BF6"/>
    <w:rsid w:val="00B8627E"/>
    <w:rsid w:val="00B87291"/>
    <w:rsid w:val="00B90745"/>
    <w:rsid w:val="00B91FB5"/>
    <w:rsid w:val="00B95551"/>
    <w:rsid w:val="00B9768B"/>
    <w:rsid w:val="00BA0EC6"/>
    <w:rsid w:val="00BB5BA9"/>
    <w:rsid w:val="00BC121E"/>
    <w:rsid w:val="00BD0436"/>
    <w:rsid w:val="00BD3710"/>
    <w:rsid w:val="00BE1BEE"/>
    <w:rsid w:val="00BE3598"/>
    <w:rsid w:val="00BF227C"/>
    <w:rsid w:val="00BF2518"/>
    <w:rsid w:val="00C0044E"/>
    <w:rsid w:val="00C17F75"/>
    <w:rsid w:val="00C2269F"/>
    <w:rsid w:val="00C23280"/>
    <w:rsid w:val="00C2351D"/>
    <w:rsid w:val="00C2679A"/>
    <w:rsid w:val="00C27D5C"/>
    <w:rsid w:val="00C32E37"/>
    <w:rsid w:val="00C40107"/>
    <w:rsid w:val="00C43D05"/>
    <w:rsid w:val="00C44248"/>
    <w:rsid w:val="00C531A3"/>
    <w:rsid w:val="00C570F0"/>
    <w:rsid w:val="00C60513"/>
    <w:rsid w:val="00C6481F"/>
    <w:rsid w:val="00C71D1B"/>
    <w:rsid w:val="00C754E2"/>
    <w:rsid w:val="00C76355"/>
    <w:rsid w:val="00C767E2"/>
    <w:rsid w:val="00C77537"/>
    <w:rsid w:val="00C869EC"/>
    <w:rsid w:val="00C965ED"/>
    <w:rsid w:val="00CB5961"/>
    <w:rsid w:val="00CC4552"/>
    <w:rsid w:val="00CC5D04"/>
    <w:rsid w:val="00CE0838"/>
    <w:rsid w:val="00CE1328"/>
    <w:rsid w:val="00CE45E7"/>
    <w:rsid w:val="00CF3E8A"/>
    <w:rsid w:val="00CF69E5"/>
    <w:rsid w:val="00D00E26"/>
    <w:rsid w:val="00D0775A"/>
    <w:rsid w:val="00D15F33"/>
    <w:rsid w:val="00D21FD6"/>
    <w:rsid w:val="00D24CB4"/>
    <w:rsid w:val="00D25BF3"/>
    <w:rsid w:val="00D31508"/>
    <w:rsid w:val="00D34E79"/>
    <w:rsid w:val="00D3579B"/>
    <w:rsid w:val="00D466D6"/>
    <w:rsid w:val="00D50B8F"/>
    <w:rsid w:val="00D51952"/>
    <w:rsid w:val="00D55029"/>
    <w:rsid w:val="00D551CF"/>
    <w:rsid w:val="00D615E7"/>
    <w:rsid w:val="00D63B04"/>
    <w:rsid w:val="00D6686D"/>
    <w:rsid w:val="00D66AA9"/>
    <w:rsid w:val="00D676C5"/>
    <w:rsid w:val="00D71F68"/>
    <w:rsid w:val="00D75266"/>
    <w:rsid w:val="00D82667"/>
    <w:rsid w:val="00D83417"/>
    <w:rsid w:val="00D93FC0"/>
    <w:rsid w:val="00DA0364"/>
    <w:rsid w:val="00DB6D19"/>
    <w:rsid w:val="00DC21DC"/>
    <w:rsid w:val="00DD2951"/>
    <w:rsid w:val="00DE0EEC"/>
    <w:rsid w:val="00DE5E4C"/>
    <w:rsid w:val="00DF0D9A"/>
    <w:rsid w:val="00DF0F3B"/>
    <w:rsid w:val="00DF71BD"/>
    <w:rsid w:val="00E019D1"/>
    <w:rsid w:val="00E031CE"/>
    <w:rsid w:val="00E111DA"/>
    <w:rsid w:val="00E17F3C"/>
    <w:rsid w:val="00E4319E"/>
    <w:rsid w:val="00E4668E"/>
    <w:rsid w:val="00E53607"/>
    <w:rsid w:val="00E54032"/>
    <w:rsid w:val="00E55255"/>
    <w:rsid w:val="00E57766"/>
    <w:rsid w:val="00E64BE5"/>
    <w:rsid w:val="00E707AE"/>
    <w:rsid w:val="00E7205B"/>
    <w:rsid w:val="00E72C97"/>
    <w:rsid w:val="00E73028"/>
    <w:rsid w:val="00E81F7F"/>
    <w:rsid w:val="00E823A1"/>
    <w:rsid w:val="00E824E6"/>
    <w:rsid w:val="00E87003"/>
    <w:rsid w:val="00E878D8"/>
    <w:rsid w:val="00E87930"/>
    <w:rsid w:val="00E915FB"/>
    <w:rsid w:val="00E941DA"/>
    <w:rsid w:val="00E963A0"/>
    <w:rsid w:val="00EA0593"/>
    <w:rsid w:val="00EB31AC"/>
    <w:rsid w:val="00EB6412"/>
    <w:rsid w:val="00EC41EA"/>
    <w:rsid w:val="00EE6B39"/>
    <w:rsid w:val="00EF08A2"/>
    <w:rsid w:val="00EF0F75"/>
    <w:rsid w:val="00EF7B0D"/>
    <w:rsid w:val="00F0177F"/>
    <w:rsid w:val="00F07CF5"/>
    <w:rsid w:val="00F14F27"/>
    <w:rsid w:val="00F238D8"/>
    <w:rsid w:val="00F25385"/>
    <w:rsid w:val="00F27325"/>
    <w:rsid w:val="00F34996"/>
    <w:rsid w:val="00F34F36"/>
    <w:rsid w:val="00F44F29"/>
    <w:rsid w:val="00F47D74"/>
    <w:rsid w:val="00F508F8"/>
    <w:rsid w:val="00F51C89"/>
    <w:rsid w:val="00F51EB0"/>
    <w:rsid w:val="00F52536"/>
    <w:rsid w:val="00F61D48"/>
    <w:rsid w:val="00F65480"/>
    <w:rsid w:val="00F669AF"/>
    <w:rsid w:val="00F74D9F"/>
    <w:rsid w:val="00F80050"/>
    <w:rsid w:val="00F829CD"/>
    <w:rsid w:val="00F859B5"/>
    <w:rsid w:val="00F96F4B"/>
    <w:rsid w:val="00FA2A27"/>
    <w:rsid w:val="00FA38BE"/>
    <w:rsid w:val="00FA696B"/>
    <w:rsid w:val="00FB45DC"/>
    <w:rsid w:val="00FB48BA"/>
    <w:rsid w:val="00FD1105"/>
    <w:rsid w:val="00FE11B5"/>
    <w:rsid w:val="00FE1E1D"/>
    <w:rsid w:val="00FE342B"/>
    <w:rsid w:val="00FF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D042"/>
  <w15:docId w15:val="{F546031B-CD0E-4D46-A441-4385649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4532"/>
    <w:pPr>
      <w:suppressAutoHyphens/>
    </w:pPr>
    <w:rPr>
      <w:sz w:val="24"/>
      <w:szCs w:val="24"/>
      <w:lang w:val="en-US" w:eastAsia="ar-SA"/>
    </w:rPr>
  </w:style>
  <w:style w:type="paragraph" w:styleId="Antrat1">
    <w:name w:val="heading 1"/>
    <w:basedOn w:val="prastasis"/>
    <w:next w:val="prastasis"/>
    <w:qFormat/>
    <w:rsid w:val="009D4532"/>
    <w:pPr>
      <w:keepNext/>
      <w:jc w:val="right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9D453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Antrat3">
    <w:name w:val="heading 3"/>
    <w:basedOn w:val="prastasis"/>
    <w:next w:val="prastasis"/>
    <w:qFormat/>
    <w:rsid w:val="009D4532"/>
    <w:pPr>
      <w:keepNext/>
      <w:jc w:val="center"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  <w:rsid w:val="009D4532"/>
  </w:style>
  <w:style w:type="paragraph" w:styleId="Pagrindinistekstas">
    <w:name w:val="Body Text"/>
    <w:basedOn w:val="prastasis"/>
    <w:semiHidden/>
    <w:rsid w:val="009D4532"/>
    <w:pPr>
      <w:jc w:val="both"/>
    </w:pPr>
  </w:style>
  <w:style w:type="paragraph" w:customStyle="1" w:styleId="Heading">
    <w:name w:val="Heading"/>
    <w:basedOn w:val="prastasis"/>
    <w:next w:val="Pagrindinistekstas"/>
    <w:rsid w:val="009D45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raas">
    <w:name w:val="List"/>
    <w:basedOn w:val="Pagrindinistekstas"/>
    <w:semiHidden/>
    <w:rsid w:val="009D4532"/>
    <w:rPr>
      <w:rFonts w:cs="Tahoma"/>
    </w:rPr>
  </w:style>
  <w:style w:type="paragraph" w:customStyle="1" w:styleId="TableContents">
    <w:name w:val="Table Contents"/>
    <w:basedOn w:val="Pagrindinistekstas"/>
    <w:rsid w:val="009D4532"/>
    <w:pPr>
      <w:suppressLineNumbers/>
    </w:pPr>
  </w:style>
  <w:style w:type="paragraph" w:customStyle="1" w:styleId="TableHeading">
    <w:name w:val="Table Heading"/>
    <w:basedOn w:val="TableContents"/>
    <w:rsid w:val="009D4532"/>
    <w:pPr>
      <w:jc w:val="center"/>
    </w:pPr>
    <w:rPr>
      <w:b/>
      <w:bCs/>
      <w:i/>
      <w:iCs/>
    </w:rPr>
  </w:style>
  <w:style w:type="paragraph" w:styleId="Antrat">
    <w:name w:val="caption"/>
    <w:basedOn w:val="prastasis"/>
    <w:qFormat/>
    <w:rsid w:val="009D453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Pagrindinistekstas"/>
    <w:rsid w:val="009D4532"/>
  </w:style>
  <w:style w:type="paragraph" w:customStyle="1" w:styleId="Index">
    <w:name w:val="Index"/>
    <w:basedOn w:val="prastasis"/>
    <w:rsid w:val="009D4532"/>
    <w:pPr>
      <w:suppressLineNumbers/>
    </w:pPr>
    <w:rPr>
      <w:rFonts w:cs="Tahoma"/>
    </w:rPr>
  </w:style>
  <w:style w:type="paragraph" w:customStyle="1" w:styleId="WW-BodyText2">
    <w:name w:val="WW-Body Text 2"/>
    <w:basedOn w:val="prastasis"/>
    <w:rsid w:val="009D4532"/>
    <w:pPr>
      <w:jc w:val="center"/>
    </w:pPr>
    <w:rPr>
      <w:b/>
      <w:bCs/>
    </w:rPr>
  </w:style>
  <w:style w:type="paragraph" w:styleId="Pagrindinistekstas3">
    <w:name w:val="Body Text 3"/>
    <w:basedOn w:val="prastasis"/>
    <w:semiHidden/>
    <w:rsid w:val="009D4532"/>
    <w:pPr>
      <w:suppressAutoHyphens w:val="0"/>
      <w:ind w:right="327"/>
      <w:jc w:val="both"/>
    </w:pPr>
    <w:rPr>
      <w:szCs w:val="20"/>
      <w:lang w:val="lt-LT" w:eastAsia="en-US"/>
    </w:rPr>
  </w:style>
  <w:style w:type="paragraph" w:styleId="Antrats">
    <w:name w:val="header"/>
    <w:basedOn w:val="prastasis"/>
    <w:link w:val="AntratsDiagrama"/>
    <w:uiPriority w:val="99"/>
    <w:rsid w:val="008E694C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8E694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E69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068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A068A"/>
    <w:rPr>
      <w:rFonts w:ascii="Segoe UI" w:hAnsi="Segoe UI" w:cs="Segoe UI"/>
      <w:sz w:val="18"/>
      <w:szCs w:val="18"/>
      <w:lang w:val="en-US" w:eastAsia="ar-SA"/>
    </w:rPr>
  </w:style>
  <w:style w:type="paragraph" w:styleId="Pagrindiniotekstotrauka">
    <w:name w:val="Body Text Indent"/>
    <w:basedOn w:val="prastasis"/>
    <w:link w:val="PagrindiniotekstotraukaDiagrama"/>
    <w:unhideWhenUsed/>
    <w:rsid w:val="00F96F4B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F96F4B"/>
    <w:rPr>
      <w:sz w:val="24"/>
      <w:szCs w:val="24"/>
      <w:lang w:val="en-US" w:eastAsia="ar-SA"/>
    </w:rPr>
  </w:style>
  <w:style w:type="character" w:customStyle="1" w:styleId="uficommentbody">
    <w:name w:val="uficommentbody"/>
    <w:rsid w:val="00DD2951"/>
  </w:style>
  <w:style w:type="paragraph" w:styleId="Sraopastraipa">
    <w:name w:val="List Paragraph"/>
    <w:basedOn w:val="prastasis"/>
    <w:uiPriority w:val="34"/>
    <w:qFormat/>
    <w:rsid w:val="00197D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Pataisymai">
    <w:name w:val="Revision"/>
    <w:hidden/>
    <w:uiPriority w:val="99"/>
    <w:semiHidden/>
    <w:rsid w:val="00320C11"/>
    <w:rPr>
      <w:sz w:val="24"/>
      <w:szCs w:val="24"/>
      <w:lang w:val="en-US"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5360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5360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53607"/>
    <w:rPr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5360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53607"/>
    <w:rPr>
      <w:b/>
      <w:bCs/>
      <w:lang w:val="en-US" w:eastAsia="ar-SA"/>
    </w:rPr>
  </w:style>
  <w:style w:type="paragraph" w:customStyle="1" w:styleId="xmsonormal">
    <w:name w:val="x_msonormal"/>
    <w:basedOn w:val="prastasis"/>
    <w:rsid w:val="00BE1BEE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8A49CE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37DD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tar.lt/portal/lt/legalAct/TAR.DD80CF948782/a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TAR.DD80CF948782/as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CCC5-AFB9-433D-96E9-38C7BC30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KAIŠIADORIŲ RAJONO SAVIVALDYBĖS VISUOMENĖS SVEIKATOS RĖMIMO SPECIALIOSIOS PROGRAMOS PAJAMŲ IR IŠLAIDŲ PLANAVIMO, SUDARYMO IR VYKDYMO TVARKOS PATVIRTINIMO</vt:lpstr>
    </vt:vector>
  </TitlesOfParts>
  <Manager>2005-05-26</Manager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KAIŠIADORIŲ RAJONO SAVIVALDYBĖS VISUOMENĖS SVEIKATOS RĖMIMO SPECIALIOSIOS PROGRAMOS PAJAMŲ IR IŠLAIDŲ PLANAVIMO, SUDARYMO IR VYKDYMO TVARKOS PATVIRTINIMO</dc:title>
  <dc:subject>V17-953</dc:subject>
  <dc:creator>KAIŠIADORIŲ RAJONO SAVIVALDYBĖS TARYBA</dc:creator>
  <cp:lastModifiedBy>Lina Girnienė</cp:lastModifiedBy>
  <cp:revision>3</cp:revision>
  <cp:lastPrinted>2025-01-06T09:26:00Z</cp:lastPrinted>
  <dcterms:created xsi:type="dcterms:W3CDTF">2025-01-23T06:38:00Z</dcterms:created>
  <dcterms:modified xsi:type="dcterms:W3CDTF">2025-01-29T09:00:00Z</dcterms:modified>
  <cp:category>SPRENDIMAS</cp:category>
</cp:coreProperties>
</file>