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6EC2" w14:textId="77777777" w:rsidR="001900BC" w:rsidRDefault="001900BC" w:rsidP="001900BC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1EA6F13B" w14:textId="77777777" w:rsidR="001900BC" w:rsidRPr="00212DAB" w:rsidRDefault="001900BC" w:rsidP="001900BC">
      <w:pPr>
        <w:suppressAutoHyphens/>
        <w:ind w:firstLine="62"/>
        <w:jc w:val="center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</w:t>
      </w:r>
      <w:r>
        <w:rPr>
          <w:sz w:val="16"/>
          <w:szCs w:val="16"/>
          <w:lang w:eastAsia="lt-LT"/>
        </w:rPr>
        <w:t>P</w:t>
      </w:r>
      <w:r w:rsidRPr="00212DAB">
        <w:rPr>
          <w:sz w:val="16"/>
          <w:szCs w:val="16"/>
          <w:lang w:eastAsia="lt-LT"/>
        </w:rPr>
        <w:t>rašymą teikiančio fizinio asmens vardas, pavardė ar juridinio asmens pavadinimas)</w:t>
      </w:r>
    </w:p>
    <w:p w14:paraId="05811584" w14:textId="77777777" w:rsidR="001900BC" w:rsidRDefault="001900BC" w:rsidP="001900BC">
      <w:pPr>
        <w:suppressAutoHyphens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_</w:t>
      </w:r>
      <w:r>
        <w:rPr>
          <w:szCs w:val="24"/>
          <w:lang w:eastAsia="lt-LT"/>
        </w:rPr>
        <w:t>______________________________________________________________________________</w:t>
      </w:r>
    </w:p>
    <w:p w14:paraId="44231B74" w14:textId="77777777" w:rsidR="001900BC" w:rsidRPr="00212DAB" w:rsidRDefault="001900BC" w:rsidP="001900BC">
      <w:pPr>
        <w:jc w:val="center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(adresas, telefono numeris)</w:t>
      </w:r>
    </w:p>
    <w:p w14:paraId="11E11B51" w14:textId="77777777" w:rsidR="001900BC" w:rsidRDefault="001900BC" w:rsidP="001900BC">
      <w:pPr>
        <w:tabs>
          <w:tab w:val="right" w:leader="underscore" w:pos="9000"/>
        </w:tabs>
        <w:rPr>
          <w:b/>
          <w:szCs w:val="24"/>
        </w:rPr>
      </w:pPr>
    </w:p>
    <w:p w14:paraId="03E1B4AB" w14:textId="77777777" w:rsidR="001900BC" w:rsidRDefault="001900BC" w:rsidP="001900BC">
      <w:pPr>
        <w:tabs>
          <w:tab w:val="right" w:leader="underscore" w:pos="9000"/>
        </w:tabs>
        <w:rPr>
          <w:b/>
          <w:szCs w:val="24"/>
        </w:rPr>
      </w:pPr>
      <w:r>
        <w:rPr>
          <w:b/>
          <w:szCs w:val="24"/>
        </w:rPr>
        <w:t>Kaišiadorių rajono savivaldybės vykdomajai institucijai</w:t>
      </w:r>
    </w:p>
    <w:p w14:paraId="04DCA71E" w14:textId="77777777" w:rsidR="001900BC" w:rsidRDefault="001900BC" w:rsidP="001900BC">
      <w:pPr>
        <w:tabs>
          <w:tab w:val="right" w:leader="underscore" w:pos="9000"/>
        </w:tabs>
        <w:rPr>
          <w:b/>
          <w:bCs/>
          <w:szCs w:val="24"/>
          <w:lang w:eastAsia="lt-LT"/>
        </w:rPr>
      </w:pPr>
    </w:p>
    <w:p w14:paraId="2003D6B5" w14:textId="77777777" w:rsidR="001900BC" w:rsidRDefault="001900BC" w:rsidP="001900BC">
      <w:pPr>
        <w:tabs>
          <w:tab w:val="right" w:leader="underscore" w:pos="900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PRAŠYMAS</w:t>
      </w:r>
    </w:p>
    <w:p w14:paraId="4E50A90E" w14:textId="77777777" w:rsidR="001900BC" w:rsidRDefault="001900BC" w:rsidP="001900BC">
      <w:pPr>
        <w:jc w:val="center"/>
        <w:rPr>
          <w:bCs/>
          <w:szCs w:val="24"/>
          <w:u w:val="single"/>
          <w:lang w:eastAsia="lt-LT"/>
        </w:rPr>
      </w:pPr>
      <w:r>
        <w:rPr>
          <w:b/>
          <w:szCs w:val="24"/>
          <w:lang w:eastAsia="lt-LT"/>
        </w:rPr>
        <w:t>_________________</w:t>
      </w:r>
    </w:p>
    <w:p w14:paraId="07726CFC" w14:textId="77777777" w:rsidR="001900BC" w:rsidRPr="00212DAB" w:rsidRDefault="001900BC" w:rsidP="001900BC">
      <w:pPr>
        <w:jc w:val="center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(data)</w:t>
      </w:r>
    </w:p>
    <w:p w14:paraId="4BCBAC6E" w14:textId="77777777" w:rsidR="001900BC" w:rsidRDefault="001900BC" w:rsidP="001900BC">
      <w:pPr>
        <w:jc w:val="center"/>
        <w:rPr>
          <w:sz w:val="20"/>
          <w:lang w:eastAsia="lt-LT"/>
        </w:rPr>
      </w:pPr>
      <w:r>
        <w:rPr>
          <w:b/>
          <w:szCs w:val="24"/>
          <w:lang w:eastAsia="lt-LT"/>
        </w:rPr>
        <w:t>_________________</w:t>
      </w:r>
      <w:r>
        <w:rPr>
          <w:sz w:val="16"/>
          <w:szCs w:val="16"/>
          <w:lang w:eastAsia="lt-LT"/>
        </w:rPr>
        <w:br/>
      </w:r>
      <w:r w:rsidRPr="00212DAB">
        <w:rPr>
          <w:sz w:val="16"/>
          <w:szCs w:val="16"/>
          <w:lang w:eastAsia="lt-LT"/>
        </w:rPr>
        <w:t>(dokumento sudarymo vieta)</w:t>
      </w:r>
    </w:p>
    <w:p w14:paraId="5FA2CA3B" w14:textId="77777777" w:rsidR="001900BC" w:rsidRDefault="001900BC" w:rsidP="001900BC">
      <w:pPr>
        <w:rPr>
          <w:sz w:val="18"/>
          <w:szCs w:val="18"/>
        </w:rPr>
      </w:pPr>
    </w:p>
    <w:p w14:paraId="03352436" w14:textId="77777777" w:rsidR="001900BC" w:rsidRDefault="001900BC" w:rsidP="001900BC">
      <w:pPr>
        <w:tabs>
          <w:tab w:val="right" w:leader="underscore" w:pos="9000"/>
        </w:tabs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 xml:space="preserve">Prašau leisti kirsti, </w:t>
      </w:r>
      <w:r>
        <w:rPr>
          <w:bCs/>
          <w:color w:val="000000"/>
          <w:szCs w:val="24"/>
          <w:lang w:eastAsia="lt-LT"/>
        </w:rPr>
        <w:t xml:space="preserve">kitaip pašalinti iš augimo vietos, intensyviai genėti saugotinus </w:t>
      </w:r>
      <w:r>
        <w:rPr>
          <w:bCs/>
          <w:szCs w:val="24"/>
          <w:lang w:eastAsia="lt-LT"/>
        </w:rPr>
        <w:t xml:space="preserve">želdinius žemės </w:t>
      </w:r>
      <w:r w:rsidRPr="006A57C8">
        <w:rPr>
          <w:bCs/>
          <w:szCs w:val="24"/>
          <w:lang w:eastAsia="lt-LT"/>
        </w:rPr>
        <w:t>sklype /</w:t>
      </w:r>
      <w:r>
        <w:rPr>
          <w:bCs/>
          <w:szCs w:val="24"/>
          <w:lang w:eastAsia="lt-LT"/>
        </w:rPr>
        <w:t xml:space="preserve"> teritorijoje</w:t>
      </w:r>
    </w:p>
    <w:p w14:paraId="28BAD8E0" w14:textId="77777777" w:rsidR="001900BC" w:rsidRDefault="001900BC" w:rsidP="001900BC">
      <w:pPr>
        <w:tabs>
          <w:tab w:val="right" w:leader="underscore" w:pos="9000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231ED821" w14:textId="77777777" w:rsidR="001900BC" w:rsidRPr="00212DAB" w:rsidRDefault="001900BC" w:rsidP="001900BC">
      <w:pPr>
        <w:tabs>
          <w:tab w:val="right" w:leader="underscore" w:pos="9000"/>
        </w:tabs>
        <w:ind w:firstLine="3402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(adresas, žemės sklypo kadastro Nr</w:t>
      </w:r>
      <w:r w:rsidRPr="006A57C8">
        <w:rPr>
          <w:sz w:val="16"/>
          <w:szCs w:val="16"/>
          <w:lang w:eastAsia="lt-LT"/>
        </w:rPr>
        <w:t>. /</w:t>
      </w:r>
      <w:r>
        <w:rPr>
          <w:sz w:val="16"/>
          <w:szCs w:val="16"/>
          <w:lang w:eastAsia="lt-LT"/>
        </w:rPr>
        <w:t xml:space="preserve"> </w:t>
      </w:r>
      <w:r w:rsidRPr="00212DAB">
        <w:rPr>
          <w:sz w:val="16"/>
          <w:szCs w:val="16"/>
          <w:lang w:eastAsia="lt-LT"/>
        </w:rPr>
        <w:t>vieta)</w:t>
      </w:r>
    </w:p>
    <w:p w14:paraId="715630CB" w14:textId="77777777" w:rsidR="001900BC" w:rsidRDefault="001900BC" w:rsidP="001900BC">
      <w:pPr>
        <w:tabs>
          <w:tab w:val="right" w:leader="underscore" w:pos="9000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129ACE8A" w14:textId="77777777" w:rsidR="001900BC" w:rsidRPr="00212DAB" w:rsidRDefault="001900BC" w:rsidP="001900BC">
      <w:pPr>
        <w:tabs>
          <w:tab w:val="left" w:pos="3828"/>
          <w:tab w:val="right" w:leader="underscore" w:pos="9000"/>
        </w:tabs>
        <w:ind w:firstLine="3969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(numatomi atlikti darbai)</w:t>
      </w:r>
    </w:p>
    <w:p w14:paraId="57F24219" w14:textId="77777777" w:rsidR="001900BC" w:rsidRDefault="001900BC" w:rsidP="001900BC">
      <w:pPr>
        <w:tabs>
          <w:tab w:val="right" w:leader="underscore" w:pos="9000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03DE9B3E" w14:textId="77777777" w:rsidR="001900BC" w:rsidRPr="00212DAB" w:rsidRDefault="001900BC" w:rsidP="001900BC">
      <w:pPr>
        <w:tabs>
          <w:tab w:val="right" w:leader="underscore" w:pos="9000"/>
        </w:tabs>
        <w:ind w:firstLine="2835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(saugotinų želdinių rūšys, kiekis, medžio stiebo skersmuo 1,3 m aukštyje)</w:t>
      </w:r>
    </w:p>
    <w:p w14:paraId="0DF64B0E" w14:textId="77777777" w:rsidR="001900BC" w:rsidRDefault="001900BC" w:rsidP="001900BC">
      <w:pPr>
        <w:tabs>
          <w:tab w:val="right" w:leader="underscore" w:pos="90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3CAA0E09" w14:textId="77777777" w:rsidR="001900BC" w:rsidRPr="00212DAB" w:rsidRDefault="001900BC" w:rsidP="001900BC">
      <w:pPr>
        <w:tabs>
          <w:tab w:val="right" w:leader="underscore" w:pos="9000"/>
        </w:tabs>
        <w:ind w:firstLine="2268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 xml:space="preserve">(saugotinų želdinių kirtimo, kitokio </w:t>
      </w:r>
      <w:r w:rsidRPr="00212DAB">
        <w:rPr>
          <w:color w:val="000000"/>
          <w:sz w:val="16"/>
          <w:szCs w:val="16"/>
          <w:lang w:eastAsia="lt-LT"/>
        </w:rPr>
        <w:t>pašalinimo iš augimo vietos, intensyvaus genėjimo priežastis</w:t>
      </w:r>
      <w:r w:rsidRPr="00212DAB">
        <w:rPr>
          <w:sz w:val="16"/>
          <w:szCs w:val="16"/>
          <w:lang w:eastAsia="lt-LT"/>
        </w:rPr>
        <w:t>)</w:t>
      </w:r>
    </w:p>
    <w:p w14:paraId="62E940B7" w14:textId="77777777" w:rsidR="001900BC" w:rsidRDefault="001900BC" w:rsidP="001900BC">
      <w:pPr>
        <w:tabs>
          <w:tab w:val="right" w:leader="underscore" w:pos="9000"/>
        </w:tabs>
        <w:jc w:val="center"/>
        <w:rPr>
          <w:sz w:val="22"/>
          <w:szCs w:val="22"/>
          <w:lang w:eastAsia="lt-LT"/>
        </w:rPr>
      </w:pPr>
    </w:p>
    <w:p w14:paraId="29649754" w14:textId="77777777" w:rsidR="001900BC" w:rsidRDefault="001900BC" w:rsidP="001900BC">
      <w:pPr>
        <w:tabs>
          <w:tab w:val="right" w:leader="underscore" w:pos="90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Darbus numatoma pradėti ___________________________________________________</w:t>
      </w:r>
    </w:p>
    <w:p w14:paraId="130E4C1B" w14:textId="77777777" w:rsidR="001900BC" w:rsidRPr="00212DAB" w:rsidRDefault="001900BC" w:rsidP="001900BC">
      <w:pPr>
        <w:tabs>
          <w:tab w:val="right" w:leader="underscore" w:pos="9000"/>
        </w:tabs>
        <w:ind w:firstLine="4770"/>
        <w:rPr>
          <w:sz w:val="16"/>
          <w:szCs w:val="16"/>
          <w:lang w:eastAsia="lt-LT"/>
        </w:rPr>
      </w:pPr>
      <w:r w:rsidRPr="00212DAB">
        <w:rPr>
          <w:sz w:val="16"/>
          <w:szCs w:val="16"/>
          <w:lang w:eastAsia="lt-LT"/>
        </w:rPr>
        <w:t>(numatoma darbų atlikimo data)</w:t>
      </w:r>
    </w:p>
    <w:p w14:paraId="268A7270" w14:textId="77777777" w:rsidR="001900BC" w:rsidRDefault="001900BC" w:rsidP="001900BC">
      <w:pPr>
        <w:tabs>
          <w:tab w:val="right" w:leader="underscore" w:pos="90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Pateikiu šiuos dokumentus: </w:t>
      </w:r>
    </w:p>
    <w:p w14:paraId="2855093B" w14:textId="77777777" w:rsidR="001900BC" w:rsidRDefault="001900BC" w:rsidP="001900BC">
      <w:pPr>
        <w:spacing w:line="276" w:lineRule="atLeast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Žemės sklypo plano </w:t>
      </w:r>
      <w:r w:rsidRPr="006A57C8">
        <w:rPr>
          <w:color w:val="000000"/>
          <w:szCs w:val="24"/>
          <w:lang w:eastAsia="lt-LT"/>
        </w:rPr>
        <w:t>kopiją;</w:t>
      </w:r>
    </w:p>
    <w:p w14:paraId="614FEE67" w14:textId="77777777" w:rsidR="001900BC" w:rsidRDefault="001900BC" w:rsidP="001900BC">
      <w:pPr>
        <w:spacing w:line="276" w:lineRule="atLeast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2. Žemės sklypo registro pažymėjimo kopiją</w:t>
      </w:r>
      <w:r w:rsidRPr="006A57C8">
        <w:rPr>
          <w:color w:val="000000"/>
          <w:szCs w:val="24"/>
          <w:lang w:eastAsia="lt-LT"/>
        </w:rPr>
        <w:t>;</w:t>
      </w:r>
    </w:p>
    <w:p w14:paraId="5279DAAE" w14:textId="77777777" w:rsidR="001900BC" w:rsidRDefault="001900BC" w:rsidP="001900BC">
      <w:pPr>
        <w:shd w:val="clear" w:color="auto" w:fill="FFFFFF"/>
        <w:jc w:val="both"/>
        <w:rPr>
          <w:rFonts w:eastAsia="Courier New"/>
          <w:szCs w:val="24"/>
          <w:shd w:val="clear" w:color="auto" w:fill="FFFFFF"/>
          <w:lang w:eastAsia="ar-SA"/>
        </w:rPr>
      </w:pPr>
      <w:r>
        <w:rPr>
          <w:rFonts w:eastAsia="Courier New"/>
          <w:color w:val="000000"/>
          <w:szCs w:val="24"/>
          <w:lang w:eastAsia="ar-SA"/>
        </w:rPr>
        <w:t xml:space="preserve">3. </w:t>
      </w:r>
      <w:r>
        <w:rPr>
          <w:rFonts w:eastAsia="Courier New"/>
          <w:szCs w:val="24"/>
          <w:lang w:eastAsia="ar-SA"/>
        </w:rPr>
        <w:t>Į</w:t>
      </w:r>
      <w:r>
        <w:rPr>
          <w:rFonts w:eastAsia="Courier New"/>
          <w:szCs w:val="24"/>
          <w:shd w:val="clear" w:color="auto" w:fill="FFFFFF"/>
          <w:lang w:eastAsia="ar-SA"/>
        </w:rPr>
        <w:t>galiojimo kopiją (jei prašymą ir dokumentus pasirašo ir teikia įgaliotas asmuo</w:t>
      </w:r>
      <w:r w:rsidRPr="006A57C8">
        <w:rPr>
          <w:rFonts w:eastAsia="Courier New"/>
          <w:szCs w:val="24"/>
          <w:shd w:val="clear" w:color="auto" w:fill="FFFFFF"/>
          <w:lang w:eastAsia="ar-SA"/>
        </w:rPr>
        <w:t>);</w:t>
      </w:r>
    </w:p>
    <w:p w14:paraId="27C72951" w14:textId="77777777" w:rsidR="001900BC" w:rsidRDefault="001900BC" w:rsidP="001900BC">
      <w:pPr>
        <w:shd w:val="clear" w:color="auto" w:fill="FFFFFF"/>
        <w:jc w:val="both"/>
        <w:rPr>
          <w:rFonts w:eastAsia="Calibri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 xml:space="preserve">4. </w:t>
      </w:r>
      <w:r>
        <w:rPr>
          <w:rFonts w:eastAsia="Courier New"/>
          <w:szCs w:val="24"/>
          <w:shd w:val="clear" w:color="auto" w:fill="FFFFFF"/>
          <w:lang w:eastAsia="ar-SA"/>
        </w:rPr>
        <w:t>Numatomų kirsti, persodinti ar kitaip pašalinti, genėti medžių schemą (</w:t>
      </w:r>
      <w:r w:rsidRPr="00B961B2">
        <w:rPr>
          <w:rFonts w:eastAsia="Courier New"/>
          <w:szCs w:val="24"/>
          <w:shd w:val="clear" w:color="auto" w:fill="FFFFFF"/>
          <w:lang w:eastAsia="ar-SA"/>
        </w:rPr>
        <w:t>schema gali būti parengta žemėlapio pagrindu arba nubraižyta laisva forma, pažymint</w:t>
      </w:r>
      <w:r>
        <w:rPr>
          <w:szCs w:val="24"/>
          <w:lang w:eastAsia="ar-SA"/>
        </w:rPr>
        <w:t xml:space="preserve"> želdinių augimo vietas, rūšis, skaičių, skersmenis</w:t>
      </w:r>
      <w:r w:rsidRPr="006A57C8">
        <w:rPr>
          <w:rFonts w:eastAsia="Calibri"/>
          <w:szCs w:val="24"/>
          <w:lang w:eastAsia="ar-SA"/>
        </w:rPr>
        <w:t>);</w:t>
      </w:r>
    </w:p>
    <w:p w14:paraId="1E88D5AE" w14:textId="77777777" w:rsidR="001900BC" w:rsidRDefault="001900BC" w:rsidP="001900BC">
      <w:pPr>
        <w:shd w:val="clear" w:color="auto" w:fill="FFFFFF"/>
        <w:jc w:val="both"/>
        <w:rPr>
          <w:rFonts w:eastAsia="Calibri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 xml:space="preserve">5. </w:t>
      </w:r>
      <w:r>
        <w:rPr>
          <w:szCs w:val="24"/>
          <w:lang w:eastAsia="ar-SA"/>
        </w:rPr>
        <w:t>B</w:t>
      </w:r>
      <w:r w:rsidRPr="00B961B2">
        <w:rPr>
          <w:rFonts w:eastAsia="Courier New"/>
          <w:szCs w:val="24"/>
          <w:shd w:val="clear" w:color="auto" w:fill="FFFFFF"/>
          <w:lang w:eastAsia="ar-SA"/>
        </w:rPr>
        <w:t>endrijos ar gyventojų susirinkimo protokolo, patvirtinančio, kad</w:t>
      </w:r>
      <w:r>
        <w:rPr>
          <w:rFonts w:eastAsia="Courier New"/>
          <w:szCs w:val="24"/>
          <w:shd w:val="clear" w:color="auto" w:fill="FFFFFF"/>
          <w:lang w:eastAsia="ar-SA"/>
        </w:rPr>
        <w:t xml:space="preserve"> šiam prašymui pritarta paprastąja balsų dauguma (50 proc. ir</w:t>
      </w:r>
      <w:r w:rsidRPr="00B961B2">
        <w:rPr>
          <w:rFonts w:eastAsia="Courier New"/>
          <w:szCs w:val="24"/>
          <w:shd w:val="clear" w:color="auto" w:fill="FFFFFF"/>
          <w:lang w:eastAsia="ar-SA"/>
        </w:rPr>
        <w:t xml:space="preserve"> </w:t>
      </w:r>
      <w:r>
        <w:rPr>
          <w:rFonts w:eastAsia="Courier New"/>
          <w:szCs w:val="24"/>
          <w:shd w:val="clear" w:color="auto" w:fill="FFFFFF"/>
          <w:lang w:eastAsia="ar-SA"/>
        </w:rPr>
        <w:t xml:space="preserve">1 </w:t>
      </w:r>
      <w:r w:rsidRPr="00B961B2">
        <w:rPr>
          <w:rFonts w:eastAsia="Courier New"/>
          <w:szCs w:val="24"/>
          <w:shd w:val="clear" w:color="auto" w:fill="FFFFFF"/>
          <w:lang w:eastAsia="ar-SA"/>
        </w:rPr>
        <w:t>balsas), kop</w:t>
      </w:r>
      <w:r>
        <w:rPr>
          <w:rFonts w:eastAsia="Courier New"/>
          <w:szCs w:val="24"/>
          <w:shd w:val="clear" w:color="auto" w:fill="FFFFFF"/>
          <w:lang w:eastAsia="ar-SA"/>
        </w:rPr>
        <w:t>iją arba išrašą</w:t>
      </w:r>
      <w:r w:rsidRPr="00B961B2">
        <w:rPr>
          <w:rFonts w:eastAsia="Courier New"/>
          <w:szCs w:val="24"/>
          <w:shd w:val="clear" w:color="auto" w:fill="FFFFFF"/>
          <w:lang w:eastAsia="ar-SA"/>
        </w:rPr>
        <w:t xml:space="preserve"> (jei taikoma)</w:t>
      </w:r>
      <w:r w:rsidRPr="006A57C8">
        <w:rPr>
          <w:rFonts w:eastAsia="Courier New"/>
          <w:szCs w:val="24"/>
          <w:shd w:val="clear" w:color="auto" w:fill="FFFFFF"/>
          <w:lang w:eastAsia="ar-SA"/>
        </w:rPr>
        <w:t>;</w:t>
      </w:r>
    </w:p>
    <w:p w14:paraId="027A321B" w14:textId="77777777" w:rsidR="001900BC" w:rsidRDefault="001900BC" w:rsidP="001900BC">
      <w:pPr>
        <w:shd w:val="clear" w:color="auto" w:fill="FFFFFF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 </w:t>
      </w:r>
      <w:r>
        <w:rPr>
          <w:rFonts w:eastAsia="Courier New"/>
          <w:szCs w:val="24"/>
          <w:shd w:val="clear" w:color="auto" w:fill="FFFFFF"/>
          <w:lang w:eastAsia="ar-SA"/>
        </w:rPr>
        <w:t>Ž</w:t>
      </w:r>
      <w:r>
        <w:rPr>
          <w:szCs w:val="24"/>
          <w:lang w:eastAsia="lt-LT"/>
        </w:rPr>
        <w:t>eldynų ir želdinių ekspertizės išvadą (jei taikoma)</w:t>
      </w:r>
      <w:r w:rsidRPr="006A57C8">
        <w:rPr>
          <w:szCs w:val="24"/>
          <w:lang w:eastAsia="lt-LT"/>
        </w:rPr>
        <w:t>;</w:t>
      </w:r>
      <w:r>
        <w:rPr>
          <w:szCs w:val="24"/>
          <w:lang w:eastAsia="lt-LT"/>
        </w:rPr>
        <w:t xml:space="preserve"> </w:t>
      </w:r>
    </w:p>
    <w:p w14:paraId="24E0EAA3" w14:textId="77777777" w:rsidR="001900BC" w:rsidRDefault="001900BC" w:rsidP="001900BC">
      <w:pPr>
        <w:shd w:val="clear" w:color="auto" w:fill="FFFFFF"/>
        <w:jc w:val="both"/>
        <w:rPr>
          <w:rFonts w:eastAsia="Calibri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 xml:space="preserve">7. </w:t>
      </w:r>
      <w:r>
        <w:rPr>
          <w:color w:val="000000"/>
          <w:szCs w:val="24"/>
          <w:lang w:eastAsia="lt-LT"/>
        </w:rPr>
        <w:t>Suderinto ir patvirtinto projekto, kuriame numatytas želdinių kirtimas, persodinimas ar kitoks pašalinimas, intensyvus genėjimas, kopiją (jei yra);</w:t>
      </w:r>
    </w:p>
    <w:p w14:paraId="639624DD" w14:textId="77777777" w:rsidR="001900BC" w:rsidRDefault="001900BC" w:rsidP="001900BC">
      <w:pPr>
        <w:shd w:val="clear" w:color="auto" w:fill="FFFFFF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ar-SA"/>
        </w:rPr>
        <w:t xml:space="preserve">8. </w:t>
      </w:r>
      <w:r w:rsidRPr="006A57C8">
        <w:rPr>
          <w:rFonts w:eastAsia="Calibri"/>
          <w:szCs w:val="24"/>
          <w:lang w:eastAsia="ar-SA"/>
        </w:rPr>
        <w:t>k</w:t>
      </w:r>
      <w:r>
        <w:rPr>
          <w:rFonts w:eastAsia="Calibri"/>
          <w:szCs w:val="24"/>
          <w:lang w:eastAsia="ar-SA"/>
        </w:rPr>
        <w:t>itus dokumentus:____________________________________________________________ .</w:t>
      </w:r>
    </w:p>
    <w:p w14:paraId="1211253A" w14:textId="4D669C5A" w:rsidR="001900BC" w:rsidRPr="00212DAB" w:rsidRDefault="001900BC" w:rsidP="001900BC">
      <w:pPr>
        <w:tabs>
          <w:tab w:val="center" w:pos="3840"/>
          <w:tab w:val="center" w:pos="6840"/>
        </w:tabs>
        <w:ind w:firstLine="636"/>
        <w:rPr>
          <w:sz w:val="20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________________________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_____________________________</w:t>
      </w:r>
    </w:p>
    <w:p w14:paraId="36CDEDF9" w14:textId="77777777" w:rsidR="001900BC" w:rsidRDefault="001900BC" w:rsidP="001900BC">
      <w:pPr>
        <w:tabs>
          <w:tab w:val="center" w:pos="3840"/>
          <w:tab w:val="center" w:pos="6840"/>
        </w:tabs>
        <w:ind w:firstLine="583"/>
        <w:rPr>
          <w:sz w:val="22"/>
          <w:szCs w:val="22"/>
          <w:lang w:eastAsia="lt-LT"/>
        </w:rPr>
      </w:pPr>
      <w:r>
        <w:rPr>
          <w:sz w:val="20"/>
          <w:lang w:eastAsia="lt-LT"/>
        </w:rPr>
        <w:t xml:space="preserve">      (parašas)</w:t>
      </w:r>
      <w:r>
        <w:rPr>
          <w:sz w:val="20"/>
          <w:lang w:eastAsia="lt-LT"/>
        </w:rPr>
        <w:tab/>
        <w:t xml:space="preserve"> </w:t>
      </w:r>
      <w:r>
        <w:rPr>
          <w:sz w:val="20"/>
          <w:lang w:eastAsia="lt-LT"/>
        </w:rPr>
        <w:tab/>
        <w:t xml:space="preserve">                                      (vardas ir pavardė)</w:t>
      </w:r>
    </w:p>
    <w:p w14:paraId="152F4360" w14:textId="77777777" w:rsidR="001900BC" w:rsidRDefault="001900BC" w:rsidP="001900BC">
      <w:pPr>
        <w:ind w:firstLine="1296"/>
        <w:jc w:val="both"/>
        <w:rPr>
          <w:rFonts w:eastAsia="Calibri"/>
          <w:sz w:val="20"/>
        </w:rPr>
      </w:pPr>
    </w:p>
    <w:p w14:paraId="51386C27" w14:textId="77777777" w:rsidR="001900BC" w:rsidRDefault="001900BC" w:rsidP="001900BC">
      <w:pPr>
        <w:ind w:firstLine="1296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Pasirašydamas </w:t>
      </w:r>
      <w:r w:rsidRPr="006A57C8">
        <w:rPr>
          <w:rFonts w:eastAsia="Calibri"/>
          <w:sz w:val="20"/>
        </w:rPr>
        <w:t>(-a)</w:t>
      </w:r>
      <w:r>
        <w:rPr>
          <w:rFonts w:eastAsia="Calibri"/>
          <w:sz w:val="20"/>
        </w:rPr>
        <w:t xml:space="preserve"> patvirtinu, kad esu informuotas </w:t>
      </w:r>
      <w:r w:rsidRPr="006A57C8">
        <w:rPr>
          <w:rFonts w:eastAsia="Calibri"/>
          <w:sz w:val="20"/>
        </w:rPr>
        <w:t>(-a),</w:t>
      </w:r>
      <w:r>
        <w:rPr>
          <w:rFonts w:eastAsia="Calibri"/>
          <w:sz w:val="20"/>
        </w:rPr>
        <w:t xml:space="preserve"> jog Kaišiadorių rajono savivaldybės administracija (toliau – Administracija), juridinio asmens kodas 188773976, Katedros g. 4, Kaišiadorys, tel</w:t>
      </w:r>
      <w:r w:rsidRPr="006A57C8">
        <w:rPr>
          <w:rFonts w:eastAsia="Calibri"/>
          <w:sz w:val="20"/>
        </w:rPr>
        <w:t>. (8 346)</w:t>
      </w:r>
      <w:r>
        <w:rPr>
          <w:rFonts w:eastAsia="Calibri"/>
          <w:sz w:val="20"/>
        </w:rPr>
        <w:t xml:space="preserve"> 20 450, tvarkydama mano asmens duomenis, veikia kaip duomenų valdytojas. Administracija mano asmens duomenis tvarko šiais tikslais ir pagrindais: norėdama įvykdyti mano pateiktą prašymą </w:t>
      </w:r>
      <w:r w:rsidRPr="006A57C8">
        <w:rPr>
          <w:rFonts w:eastAsia="Calibri"/>
          <w:sz w:val="20"/>
        </w:rPr>
        <w:t>/ skundą / pareiškimą ir</w:t>
      </w:r>
      <w:r>
        <w:rPr>
          <w:rFonts w:eastAsia="Calibri"/>
          <w:sz w:val="20"/>
        </w:rPr>
        <w:t xml:space="preserve"> / arba vykdydama sutartį (arba siekdama imtis veiksmų mano prašymu prieš sudarant sutartį), kurios šalis aš esu, ir / arba dėl to, kad vykdo teisinę prievolę, kurią jai nustato teisės aktai. </w:t>
      </w:r>
    </w:p>
    <w:p w14:paraId="7C99E96F" w14:textId="77777777" w:rsidR="001900BC" w:rsidRDefault="001900BC" w:rsidP="001900BC">
      <w:pPr>
        <w:ind w:firstLine="1296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Esu informuotas </w:t>
      </w:r>
      <w:r w:rsidRPr="006A57C8">
        <w:rPr>
          <w:rFonts w:eastAsia="Calibri"/>
          <w:sz w:val="20"/>
        </w:rPr>
        <w:t>(-a),</w:t>
      </w:r>
      <w:r>
        <w:rPr>
          <w:rFonts w:eastAsia="Calibri"/>
          <w:sz w:val="20"/>
        </w:rPr>
        <w:t xml:space="preserve"> jog turiu šias duomenų subjekto teises: teisę susipažinti su savo duomenimis ir kaip jie yra tvarkomi; teisę reikalauti ištaisyti arba, atsižvelgiant į asmens duomenų tvarkymo </w:t>
      </w:r>
      <w:r w:rsidRPr="006A57C8">
        <w:rPr>
          <w:rFonts w:eastAsia="Calibri"/>
          <w:sz w:val="20"/>
        </w:rPr>
        <w:t>tikslus,</w:t>
      </w:r>
      <w:r>
        <w:rPr>
          <w:rFonts w:eastAsia="Calibri"/>
          <w:sz w:val="20"/>
        </w:rPr>
        <w:t xml:space="preserve">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</w:t>
      </w:r>
    </w:p>
    <w:p w14:paraId="379D3C4A" w14:textId="77777777" w:rsidR="001900BC" w:rsidRDefault="001900BC" w:rsidP="001900BC">
      <w:pPr>
        <w:ind w:firstLine="1296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0"/>
        </w:rPr>
        <w:t xml:space="preserve">Suprantu, kad mano teisės gali būti įgyvendintos tik nustačius mano tapatybę, taip pat kiekvienu konkrečiu atveju įvertinus mano prašymo pagrįstumą. Administracijos duomenų apsaugos pareigūno, į kurį galiu kreiptis dėl savo duomenų subjekto teisių įgyvendinimo bei kitų klausimų, </w:t>
      </w:r>
      <w:r w:rsidRPr="006A57C8">
        <w:rPr>
          <w:rFonts w:eastAsia="Calibri"/>
          <w:sz w:val="20"/>
        </w:rPr>
        <w:t>kontaktai:</w:t>
      </w:r>
      <w:r>
        <w:rPr>
          <w:rFonts w:eastAsia="Calibri"/>
          <w:sz w:val="20"/>
        </w:rPr>
        <w:t xml:space="preserve"> Valdas Tatarūnas, mob. 8 </w:t>
      </w:r>
      <w:r w:rsidRPr="00B14F7E">
        <w:rPr>
          <w:rStyle w:val="phones"/>
          <w:rFonts w:eastAsiaTheme="minorEastAsia"/>
          <w:sz w:val="20"/>
        </w:rPr>
        <w:t>604 73</w:t>
      </w:r>
      <w:r>
        <w:rPr>
          <w:rStyle w:val="phones"/>
          <w:rFonts w:eastAsiaTheme="minorEastAsia"/>
          <w:sz w:val="20"/>
        </w:rPr>
        <w:t xml:space="preserve"> </w:t>
      </w:r>
      <w:r w:rsidRPr="00B14F7E">
        <w:rPr>
          <w:rStyle w:val="phones"/>
          <w:rFonts w:eastAsiaTheme="minorEastAsia"/>
          <w:sz w:val="20"/>
        </w:rPr>
        <w:t>316</w:t>
      </w:r>
      <w:r>
        <w:rPr>
          <w:rFonts w:eastAsia="Calibri"/>
          <w:sz w:val="20"/>
        </w:rPr>
        <w:t>, el. </w:t>
      </w:r>
      <w:r w:rsidRPr="006A57C8">
        <w:rPr>
          <w:rFonts w:eastAsia="Calibri"/>
          <w:sz w:val="20"/>
        </w:rPr>
        <w:t>p.</w:t>
      </w:r>
      <w:r>
        <w:rPr>
          <w:rFonts w:eastAsia="Calibri"/>
          <w:sz w:val="20"/>
        </w:rPr>
        <w:t xml:space="preserve"> </w:t>
      </w:r>
      <w:hyperlink r:id="rId4" w:history="1">
        <w:r w:rsidRPr="00F60252">
          <w:rPr>
            <w:rStyle w:val="Hipersaitas"/>
            <w:rFonts w:eastAsia="Calibri"/>
            <w:sz w:val="20"/>
          </w:rPr>
          <w:t>valdas.tatarunas@kaisiadorys.lt</w:t>
        </w:r>
      </w:hyperlink>
      <w:r w:rsidRPr="006A57C8">
        <w:rPr>
          <w:rFonts w:eastAsia="Calibri"/>
          <w:sz w:val="20"/>
        </w:rPr>
        <w:t>.</w:t>
      </w:r>
      <w:r>
        <w:rPr>
          <w:rFonts w:eastAsia="Calibri"/>
          <w:sz w:val="20"/>
        </w:rPr>
        <w:t xml:space="preserve"> </w:t>
      </w:r>
    </w:p>
    <w:p w14:paraId="6E77D44B" w14:textId="77777777" w:rsidR="001900BC" w:rsidRPr="001900BC" w:rsidRDefault="001900BC">
      <w:pPr>
        <w:rPr>
          <w:szCs w:val="24"/>
        </w:rPr>
      </w:pPr>
    </w:p>
    <w:sectPr w:rsidR="001900BC" w:rsidRPr="001900BC" w:rsidSect="001900BC">
      <w:pgSz w:w="11906" w:h="16838" w:code="9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BC"/>
    <w:rsid w:val="001900BC"/>
    <w:rsid w:val="0040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CFF4"/>
  <w15:chartTrackingRefBased/>
  <w15:docId w15:val="{135C4106-CA41-431E-BF62-A97334E6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00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0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0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00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00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00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00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00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00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00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00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00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00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00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00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00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0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00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00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00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00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900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00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00BC"/>
    <w:rPr>
      <w:b/>
      <w:bCs/>
      <w:smallCaps/>
      <w:color w:val="2F5496" w:themeColor="accent1" w:themeShade="BF"/>
      <w:spacing w:val="5"/>
    </w:rPr>
  </w:style>
  <w:style w:type="character" w:customStyle="1" w:styleId="phones">
    <w:name w:val="phones"/>
    <w:basedOn w:val="Numatytasispastraiposriftas"/>
    <w:rsid w:val="001900BC"/>
  </w:style>
  <w:style w:type="character" w:styleId="Hipersaitas">
    <w:name w:val="Hyperlink"/>
    <w:basedOn w:val="Numatytasispastraiposriftas"/>
    <w:uiPriority w:val="99"/>
    <w:unhideWhenUsed/>
    <w:rsid w:val="00190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das.tatarunas@kaisiador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2428</Words>
  <Characters>1385</Characters>
  <Application>Microsoft Office Word</Application>
  <DocSecurity>0</DocSecurity>
  <Lines>11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Jocius</dc:creator>
  <cp:keywords/>
  <dc:description/>
  <cp:lastModifiedBy>Viktoras Jocius</cp:lastModifiedBy>
  <cp:revision>1</cp:revision>
  <dcterms:created xsi:type="dcterms:W3CDTF">2025-05-06T05:50:00Z</dcterms:created>
  <dcterms:modified xsi:type="dcterms:W3CDTF">2025-05-06T05:56:00Z</dcterms:modified>
</cp:coreProperties>
</file>