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D8C3" w14:textId="77777777" w:rsidR="00E72E1B" w:rsidRDefault="00E72E1B" w:rsidP="0012041A">
      <w:pPr>
        <w:pStyle w:val="Betarp"/>
        <w:ind w:left="-426" w:right="257"/>
        <w:jc w:val="center"/>
        <w:rPr>
          <w:b/>
        </w:rPr>
      </w:pPr>
    </w:p>
    <w:p w14:paraId="43CA17DE" w14:textId="5945A24C" w:rsidR="0012041A" w:rsidRPr="00860A50" w:rsidRDefault="0012041A" w:rsidP="003C781D">
      <w:pPr>
        <w:pStyle w:val="Betarp"/>
        <w:ind w:right="257"/>
        <w:rPr>
          <w:b/>
        </w:rPr>
      </w:pPr>
      <w:r w:rsidRPr="00C67E5C">
        <w:rPr>
          <w:b/>
        </w:rPr>
        <w:t>KAIŠIADORIŲ RAJONO SAVIVALDYBĖS ADMINISTRACIJOS</w:t>
      </w:r>
      <w:r w:rsidR="000D2E1D">
        <w:rPr>
          <w:b/>
        </w:rPr>
        <w:t xml:space="preserve"> </w:t>
      </w:r>
      <w:r>
        <w:rPr>
          <w:b/>
        </w:rPr>
        <w:t>ŽASLI</w:t>
      </w:r>
      <w:r w:rsidRPr="00C67E5C">
        <w:rPr>
          <w:b/>
        </w:rPr>
        <w:t>Ų</w:t>
      </w:r>
      <w:r w:rsidR="003C781D">
        <w:rPr>
          <w:b/>
        </w:rPr>
        <w:t xml:space="preserve"> SE</w:t>
      </w:r>
      <w:r w:rsidRPr="00C67E5C">
        <w:rPr>
          <w:b/>
        </w:rPr>
        <w:t>NIŪNIJ</w:t>
      </w:r>
      <w:r w:rsidR="0012541E">
        <w:rPr>
          <w:b/>
        </w:rPr>
        <w:t>OS</w:t>
      </w:r>
    </w:p>
    <w:p w14:paraId="554D6008" w14:textId="4B417364" w:rsidR="006442CE" w:rsidRPr="000A12C4" w:rsidRDefault="0012041A" w:rsidP="000A12C4">
      <w:pPr>
        <w:pStyle w:val="Betarp"/>
        <w:jc w:val="center"/>
        <w:rPr>
          <w:b/>
        </w:rPr>
      </w:pPr>
      <w:r w:rsidRPr="00C67E5C">
        <w:rPr>
          <w:b/>
        </w:rPr>
        <w:t>SENIŪNAIČIŲ SUEIGOS PROTOKOLAS</w:t>
      </w:r>
      <w:r w:rsidR="00B7118F">
        <w:rPr>
          <w:b/>
        </w:rPr>
        <w:t xml:space="preserve"> </w:t>
      </w:r>
    </w:p>
    <w:p w14:paraId="1469FA16" w14:textId="0898D8D1" w:rsidR="002F5CE7" w:rsidRPr="00E72E1B" w:rsidRDefault="00B7118F" w:rsidP="0012041A">
      <w:pPr>
        <w:pStyle w:val="Betarp"/>
        <w:jc w:val="center"/>
        <w:rPr>
          <w:bCs/>
        </w:rPr>
      </w:pPr>
      <w:r>
        <w:t>202</w:t>
      </w:r>
      <w:r w:rsidR="00EE4836">
        <w:t>4</w:t>
      </w:r>
      <w:r w:rsidR="0012041A">
        <w:t xml:space="preserve"> m. </w:t>
      </w:r>
      <w:r w:rsidR="000D2E1D">
        <w:t>balandžio 3</w:t>
      </w:r>
      <w:r w:rsidR="0012041A">
        <w:t xml:space="preserve"> d.</w:t>
      </w:r>
      <w:r w:rsidR="00E72E1B">
        <w:t xml:space="preserve"> </w:t>
      </w:r>
      <w:r w:rsidR="00E72E1B" w:rsidRPr="00E72E1B">
        <w:rPr>
          <w:bCs/>
        </w:rPr>
        <w:t>Nr. NS-</w:t>
      </w:r>
      <w:r w:rsidR="000D2E1D">
        <w:rPr>
          <w:bCs/>
        </w:rPr>
        <w:t>2</w:t>
      </w:r>
    </w:p>
    <w:p w14:paraId="05CDE526" w14:textId="1A12C93E" w:rsidR="002D72BA" w:rsidRPr="003C781D" w:rsidRDefault="0012041A" w:rsidP="003C781D">
      <w:pPr>
        <w:pStyle w:val="Betarp"/>
        <w:jc w:val="center"/>
        <w:rPr>
          <w:szCs w:val="20"/>
        </w:rPr>
      </w:pPr>
      <w:r>
        <w:t>Žasliai</w:t>
      </w:r>
    </w:p>
    <w:p w14:paraId="15649204" w14:textId="77777777" w:rsidR="002D72BA" w:rsidRDefault="002D72BA" w:rsidP="002F5CE7">
      <w:pPr>
        <w:pStyle w:val="Betarp"/>
      </w:pPr>
    </w:p>
    <w:p w14:paraId="690FB33C" w14:textId="77777777" w:rsidR="003C781D" w:rsidRDefault="003C781D" w:rsidP="002F5CE7">
      <w:pPr>
        <w:pStyle w:val="Betarp"/>
      </w:pPr>
    </w:p>
    <w:p w14:paraId="64452F50" w14:textId="6CE3B70E" w:rsidR="0043699C" w:rsidRPr="00FD460F" w:rsidRDefault="0043699C" w:rsidP="003C781D">
      <w:pPr>
        <w:jc w:val="both"/>
      </w:pPr>
      <w:r>
        <w:t>Sueiga</w:t>
      </w:r>
      <w:r w:rsidRPr="00FD460F">
        <w:t xml:space="preserve"> įvyko 20</w:t>
      </w:r>
      <w:r>
        <w:t>2</w:t>
      </w:r>
      <w:r w:rsidR="00EE4836">
        <w:t>4</w:t>
      </w:r>
      <w:r>
        <w:t xml:space="preserve"> m. </w:t>
      </w:r>
      <w:r w:rsidR="000D2E1D">
        <w:t xml:space="preserve">balandžio 3 </w:t>
      </w:r>
      <w:r w:rsidR="007D2AC4">
        <w:t>d. 1</w:t>
      </w:r>
      <w:r w:rsidR="008636AF">
        <w:t>6</w:t>
      </w:r>
      <w:r w:rsidR="007D2AC4">
        <w:t>.</w:t>
      </w:r>
      <w:r w:rsidR="00EE4836">
        <w:t>0</w:t>
      </w:r>
      <w:r w:rsidRPr="00FD460F">
        <w:t>0 val.</w:t>
      </w:r>
      <w:r w:rsidR="007D2AC4">
        <w:t xml:space="preserve"> </w:t>
      </w:r>
    </w:p>
    <w:p w14:paraId="4D34EB2D" w14:textId="5B11F31A" w:rsidR="0043699C" w:rsidRPr="00FD460F" w:rsidRDefault="0043699C" w:rsidP="003C781D">
      <w:pPr>
        <w:jc w:val="both"/>
      </w:pPr>
      <w:r>
        <w:t>Sueigos</w:t>
      </w:r>
      <w:r w:rsidRPr="00FD460F">
        <w:t xml:space="preserve"> pirminink</w:t>
      </w:r>
      <w:r w:rsidR="00EE4836">
        <w:t>as</w:t>
      </w:r>
      <w:r w:rsidRPr="00FD460F">
        <w:t xml:space="preserve">: </w:t>
      </w:r>
      <w:r>
        <w:t xml:space="preserve"> </w:t>
      </w:r>
      <w:r w:rsidR="000D2E1D">
        <w:t xml:space="preserve">Seniūnas </w:t>
      </w:r>
      <w:r w:rsidR="00071F91" w:rsidRPr="005636BC">
        <w:t>(Duomenys nuasmeninti)</w:t>
      </w:r>
      <w:r w:rsidRPr="00FD460F">
        <w:t>.</w:t>
      </w:r>
    </w:p>
    <w:p w14:paraId="4B2878E6" w14:textId="717D9B68" w:rsidR="000A12C4" w:rsidRPr="00347628" w:rsidRDefault="0043699C" w:rsidP="003C781D">
      <w:pPr>
        <w:jc w:val="both"/>
        <w:rPr>
          <w:szCs w:val="20"/>
        </w:rPr>
      </w:pPr>
      <w:r>
        <w:t>Sueigos</w:t>
      </w:r>
      <w:r w:rsidRPr="00FD460F">
        <w:t xml:space="preserve"> sekretorė:</w:t>
      </w:r>
      <w:r w:rsidRPr="00B7118F">
        <w:t xml:space="preserve"> </w:t>
      </w:r>
      <w:r w:rsidR="00071F91" w:rsidRPr="005636BC">
        <w:t>(Duomenys nuasmeninti)</w:t>
      </w:r>
      <w:r w:rsidR="00E72E1B">
        <w:t xml:space="preserve">, </w:t>
      </w:r>
      <w:r w:rsidR="000D2E1D">
        <w:t xml:space="preserve">vyriausioji </w:t>
      </w:r>
      <w:r w:rsidR="00EE4836">
        <w:t>s</w:t>
      </w:r>
      <w:r>
        <w:t>pecialistė</w:t>
      </w:r>
      <w:r w:rsidRPr="00FD460F">
        <w:t>.</w:t>
      </w:r>
    </w:p>
    <w:p w14:paraId="560E619D" w14:textId="77777777" w:rsidR="00E72E1B" w:rsidRDefault="00E72E1B" w:rsidP="003C781D">
      <w:pPr>
        <w:jc w:val="both"/>
      </w:pPr>
    </w:p>
    <w:p w14:paraId="04689891" w14:textId="71C7A697" w:rsidR="0043699C" w:rsidRDefault="00F50DDB" w:rsidP="00BC04C3">
      <w:pPr>
        <w:jc w:val="both"/>
      </w:pPr>
      <w:r>
        <w:t xml:space="preserve">DALYVAUJA </w:t>
      </w:r>
      <w:r w:rsidR="000D2E1D">
        <w:t>penk</w:t>
      </w:r>
      <w:r w:rsidR="00EE4836">
        <w:t>i</w:t>
      </w:r>
      <w:r w:rsidR="0043699C">
        <w:t xml:space="preserve"> sueigos nariai, kvorumas yra.</w:t>
      </w:r>
    </w:p>
    <w:p w14:paraId="275D0D92" w14:textId="39283FDE" w:rsidR="00FD460F" w:rsidRDefault="008636AF" w:rsidP="000A12C4">
      <w:pPr>
        <w:jc w:val="both"/>
      </w:pPr>
      <w:r>
        <w:t xml:space="preserve">Senųjų Žaslių </w:t>
      </w:r>
      <w:r w:rsidR="00FD0D3A">
        <w:t xml:space="preserve">seniūnaitijos </w:t>
      </w:r>
      <w:r>
        <w:t xml:space="preserve">seniūnaitis </w:t>
      </w:r>
      <w:r w:rsidR="00071F91" w:rsidRPr="005636BC">
        <w:t>(Duomenys nuasmeninti)</w:t>
      </w:r>
      <w:r>
        <w:t xml:space="preserve">, </w:t>
      </w:r>
      <w:r w:rsidR="00FD460F" w:rsidRPr="00FD460F">
        <w:t xml:space="preserve">Guobos seniūnaitijos seniūnaitė </w:t>
      </w:r>
      <w:r w:rsidR="00071F91" w:rsidRPr="005636BC">
        <w:t>(Duomenys nuasmeninti)</w:t>
      </w:r>
      <w:r w:rsidR="00FD460F" w:rsidRPr="00FD460F">
        <w:t>;</w:t>
      </w:r>
      <w:r w:rsidR="00FD460F">
        <w:t xml:space="preserve"> </w:t>
      </w:r>
      <w:r w:rsidR="00FD460F" w:rsidRPr="00FD460F">
        <w:t xml:space="preserve">Stabintiškių seniūnaitijos seniūnaitė </w:t>
      </w:r>
      <w:r w:rsidR="00071F91" w:rsidRPr="005636BC">
        <w:t>(Duomenys nuasmeninti)</w:t>
      </w:r>
      <w:r w:rsidR="00FD460F" w:rsidRPr="00FD460F">
        <w:t xml:space="preserve">; </w:t>
      </w:r>
      <w:r w:rsidR="0043699C">
        <w:t xml:space="preserve"> </w:t>
      </w:r>
      <w:r w:rsidR="00FD460F" w:rsidRPr="00FD460F">
        <w:t xml:space="preserve">Guronių seniūnaitijos seniūnaitė </w:t>
      </w:r>
      <w:r w:rsidR="00071F91" w:rsidRPr="005636BC">
        <w:t>(Duomenys nuasmeninti)</w:t>
      </w:r>
      <w:r w:rsidR="00FD460F" w:rsidRPr="00FD460F">
        <w:t xml:space="preserve">; Karsakų seniūnaitijos seniūnaitė </w:t>
      </w:r>
      <w:r w:rsidR="00071F91" w:rsidRPr="005636BC">
        <w:t>(Duomenys nuasmeninti)</w:t>
      </w:r>
      <w:r w:rsidR="00281D20">
        <w:t xml:space="preserve">; </w:t>
      </w:r>
      <w:r w:rsidR="000D2E1D">
        <w:t xml:space="preserve">seniūnas </w:t>
      </w:r>
      <w:r w:rsidR="00071F91" w:rsidRPr="005636BC">
        <w:t>(Duomenys nuasmeninti)</w:t>
      </w:r>
      <w:r w:rsidR="000D2E1D">
        <w:t xml:space="preserve">ir vyriausioji specialistė </w:t>
      </w:r>
      <w:r w:rsidR="00071F91" w:rsidRPr="005636BC">
        <w:t>(Duomenys nuasmeninti)</w:t>
      </w:r>
      <w:r w:rsidR="003112A7">
        <w:t>.</w:t>
      </w:r>
    </w:p>
    <w:p w14:paraId="37DE4EDD" w14:textId="77777777" w:rsidR="00FD460F" w:rsidRPr="00FD460F" w:rsidRDefault="00FD460F" w:rsidP="00FD460F">
      <w:pPr>
        <w:spacing w:line="276" w:lineRule="auto"/>
        <w:jc w:val="both"/>
      </w:pPr>
    </w:p>
    <w:p w14:paraId="6684504C" w14:textId="77777777" w:rsidR="009862A9" w:rsidRDefault="009862A9" w:rsidP="000A12C4">
      <w:pPr>
        <w:pStyle w:val="Betarp"/>
      </w:pPr>
      <w:r w:rsidRPr="00FD460F">
        <w:t>DARBOTVARKĖ:</w:t>
      </w:r>
    </w:p>
    <w:p w14:paraId="24BE27C1" w14:textId="77777777" w:rsidR="000D2E1D" w:rsidRPr="005500E8" w:rsidRDefault="000D2E1D" w:rsidP="000D2E1D">
      <w:pPr>
        <w:pStyle w:val="Betarp"/>
        <w:numPr>
          <w:ilvl w:val="0"/>
          <w:numId w:val="41"/>
        </w:numPr>
      </w:pPr>
      <w:r w:rsidRPr="005500E8">
        <w:t>Švaresnė Žaslių seniūnija - atliekų ir bešeimininkių šiukšlių tvarkymo sprendimai</w:t>
      </w:r>
    </w:p>
    <w:p w14:paraId="2E07D156" w14:textId="77777777" w:rsidR="000D2E1D" w:rsidRPr="005500E8" w:rsidRDefault="000D2E1D" w:rsidP="000D2E1D">
      <w:pPr>
        <w:pStyle w:val="Betarp"/>
        <w:numPr>
          <w:ilvl w:val="0"/>
          <w:numId w:val="41"/>
        </w:numPr>
      </w:pPr>
      <w:r w:rsidRPr="005500E8">
        <w:t>Ežerų pakrančių tvarkymas – ką padarėme ir planuojame padaryti maudymosi laikui artėjant</w:t>
      </w:r>
      <w:r>
        <w:t>.</w:t>
      </w:r>
    </w:p>
    <w:p w14:paraId="7CF688E2" w14:textId="77777777" w:rsidR="000D2E1D" w:rsidRPr="005500E8" w:rsidRDefault="000D2E1D" w:rsidP="000D2E1D">
      <w:pPr>
        <w:pStyle w:val="Betarp"/>
        <w:numPr>
          <w:ilvl w:val="0"/>
          <w:numId w:val="41"/>
        </w:numPr>
      </w:pPr>
      <w:r w:rsidRPr="005500E8">
        <w:t>Saugumo didinimas, įrengiant stebėjimo kameras.</w:t>
      </w:r>
    </w:p>
    <w:p w14:paraId="18EE5298" w14:textId="77777777" w:rsidR="000D2E1D" w:rsidRDefault="000D2E1D" w:rsidP="000D2E1D">
      <w:pPr>
        <w:pStyle w:val="Betarp"/>
        <w:numPr>
          <w:ilvl w:val="0"/>
          <w:numId w:val="41"/>
        </w:numPr>
      </w:pPr>
      <w:r w:rsidRPr="005500E8">
        <w:rPr>
          <w:lang w:val="en-US"/>
        </w:rPr>
        <w:t xml:space="preserve">Kiti </w:t>
      </w:r>
      <w:r w:rsidRPr="005500E8">
        <w:rPr>
          <w:lang w:val="pt-BR"/>
        </w:rPr>
        <w:t>klausimai</w:t>
      </w:r>
      <w:r w:rsidRPr="005500E8">
        <w:t>.</w:t>
      </w:r>
    </w:p>
    <w:p w14:paraId="6B069B21" w14:textId="77777777" w:rsidR="000D2E1D" w:rsidRPr="005500E8" w:rsidRDefault="000D2E1D" w:rsidP="000D2E1D">
      <w:pPr>
        <w:pStyle w:val="Betarp"/>
        <w:ind w:left="720"/>
      </w:pPr>
    </w:p>
    <w:p w14:paraId="7B860A57" w14:textId="152D43EF" w:rsidR="00C05F87" w:rsidRDefault="00C05F87" w:rsidP="00C05F87">
      <w:pPr>
        <w:pStyle w:val="Betarp"/>
        <w:ind w:left="-284" w:right="257"/>
        <w:jc w:val="both"/>
      </w:pPr>
      <w:r>
        <w:t xml:space="preserve">    </w:t>
      </w:r>
      <w:r w:rsidR="00EE4836" w:rsidRPr="00353747">
        <w:t>SVARSTYTA:</w:t>
      </w:r>
    </w:p>
    <w:p w14:paraId="526783C7" w14:textId="4A68B166" w:rsidR="00EE4836" w:rsidRDefault="000D2E1D" w:rsidP="000D2E1D">
      <w:pPr>
        <w:pStyle w:val="Betarp"/>
        <w:numPr>
          <w:ilvl w:val="0"/>
          <w:numId w:val="42"/>
        </w:numPr>
      </w:pPr>
      <w:r w:rsidRPr="005500E8">
        <w:t>Švaresnė Žaslių seniūnija - atliekų ir bešeimininkių šiukšlių tvarkymo sprendimai</w:t>
      </w:r>
      <w:r w:rsidR="00C05F87" w:rsidRPr="002074DD">
        <w:t>.</w:t>
      </w:r>
    </w:p>
    <w:p w14:paraId="2BFD2550" w14:textId="3F72D446" w:rsidR="000D2E1D" w:rsidRPr="0036104B" w:rsidRDefault="00EE4836" w:rsidP="00E72E1B">
      <w:pPr>
        <w:jc w:val="both"/>
      </w:pPr>
      <w:r>
        <w:t>Seniūn</w:t>
      </w:r>
      <w:r w:rsidR="000D2E1D">
        <w:t xml:space="preserve">as </w:t>
      </w:r>
      <w:r w:rsidR="00071F91" w:rsidRPr="005636BC">
        <w:t>(Duomenys nuasmeninti)</w:t>
      </w:r>
      <w:r w:rsidR="00071F91">
        <w:t xml:space="preserve"> </w:t>
      </w:r>
      <w:r>
        <w:t xml:space="preserve">supažindino </w:t>
      </w:r>
      <w:r w:rsidR="000D2E1D">
        <w:t>su seniūnijoje atliekų rūšiavimu ir bešeimininkių atliekų tvarkymu. Mikalaučiškių, Pajautiškių buvusiuose žvyro karjeruose užterštos teritorijos bešeimininkėmis atliekomis (plytos, įv. statybinės atliekos, mediena). Problema, kad gyventojai kapinėse nerūšiuoja atliekų,  mišrių atliekų konteineriuose nemaž</w:t>
      </w:r>
      <w:r w:rsidR="002D72BA">
        <w:t>ą</w:t>
      </w:r>
      <w:r w:rsidR="000D2E1D">
        <w:t xml:space="preserve"> </w:t>
      </w:r>
      <w:r w:rsidR="002D72BA">
        <w:t xml:space="preserve">jų </w:t>
      </w:r>
      <w:r w:rsidR="000D2E1D">
        <w:t>dal</w:t>
      </w:r>
      <w:r w:rsidR="002D72BA">
        <w:t>į</w:t>
      </w:r>
      <w:r w:rsidR="000D2E1D">
        <w:t xml:space="preserve"> sudaro gyventojų suvežtos buitinės atliekos. Seniūnas informavo, kad Žaslių kapinėse prie konteinerių aikštelės pastatyta vaizdo stebėjimo kamera. Seniūnas pasiūlė organizuoti talkas, įtraukiant kuo daugiau jaunimo. Seniūnaitė </w:t>
      </w:r>
      <w:r w:rsidR="00071F91" w:rsidRPr="005636BC">
        <w:t>(Duomenys nuasmeninti)</w:t>
      </w:r>
      <w:r w:rsidR="000D2E1D">
        <w:t xml:space="preserve">, pažymėjo, kad gyventojai nėra aktyvūs, neįsitraukia į visuomeninę veiklą. Ji pritarė dėl talkų organizavimo, Pajautiškių miške, bešeimininkių atliekų sutvarkymo.  Seniūnaitis </w:t>
      </w:r>
      <w:r w:rsidR="00071F91" w:rsidRPr="005636BC">
        <w:t>(Duomenys nuasmeninti)</w:t>
      </w:r>
      <w:r w:rsidR="00071F91">
        <w:t xml:space="preserve"> </w:t>
      </w:r>
      <w:r w:rsidR="000D2E1D">
        <w:t xml:space="preserve">pasiūlė sutvarkyti Plento g. maudyklą. Seniūnaitė </w:t>
      </w:r>
      <w:r w:rsidR="00071F91" w:rsidRPr="005636BC">
        <w:t>(Duomenys nuasmeninti)</w:t>
      </w:r>
      <w:r w:rsidR="00071F91">
        <w:t xml:space="preserve"> </w:t>
      </w:r>
      <w:r w:rsidR="000D2E1D">
        <w:t>nurodė, kad Mančiūnų k. nėra stiklo konteinerių.</w:t>
      </w:r>
    </w:p>
    <w:p w14:paraId="2C4521F5" w14:textId="77777777" w:rsidR="00071F91" w:rsidRDefault="00071F91" w:rsidP="000D2E1D">
      <w:pPr>
        <w:pStyle w:val="Betarp"/>
        <w:jc w:val="both"/>
      </w:pPr>
    </w:p>
    <w:p w14:paraId="266CED07" w14:textId="77777777" w:rsidR="00071F91" w:rsidRDefault="00EE4836" w:rsidP="000D2E1D">
      <w:pPr>
        <w:pStyle w:val="Betarp"/>
        <w:jc w:val="both"/>
      </w:pPr>
      <w:r>
        <w:t>NUTARTA</w:t>
      </w:r>
      <w:r w:rsidR="00C05F87">
        <w:t xml:space="preserve"> </w:t>
      </w:r>
      <w:r w:rsidR="00B6347D" w:rsidRPr="008766A3">
        <w:t>(</w:t>
      </w:r>
      <w:r w:rsidR="00B6347D">
        <w:t>bendru sutarimu</w:t>
      </w:r>
      <w:r w:rsidR="00B6347D" w:rsidRPr="008766A3">
        <w:t>).</w:t>
      </w:r>
      <w:r w:rsidR="00C05F87">
        <w:t xml:space="preserve"> </w:t>
      </w:r>
      <w:bookmarkStart w:id="0" w:name="_Hlk156321259"/>
    </w:p>
    <w:p w14:paraId="0E3CF67A" w14:textId="77EEFD00" w:rsidR="000D2E1D" w:rsidRDefault="000D2E1D" w:rsidP="000D2E1D">
      <w:pPr>
        <w:pStyle w:val="Betarp"/>
        <w:jc w:val="both"/>
      </w:pPr>
      <w:r>
        <w:t>Organizuoti talkas, išvalant ežerų pakrantes, sutvarkant viešąsias erdves.</w:t>
      </w:r>
    </w:p>
    <w:bookmarkEnd w:id="0"/>
    <w:p w14:paraId="13EE3315" w14:textId="77777777" w:rsidR="00E061C3" w:rsidRDefault="00E061C3" w:rsidP="00E061C3">
      <w:pPr>
        <w:pStyle w:val="Betarp"/>
        <w:jc w:val="both"/>
      </w:pPr>
    </w:p>
    <w:p w14:paraId="76390E9A" w14:textId="77777777" w:rsidR="000D2E1D" w:rsidRDefault="000D2E1D" w:rsidP="002D72BA">
      <w:pPr>
        <w:pStyle w:val="Betarp"/>
        <w:numPr>
          <w:ilvl w:val="0"/>
          <w:numId w:val="42"/>
        </w:numPr>
        <w:jc w:val="both"/>
        <w:rPr>
          <w:lang w:eastAsia="lt-LT"/>
        </w:rPr>
      </w:pPr>
      <w:r w:rsidRPr="005500E8">
        <w:t>Ežerų pakrančių tvarkymas – ką padarėme ir planuojame padaryti maudymosi laikui</w:t>
      </w:r>
      <w:r>
        <w:t xml:space="preserve"> </w:t>
      </w:r>
    </w:p>
    <w:p w14:paraId="0A2D23F0" w14:textId="229DE3BB" w:rsidR="008A0279" w:rsidRDefault="000D2E1D" w:rsidP="002D72BA">
      <w:pPr>
        <w:pStyle w:val="Betarp"/>
        <w:jc w:val="both"/>
        <w:rPr>
          <w:lang w:eastAsia="lt-LT"/>
        </w:rPr>
      </w:pPr>
      <w:r>
        <w:t>a</w:t>
      </w:r>
      <w:r w:rsidRPr="005500E8">
        <w:t>rtėjant</w:t>
      </w:r>
      <w:r>
        <w:t>.</w:t>
      </w:r>
      <w:r w:rsidR="00E061C3">
        <w:t xml:space="preserve">  </w:t>
      </w:r>
      <w:r>
        <w:t xml:space="preserve">Seniūnas pristatė apie seniūnijos maudyklų </w:t>
      </w:r>
      <w:r w:rsidR="00647FD5">
        <w:t xml:space="preserve">– </w:t>
      </w:r>
      <w:r>
        <w:t xml:space="preserve">Žaslių </w:t>
      </w:r>
      <w:r w:rsidR="00647FD5">
        <w:t xml:space="preserve">ežero </w:t>
      </w:r>
      <w:r>
        <w:t>bažnyčios slėn</w:t>
      </w:r>
      <w:r w:rsidR="00647FD5">
        <w:t>yje ir Plento g.</w:t>
      </w:r>
      <w:r>
        <w:t xml:space="preserve"> pakran</w:t>
      </w:r>
      <w:r w:rsidR="00647FD5">
        <w:t>čių</w:t>
      </w:r>
      <w:r>
        <w:t xml:space="preserve"> išvalymą</w:t>
      </w:r>
      <w:r w:rsidR="00647FD5">
        <w:t xml:space="preserve">. Seniūnas pažymėjo, kad bus papildomai pastatytos šiukšliadėžės maudyklose, kitose viešosiose vietose. </w:t>
      </w:r>
      <w:r w:rsidR="00B83221">
        <w:t xml:space="preserve">Seniūnas supažindino, kad spręs klausimą dėl eismo uždarymo į bažnyčios slėnį. </w:t>
      </w:r>
      <w:r w:rsidR="00647FD5">
        <w:t xml:space="preserve">Seniūnaitis </w:t>
      </w:r>
      <w:r w:rsidR="00071F91" w:rsidRPr="005636BC">
        <w:t>(Duomenys nuasmeninti)</w:t>
      </w:r>
      <w:r w:rsidR="00071F91">
        <w:t xml:space="preserve"> </w:t>
      </w:r>
      <w:r w:rsidR="00647FD5">
        <w:t xml:space="preserve">pasisakė dėl kelio šalia Limino ežero sutvarkymo, </w:t>
      </w:r>
      <w:r w:rsidR="002D72BA">
        <w:t>dalis šio kelio atkarpos</w:t>
      </w:r>
      <w:r w:rsidR="00647FD5">
        <w:t xml:space="preserve"> vandens apsemta</w:t>
      </w:r>
      <w:r w:rsidR="00E061C3">
        <w:rPr>
          <w:lang w:eastAsia="lt-LT"/>
        </w:rPr>
        <w:t>.</w:t>
      </w:r>
      <w:r w:rsidR="00647FD5">
        <w:rPr>
          <w:lang w:eastAsia="lt-LT"/>
        </w:rPr>
        <w:t xml:space="preserve"> Prie Statkūniškio ežero maudyklos įvažiavimas nuo pagrindinio kelio, lietaus išplautas, reikia jį atstatyti. Seniūnaitis pasiūlė apriboti įvažiavimą prie Naujažerio maudyklos, pastatant kelio ženklą Naujažerio gatvėje. Seniūnaitės </w:t>
      </w:r>
      <w:r w:rsidR="00071F91" w:rsidRPr="005636BC">
        <w:t>(Duomenys nuasmeninti)</w:t>
      </w:r>
      <w:r w:rsidR="00071F91">
        <w:t xml:space="preserve"> </w:t>
      </w:r>
      <w:r w:rsidR="00647FD5">
        <w:rPr>
          <w:lang w:eastAsia="lt-LT"/>
        </w:rPr>
        <w:t xml:space="preserve">ir </w:t>
      </w:r>
      <w:r w:rsidR="00071F91" w:rsidRPr="005636BC">
        <w:t>(Duomenys nuasmeninti)</w:t>
      </w:r>
      <w:r w:rsidR="00071F91">
        <w:t xml:space="preserve"> </w:t>
      </w:r>
      <w:r w:rsidR="00647FD5">
        <w:rPr>
          <w:lang w:eastAsia="lt-LT"/>
        </w:rPr>
        <w:t xml:space="preserve">pasiūlė prie darželio, Naujažerio g. </w:t>
      </w:r>
      <w:r w:rsidR="00B83221">
        <w:rPr>
          <w:lang w:eastAsia="lt-LT"/>
        </w:rPr>
        <w:t>Žasliuose, pastatyti biotualetą.</w:t>
      </w:r>
      <w:r w:rsidR="00647FD5">
        <w:rPr>
          <w:lang w:eastAsia="lt-LT"/>
        </w:rPr>
        <w:t xml:space="preserve"> </w:t>
      </w:r>
    </w:p>
    <w:p w14:paraId="21E30730" w14:textId="77777777" w:rsidR="00071F91" w:rsidRDefault="00071F91" w:rsidP="008D4515">
      <w:pPr>
        <w:pStyle w:val="Betarp"/>
        <w:jc w:val="both"/>
      </w:pPr>
    </w:p>
    <w:p w14:paraId="56C40922" w14:textId="77777777" w:rsidR="00071F91" w:rsidRDefault="00071F91" w:rsidP="008D4515">
      <w:pPr>
        <w:pStyle w:val="Betarp"/>
        <w:jc w:val="both"/>
      </w:pPr>
    </w:p>
    <w:p w14:paraId="1ABA10BF" w14:textId="1D97772F" w:rsidR="00FD0D3A" w:rsidRDefault="00FD0D3A" w:rsidP="008D4515">
      <w:pPr>
        <w:pStyle w:val="Betarp"/>
        <w:jc w:val="both"/>
      </w:pPr>
      <w:r>
        <w:lastRenderedPageBreak/>
        <w:t xml:space="preserve">NUTARTA </w:t>
      </w:r>
      <w:r w:rsidR="00B6347D" w:rsidRPr="008766A3">
        <w:t>(</w:t>
      </w:r>
      <w:r w:rsidR="00B6347D">
        <w:t>bendru sutarimu</w:t>
      </w:r>
      <w:r w:rsidR="00B6347D" w:rsidRPr="008766A3">
        <w:t>).</w:t>
      </w:r>
    </w:p>
    <w:p w14:paraId="5C6E5930" w14:textId="0381DB60" w:rsidR="00B83221" w:rsidRDefault="00B83221" w:rsidP="008D4515">
      <w:pPr>
        <w:pStyle w:val="Betarp"/>
        <w:jc w:val="both"/>
        <w:rPr>
          <w:bCs/>
        </w:rPr>
      </w:pPr>
      <w:r>
        <w:t>Kreiptis į savivaldybės e</w:t>
      </w:r>
      <w:r w:rsidRPr="00B83221">
        <w:rPr>
          <w:bCs/>
        </w:rPr>
        <w:t>ismo saugumo komisiją</w:t>
      </w:r>
      <w:r>
        <w:rPr>
          <w:bCs/>
        </w:rPr>
        <w:t xml:space="preserve"> dėl </w:t>
      </w:r>
      <w:r w:rsidR="00B6347D">
        <w:rPr>
          <w:bCs/>
        </w:rPr>
        <w:t xml:space="preserve">eismo </w:t>
      </w:r>
      <w:r>
        <w:rPr>
          <w:bCs/>
        </w:rPr>
        <w:t xml:space="preserve">uždarymo </w:t>
      </w:r>
      <w:r w:rsidR="00B6347D">
        <w:rPr>
          <w:bCs/>
        </w:rPr>
        <w:t>į</w:t>
      </w:r>
      <w:r>
        <w:rPr>
          <w:bCs/>
        </w:rPr>
        <w:t xml:space="preserve"> Žaslių slėnį ir Naujažerio maudyklą.</w:t>
      </w:r>
    </w:p>
    <w:p w14:paraId="566C0A42" w14:textId="77777777" w:rsidR="00B83221" w:rsidRDefault="00B83221" w:rsidP="008D4515">
      <w:pPr>
        <w:pStyle w:val="Betarp"/>
        <w:jc w:val="both"/>
        <w:rPr>
          <w:bCs/>
        </w:rPr>
      </w:pPr>
    </w:p>
    <w:p w14:paraId="0288A3F7" w14:textId="77777777" w:rsidR="00B83221" w:rsidRPr="005500E8" w:rsidRDefault="00B83221" w:rsidP="00B83221">
      <w:pPr>
        <w:pStyle w:val="Betarp"/>
        <w:numPr>
          <w:ilvl w:val="0"/>
          <w:numId w:val="42"/>
        </w:numPr>
      </w:pPr>
      <w:r w:rsidRPr="005500E8">
        <w:t>Saugumo didinimas, įrengiant stebėjimo kameras.</w:t>
      </w:r>
    </w:p>
    <w:p w14:paraId="24F945CE" w14:textId="29378AA3" w:rsidR="00B83221" w:rsidRPr="008766A3" w:rsidRDefault="003A0686" w:rsidP="003A0686">
      <w:pPr>
        <w:pStyle w:val="Betarp"/>
        <w:jc w:val="both"/>
        <w:rPr>
          <w:bCs/>
        </w:rPr>
      </w:pPr>
      <w:r>
        <w:rPr>
          <w:bCs/>
        </w:rPr>
        <w:t xml:space="preserve">      </w:t>
      </w:r>
      <w:r w:rsidR="00B83221">
        <w:rPr>
          <w:bCs/>
        </w:rPr>
        <w:t xml:space="preserve">Seniūnas pristatė vietas, kuriose numatoma įrengti vaizdo stebėjimo kameras: 1) Žaslių slėnyje; 2) šalia namo Vilniaus g. 108, Žasliai, stebėjimui Statkūniškio ežero maudyklos; 3) automobilių stovėjimo aikštelėje Vytauto g., Žasliuose; </w:t>
      </w:r>
      <w:r w:rsidR="00B6347D">
        <w:rPr>
          <w:bCs/>
        </w:rPr>
        <w:t>4</w:t>
      </w:r>
      <w:r w:rsidR="00B83221">
        <w:rPr>
          <w:bCs/>
        </w:rPr>
        <w:t xml:space="preserve">) Mančiūnų senosiose kapinėse </w:t>
      </w:r>
      <w:r>
        <w:rPr>
          <w:bCs/>
        </w:rPr>
        <w:t xml:space="preserve">šalio šulinio, stebėjimui konteinerių aikštelės prie </w:t>
      </w:r>
      <w:r w:rsidR="00B6347D">
        <w:rPr>
          <w:bCs/>
        </w:rPr>
        <w:t>M</w:t>
      </w:r>
      <w:r>
        <w:rPr>
          <w:bCs/>
        </w:rPr>
        <w:t xml:space="preserve">ančiūnų naujųjų kapinių; </w:t>
      </w:r>
      <w:r w:rsidR="00B6347D">
        <w:rPr>
          <w:bCs/>
        </w:rPr>
        <w:t>5</w:t>
      </w:r>
      <w:r>
        <w:rPr>
          <w:bCs/>
        </w:rPr>
        <w:t xml:space="preserve">) Talpūnų kapinėse šalia konteinerių aikštelės; </w:t>
      </w:r>
      <w:r w:rsidR="00B6347D">
        <w:rPr>
          <w:bCs/>
        </w:rPr>
        <w:t>6) Stoties g. /Šilo g. sankryža, Guronių k.; 7</w:t>
      </w:r>
      <w:r>
        <w:rPr>
          <w:bCs/>
        </w:rPr>
        <w:t xml:space="preserve">) </w:t>
      </w:r>
      <w:r w:rsidR="00B6347D">
        <w:rPr>
          <w:bCs/>
        </w:rPr>
        <w:t xml:space="preserve">Stabintiškių g. / Čiobiškio g. sankryža </w:t>
      </w:r>
      <w:r>
        <w:rPr>
          <w:bCs/>
        </w:rPr>
        <w:t>Stabintišk</w:t>
      </w:r>
      <w:r w:rsidR="00B6347D">
        <w:rPr>
          <w:bCs/>
        </w:rPr>
        <w:t xml:space="preserve">ių k. šalia </w:t>
      </w:r>
      <w:r>
        <w:rPr>
          <w:bCs/>
        </w:rPr>
        <w:t xml:space="preserve">kelio ženklo </w:t>
      </w:r>
      <w:r w:rsidR="00B6347D">
        <w:rPr>
          <w:bCs/>
        </w:rPr>
        <w:t>su užrašu „</w:t>
      </w:r>
      <w:r>
        <w:rPr>
          <w:bCs/>
        </w:rPr>
        <w:t>STOP</w:t>
      </w:r>
      <w:r w:rsidR="00B6347D">
        <w:rPr>
          <w:bCs/>
        </w:rPr>
        <w:t>“</w:t>
      </w:r>
      <w:r>
        <w:rPr>
          <w:bCs/>
        </w:rPr>
        <w:t>;</w:t>
      </w:r>
      <w:r w:rsidR="00B6347D">
        <w:rPr>
          <w:bCs/>
        </w:rPr>
        <w:t xml:space="preserve"> 8) prie Žaslių kapinių (šiuo metu jau įrengta); </w:t>
      </w:r>
      <w:r>
        <w:rPr>
          <w:bCs/>
        </w:rPr>
        <w:t xml:space="preserve"> </w:t>
      </w:r>
      <w:r w:rsidR="00B6347D">
        <w:rPr>
          <w:bCs/>
        </w:rPr>
        <w:t>9</w:t>
      </w:r>
      <w:r>
        <w:rPr>
          <w:bCs/>
        </w:rPr>
        <w:t xml:space="preserve">) Žaslių mstl. aikštėje (šiuo metu </w:t>
      </w:r>
      <w:r w:rsidRPr="00B6347D">
        <w:rPr>
          <w:bCs/>
        </w:rPr>
        <w:t>įrengtos 2 vaizdo stebėjimo kameros, tačiau jas reikėtų atnaujinti)</w:t>
      </w:r>
      <w:r w:rsidR="008766A3" w:rsidRPr="00B6347D">
        <w:rPr>
          <w:bCs/>
        </w:rPr>
        <w:t xml:space="preserve">. </w:t>
      </w:r>
      <w:r w:rsidR="008766A3" w:rsidRPr="008766A3">
        <w:rPr>
          <w:bCs/>
        </w:rPr>
        <w:t>Dėl lėšų poreikio, kameros bus įrengiamas palaipsniui</w:t>
      </w:r>
      <w:r w:rsidR="00D3417D">
        <w:rPr>
          <w:bCs/>
        </w:rPr>
        <w:t>, prioriteto tvarka</w:t>
      </w:r>
      <w:r w:rsidR="008766A3" w:rsidRPr="008766A3">
        <w:rPr>
          <w:bCs/>
        </w:rPr>
        <w:t>.</w:t>
      </w:r>
    </w:p>
    <w:p w14:paraId="487CC177" w14:textId="790ECE38" w:rsidR="008766A3" w:rsidRPr="008766A3" w:rsidRDefault="008766A3" w:rsidP="008766A3">
      <w:pPr>
        <w:pStyle w:val="Betarp"/>
        <w:jc w:val="both"/>
      </w:pPr>
      <w:r w:rsidRPr="008766A3">
        <w:t>NUTARTA (</w:t>
      </w:r>
      <w:r w:rsidR="00B6347D">
        <w:t>bendru sutarimu</w:t>
      </w:r>
      <w:r w:rsidRPr="008766A3">
        <w:t>).</w:t>
      </w:r>
    </w:p>
    <w:p w14:paraId="4C0E0556" w14:textId="5E24CD47" w:rsidR="00D3417D" w:rsidRDefault="008766A3" w:rsidP="008766A3">
      <w:pPr>
        <w:pStyle w:val="Betarp"/>
        <w:jc w:val="both"/>
      </w:pPr>
      <w:r>
        <w:t xml:space="preserve">Įrengti vaizdo stebėjimo kameras </w:t>
      </w:r>
      <w:r w:rsidR="002D72BA" w:rsidRPr="002D72BA">
        <w:t>sekančia</w:t>
      </w:r>
      <w:r w:rsidRPr="002D72BA">
        <w:t xml:space="preserve"> e</w:t>
      </w:r>
      <w:r>
        <w:t>ilės tvarka</w:t>
      </w:r>
      <w:r w:rsidR="00B6347D">
        <w:t>,</w:t>
      </w:r>
      <w:r>
        <w:t xml:space="preserve"> šiose vietose: </w:t>
      </w:r>
    </w:p>
    <w:p w14:paraId="736DF723" w14:textId="3CDDD28A" w:rsidR="00D3417D" w:rsidRDefault="00D3417D" w:rsidP="008766A3">
      <w:pPr>
        <w:pStyle w:val="Betarp"/>
        <w:jc w:val="both"/>
        <w:rPr>
          <w:bCs/>
        </w:rPr>
      </w:pPr>
      <w:r>
        <w:rPr>
          <w:bCs/>
        </w:rPr>
        <w:t xml:space="preserve">1) </w:t>
      </w:r>
      <w:r w:rsidR="00B6347D">
        <w:rPr>
          <w:bCs/>
        </w:rPr>
        <w:t xml:space="preserve">  </w:t>
      </w:r>
      <w:r>
        <w:rPr>
          <w:bCs/>
        </w:rPr>
        <w:t xml:space="preserve">Žaslių slėnyje; </w:t>
      </w:r>
    </w:p>
    <w:p w14:paraId="160175FE" w14:textId="29BB505E" w:rsidR="00D3417D" w:rsidRDefault="00D3417D" w:rsidP="008766A3">
      <w:pPr>
        <w:pStyle w:val="Betarp"/>
        <w:jc w:val="both"/>
        <w:rPr>
          <w:bCs/>
        </w:rPr>
      </w:pPr>
      <w:r>
        <w:rPr>
          <w:bCs/>
        </w:rPr>
        <w:t xml:space="preserve">2) </w:t>
      </w:r>
      <w:r w:rsidR="00B6347D">
        <w:rPr>
          <w:bCs/>
        </w:rPr>
        <w:t xml:space="preserve">  </w:t>
      </w:r>
      <w:r>
        <w:rPr>
          <w:bCs/>
        </w:rPr>
        <w:t>šalia namo Vilniaus g. 108, Žasliai;</w:t>
      </w:r>
    </w:p>
    <w:p w14:paraId="4047F02A" w14:textId="2F44595B" w:rsidR="00D3417D" w:rsidRDefault="00D3417D" w:rsidP="008766A3">
      <w:pPr>
        <w:pStyle w:val="Betarp"/>
        <w:jc w:val="both"/>
        <w:rPr>
          <w:bCs/>
        </w:rPr>
      </w:pPr>
      <w:r>
        <w:rPr>
          <w:bCs/>
        </w:rPr>
        <w:t xml:space="preserve">3) </w:t>
      </w:r>
      <w:r w:rsidR="00B6347D">
        <w:rPr>
          <w:bCs/>
        </w:rPr>
        <w:t xml:space="preserve">  automobilių stovėjimo aikštelėje Vytauto g., Žasliuose;</w:t>
      </w:r>
    </w:p>
    <w:p w14:paraId="19ACC3A9" w14:textId="57200991" w:rsidR="00B6347D" w:rsidRDefault="00B6347D" w:rsidP="008766A3">
      <w:pPr>
        <w:pStyle w:val="Betarp"/>
        <w:jc w:val="both"/>
        <w:rPr>
          <w:bCs/>
        </w:rPr>
      </w:pPr>
      <w:r>
        <w:rPr>
          <w:bCs/>
        </w:rPr>
        <w:t>4)   Stoties g. /Šilo g. sankryža, Guronių k.;</w:t>
      </w:r>
    </w:p>
    <w:p w14:paraId="14FE73FF" w14:textId="621D8477" w:rsidR="00B6347D" w:rsidRDefault="00B6347D" w:rsidP="008766A3">
      <w:pPr>
        <w:pStyle w:val="Betarp"/>
        <w:jc w:val="both"/>
        <w:rPr>
          <w:bCs/>
        </w:rPr>
      </w:pPr>
      <w:r>
        <w:rPr>
          <w:bCs/>
        </w:rPr>
        <w:t>5)   Talpūnų kapinėse šalia konteinerių aikštelės;</w:t>
      </w:r>
    </w:p>
    <w:p w14:paraId="78F68FAA" w14:textId="25F26FBC" w:rsidR="00B6347D" w:rsidRDefault="00B6347D" w:rsidP="008766A3">
      <w:pPr>
        <w:pStyle w:val="Betarp"/>
        <w:jc w:val="both"/>
        <w:rPr>
          <w:bCs/>
        </w:rPr>
      </w:pPr>
      <w:r>
        <w:rPr>
          <w:bCs/>
        </w:rPr>
        <w:t>6)   Mančiūnų senosiose kapinėse šalio šulinio;</w:t>
      </w:r>
    </w:p>
    <w:p w14:paraId="223FD28C" w14:textId="10102D6B" w:rsidR="00B6347D" w:rsidRDefault="00B6347D" w:rsidP="008766A3">
      <w:pPr>
        <w:pStyle w:val="Betarp"/>
        <w:jc w:val="both"/>
        <w:rPr>
          <w:bCs/>
        </w:rPr>
      </w:pPr>
      <w:r>
        <w:rPr>
          <w:bCs/>
        </w:rPr>
        <w:t>7)   Stabintiškių g. / Čiobiškio g. sankryža Stabintiškių k. šalia kelio ženklo su užrašu „STOP“;</w:t>
      </w:r>
    </w:p>
    <w:p w14:paraId="054E3CC2" w14:textId="77777777" w:rsidR="00B6347D" w:rsidRDefault="00B6347D" w:rsidP="008766A3">
      <w:pPr>
        <w:pStyle w:val="Betarp"/>
        <w:jc w:val="both"/>
        <w:rPr>
          <w:bCs/>
        </w:rPr>
      </w:pPr>
      <w:r>
        <w:rPr>
          <w:bCs/>
        </w:rPr>
        <w:t>8</w:t>
      </w:r>
      <w:r w:rsidR="002D72BA">
        <w:rPr>
          <w:bCs/>
        </w:rPr>
        <w:t xml:space="preserve">)  </w:t>
      </w:r>
      <w:r>
        <w:rPr>
          <w:bCs/>
        </w:rPr>
        <w:t xml:space="preserve"> </w:t>
      </w:r>
      <w:r w:rsidR="002D72BA">
        <w:rPr>
          <w:bCs/>
        </w:rPr>
        <w:t>Žaslių mstl. aikštėje</w:t>
      </w:r>
      <w:r>
        <w:rPr>
          <w:bCs/>
        </w:rPr>
        <w:t>;</w:t>
      </w:r>
    </w:p>
    <w:p w14:paraId="074098F9" w14:textId="5D2C567A" w:rsidR="008766A3" w:rsidRDefault="00B6347D" w:rsidP="008766A3">
      <w:pPr>
        <w:pStyle w:val="Betarp"/>
        <w:jc w:val="both"/>
      </w:pPr>
      <w:r>
        <w:rPr>
          <w:bCs/>
        </w:rPr>
        <w:t>9</w:t>
      </w:r>
      <w:r w:rsidR="00566316">
        <w:rPr>
          <w:bCs/>
        </w:rPr>
        <w:t xml:space="preserve">) </w:t>
      </w:r>
      <w:r>
        <w:rPr>
          <w:bCs/>
        </w:rPr>
        <w:t xml:space="preserve">  Žaslių miestelio kapinėse šalia konteinerių aikštelės. </w:t>
      </w:r>
    </w:p>
    <w:p w14:paraId="336F2451" w14:textId="77777777" w:rsidR="00B83221" w:rsidRPr="008766A3" w:rsidRDefault="00B83221" w:rsidP="00B83221">
      <w:pPr>
        <w:pStyle w:val="Betarp"/>
        <w:ind w:left="360"/>
        <w:jc w:val="both"/>
        <w:rPr>
          <w:bCs/>
          <w:color w:val="FF0000"/>
        </w:rPr>
      </w:pPr>
    </w:p>
    <w:p w14:paraId="1B09567B" w14:textId="45A6237A" w:rsidR="008766A3" w:rsidRDefault="008766A3" w:rsidP="008766A3">
      <w:pPr>
        <w:pStyle w:val="Betarp"/>
        <w:numPr>
          <w:ilvl w:val="0"/>
          <w:numId w:val="42"/>
        </w:numPr>
      </w:pPr>
      <w:r w:rsidRPr="005500E8">
        <w:rPr>
          <w:lang w:val="en-US"/>
        </w:rPr>
        <w:t xml:space="preserve">Kiti </w:t>
      </w:r>
      <w:r w:rsidRPr="005500E8">
        <w:rPr>
          <w:lang w:val="pt-BR"/>
        </w:rPr>
        <w:t>klausimai</w:t>
      </w:r>
      <w:r w:rsidRPr="005500E8">
        <w:t>.</w:t>
      </w:r>
    </w:p>
    <w:p w14:paraId="00EF2ADE" w14:textId="3A9A3E7B" w:rsidR="002D72BA" w:rsidRDefault="002D72BA" w:rsidP="002D72BA">
      <w:pPr>
        <w:pStyle w:val="Betarp"/>
        <w:ind w:left="360"/>
      </w:pPr>
      <w:r>
        <w:t xml:space="preserve">Aptarti žemės sklypai, kuriuose numatyta pasodinti dekoratyvinius augalus ir daugiametes </w:t>
      </w:r>
    </w:p>
    <w:p w14:paraId="1EDE8158" w14:textId="724C473C" w:rsidR="008766A3" w:rsidRDefault="002D72BA" w:rsidP="002D72BA">
      <w:pPr>
        <w:pStyle w:val="Betarp"/>
      </w:pPr>
      <w:r>
        <w:t xml:space="preserve">gėles. </w:t>
      </w:r>
    </w:p>
    <w:p w14:paraId="3C336F1E" w14:textId="15802A44" w:rsidR="003B3092" w:rsidRDefault="003B3092" w:rsidP="006C564D">
      <w:r>
        <w:t xml:space="preserve"> </w:t>
      </w:r>
    </w:p>
    <w:p w14:paraId="696712BA" w14:textId="77777777" w:rsidR="003C781D" w:rsidRDefault="003C781D" w:rsidP="006C564D"/>
    <w:p w14:paraId="509156E8" w14:textId="77777777" w:rsidR="003C781D" w:rsidRDefault="003C781D" w:rsidP="006C564D"/>
    <w:p w14:paraId="4494CCA2" w14:textId="77777777" w:rsidR="003C781D" w:rsidRDefault="003C781D" w:rsidP="006C564D"/>
    <w:p w14:paraId="03D4D75D" w14:textId="77777777" w:rsidR="003B3092" w:rsidRPr="00F919BB" w:rsidRDefault="003B3092" w:rsidP="00684FAB"/>
    <w:p w14:paraId="4EEBBE22" w14:textId="2F599ED7" w:rsidR="000A12C4" w:rsidRDefault="00E061C3" w:rsidP="0043699C">
      <w:pPr>
        <w:pStyle w:val="Betarp"/>
      </w:pPr>
      <w:r>
        <w:t>Sueigos</w:t>
      </w:r>
      <w:r w:rsidR="00487D80">
        <w:t xml:space="preserve"> pirminink</w:t>
      </w:r>
      <w:r>
        <w:t>as</w:t>
      </w:r>
      <w:r w:rsidR="009862A9">
        <w:tab/>
      </w:r>
      <w:r w:rsidR="009862A9">
        <w:tab/>
      </w:r>
      <w:r w:rsidR="009862A9">
        <w:tab/>
      </w:r>
      <w:r w:rsidR="009862A9">
        <w:tab/>
      </w:r>
      <w:r w:rsidR="009862A9">
        <w:tab/>
      </w:r>
      <w:r w:rsidR="00487D80">
        <w:t xml:space="preserve">                </w:t>
      </w:r>
      <w:r w:rsidR="0043699C">
        <w:t xml:space="preserve">  </w:t>
      </w:r>
      <w:r w:rsidR="00487D80">
        <w:t xml:space="preserve">           </w:t>
      </w:r>
      <w:r w:rsidR="00071F91" w:rsidRPr="005636BC">
        <w:t>(Duomenys nuasmeninti)</w:t>
      </w:r>
    </w:p>
    <w:p w14:paraId="098B0645" w14:textId="77777777" w:rsidR="000A12C4" w:rsidRDefault="000A12C4" w:rsidP="0043699C">
      <w:pPr>
        <w:pStyle w:val="Betarp"/>
      </w:pPr>
    </w:p>
    <w:p w14:paraId="7C76349E" w14:textId="2C04B505" w:rsidR="009862A9" w:rsidRPr="002B5987" w:rsidRDefault="00487D80" w:rsidP="0043699C">
      <w:pPr>
        <w:pStyle w:val="Betarp"/>
      </w:pPr>
      <w:r>
        <w:t xml:space="preserve">Posėdžio sekretorė                                                                                </w:t>
      </w:r>
      <w:r w:rsidR="00E72E1B">
        <w:t xml:space="preserve">   </w:t>
      </w:r>
      <w:r w:rsidR="00071F91" w:rsidRPr="005636BC">
        <w:t>(Duomenys nuasmeninti)</w:t>
      </w:r>
    </w:p>
    <w:sectPr w:rsidR="009862A9" w:rsidRPr="002B5987" w:rsidSect="00731264">
      <w:footerReference w:type="default" r:id="rId8"/>
      <w:footerReference w:type="first" r:id="rId9"/>
      <w:pgSz w:w="12240" w:h="15840" w:code="1"/>
      <w:pgMar w:top="851" w:right="567" w:bottom="567" w:left="1531" w:header="567" w:footer="567" w:gutter="40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D9F2" w14:textId="77777777" w:rsidR="00B44732" w:rsidRDefault="00B44732" w:rsidP="0043699C">
      <w:r>
        <w:separator/>
      </w:r>
    </w:p>
  </w:endnote>
  <w:endnote w:type="continuationSeparator" w:id="0">
    <w:p w14:paraId="7E6854D8" w14:textId="77777777" w:rsidR="00B44732" w:rsidRDefault="00B44732" w:rsidP="0043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976071"/>
      <w:docPartObj>
        <w:docPartGallery w:val="Page Numbers (Bottom of Page)"/>
        <w:docPartUnique/>
      </w:docPartObj>
    </w:sdtPr>
    <w:sdtContent>
      <w:p w14:paraId="55274C75" w14:textId="740599BA" w:rsidR="00E72E1B" w:rsidRDefault="00E72E1B">
        <w:pPr>
          <w:pStyle w:val="Porat"/>
          <w:jc w:val="center"/>
        </w:pPr>
        <w:r>
          <w:fldChar w:fldCharType="begin"/>
        </w:r>
        <w:r>
          <w:instrText>PAGE   \* MERGEFORMAT</w:instrText>
        </w:r>
        <w:r>
          <w:fldChar w:fldCharType="separate"/>
        </w:r>
        <w:r>
          <w:t>2</w:t>
        </w:r>
        <w:r>
          <w:fldChar w:fldCharType="end"/>
        </w:r>
      </w:p>
    </w:sdtContent>
  </w:sdt>
  <w:p w14:paraId="5A1C8292" w14:textId="77777777" w:rsidR="0043699C" w:rsidRDefault="004369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8C26" w14:textId="239A53A1" w:rsidR="00E72E1B" w:rsidRDefault="00E72E1B">
    <w:pPr>
      <w:pStyle w:val="Porat"/>
      <w:jc w:val="center"/>
    </w:pPr>
  </w:p>
  <w:p w14:paraId="0E478A05" w14:textId="77777777" w:rsidR="00E72E1B" w:rsidRDefault="00E72E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92161" w14:textId="77777777" w:rsidR="00B44732" w:rsidRDefault="00B44732" w:rsidP="0043699C">
      <w:r>
        <w:separator/>
      </w:r>
    </w:p>
  </w:footnote>
  <w:footnote w:type="continuationSeparator" w:id="0">
    <w:p w14:paraId="4B6CDC72" w14:textId="77777777" w:rsidR="00B44732" w:rsidRDefault="00B44732" w:rsidP="00436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9D0"/>
    <w:multiLevelType w:val="hybridMultilevel"/>
    <w:tmpl w:val="124401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D73C9"/>
    <w:multiLevelType w:val="hybridMultilevel"/>
    <w:tmpl w:val="05805B28"/>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6E537F0"/>
    <w:multiLevelType w:val="hybridMultilevel"/>
    <w:tmpl w:val="998AA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C33447"/>
    <w:multiLevelType w:val="hybridMultilevel"/>
    <w:tmpl w:val="05805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470C6A"/>
    <w:multiLevelType w:val="multilevel"/>
    <w:tmpl w:val="861A2EBA"/>
    <w:lvl w:ilvl="0">
      <w:start w:val="1"/>
      <w:numFmt w:val="decimal"/>
      <w:lvlText w:val="%1."/>
      <w:lvlJc w:val="left"/>
      <w:pPr>
        <w:ind w:left="360" w:hanging="360"/>
      </w:pPr>
      <w:rPr>
        <w:rFonts w:ascii="Times New Roman" w:eastAsia="Calibri" w:hAnsi="Times New Roman"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5076382"/>
    <w:multiLevelType w:val="hybridMultilevel"/>
    <w:tmpl w:val="D6065EE4"/>
    <w:lvl w:ilvl="0" w:tplc="ED7C3E00">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F847C0"/>
    <w:multiLevelType w:val="hybridMultilevel"/>
    <w:tmpl w:val="124401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4A7A88"/>
    <w:multiLevelType w:val="hybridMultilevel"/>
    <w:tmpl w:val="3E9A1606"/>
    <w:lvl w:ilvl="0" w:tplc="DC38F9B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E0790C"/>
    <w:multiLevelType w:val="hybridMultilevel"/>
    <w:tmpl w:val="3D86C206"/>
    <w:lvl w:ilvl="0" w:tplc="B660112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1F123EB2"/>
    <w:multiLevelType w:val="hybridMultilevel"/>
    <w:tmpl w:val="507C0A94"/>
    <w:lvl w:ilvl="0" w:tplc="DEDE91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F220553"/>
    <w:multiLevelType w:val="hybridMultilevel"/>
    <w:tmpl w:val="0156AF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C84E4D"/>
    <w:multiLevelType w:val="hybridMultilevel"/>
    <w:tmpl w:val="D64E0CF2"/>
    <w:lvl w:ilvl="0" w:tplc="0F02434A">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2" w15:restartNumberingAfterBreak="0">
    <w:nsid w:val="28E93034"/>
    <w:multiLevelType w:val="multilevel"/>
    <w:tmpl w:val="ED5EF84A"/>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ADF5DB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E82015"/>
    <w:multiLevelType w:val="hybridMultilevel"/>
    <w:tmpl w:val="884094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503922"/>
    <w:multiLevelType w:val="hybridMultilevel"/>
    <w:tmpl w:val="C50AB5C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543F36"/>
    <w:multiLevelType w:val="hybridMultilevel"/>
    <w:tmpl w:val="D6065EE4"/>
    <w:lvl w:ilvl="0" w:tplc="ED7C3E00">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594D3B"/>
    <w:multiLevelType w:val="hybridMultilevel"/>
    <w:tmpl w:val="02E8F4F2"/>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910FAF"/>
    <w:multiLevelType w:val="hybridMultilevel"/>
    <w:tmpl w:val="4D32F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CF4836"/>
    <w:multiLevelType w:val="hybridMultilevel"/>
    <w:tmpl w:val="124401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7C0371"/>
    <w:multiLevelType w:val="hybridMultilevel"/>
    <w:tmpl w:val="A79A3E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0F6177"/>
    <w:multiLevelType w:val="hybridMultilevel"/>
    <w:tmpl w:val="69567714"/>
    <w:lvl w:ilvl="0" w:tplc="CB9E28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774E6C"/>
    <w:multiLevelType w:val="hybridMultilevel"/>
    <w:tmpl w:val="1244017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3D7F744A"/>
    <w:multiLevelType w:val="hybridMultilevel"/>
    <w:tmpl w:val="CF127E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2D40B59"/>
    <w:multiLevelType w:val="hybridMultilevel"/>
    <w:tmpl w:val="D6065EE4"/>
    <w:lvl w:ilvl="0" w:tplc="ED7C3E00">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5D5601"/>
    <w:multiLevelType w:val="hybridMultilevel"/>
    <w:tmpl w:val="5B74D2F6"/>
    <w:lvl w:ilvl="0" w:tplc="9B8E14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7B936CD"/>
    <w:multiLevelType w:val="hybridMultilevel"/>
    <w:tmpl w:val="140ED35E"/>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EB618B"/>
    <w:multiLevelType w:val="hybridMultilevel"/>
    <w:tmpl w:val="5CD60AEA"/>
    <w:lvl w:ilvl="0" w:tplc="96942930">
      <w:start w:val="1"/>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28" w15:restartNumberingAfterBreak="0">
    <w:nsid w:val="4E276EFA"/>
    <w:multiLevelType w:val="hybridMultilevel"/>
    <w:tmpl w:val="CF127E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14E687D"/>
    <w:multiLevelType w:val="hybridMultilevel"/>
    <w:tmpl w:val="A79A3E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AA10E4"/>
    <w:multiLevelType w:val="multilevel"/>
    <w:tmpl w:val="5EA0BC50"/>
    <w:lvl w:ilvl="0">
      <w:start w:val="1"/>
      <w:numFmt w:val="decimal"/>
      <w:lvlText w:val="%1."/>
      <w:lvlJc w:val="left"/>
      <w:pPr>
        <w:ind w:left="786"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55415F52"/>
    <w:multiLevelType w:val="hybridMultilevel"/>
    <w:tmpl w:val="A79A3E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FA1BAC"/>
    <w:multiLevelType w:val="hybridMultilevel"/>
    <w:tmpl w:val="C7324EEA"/>
    <w:lvl w:ilvl="0" w:tplc="4642AE2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77033BE"/>
    <w:multiLevelType w:val="hybridMultilevel"/>
    <w:tmpl w:val="88943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386BFE"/>
    <w:multiLevelType w:val="hybridMultilevel"/>
    <w:tmpl w:val="6254C226"/>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5BC14442"/>
    <w:multiLevelType w:val="hybridMultilevel"/>
    <w:tmpl w:val="6C0C886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EF763F"/>
    <w:multiLevelType w:val="multilevel"/>
    <w:tmpl w:val="861A2EBA"/>
    <w:lvl w:ilvl="0">
      <w:start w:val="1"/>
      <w:numFmt w:val="decimal"/>
      <w:lvlText w:val="%1."/>
      <w:lvlJc w:val="left"/>
      <w:pPr>
        <w:ind w:left="720" w:hanging="360"/>
      </w:pPr>
      <w:rPr>
        <w:rFonts w:ascii="Times New Roman" w:eastAsia="Calibri" w:hAnsi="Times New Roman" w:cs="Times New Roman"/>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63D7B82"/>
    <w:multiLevelType w:val="hybridMultilevel"/>
    <w:tmpl w:val="19A63A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5351B7"/>
    <w:multiLevelType w:val="hybridMultilevel"/>
    <w:tmpl w:val="F614F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C7E6A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05696E"/>
    <w:multiLevelType w:val="hybridMultilevel"/>
    <w:tmpl w:val="140ED35E"/>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A652FF"/>
    <w:multiLevelType w:val="hybridMultilevel"/>
    <w:tmpl w:val="A79A3E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9C6C55"/>
    <w:multiLevelType w:val="hybridMultilevel"/>
    <w:tmpl w:val="D6065EE4"/>
    <w:lvl w:ilvl="0" w:tplc="ED7C3E00">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EA412C"/>
    <w:multiLevelType w:val="hybridMultilevel"/>
    <w:tmpl w:val="02E8F4F2"/>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2924432">
    <w:abstractNumId w:val="8"/>
  </w:num>
  <w:num w:numId="2" w16cid:durableId="488252272">
    <w:abstractNumId w:val="37"/>
  </w:num>
  <w:num w:numId="3" w16cid:durableId="618685292">
    <w:abstractNumId w:val="38"/>
  </w:num>
  <w:num w:numId="4" w16cid:durableId="1716351280">
    <w:abstractNumId w:val="15"/>
  </w:num>
  <w:num w:numId="5" w16cid:durableId="381058309">
    <w:abstractNumId w:val="1"/>
  </w:num>
  <w:num w:numId="6" w16cid:durableId="1397706103">
    <w:abstractNumId w:val="30"/>
  </w:num>
  <w:num w:numId="7" w16cid:durableId="2140561242">
    <w:abstractNumId w:val="3"/>
  </w:num>
  <w:num w:numId="8" w16cid:durableId="902984581">
    <w:abstractNumId w:val="14"/>
  </w:num>
  <w:num w:numId="9" w16cid:durableId="2137336464">
    <w:abstractNumId w:val="35"/>
  </w:num>
  <w:num w:numId="10" w16cid:durableId="1163164854">
    <w:abstractNumId w:val="13"/>
  </w:num>
  <w:num w:numId="11" w16cid:durableId="373314357">
    <w:abstractNumId w:val="39"/>
  </w:num>
  <w:num w:numId="12" w16cid:durableId="206720327">
    <w:abstractNumId w:val="12"/>
  </w:num>
  <w:num w:numId="13" w16cid:durableId="650718874">
    <w:abstractNumId w:val="21"/>
  </w:num>
  <w:num w:numId="14" w16cid:durableId="1621112538">
    <w:abstractNumId w:val="4"/>
  </w:num>
  <w:num w:numId="15" w16cid:durableId="1085105457">
    <w:abstractNumId w:val="26"/>
  </w:num>
  <w:num w:numId="16" w16cid:durableId="131676875">
    <w:abstractNumId w:val="42"/>
  </w:num>
  <w:num w:numId="17" w16cid:durableId="856849450">
    <w:abstractNumId w:val="40"/>
  </w:num>
  <w:num w:numId="18" w16cid:durableId="1787389211">
    <w:abstractNumId w:val="5"/>
  </w:num>
  <w:num w:numId="19" w16cid:durableId="1776243606">
    <w:abstractNumId w:val="41"/>
  </w:num>
  <w:num w:numId="20" w16cid:durableId="1098408698">
    <w:abstractNumId w:val="20"/>
  </w:num>
  <w:num w:numId="21" w16cid:durableId="1805926415">
    <w:abstractNumId w:val="31"/>
  </w:num>
  <w:num w:numId="22" w16cid:durableId="280500601">
    <w:abstractNumId w:val="29"/>
  </w:num>
  <w:num w:numId="23" w16cid:durableId="598874310">
    <w:abstractNumId w:val="24"/>
  </w:num>
  <w:num w:numId="24" w16cid:durableId="582105059">
    <w:abstractNumId w:val="16"/>
  </w:num>
  <w:num w:numId="25" w16cid:durableId="19389790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40591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9302305">
    <w:abstractNumId w:val="11"/>
  </w:num>
  <w:num w:numId="28" w16cid:durableId="16341408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8581015">
    <w:abstractNumId w:val="9"/>
  </w:num>
  <w:num w:numId="30" w16cid:durableId="1239831264">
    <w:abstractNumId w:val="34"/>
  </w:num>
  <w:num w:numId="31" w16cid:durableId="1191795546">
    <w:abstractNumId w:val="33"/>
  </w:num>
  <w:num w:numId="32" w16cid:durableId="1968663892">
    <w:abstractNumId w:val="10"/>
  </w:num>
  <w:num w:numId="33" w16cid:durableId="438139803">
    <w:abstractNumId w:val="36"/>
  </w:num>
  <w:num w:numId="34" w16cid:durableId="1296833268">
    <w:abstractNumId w:val="18"/>
  </w:num>
  <w:num w:numId="35" w16cid:durableId="344282839">
    <w:abstractNumId w:val="43"/>
  </w:num>
  <w:num w:numId="36" w16cid:durableId="1239091833">
    <w:abstractNumId w:val="2"/>
  </w:num>
  <w:num w:numId="37" w16cid:durableId="1305427008">
    <w:abstractNumId w:val="17"/>
  </w:num>
  <w:num w:numId="38" w16cid:durableId="406927813">
    <w:abstractNumId w:val="23"/>
  </w:num>
  <w:num w:numId="39" w16cid:durableId="1399018329">
    <w:abstractNumId w:val="27"/>
  </w:num>
  <w:num w:numId="40" w16cid:durableId="1118909225">
    <w:abstractNumId w:val="28"/>
  </w:num>
  <w:num w:numId="41" w16cid:durableId="312830202">
    <w:abstractNumId w:val="22"/>
  </w:num>
  <w:num w:numId="42" w16cid:durableId="678390499">
    <w:abstractNumId w:val="0"/>
  </w:num>
  <w:num w:numId="43" w16cid:durableId="1604074282">
    <w:abstractNumId w:val="6"/>
  </w:num>
  <w:num w:numId="44" w16cid:durableId="2126728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4C"/>
    <w:rsid w:val="000513BE"/>
    <w:rsid w:val="00065855"/>
    <w:rsid w:val="00071F91"/>
    <w:rsid w:val="000868E9"/>
    <w:rsid w:val="00095451"/>
    <w:rsid w:val="00096398"/>
    <w:rsid w:val="000A12C4"/>
    <w:rsid w:val="000C0941"/>
    <w:rsid w:val="000C2FD9"/>
    <w:rsid w:val="000D2E1D"/>
    <w:rsid w:val="000E61B8"/>
    <w:rsid w:val="00115821"/>
    <w:rsid w:val="0012041A"/>
    <w:rsid w:val="00120F99"/>
    <w:rsid w:val="001227DB"/>
    <w:rsid w:val="0012541E"/>
    <w:rsid w:val="001370AD"/>
    <w:rsid w:val="001512E4"/>
    <w:rsid w:val="00154423"/>
    <w:rsid w:val="00156B17"/>
    <w:rsid w:val="0016297C"/>
    <w:rsid w:val="0016453A"/>
    <w:rsid w:val="00164B05"/>
    <w:rsid w:val="00172613"/>
    <w:rsid w:val="00196CF6"/>
    <w:rsid w:val="001A31E1"/>
    <w:rsid w:val="001B236D"/>
    <w:rsid w:val="001D66FC"/>
    <w:rsid w:val="001F7537"/>
    <w:rsid w:val="00200838"/>
    <w:rsid w:val="002054C8"/>
    <w:rsid w:val="00213DB3"/>
    <w:rsid w:val="00222751"/>
    <w:rsid w:val="00226363"/>
    <w:rsid w:val="00245DBE"/>
    <w:rsid w:val="0025047C"/>
    <w:rsid w:val="00281D20"/>
    <w:rsid w:val="00293592"/>
    <w:rsid w:val="00294D18"/>
    <w:rsid w:val="002A3579"/>
    <w:rsid w:val="002A7D3A"/>
    <w:rsid w:val="002A7DE8"/>
    <w:rsid w:val="002B5987"/>
    <w:rsid w:val="002D72BA"/>
    <w:rsid w:val="002F4D1A"/>
    <w:rsid w:val="002F4ECD"/>
    <w:rsid w:val="002F5CE7"/>
    <w:rsid w:val="00301B84"/>
    <w:rsid w:val="003112A7"/>
    <w:rsid w:val="003145F4"/>
    <w:rsid w:val="00316272"/>
    <w:rsid w:val="00325135"/>
    <w:rsid w:val="003267CF"/>
    <w:rsid w:val="00347628"/>
    <w:rsid w:val="0036737C"/>
    <w:rsid w:val="00373FBE"/>
    <w:rsid w:val="0037531C"/>
    <w:rsid w:val="003858F8"/>
    <w:rsid w:val="0039590D"/>
    <w:rsid w:val="00397FE2"/>
    <w:rsid w:val="003A0686"/>
    <w:rsid w:val="003A51A7"/>
    <w:rsid w:val="003A7AC9"/>
    <w:rsid w:val="003B3092"/>
    <w:rsid w:val="003C781D"/>
    <w:rsid w:val="003C7F7D"/>
    <w:rsid w:val="00422B7B"/>
    <w:rsid w:val="0043699C"/>
    <w:rsid w:val="004405A2"/>
    <w:rsid w:val="00446918"/>
    <w:rsid w:val="00450C7D"/>
    <w:rsid w:val="004679F2"/>
    <w:rsid w:val="00472BB9"/>
    <w:rsid w:val="00487D80"/>
    <w:rsid w:val="004943F9"/>
    <w:rsid w:val="004D403A"/>
    <w:rsid w:val="004E31A0"/>
    <w:rsid w:val="004F65EC"/>
    <w:rsid w:val="005061EC"/>
    <w:rsid w:val="00516744"/>
    <w:rsid w:val="00546CB6"/>
    <w:rsid w:val="00547B57"/>
    <w:rsid w:val="00556FE8"/>
    <w:rsid w:val="00566316"/>
    <w:rsid w:val="00576728"/>
    <w:rsid w:val="005874AA"/>
    <w:rsid w:val="00592B24"/>
    <w:rsid w:val="00596307"/>
    <w:rsid w:val="005A1F57"/>
    <w:rsid w:val="005B3541"/>
    <w:rsid w:val="005B5183"/>
    <w:rsid w:val="005C24B0"/>
    <w:rsid w:val="005D2EF6"/>
    <w:rsid w:val="005D7DF6"/>
    <w:rsid w:val="005F6522"/>
    <w:rsid w:val="00615B47"/>
    <w:rsid w:val="006204A6"/>
    <w:rsid w:val="00641AB1"/>
    <w:rsid w:val="00641D4D"/>
    <w:rsid w:val="006442CE"/>
    <w:rsid w:val="00647AD1"/>
    <w:rsid w:val="00647FD5"/>
    <w:rsid w:val="00662DA1"/>
    <w:rsid w:val="00663F95"/>
    <w:rsid w:val="006676CE"/>
    <w:rsid w:val="00670D71"/>
    <w:rsid w:val="006770B7"/>
    <w:rsid w:val="00684FAB"/>
    <w:rsid w:val="0068654B"/>
    <w:rsid w:val="00692F0E"/>
    <w:rsid w:val="006A6695"/>
    <w:rsid w:val="006C5102"/>
    <w:rsid w:val="006C564D"/>
    <w:rsid w:val="006E1F57"/>
    <w:rsid w:val="006F37B7"/>
    <w:rsid w:val="006F50ED"/>
    <w:rsid w:val="006F6B8E"/>
    <w:rsid w:val="007016A5"/>
    <w:rsid w:val="00705D97"/>
    <w:rsid w:val="00714AAA"/>
    <w:rsid w:val="00724D4B"/>
    <w:rsid w:val="00726368"/>
    <w:rsid w:val="007278A7"/>
    <w:rsid w:val="00731264"/>
    <w:rsid w:val="00755903"/>
    <w:rsid w:val="00763051"/>
    <w:rsid w:val="00763BED"/>
    <w:rsid w:val="00771E25"/>
    <w:rsid w:val="007744D6"/>
    <w:rsid w:val="007A37DD"/>
    <w:rsid w:val="007A4D37"/>
    <w:rsid w:val="007A55D3"/>
    <w:rsid w:val="007B08C8"/>
    <w:rsid w:val="007B10AC"/>
    <w:rsid w:val="007B4C92"/>
    <w:rsid w:val="007C17F5"/>
    <w:rsid w:val="007C4F01"/>
    <w:rsid w:val="007C768E"/>
    <w:rsid w:val="007C7A63"/>
    <w:rsid w:val="007D2AC4"/>
    <w:rsid w:val="0080207B"/>
    <w:rsid w:val="008119E3"/>
    <w:rsid w:val="008443FA"/>
    <w:rsid w:val="008636AF"/>
    <w:rsid w:val="008766A3"/>
    <w:rsid w:val="00880189"/>
    <w:rsid w:val="0088207A"/>
    <w:rsid w:val="00895120"/>
    <w:rsid w:val="008A0279"/>
    <w:rsid w:val="008D42F9"/>
    <w:rsid w:val="008D4515"/>
    <w:rsid w:val="008E234D"/>
    <w:rsid w:val="008F7510"/>
    <w:rsid w:val="00914CE6"/>
    <w:rsid w:val="00933DE2"/>
    <w:rsid w:val="00947910"/>
    <w:rsid w:val="00955B4C"/>
    <w:rsid w:val="00965DFA"/>
    <w:rsid w:val="00972316"/>
    <w:rsid w:val="009862A9"/>
    <w:rsid w:val="009A1806"/>
    <w:rsid w:val="009D09EB"/>
    <w:rsid w:val="009E4907"/>
    <w:rsid w:val="009F67A4"/>
    <w:rsid w:val="00A118D9"/>
    <w:rsid w:val="00A41852"/>
    <w:rsid w:val="00A555BB"/>
    <w:rsid w:val="00A6143E"/>
    <w:rsid w:val="00A72370"/>
    <w:rsid w:val="00A80B1B"/>
    <w:rsid w:val="00A86593"/>
    <w:rsid w:val="00AA073F"/>
    <w:rsid w:val="00AA0C6A"/>
    <w:rsid w:val="00AC267C"/>
    <w:rsid w:val="00AC532A"/>
    <w:rsid w:val="00AE3777"/>
    <w:rsid w:val="00AE7ACC"/>
    <w:rsid w:val="00AF1B0F"/>
    <w:rsid w:val="00AF5F71"/>
    <w:rsid w:val="00AF62AC"/>
    <w:rsid w:val="00B071AD"/>
    <w:rsid w:val="00B1019D"/>
    <w:rsid w:val="00B44732"/>
    <w:rsid w:val="00B451D5"/>
    <w:rsid w:val="00B46514"/>
    <w:rsid w:val="00B6347D"/>
    <w:rsid w:val="00B66D7F"/>
    <w:rsid w:val="00B7118F"/>
    <w:rsid w:val="00B72AAB"/>
    <w:rsid w:val="00B72FB4"/>
    <w:rsid w:val="00B73B94"/>
    <w:rsid w:val="00B83221"/>
    <w:rsid w:val="00BA52DB"/>
    <w:rsid w:val="00BC04C3"/>
    <w:rsid w:val="00BD5620"/>
    <w:rsid w:val="00BF15A5"/>
    <w:rsid w:val="00C05F87"/>
    <w:rsid w:val="00C2353C"/>
    <w:rsid w:val="00C364D0"/>
    <w:rsid w:val="00C42E17"/>
    <w:rsid w:val="00C700BC"/>
    <w:rsid w:val="00C7430A"/>
    <w:rsid w:val="00CC74D8"/>
    <w:rsid w:val="00CD20C0"/>
    <w:rsid w:val="00CD2D6E"/>
    <w:rsid w:val="00CD3862"/>
    <w:rsid w:val="00CF0185"/>
    <w:rsid w:val="00CF7CCD"/>
    <w:rsid w:val="00D34036"/>
    <w:rsid w:val="00D3417D"/>
    <w:rsid w:val="00D4020A"/>
    <w:rsid w:val="00D45380"/>
    <w:rsid w:val="00D54850"/>
    <w:rsid w:val="00D67D97"/>
    <w:rsid w:val="00D728DE"/>
    <w:rsid w:val="00D85A10"/>
    <w:rsid w:val="00D9181F"/>
    <w:rsid w:val="00DD3AED"/>
    <w:rsid w:val="00DE546B"/>
    <w:rsid w:val="00DE69F2"/>
    <w:rsid w:val="00E04EDF"/>
    <w:rsid w:val="00E061C3"/>
    <w:rsid w:val="00E07049"/>
    <w:rsid w:val="00E1215E"/>
    <w:rsid w:val="00E31298"/>
    <w:rsid w:val="00E41CD9"/>
    <w:rsid w:val="00E4305F"/>
    <w:rsid w:val="00E43B0A"/>
    <w:rsid w:val="00E67091"/>
    <w:rsid w:val="00E72E1B"/>
    <w:rsid w:val="00E92FF4"/>
    <w:rsid w:val="00E970AE"/>
    <w:rsid w:val="00EB1046"/>
    <w:rsid w:val="00EB4458"/>
    <w:rsid w:val="00EB6B53"/>
    <w:rsid w:val="00ED2E05"/>
    <w:rsid w:val="00ED5176"/>
    <w:rsid w:val="00ED5494"/>
    <w:rsid w:val="00ED6212"/>
    <w:rsid w:val="00EE4836"/>
    <w:rsid w:val="00EE66A0"/>
    <w:rsid w:val="00F00367"/>
    <w:rsid w:val="00F32696"/>
    <w:rsid w:val="00F40937"/>
    <w:rsid w:val="00F50DDB"/>
    <w:rsid w:val="00F5624A"/>
    <w:rsid w:val="00F80213"/>
    <w:rsid w:val="00F82ECF"/>
    <w:rsid w:val="00F86273"/>
    <w:rsid w:val="00F8635A"/>
    <w:rsid w:val="00F919BB"/>
    <w:rsid w:val="00FA6177"/>
    <w:rsid w:val="00FC3A86"/>
    <w:rsid w:val="00FD0D3A"/>
    <w:rsid w:val="00FD31B9"/>
    <w:rsid w:val="00FD460F"/>
    <w:rsid w:val="00FF51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5A111"/>
  <w15:docId w15:val="{F22496F9-283C-40CD-8CA2-0AA99874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30A"/>
    <w:rPr>
      <w:sz w:val="24"/>
      <w:szCs w:val="24"/>
      <w:lang w:eastAsia="en-US"/>
    </w:rPr>
  </w:style>
  <w:style w:type="paragraph" w:styleId="Antrat1">
    <w:name w:val="heading 1"/>
    <w:basedOn w:val="prastasis"/>
    <w:next w:val="prastasis"/>
    <w:qFormat/>
    <w:rsid w:val="00C7430A"/>
    <w:pPr>
      <w:keepNext/>
      <w:overflowPunct w:val="0"/>
      <w:autoSpaceDE w:val="0"/>
      <w:autoSpaceDN w:val="0"/>
      <w:adjustRightInd w:val="0"/>
      <w:jc w:val="center"/>
      <w:outlineLvl w:val="0"/>
    </w:pPr>
    <w:rPr>
      <w:rFonts w:eastAsia="Arial Unicode MS"/>
      <w:b/>
      <w:szCs w:val="20"/>
    </w:rPr>
  </w:style>
  <w:style w:type="paragraph" w:styleId="Antrat3">
    <w:name w:val="heading 3"/>
    <w:basedOn w:val="prastasis"/>
    <w:next w:val="prastasis"/>
    <w:link w:val="Antrat3Diagrama"/>
    <w:uiPriority w:val="9"/>
    <w:unhideWhenUsed/>
    <w:qFormat/>
    <w:rsid w:val="0043699C"/>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7430A"/>
    <w:pPr>
      <w:tabs>
        <w:tab w:val="center" w:pos="4153"/>
        <w:tab w:val="right" w:pos="8306"/>
      </w:tabs>
      <w:overflowPunct w:val="0"/>
      <w:autoSpaceDE w:val="0"/>
      <w:autoSpaceDN w:val="0"/>
      <w:adjustRightInd w:val="0"/>
    </w:pPr>
    <w:rPr>
      <w:szCs w:val="20"/>
    </w:rPr>
  </w:style>
  <w:style w:type="paragraph" w:styleId="Pagrindinistekstas">
    <w:name w:val="Body Text"/>
    <w:semiHidden/>
    <w:rsid w:val="00C7430A"/>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semiHidden/>
    <w:rsid w:val="00C7430A"/>
    <w:pPr>
      <w:overflowPunct w:val="0"/>
      <w:autoSpaceDE w:val="0"/>
      <w:autoSpaceDN w:val="0"/>
      <w:adjustRightInd w:val="0"/>
      <w:ind w:firstLine="1208"/>
      <w:jc w:val="both"/>
    </w:pPr>
  </w:style>
  <w:style w:type="paragraph" w:styleId="Betarp">
    <w:name w:val="No Spacing"/>
    <w:uiPriority w:val="1"/>
    <w:qFormat/>
    <w:rsid w:val="002F5CE7"/>
    <w:rPr>
      <w:sz w:val="24"/>
      <w:szCs w:val="24"/>
      <w:lang w:eastAsia="en-US"/>
    </w:rPr>
  </w:style>
  <w:style w:type="paragraph" w:styleId="Porat">
    <w:name w:val="footer"/>
    <w:basedOn w:val="prastasis"/>
    <w:link w:val="PoratDiagrama"/>
    <w:uiPriority w:val="99"/>
    <w:unhideWhenUsed/>
    <w:rsid w:val="002F5CE7"/>
    <w:pPr>
      <w:tabs>
        <w:tab w:val="center" w:pos="4819"/>
        <w:tab w:val="right" w:pos="9638"/>
      </w:tabs>
    </w:pPr>
    <w:rPr>
      <w:rFonts w:ascii="Calibri" w:eastAsia="Calibri" w:hAnsi="Calibri"/>
      <w:sz w:val="22"/>
      <w:szCs w:val="22"/>
    </w:rPr>
  </w:style>
  <w:style w:type="character" w:customStyle="1" w:styleId="PoratDiagrama">
    <w:name w:val="Poraštė Diagrama"/>
    <w:link w:val="Porat"/>
    <w:uiPriority w:val="99"/>
    <w:rsid w:val="002F5CE7"/>
    <w:rPr>
      <w:rFonts w:ascii="Calibri" w:eastAsia="Calibri" w:hAnsi="Calibri"/>
      <w:sz w:val="22"/>
      <w:szCs w:val="22"/>
      <w:lang w:eastAsia="en-US"/>
    </w:rPr>
  </w:style>
  <w:style w:type="character" w:customStyle="1" w:styleId="Antrat3Diagrama">
    <w:name w:val="Antraštė 3 Diagrama"/>
    <w:basedOn w:val="Numatytasispastraiposriftas"/>
    <w:link w:val="Antrat3"/>
    <w:uiPriority w:val="9"/>
    <w:rsid w:val="0043699C"/>
    <w:rPr>
      <w:rFonts w:ascii="Cambria" w:eastAsia="Times New Roman" w:hAnsi="Cambria" w:cs="Times New Roman"/>
      <w:b/>
      <w:bCs/>
      <w:sz w:val="26"/>
      <w:szCs w:val="26"/>
      <w:lang w:eastAsia="en-US"/>
    </w:rPr>
  </w:style>
  <w:style w:type="character" w:styleId="Hipersaitas">
    <w:name w:val="Hyperlink"/>
    <w:basedOn w:val="Numatytasispastraiposriftas"/>
    <w:uiPriority w:val="99"/>
    <w:semiHidden/>
    <w:unhideWhenUsed/>
    <w:rsid w:val="0043699C"/>
    <w:rPr>
      <w:color w:val="0000FF"/>
      <w:u w:val="single"/>
    </w:rPr>
  </w:style>
  <w:style w:type="paragraph" w:styleId="Pavadinimas">
    <w:name w:val="Title"/>
    <w:basedOn w:val="prastasis"/>
    <w:next w:val="prastasis"/>
    <w:link w:val="PavadinimasDiagrama"/>
    <w:qFormat/>
    <w:rsid w:val="00F50DDB"/>
    <w:pPr>
      <w:suppressAutoHyphens/>
      <w:jc w:val="center"/>
    </w:pPr>
    <w:rPr>
      <w:lang w:val="en-US" w:eastAsia="ar-SA"/>
    </w:rPr>
  </w:style>
  <w:style w:type="character" w:customStyle="1" w:styleId="PavadinimasDiagrama">
    <w:name w:val="Pavadinimas Diagrama"/>
    <w:basedOn w:val="Numatytasispastraiposriftas"/>
    <w:link w:val="Pavadinimas"/>
    <w:rsid w:val="00F50DDB"/>
    <w:rPr>
      <w:sz w:val="24"/>
      <w:szCs w:val="24"/>
      <w:lang w:val="en-US" w:eastAsia="ar-SA"/>
    </w:rPr>
  </w:style>
  <w:style w:type="paragraph" w:styleId="Paantrat">
    <w:name w:val="Subtitle"/>
    <w:basedOn w:val="prastasis"/>
    <w:next w:val="prastasis"/>
    <w:link w:val="PaantratDiagrama"/>
    <w:uiPriority w:val="11"/>
    <w:qFormat/>
    <w:rsid w:val="00F50DDB"/>
    <w:pPr>
      <w:numPr>
        <w:ilvl w:val="1"/>
      </w:numPr>
    </w:pPr>
    <w:rPr>
      <w:rFonts w:asciiTheme="majorHAnsi" w:eastAsiaTheme="majorEastAsia" w:hAnsiTheme="majorHAnsi" w:cstheme="majorBidi"/>
      <w:i/>
      <w:iCs/>
      <w:color w:val="4472C4" w:themeColor="accent1"/>
      <w:spacing w:val="15"/>
    </w:rPr>
  </w:style>
  <w:style w:type="character" w:customStyle="1" w:styleId="PaantratDiagrama">
    <w:name w:val="Paantraštė Diagrama"/>
    <w:basedOn w:val="Numatytasispastraiposriftas"/>
    <w:link w:val="Paantrat"/>
    <w:uiPriority w:val="11"/>
    <w:rsid w:val="00F50DDB"/>
    <w:rPr>
      <w:rFonts w:asciiTheme="majorHAnsi" w:eastAsiaTheme="majorEastAsia" w:hAnsiTheme="majorHAnsi" w:cstheme="majorBidi"/>
      <w:i/>
      <w:iCs/>
      <w:color w:val="4472C4" w:themeColor="accent1"/>
      <w:spacing w:val="15"/>
      <w:sz w:val="24"/>
      <w:szCs w:val="24"/>
      <w:lang w:eastAsia="en-US"/>
    </w:rPr>
  </w:style>
  <w:style w:type="paragraph" w:styleId="Sraopastraipa">
    <w:name w:val="List Paragraph"/>
    <w:basedOn w:val="prastasis"/>
    <w:uiPriority w:val="34"/>
    <w:qFormat/>
    <w:rsid w:val="00154423"/>
    <w:pPr>
      <w:ind w:left="720"/>
      <w:contextualSpacing/>
    </w:pPr>
  </w:style>
  <w:style w:type="paragraph" w:customStyle="1" w:styleId="Standard">
    <w:name w:val="Standard"/>
    <w:rsid w:val="004D403A"/>
    <w:pPr>
      <w:widowControl w:val="0"/>
      <w:suppressAutoHyphens/>
      <w:autoSpaceDN w:val="0"/>
      <w:textAlignment w:val="baseline"/>
    </w:pPr>
    <w:rPr>
      <w:rFonts w:eastAsia="SimSun" w:cs="Lucida Sans"/>
      <w:kern w:val="3"/>
      <w:sz w:val="24"/>
      <w:szCs w:val="24"/>
      <w:lang w:eastAsia="zh-CN" w:bidi="hi-IN"/>
    </w:rPr>
  </w:style>
  <w:style w:type="paragraph" w:customStyle="1" w:styleId="Default">
    <w:name w:val="Default"/>
    <w:rsid w:val="003112A7"/>
    <w:pPr>
      <w:autoSpaceDE w:val="0"/>
      <w:autoSpaceDN w:val="0"/>
      <w:adjustRightInd w:val="0"/>
    </w:pPr>
    <w:rPr>
      <w:rFonts w:ascii="Cambria" w:hAnsi="Cambria" w:cs="Cambria"/>
      <w:color w:val="000000"/>
      <w:sz w:val="24"/>
      <w:szCs w:val="24"/>
    </w:rPr>
  </w:style>
  <w:style w:type="character" w:customStyle="1" w:styleId="AntratsDiagrama">
    <w:name w:val="Antraštės Diagrama"/>
    <w:basedOn w:val="Numatytasispastraiposriftas"/>
    <w:link w:val="Antrats"/>
    <w:uiPriority w:val="99"/>
    <w:rsid w:val="00E72E1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11114">
      <w:bodyDiv w:val="1"/>
      <w:marLeft w:val="0"/>
      <w:marRight w:val="0"/>
      <w:marTop w:val="0"/>
      <w:marBottom w:val="0"/>
      <w:divBdr>
        <w:top w:val="none" w:sz="0" w:space="0" w:color="auto"/>
        <w:left w:val="none" w:sz="0" w:space="0" w:color="auto"/>
        <w:bottom w:val="none" w:sz="0" w:space="0" w:color="auto"/>
        <w:right w:val="none" w:sz="0" w:space="0" w:color="auto"/>
      </w:divBdr>
    </w:div>
    <w:div w:id="799802916">
      <w:bodyDiv w:val="1"/>
      <w:marLeft w:val="0"/>
      <w:marRight w:val="0"/>
      <w:marTop w:val="0"/>
      <w:marBottom w:val="0"/>
      <w:divBdr>
        <w:top w:val="none" w:sz="0" w:space="0" w:color="auto"/>
        <w:left w:val="none" w:sz="0" w:space="0" w:color="auto"/>
        <w:bottom w:val="none" w:sz="0" w:space="0" w:color="auto"/>
        <w:right w:val="none" w:sz="0" w:space="0" w:color="auto"/>
      </w:divBdr>
    </w:div>
    <w:div w:id="900868629">
      <w:bodyDiv w:val="1"/>
      <w:marLeft w:val="0"/>
      <w:marRight w:val="0"/>
      <w:marTop w:val="0"/>
      <w:marBottom w:val="0"/>
      <w:divBdr>
        <w:top w:val="none" w:sz="0" w:space="0" w:color="auto"/>
        <w:left w:val="none" w:sz="0" w:space="0" w:color="auto"/>
        <w:bottom w:val="none" w:sz="0" w:space="0" w:color="auto"/>
        <w:right w:val="none" w:sz="0" w:space="0" w:color="auto"/>
      </w:divBdr>
    </w:div>
    <w:div w:id="1277517011">
      <w:bodyDiv w:val="1"/>
      <w:marLeft w:val="0"/>
      <w:marRight w:val="0"/>
      <w:marTop w:val="0"/>
      <w:marBottom w:val="0"/>
      <w:divBdr>
        <w:top w:val="none" w:sz="0" w:space="0" w:color="auto"/>
        <w:left w:val="none" w:sz="0" w:space="0" w:color="auto"/>
        <w:bottom w:val="none" w:sz="0" w:space="0" w:color="auto"/>
        <w:right w:val="none" w:sz="0" w:space="0" w:color="auto"/>
      </w:divBdr>
    </w:div>
    <w:div w:id="183468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C54D7-6836-40F8-BCD7-499A018E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3066</Words>
  <Characters>1749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VLKI</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dc:creator>
  <cp:lastModifiedBy>Rasa Malinauskienė</cp:lastModifiedBy>
  <cp:revision>2</cp:revision>
  <cp:lastPrinted>2024-04-08T11:11:00Z</cp:lastPrinted>
  <dcterms:created xsi:type="dcterms:W3CDTF">2025-09-25T04:59:00Z</dcterms:created>
  <dcterms:modified xsi:type="dcterms:W3CDTF">2025-09-25T04:59:00Z</dcterms:modified>
</cp:coreProperties>
</file>