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B135" w14:textId="77777777" w:rsidR="00577B94" w:rsidRPr="00C70F13" w:rsidRDefault="00577B94" w:rsidP="00577B94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</w:t>
      </w:r>
      <w:r w:rsidRPr="00C70F13">
        <w:rPr>
          <w:b/>
          <w:sz w:val="24"/>
          <w:szCs w:val="24"/>
        </w:rPr>
        <w:t>Projektas</w:t>
      </w:r>
    </w:p>
    <w:p w14:paraId="788FF8EB" w14:textId="77777777" w:rsidR="00577B94" w:rsidRDefault="00577B94" w:rsidP="00C85FD8">
      <w:pPr>
        <w:jc w:val="center"/>
      </w:pPr>
    </w:p>
    <w:p w14:paraId="464D5831" w14:textId="77777777" w:rsidR="00C85FD8" w:rsidRDefault="00C85FD8" w:rsidP="00C85FD8">
      <w:pPr>
        <w:rPr>
          <w:sz w:val="24"/>
        </w:rPr>
      </w:pPr>
    </w:p>
    <w:p w14:paraId="203D1D5B" w14:textId="77777777" w:rsidR="00C85FD8" w:rsidRDefault="00C85FD8" w:rsidP="00C85FD8">
      <w:pPr>
        <w:pStyle w:val="Antrat3"/>
        <w:rPr>
          <w:sz w:val="28"/>
        </w:rPr>
      </w:pPr>
      <w:r>
        <w:rPr>
          <w:sz w:val="28"/>
        </w:rPr>
        <w:t>KAIŠIADORIŲ RAJONO SAVIVALDYBĖS TARYBA</w:t>
      </w:r>
    </w:p>
    <w:p w14:paraId="639BDF75" w14:textId="77777777" w:rsidR="00C85FD8" w:rsidRDefault="00C85FD8" w:rsidP="00C85FD8">
      <w:pPr>
        <w:jc w:val="center"/>
        <w:rPr>
          <w:b/>
          <w:sz w:val="24"/>
        </w:rPr>
      </w:pPr>
    </w:p>
    <w:p w14:paraId="6DD87C91" w14:textId="77777777" w:rsidR="00C85FD8" w:rsidRDefault="00C85FD8" w:rsidP="004C3909">
      <w:pPr>
        <w:jc w:val="center"/>
        <w:rPr>
          <w:b/>
          <w:sz w:val="24"/>
        </w:rPr>
      </w:pPr>
      <w:r>
        <w:rPr>
          <w:b/>
          <w:sz w:val="24"/>
        </w:rPr>
        <w:t>SPRENDIMAS</w:t>
      </w:r>
    </w:p>
    <w:p w14:paraId="252FCA8D" w14:textId="15BDFEFB" w:rsidR="005A6534" w:rsidRDefault="005A6534" w:rsidP="005A6534">
      <w:pPr>
        <w:pStyle w:val="Pagrindinistekstas2"/>
        <w:spacing w:line="240" w:lineRule="auto"/>
      </w:pPr>
      <w:r>
        <w:t xml:space="preserve">DĖL TURTO PERDAVIMO </w:t>
      </w:r>
      <w:r w:rsidR="00056973">
        <w:t xml:space="preserve">KAIŠIADORIŲ R. </w:t>
      </w:r>
      <w:r w:rsidR="00A53F87">
        <w:t>RUMŠIŠKIŲ ANTANO BARANAUSKO GIMNAZIJAI</w:t>
      </w:r>
    </w:p>
    <w:p w14:paraId="357A5113" w14:textId="77777777" w:rsidR="00CD3F35" w:rsidRDefault="00CD3F35" w:rsidP="004C3909">
      <w:pPr>
        <w:pStyle w:val="Pagrindinistekstas2"/>
        <w:spacing w:line="240" w:lineRule="auto"/>
      </w:pPr>
    </w:p>
    <w:p w14:paraId="3085152E" w14:textId="62D23610" w:rsidR="00C85FD8" w:rsidRDefault="00C85FD8" w:rsidP="004C3909">
      <w:pPr>
        <w:pStyle w:val="Pagrindinistekstas"/>
        <w:jc w:val="center"/>
      </w:pPr>
      <w:r>
        <w:t>20</w:t>
      </w:r>
      <w:r w:rsidR="00F17369">
        <w:t>2</w:t>
      </w:r>
      <w:r w:rsidR="00AD1E89">
        <w:t>5</w:t>
      </w:r>
      <w:r>
        <w:t xml:space="preserve"> m. </w:t>
      </w:r>
      <w:r w:rsidR="00A53F87">
        <w:t>gruodžio 18</w:t>
      </w:r>
      <w:r w:rsidR="00840EFF">
        <w:t xml:space="preserve"> </w:t>
      </w:r>
      <w:r w:rsidR="004F3BB8">
        <w:t>d.</w:t>
      </w:r>
      <w:r>
        <w:t xml:space="preserve"> Nr.</w:t>
      </w:r>
    </w:p>
    <w:p w14:paraId="7C8A3FED" w14:textId="77777777" w:rsidR="00C85FD8" w:rsidRDefault="00C85FD8" w:rsidP="004C3909">
      <w:pPr>
        <w:pStyle w:val="Antrat1"/>
        <w:jc w:val="center"/>
      </w:pPr>
      <w:r>
        <w:t>Kaišiadorys</w:t>
      </w:r>
    </w:p>
    <w:p w14:paraId="5EC36C78" w14:textId="77777777" w:rsidR="005A6534" w:rsidRPr="005A6534" w:rsidRDefault="005A6534" w:rsidP="005A6534"/>
    <w:p w14:paraId="0A251DBA" w14:textId="77777777" w:rsidR="005A6534" w:rsidRDefault="005A6534" w:rsidP="005A6534">
      <w:pPr>
        <w:pStyle w:val="Pagrindinistekstas"/>
        <w:tabs>
          <w:tab w:val="left" w:pos="5683"/>
        </w:tabs>
        <w:spacing w:line="360" w:lineRule="auto"/>
        <w:ind w:firstLine="1134"/>
      </w:pPr>
      <w:r>
        <w:t>Vadovaudamasi Lietuvos Respublikos vietos savivaldos įstatymo 15 straipsnio 2 dalies 19 punktu, Lietuvos Respublikos valstybės ir savivaldybių turto valdymo, naudojimo ir disponavimo juo įstatymo 12 straipsnio 1 dalimi, įgyvendindama Kaišiadorių rajono savivaldybės turto valdymo, naudojimo ir disponavimo juo tvarkos aprašo, patvirtinto Kaišiadorių rajono savivaldybės tarybos 2015 m. gegužės 28 d. sprendimu Nr. V17-125 „Dėl Kaišiadorių rajono savivaldybės turto valdymo, naudojimo ir disponavimo juo tvarkos aprašo patvirtinimo“, 3 punktą, Kaišiadorių rajono savivaldybės taryba  n u s p r e n d ž i a:</w:t>
      </w:r>
    </w:p>
    <w:p w14:paraId="4CF20BC9" w14:textId="054E522D" w:rsidR="005A6534" w:rsidRPr="006A4ED1" w:rsidRDefault="0068505C" w:rsidP="005A6534">
      <w:pPr>
        <w:pStyle w:val="Pagrindinistekstas"/>
        <w:tabs>
          <w:tab w:val="left" w:pos="5683"/>
        </w:tabs>
        <w:spacing w:line="360" w:lineRule="auto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A6534" w:rsidRPr="006A4ED1">
        <w:rPr>
          <w:color w:val="000000" w:themeColor="text1"/>
        </w:rPr>
        <w:t xml:space="preserve">Perduoti </w:t>
      </w:r>
      <w:r w:rsidR="00EC5870">
        <w:rPr>
          <w:color w:val="000000" w:themeColor="text1"/>
        </w:rPr>
        <w:t>Kaišiadorių r. Rumšiškių Antano Baranausko gimnazijai</w:t>
      </w:r>
      <w:r w:rsidR="005A6534" w:rsidRPr="006A4ED1">
        <w:rPr>
          <w:color w:val="000000" w:themeColor="text1"/>
        </w:rPr>
        <w:t xml:space="preserve"> valdyti, naudoti ir disponuoti patikėjimo teise Kaišiadorių rajono savivaldybei nuosavybės teise priklausantį turtą</w:t>
      </w:r>
      <w:r w:rsidR="00EC5870">
        <w:rPr>
          <w:color w:val="000000" w:themeColor="text1"/>
        </w:rPr>
        <w:t xml:space="preserve"> – mokyklinį autobusą MERCEDES BENZ SPRINTER VIN: W1V5MD3Z8PP576750, </w:t>
      </w:r>
      <w:proofErr w:type="spellStart"/>
      <w:r w:rsidR="00EC5870">
        <w:rPr>
          <w:color w:val="000000" w:themeColor="text1"/>
        </w:rPr>
        <w:t>valst</w:t>
      </w:r>
      <w:proofErr w:type="spellEnd"/>
      <w:r w:rsidR="00EC5870">
        <w:rPr>
          <w:color w:val="000000" w:themeColor="text1"/>
        </w:rPr>
        <w:t>. Nr. NPU285</w:t>
      </w:r>
      <w:r w:rsidR="005A6534" w:rsidRPr="006A4ED1">
        <w:rPr>
          <w:color w:val="000000" w:themeColor="text1"/>
        </w:rPr>
        <w:t>,</w:t>
      </w:r>
      <w:r w:rsidR="00EC5870">
        <w:rPr>
          <w:color w:val="000000" w:themeColor="text1"/>
        </w:rPr>
        <w:t xml:space="preserve"> kurio įsigijimo vertė – 99823,79</w:t>
      </w:r>
      <w:r w:rsidR="005A6534" w:rsidRPr="006A4ED1">
        <w:rPr>
          <w:color w:val="000000" w:themeColor="text1"/>
        </w:rPr>
        <w:t xml:space="preserve"> </w:t>
      </w:r>
      <w:r w:rsidR="00F55709">
        <w:rPr>
          <w:color w:val="000000" w:themeColor="text1"/>
        </w:rPr>
        <w:t xml:space="preserve">Eur, </w:t>
      </w:r>
      <w:r w:rsidR="005A6534" w:rsidRPr="006A4ED1">
        <w:rPr>
          <w:color w:val="000000" w:themeColor="text1"/>
        </w:rPr>
        <w:t xml:space="preserve">apskaitytą Kaišiadorių </w:t>
      </w:r>
      <w:r w:rsidR="00EC5870">
        <w:rPr>
          <w:color w:val="000000" w:themeColor="text1"/>
        </w:rPr>
        <w:t>rajono savivaldybės administracijos</w:t>
      </w:r>
      <w:r w:rsidR="005A6534">
        <w:rPr>
          <w:color w:val="000000" w:themeColor="text1"/>
        </w:rPr>
        <w:t xml:space="preserve"> balanse</w:t>
      </w:r>
      <w:r w:rsidR="00EC5870">
        <w:rPr>
          <w:color w:val="000000" w:themeColor="text1"/>
        </w:rPr>
        <w:t>.</w:t>
      </w:r>
    </w:p>
    <w:p w14:paraId="7CBB0617" w14:textId="77777777" w:rsidR="005A29EE" w:rsidRDefault="005A29EE" w:rsidP="005A29EE">
      <w:pPr>
        <w:spacing w:line="360" w:lineRule="auto"/>
        <w:ind w:firstLine="851"/>
        <w:jc w:val="both"/>
        <w:rPr>
          <w:sz w:val="24"/>
          <w:szCs w:val="24"/>
        </w:rPr>
      </w:pPr>
      <w:r w:rsidRPr="00F27117">
        <w:rPr>
          <w:sz w:val="24"/>
          <w:szCs w:val="24"/>
        </w:rPr>
        <w:t xml:space="preserve">Šis sprendimas per vieną mėnesį </w:t>
      </w:r>
      <w:r w:rsidRPr="00CB2642">
        <w:rPr>
          <w:sz w:val="24"/>
          <w:szCs w:val="24"/>
        </w:rPr>
        <w:t>nuo jo paskelbimo arba įteikimo</w:t>
      </w:r>
      <w:r>
        <w:rPr>
          <w:sz w:val="24"/>
          <w:szCs w:val="24"/>
        </w:rPr>
        <w:t xml:space="preserve"> suinteresuotam asmeniui</w:t>
      </w:r>
      <w:r w:rsidRPr="00CB2642">
        <w:rPr>
          <w:sz w:val="24"/>
          <w:szCs w:val="24"/>
        </w:rPr>
        <w:t xml:space="preserve"> dienos</w:t>
      </w:r>
      <w:r w:rsidRPr="00F27117">
        <w:rPr>
          <w:sz w:val="24"/>
          <w:szCs w:val="24"/>
        </w:rPr>
        <w:t xml:space="preserve"> gali būti skundžiamas </w:t>
      </w:r>
      <w:r>
        <w:rPr>
          <w:sz w:val="24"/>
          <w:szCs w:val="24"/>
        </w:rPr>
        <w:t>Kaišiadorių rajono savivaldybės tarybai (Katedros g. 4, Kaišiadorys)</w:t>
      </w:r>
      <w:r w:rsidRPr="00672E15">
        <w:rPr>
          <w:sz w:val="24"/>
          <w:szCs w:val="24"/>
        </w:rPr>
        <w:t xml:space="preserve"> </w:t>
      </w:r>
      <w:r w:rsidRPr="00F27117">
        <w:rPr>
          <w:sz w:val="24"/>
          <w:szCs w:val="24"/>
        </w:rPr>
        <w:t>Lietuvos Respublikos viešojo administravimo įstatymo nustatyta tvarka</w:t>
      </w:r>
      <w:r>
        <w:rPr>
          <w:sz w:val="24"/>
          <w:szCs w:val="24"/>
        </w:rPr>
        <w:t xml:space="preserve"> </w:t>
      </w:r>
      <w:r w:rsidRPr="00F27117">
        <w:rPr>
          <w:sz w:val="24"/>
          <w:szCs w:val="24"/>
        </w:rPr>
        <w:t>arba Lietuvos administracinių ginčų komisijos Kauno apygardos skyriui (Laisvės al. 36, LT-44240 Kaunas)</w:t>
      </w:r>
      <w:r>
        <w:rPr>
          <w:sz w:val="24"/>
          <w:szCs w:val="24"/>
        </w:rPr>
        <w:t xml:space="preserve"> </w:t>
      </w:r>
      <w:r w:rsidRPr="00F27117">
        <w:rPr>
          <w:sz w:val="24"/>
          <w:szCs w:val="24"/>
        </w:rPr>
        <w:t>Lietuvos Respublikos ikiteisminio administracinių ginčų nagrinėjimo tvarkos įstatymo nustatyta tvarka, arba Regionų administracini</w:t>
      </w:r>
      <w:r>
        <w:rPr>
          <w:sz w:val="24"/>
          <w:szCs w:val="24"/>
        </w:rPr>
        <w:t>am</w:t>
      </w:r>
      <w:r w:rsidRPr="00F27117">
        <w:rPr>
          <w:sz w:val="24"/>
          <w:szCs w:val="24"/>
        </w:rPr>
        <w:t xml:space="preserve"> teism</w:t>
      </w:r>
      <w:r>
        <w:rPr>
          <w:sz w:val="24"/>
          <w:szCs w:val="24"/>
        </w:rPr>
        <w:t>ui</w:t>
      </w:r>
      <w:r w:rsidRPr="00F27117">
        <w:rPr>
          <w:sz w:val="24"/>
          <w:szCs w:val="24"/>
        </w:rPr>
        <w:t xml:space="preserve"> bet kuriuose šio teismo rūmuose</w:t>
      </w:r>
      <w:r>
        <w:rPr>
          <w:sz w:val="24"/>
          <w:szCs w:val="24"/>
        </w:rPr>
        <w:t xml:space="preserve"> </w:t>
      </w:r>
      <w:r w:rsidRPr="00C15BD4">
        <w:rPr>
          <w:sz w:val="24"/>
          <w:szCs w:val="24"/>
        </w:rPr>
        <w:t>(Šiaulių rūmai, Dvaro g. 80, Šiauliai; Panevėžio rūmai, Respublikos g. 62, Panevėžys; Klaipėdos rūmai, Galinio Pylimo g. 9, Klaipėda; Kauno rūmai, A. Mickevičiaus g. 8A, Kaunas)</w:t>
      </w:r>
      <w:r w:rsidRPr="00F27117">
        <w:rPr>
          <w:sz w:val="24"/>
          <w:szCs w:val="24"/>
        </w:rPr>
        <w:t xml:space="preserve"> Lietuvos Respublikos administracinių bylų teisenos įstatymo nustatyta tvarka.</w:t>
      </w:r>
    </w:p>
    <w:p w14:paraId="2DE5AC06" w14:textId="77777777" w:rsidR="004F0FDE" w:rsidRDefault="004F0FDE" w:rsidP="004F0FDE">
      <w:pPr>
        <w:pStyle w:val="Pagrindinistekstas"/>
        <w:jc w:val="left"/>
      </w:pPr>
      <w:r>
        <w:t>Savivaldybės meras</w:t>
      </w:r>
    </w:p>
    <w:p w14:paraId="5F052BD5" w14:textId="77777777" w:rsidR="004F0FDE" w:rsidRDefault="004F0FDE" w:rsidP="004F0FDE">
      <w:pPr>
        <w:pStyle w:val="Pagrindinistekstas"/>
        <w:jc w:val="left"/>
      </w:pPr>
    </w:p>
    <w:p w14:paraId="646F796C" w14:textId="77777777" w:rsidR="004F0FDE" w:rsidRDefault="004F0FDE" w:rsidP="004F0FDE">
      <w:pPr>
        <w:pStyle w:val="Pagrindinistekstas"/>
        <w:jc w:val="left"/>
      </w:pPr>
      <w:r>
        <w:t xml:space="preserve">Sprendimo projektą teikia  </w:t>
      </w:r>
    </w:p>
    <w:p w14:paraId="2392056B" w14:textId="77777777" w:rsidR="004F0FDE" w:rsidRDefault="004F0FDE" w:rsidP="004F0FDE">
      <w:pPr>
        <w:pStyle w:val="Pagrindinistekstas"/>
        <w:jc w:val="left"/>
      </w:pPr>
      <w:r>
        <w:t>Savivaldybės meras Šarūnas Čėsna</w:t>
      </w:r>
    </w:p>
    <w:p w14:paraId="322A9A14" w14:textId="77777777" w:rsidR="004F0FDE" w:rsidRDefault="004F0FDE" w:rsidP="004F0FDE">
      <w:pPr>
        <w:pStyle w:val="Pagrindinistekstas"/>
        <w:jc w:val="left"/>
      </w:pPr>
      <w:r>
        <w:t xml:space="preserve">Rengėja  Nijolė </w:t>
      </w:r>
      <w:proofErr w:type="spellStart"/>
      <w:r>
        <w:t>Stanelienė</w:t>
      </w:r>
      <w:proofErr w:type="spellEnd"/>
    </w:p>
    <w:p w14:paraId="2765BDD8" w14:textId="7E7BF0EB" w:rsidR="004F0FDE" w:rsidRPr="00E30291" w:rsidRDefault="007915BC" w:rsidP="004F0FDE">
      <w:pPr>
        <w:pStyle w:val="Pagrindinistekstas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202</w:t>
      </w:r>
      <w:r w:rsidR="002236DF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-</w:t>
      </w:r>
      <w:r w:rsidR="00E35DC5">
        <w:rPr>
          <w:color w:val="000000" w:themeColor="text1"/>
          <w:szCs w:val="24"/>
        </w:rPr>
        <w:t>12</w:t>
      </w:r>
      <w:r w:rsidR="004620E3">
        <w:rPr>
          <w:color w:val="000000" w:themeColor="text1"/>
          <w:szCs w:val="24"/>
        </w:rPr>
        <w:t>-</w:t>
      </w:r>
      <w:r w:rsidR="001A0937">
        <w:rPr>
          <w:color w:val="000000" w:themeColor="text1"/>
          <w:szCs w:val="24"/>
        </w:rPr>
        <w:t>1</w:t>
      </w:r>
      <w:r w:rsidR="00E35DC5">
        <w:rPr>
          <w:color w:val="000000" w:themeColor="text1"/>
          <w:szCs w:val="24"/>
        </w:rPr>
        <w:t>6</w:t>
      </w:r>
    </w:p>
    <w:p w14:paraId="0530D360" w14:textId="05A06623" w:rsidR="004F0FDE" w:rsidRDefault="00E35DC5" w:rsidP="004F0FDE">
      <w:pPr>
        <w:pStyle w:val="Pagrindinistekstas"/>
        <w:tabs>
          <w:tab w:val="left" w:pos="5683"/>
        </w:tabs>
        <w:ind w:left="5040" w:hanging="5040"/>
        <w:rPr>
          <w:szCs w:val="24"/>
        </w:rPr>
      </w:pPr>
      <w:r>
        <w:rPr>
          <w:szCs w:val="24"/>
        </w:rPr>
        <w:t xml:space="preserve">Kristina </w:t>
      </w:r>
      <w:proofErr w:type="spellStart"/>
      <w:r>
        <w:rPr>
          <w:szCs w:val="24"/>
        </w:rPr>
        <w:t>Šalvaitienė</w:t>
      </w:r>
      <w:proofErr w:type="spellEnd"/>
      <w:r w:rsidR="004F0FDE">
        <w:rPr>
          <w:szCs w:val="24"/>
        </w:rPr>
        <w:t xml:space="preserve">      </w:t>
      </w:r>
      <w:r w:rsidR="004E2BC5">
        <w:rPr>
          <w:szCs w:val="24"/>
        </w:rPr>
        <w:t>Karolis Petkevičius</w:t>
      </w:r>
      <w:r w:rsidR="004F0FDE">
        <w:rPr>
          <w:szCs w:val="24"/>
        </w:rPr>
        <w:t xml:space="preserve">      Tomas Vaicekauskas      </w:t>
      </w:r>
      <w:r w:rsidR="00AF34E6">
        <w:rPr>
          <w:szCs w:val="24"/>
        </w:rPr>
        <w:t>Lina Juodienė</w:t>
      </w:r>
      <w:r w:rsidR="004F0FDE">
        <w:rPr>
          <w:szCs w:val="24"/>
        </w:rPr>
        <w:t xml:space="preserve">   Asta Masaitienė                           </w:t>
      </w:r>
    </w:p>
    <w:p w14:paraId="0A738037" w14:textId="46637326" w:rsidR="001A5982" w:rsidRDefault="005B5D01" w:rsidP="001C2848">
      <w:pPr>
        <w:pStyle w:val="Pagrindinistekstas"/>
        <w:jc w:val="left"/>
      </w:pPr>
      <w:r>
        <w:lastRenderedPageBreak/>
        <w:t xml:space="preserve">                                                                                        </w:t>
      </w:r>
    </w:p>
    <w:p w14:paraId="14354ED6" w14:textId="69C7F81F" w:rsidR="00253D31" w:rsidRDefault="00253D31" w:rsidP="00457186">
      <w:pPr>
        <w:pStyle w:val="Pagrindinistekstas2"/>
        <w:spacing w:line="240" w:lineRule="auto"/>
        <w:rPr>
          <w:b w:val="0"/>
        </w:rPr>
      </w:pPr>
      <w:r w:rsidRPr="0006792D">
        <w:t>SPRENDIMO „</w:t>
      </w:r>
      <w:r w:rsidR="001C2848">
        <w:t>DĖL TURTO PERDAVIMO KAIŠIADORIŲ R. RUMŠIŠKIŲ ANTANO BARANAUSKO GIMNAZIJAI</w:t>
      </w:r>
      <w:r w:rsidRPr="0006792D">
        <w:t>“</w:t>
      </w:r>
      <w:r>
        <w:rPr>
          <w:b w:val="0"/>
        </w:rPr>
        <w:t xml:space="preserve"> </w:t>
      </w:r>
      <w:r w:rsidRPr="000B2BAB">
        <w:t>PROJEKTO</w:t>
      </w:r>
    </w:p>
    <w:p w14:paraId="5C1E2DA6" w14:textId="77777777" w:rsidR="00253D31" w:rsidRDefault="00253D31" w:rsidP="0045718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AIŠKINAMASIS RAŠTAS</w:t>
      </w:r>
    </w:p>
    <w:p w14:paraId="0CCA2534" w14:textId="77777777" w:rsidR="00253D31" w:rsidRDefault="00253D31" w:rsidP="00457186">
      <w:pPr>
        <w:jc w:val="center"/>
        <w:rPr>
          <w:b/>
          <w:bCs/>
          <w:sz w:val="24"/>
        </w:rPr>
      </w:pPr>
    </w:p>
    <w:p w14:paraId="420204F2" w14:textId="58E8AF53" w:rsidR="00253D31" w:rsidRDefault="00253D31" w:rsidP="00457186">
      <w:pPr>
        <w:jc w:val="center"/>
        <w:rPr>
          <w:sz w:val="24"/>
        </w:rPr>
      </w:pPr>
      <w:r>
        <w:rPr>
          <w:sz w:val="24"/>
        </w:rPr>
        <w:t>20</w:t>
      </w:r>
      <w:r w:rsidR="009E3973">
        <w:rPr>
          <w:sz w:val="24"/>
        </w:rPr>
        <w:t>2</w:t>
      </w:r>
      <w:r w:rsidR="00F156BA">
        <w:rPr>
          <w:sz w:val="24"/>
        </w:rPr>
        <w:t>5</w:t>
      </w:r>
      <w:r>
        <w:rPr>
          <w:sz w:val="24"/>
        </w:rPr>
        <w:t xml:space="preserve"> m. </w:t>
      </w:r>
      <w:r w:rsidR="001C2848">
        <w:rPr>
          <w:sz w:val="24"/>
        </w:rPr>
        <w:t>gruodžio 16</w:t>
      </w:r>
      <w:r>
        <w:rPr>
          <w:sz w:val="24"/>
        </w:rPr>
        <w:t xml:space="preserve"> d.</w:t>
      </w:r>
    </w:p>
    <w:p w14:paraId="62849593" w14:textId="77777777" w:rsidR="00253D31" w:rsidRDefault="00253D31" w:rsidP="00457186">
      <w:pPr>
        <w:jc w:val="center"/>
        <w:rPr>
          <w:sz w:val="24"/>
        </w:rPr>
      </w:pPr>
      <w:r>
        <w:rPr>
          <w:sz w:val="24"/>
        </w:rPr>
        <w:t>Kaišiadorys</w:t>
      </w:r>
    </w:p>
    <w:p w14:paraId="136B0431" w14:textId="77777777" w:rsidR="00434BD8" w:rsidRDefault="00434BD8" w:rsidP="00457186">
      <w:pPr>
        <w:jc w:val="both"/>
        <w:rPr>
          <w:sz w:val="24"/>
        </w:rPr>
      </w:pPr>
    </w:p>
    <w:p w14:paraId="0B8C92D6" w14:textId="77777777" w:rsidR="00AF4080" w:rsidRDefault="00AF4080" w:rsidP="00457186">
      <w:pPr>
        <w:jc w:val="both"/>
        <w:rPr>
          <w:sz w:val="24"/>
        </w:rPr>
      </w:pPr>
    </w:p>
    <w:p w14:paraId="2AE9D6B6" w14:textId="06FB8104" w:rsidR="00AF4080" w:rsidRDefault="00AF4080" w:rsidP="00457186">
      <w:pPr>
        <w:pStyle w:val="Pagrindinistekstas"/>
        <w:numPr>
          <w:ilvl w:val="0"/>
          <w:numId w:val="7"/>
        </w:numPr>
        <w:spacing w:line="360" w:lineRule="auto"/>
        <w:rPr>
          <w:b/>
          <w:szCs w:val="24"/>
        </w:rPr>
      </w:pPr>
      <w:r w:rsidRPr="00AF4080">
        <w:rPr>
          <w:b/>
          <w:szCs w:val="24"/>
        </w:rPr>
        <w:t>PROJEKTO TIKSLAI IR UŽDAVINIAI</w:t>
      </w:r>
    </w:p>
    <w:p w14:paraId="336E4988" w14:textId="41BDCBFF" w:rsidR="00490927" w:rsidRPr="00490927" w:rsidRDefault="00A47003" w:rsidP="00457186">
      <w:pPr>
        <w:spacing w:line="360" w:lineRule="auto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C2848">
        <w:rPr>
          <w:bCs/>
          <w:sz w:val="24"/>
          <w:szCs w:val="24"/>
        </w:rPr>
        <w:t>Kaišiadorių rajon</w:t>
      </w:r>
      <w:r w:rsidR="002A7B82">
        <w:rPr>
          <w:bCs/>
          <w:sz w:val="24"/>
          <w:szCs w:val="24"/>
        </w:rPr>
        <w:t>o savivaldybės administracija iš Švietimo programai vykdyti skirtų lėšų</w:t>
      </w:r>
      <w:r w:rsidR="001C2848">
        <w:rPr>
          <w:bCs/>
          <w:sz w:val="24"/>
          <w:szCs w:val="24"/>
        </w:rPr>
        <w:t xml:space="preserve"> nupirko mokyklinį autobusą </w:t>
      </w:r>
      <w:r w:rsidR="001C2848" w:rsidRPr="001C2848">
        <w:rPr>
          <w:color w:val="000000" w:themeColor="text1"/>
          <w:sz w:val="24"/>
          <w:szCs w:val="24"/>
        </w:rPr>
        <w:t>MERCEDES BENZ SPRINTER</w:t>
      </w:r>
      <w:r w:rsidR="001C2848">
        <w:rPr>
          <w:color w:val="000000" w:themeColor="text1"/>
          <w:sz w:val="24"/>
          <w:szCs w:val="24"/>
        </w:rPr>
        <w:t xml:space="preserve"> ir perduoda jį Kaišiadorių r. Rumšiškių Antano Baranausko gimnazijai.</w:t>
      </w:r>
    </w:p>
    <w:p w14:paraId="6BADF4E8" w14:textId="77777777" w:rsidR="00AF4080" w:rsidRPr="00AF4080" w:rsidRDefault="00AF4080" w:rsidP="00457186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AF4080">
        <w:rPr>
          <w:b/>
          <w:sz w:val="24"/>
          <w:szCs w:val="24"/>
        </w:rPr>
        <w:t>2. LĖŠŲ POREIKIS IR</w:t>
      </w:r>
      <w:r w:rsidRPr="00AF4080">
        <w:rPr>
          <w:sz w:val="24"/>
          <w:szCs w:val="24"/>
        </w:rPr>
        <w:t xml:space="preserve"> </w:t>
      </w:r>
      <w:r w:rsidRPr="00AF4080">
        <w:rPr>
          <w:b/>
          <w:sz w:val="24"/>
          <w:szCs w:val="24"/>
        </w:rPr>
        <w:t>ŠALTINIAI</w:t>
      </w:r>
    </w:p>
    <w:p w14:paraId="0B995BF9" w14:textId="77777777" w:rsidR="00AF4080" w:rsidRPr="00AF4080" w:rsidRDefault="00A044D2" w:rsidP="0045718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Šiam sprendimui vykdyt</w:t>
      </w:r>
      <w:r w:rsidR="00AF4080" w:rsidRPr="00AF4080">
        <w:rPr>
          <w:sz w:val="24"/>
          <w:szCs w:val="24"/>
        </w:rPr>
        <w:t>i papildomų lėšų skirti nereikės.</w:t>
      </w:r>
    </w:p>
    <w:p w14:paraId="156A2452" w14:textId="77777777" w:rsidR="00AF4080" w:rsidRPr="00AF4080" w:rsidRDefault="00AF4080" w:rsidP="00457186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AF4080">
        <w:rPr>
          <w:b/>
          <w:sz w:val="24"/>
          <w:szCs w:val="24"/>
        </w:rPr>
        <w:t>3. SIŪLOMOS TEISINIO REGULIAVIMO NUOSTATOS, LAUKIAMI REZULTATAI</w:t>
      </w:r>
    </w:p>
    <w:p w14:paraId="24000E7F" w14:textId="77777777" w:rsidR="00CE702C" w:rsidRDefault="00AC1052" w:rsidP="00457186">
      <w:pPr>
        <w:spacing w:line="360" w:lineRule="auto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14:paraId="3138D429" w14:textId="77777777" w:rsidR="00AF4080" w:rsidRDefault="00AF4080" w:rsidP="00457186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AF4080">
        <w:rPr>
          <w:b/>
          <w:sz w:val="24"/>
          <w:szCs w:val="24"/>
        </w:rPr>
        <w:t>4. KITI SPRENDIMUI PRIIMTI REIKALINGI PAGRINDIMAI, SKAIČIAVIMAI AR PAAIŠKINIMAI</w:t>
      </w:r>
    </w:p>
    <w:p w14:paraId="2A22D4FF" w14:textId="77777777" w:rsidR="00A6410E" w:rsidRDefault="00A6410E" w:rsidP="00457186">
      <w:pPr>
        <w:pStyle w:val="Pagrindinistekstas"/>
        <w:spacing w:line="360" w:lineRule="auto"/>
        <w:ind w:firstLine="851"/>
      </w:pPr>
      <w:r>
        <w:t xml:space="preserve">Lietuvos Respublikos vietos savivaldos įstatymo 15 straipsnio 2 dalies 19 punktas  nustato, kad išimtinė savivaldybės tarybos kompetencija yra </w:t>
      </w:r>
      <w:r w:rsidRPr="00F2281C">
        <w:t>savivaldybei nuosavybės teise priklausančio turto savininko funkcijų įgyvendinimas įstatymų nustatyta tvarka</w:t>
      </w:r>
      <w:r>
        <w:t>.</w:t>
      </w:r>
    </w:p>
    <w:p w14:paraId="6C30014F" w14:textId="77777777" w:rsidR="00EB67CB" w:rsidRDefault="00EB67CB" w:rsidP="00457186">
      <w:pPr>
        <w:pStyle w:val="Pagrindinistekstas"/>
        <w:spacing w:line="360" w:lineRule="auto"/>
        <w:ind w:firstLine="851"/>
      </w:pPr>
      <w:r>
        <w:t xml:space="preserve">Valstybės ir savivaldybių turto valdymo, naudojimo ir disponavimo juo įstatymo 12 straipsnio 1 dalis nustato, kad savivaldybei nuosavybės teise priklausančio turto savininko funkcijas, vadovaudamasi įstatymais, įgyvendina savivaldybės taryba. </w:t>
      </w:r>
    </w:p>
    <w:p w14:paraId="4095A2A3" w14:textId="424D46DD" w:rsidR="00EB67CB" w:rsidRDefault="00EB67CB" w:rsidP="00457186">
      <w:pPr>
        <w:pStyle w:val="Pagrindinistekstas"/>
        <w:spacing w:line="360" w:lineRule="auto"/>
        <w:ind w:firstLine="851"/>
      </w:pPr>
      <w:r>
        <w:t xml:space="preserve">Vadovaudamasi šiais įstatymais bei Savivaldybės turto valdymo, naudojimo ir disponavimo juo tvarkos aprašu, Kaišiadorių rajono savivaldybės taryba gali priimti sprendimą  perduoti patikėjimo teise turtą </w:t>
      </w:r>
      <w:r w:rsidR="001C2848">
        <w:t>Kaišiadorių r. Rumšiškių Antano Baranausko gimnazijai</w:t>
      </w:r>
      <w:r w:rsidR="005759DB">
        <w:t>.</w:t>
      </w:r>
    </w:p>
    <w:p w14:paraId="478D154A" w14:textId="77777777" w:rsidR="00EB67CB" w:rsidRDefault="00EB67CB" w:rsidP="00457186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0A769C11" w14:textId="77777777" w:rsidR="00D674D2" w:rsidRPr="00AF4080" w:rsidRDefault="00D674D2" w:rsidP="00457186">
      <w:pPr>
        <w:pStyle w:val="Pagrindinistekstas"/>
        <w:spacing w:line="360" w:lineRule="auto"/>
        <w:rPr>
          <w:szCs w:val="24"/>
        </w:rPr>
      </w:pPr>
    </w:p>
    <w:p w14:paraId="034DE609" w14:textId="77777777" w:rsidR="00C85FD8" w:rsidRPr="00AF4080" w:rsidRDefault="00253D31" w:rsidP="00457186">
      <w:pPr>
        <w:pStyle w:val="Pagrindinistekstas"/>
        <w:rPr>
          <w:b/>
          <w:bCs/>
          <w:szCs w:val="24"/>
        </w:rPr>
      </w:pPr>
      <w:r w:rsidRPr="00AF4080">
        <w:rPr>
          <w:szCs w:val="24"/>
        </w:rPr>
        <w:t xml:space="preserve">Turto valdymo skyriaus vyr. specialistė                                 </w:t>
      </w:r>
      <w:r w:rsidR="00501B14" w:rsidRPr="00AF4080">
        <w:rPr>
          <w:szCs w:val="24"/>
        </w:rPr>
        <w:t xml:space="preserve">                         </w:t>
      </w:r>
      <w:r w:rsidRPr="00AF4080">
        <w:rPr>
          <w:szCs w:val="24"/>
        </w:rPr>
        <w:t xml:space="preserve">       </w:t>
      </w:r>
      <w:r w:rsidR="008569D0" w:rsidRPr="00AF4080">
        <w:rPr>
          <w:szCs w:val="24"/>
        </w:rPr>
        <w:t xml:space="preserve">Nijolė </w:t>
      </w:r>
      <w:proofErr w:type="spellStart"/>
      <w:r w:rsidR="008569D0" w:rsidRPr="00AF4080">
        <w:rPr>
          <w:szCs w:val="24"/>
        </w:rPr>
        <w:t>Stanelienė</w:t>
      </w:r>
      <w:proofErr w:type="spellEnd"/>
    </w:p>
    <w:sectPr w:rsidR="00C85FD8" w:rsidRPr="00AF4080" w:rsidSect="000168EC">
      <w:headerReference w:type="default" r:id="rId8"/>
      <w:pgSz w:w="12240" w:h="15840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651E" w14:textId="77777777" w:rsidR="00465A83" w:rsidRDefault="00465A83">
      <w:r>
        <w:separator/>
      </w:r>
    </w:p>
  </w:endnote>
  <w:endnote w:type="continuationSeparator" w:id="0">
    <w:p w14:paraId="3FE820AF" w14:textId="77777777" w:rsidR="00465A83" w:rsidRDefault="0046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0CA" w14:textId="77777777" w:rsidR="00465A83" w:rsidRDefault="00465A83">
      <w:r>
        <w:separator/>
      </w:r>
    </w:p>
  </w:footnote>
  <w:footnote w:type="continuationSeparator" w:id="0">
    <w:p w14:paraId="7220F4C0" w14:textId="77777777" w:rsidR="00465A83" w:rsidRDefault="0046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C345" w14:textId="77777777" w:rsidR="008E74D0" w:rsidRDefault="00CE4396">
    <w:pPr>
      <w:pStyle w:val="Antrats"/>
      <w:jc w:val="center"/>
    </w:pPr>
    <w:r>
      <w:fldChar w:fldCharType="begin"/>
    </w:r>
    <w:r w:rsidR="0024004F">
      <w:instrText xml:space="preserve"> PAGE   \* MERGEFORMAT </w:instrText>
    </w:r>
    <w:r>
      <w:fldChar w:fldCharType="separate"/>
    </w:r>
    <w:r w:rsidR="002A7B82">
      <w:rPr>
        <w:noProof/>
      </w:rPr>
      <w:t>2</w:t>
    </w:r>
    <w:r>
      <w:rPr>
        <w:noProof/>
      </w:rPr>
      <w:fldChar w:fldCharType="end"/>
    </w:r>
  </w:p>
  <w:p w14:paraId="4A1CD8A0" w14:textId="77777777" w:rsidR="008E74D0" w:rsidRPr="002C234D" w:rsidRDefault="008E74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C475CC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883724"/>
    <w:multiLevelType w:val="hybridMultilevel"/>
    <w:tmpl w:val="41C0E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34EB8"/>
    <w:multiLevelType w:val="hybridMultilevel"/>
    <w:tmpl w:val="75AA76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053C"/>
    <w:multiLevelType w:val="hybridMultilevel"/>
    <w:tmpl w:val="B9383C10"/>
    <w:lvl w:ilvl="0" w:tplc="C2B07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8561FD7"/>
    <w:multiLevelType w:val="hybridMultilevel"/>
    <w:tmpl w:val="DCCCFE9E"/>
    <w:lvl w:ilvl="0" w:tplc="C39CB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F186D"/>
    <w:multiLevelType w:val="hybridMultilevel"/>
    <w:tmpl w:val="34E0F518"/>
    <w:lvl w:ilvl="0" w:tplc="4B4AAF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9613E62"/>
    <w:multiLevelType w:val="hybridMultilevel"/>
    <w:tmpl w:val="6DE44548"/>
    <w:lvl w:ilvl="0" w:tplc="0427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1" w:hanging="360"/>
      </w:pPr>
    </w:lvl>
    <w:lvl w:ilvl="2" w:tplc="0427001B" w:tentative="1">
      <w:start w:val="1"/>
      <w:numFmt w:val="lowerRoman"/>
      <w:lvlText w:val="%3."/>
      <w:lvlJc w:val="right"/>
      <w:pPr>
        <w:ind w:left="5911" w:hanging="180"/>
      </w:pPr>
    </w:lvl>
    <w:lvl w:ilvl="3" w:tplc="0427000F" w:tentative="1">
      <w:start w:val="1"/>
      <w:numFmt w:val="decimal"/>
      <w:lvlText w:val="%4."/>
      <w:lvlJc w:val="left"/>
      <w:pPr>
        <w:ind w:left="6631" w:hanging="360"/>
      </w:pPr>
    </w:lvl>
    <w:lvl w:ilvl="4" w:tplc="04270019" w:tentative="1">
      <w:start w:val="1"/>
      <w:numFmt w:val="lowerLetter"/>
      <w:lvlText w:val="%5."/>
      <w:lvlJc w:val="left"/>
      <w:pPr>
        <w:ind w:left="7351" w:hanging="360"/>
      </w:pPr>
    </w:lvl>
    <w:lvl w:ilvl="5" w:tplc="0427001B" w:tentative="1">
      <w:start w:val="1"/>
      <w:numFmt w:val="lowerRoman"/>
      <w:lvlText w:val="%6."/>
      <w:lvlJc w:val="right"/>
      <w:pPr>
        <w:ind w:left="8071" w:hanging="180"/>
      </w:pPr>
    </w:lvl>
    <w:lvl w:ilvl="6" w:tplc="0427000F" w:tentative="1">
      <w:start w:val="1"/>
      <w:numFmt w:val="decimal"/>
      <w:lvlText w:val="%7."/>
      <w:lvlJc w:val="left"/>
      <w:pPr>
        <w:ind w:left="8791" w:hanging="360"/>
      </w:pPr>
    </w:lvl>
    <w:lvl w:ilvl="7" w:tplc="04270019" w:tentative="1">
      <w:start w:val="1"/>
      <w:numFmt w:val="lowerLetter"/>
      <w:lvlText w:val="%8."/>
      <w:lvlJc w:val="left"/>
      <w:pPr>
        <w:ind w:left="9511" w:hanging="360"/>
      </w:pPr>
    </w:lvl>
    <w:lvl w:ilvl="8" w:tplc="0427001B" w:tentative="1">
      <w:start w:val="1"/>
      <w:numFmt w:val="lowerRoman"/>
      <w:lvlText w:val="%9."/>
      <w:lvlJc w:val="right"/>
      <w:pPr>
        <w:ind w:left="10231" w:hanging="180"/>
      </w:pPr>
    </w:lvl>
  </w:abstractNum>
  <w:num w:numId="1" w16cid:durableId="73086625">
    <w:abstractNumId w:val="5"/>
  </w:num>
  <w:num w:numId="2" w16cid:durableId="583339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168426">
    <w:abstractNumId w:val="0"/>
  </w:num>
  <w:num w:numId="4" w16cid:durableId="632057269">
    <w:abstractNumId w:val="6"/>
  </w:num>
  <w:num w:numId="5" w16cid:durableId="1346784650">
    <w:abstractNumId w:val="1"/>
  </w:num>
  <w:num w:numId="6" w16cid:durableId="875312125">
    <w:abstractNumId w:val="2"/>
  </w:num>
  <w:num w:numId="7" w16cid:durableId="190502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D8"/>
    <w:rsid w:val="00003DC8"/>
    <w:rsid w:val="00010B4A"/>
    <w:rsid w:val="00013197"/>
    <w:rsid w:val="000158B8"/>
    <w:rsid w:val="000168EC"/>
    <w:rsid w:val="0002084C"/>
    <w:rsid w:val="00020FE8"/>
    <w:rsid w:val="000233FE"/>
    <w:rsid w:val="00023ECD"/>
    <w:rsid w:val="00026D0A"/>
    <w:rsid w:val="000279EB"/>
    <w:rsid w:val="00031669"/>
    <w:rsid w:val="0003393E"/>
    <w:rsid w:val="00035591"/>
    <w:rsid w:val="00040395"/>
    <w:rsid w:val="000424A1"/>
    <w:rsid w:val="00043C70"/>
    <w:rsid w:val="00045D42"/>
    <w:rsid w:val="0004727C"/>
    <w:rsid w:val="0004788A"/>
    <w:rsid w:val="000514B5"/>
    <w:rsid w:val="00052A68"/>
    <w:rsid w:val="0005360F"/>
    <w:rsid w:val="00053E70"/>
    <w:rsid w:val="000541DF"/>
    <w:rsid w:val="000546F9"/>
    <w:rsid w:val="00055E8B"/>
    <w:rsid w:val="00056973"/>
    <w:rsid w:val="000620DA"/>
    <w:rsid w:val="00062573"/>
    <w:rsid w:val="00062857"/>
    <w:rsid w:val="00064F2A"/>
    <w:rsid w:val="0006792D"/>
    <w:rsid w:val="000708F7"/>
    <w:rsid w:val="00070E7D"/>
    <w:rsid w:val="00075B66"/>
    <w:rsid w:val="00077EF9"/>
    <w:rsid w:val="0008239E"/>
    <w:rsid w:val="00083BAD"/>
    <w:rsid w:val="000911CC"/>
    <w:rsid w:val="00094126"/>
    <w:rsid w:val="00094B28"/>
    <w:rsid w:val="00095053"/>
    <w:rsid w:val="00095602"/>
    <w:rsid w:val="000A209E"/>
    <w:rsid w:val="000A38F1"/>
    <w:rsid w:val="000A46D8"/>
    <w:rsid w:val="000A69C6"/>
    <w:rsid w:val="000A6A65"/>
    <w:rsid w:val="000B0C17"/>
    <w:rsid w:val="000B0FB7"/>
    <w:rsid w:val="000B119F"/>
    <w:rsid w:val="000B2BAB"/>
    <w:rsid w:val="000B2C3F"/>
    <w:rsid w:val="000C069E"/>
    <w:rsid w:val="000C416F"/>
    <w:rsid w:val="000D170D"/>
    <w:rsid w:val="000D295F"/>
    <w:rsid w:val="000D714F"/>
    <w:rsid w:val="000E1121"/>
    <w:rsid w:val="000E365F"/>
    <w:rsid w:val="000E7923"/>
    <w:rsid w:val="000E7D6C"/>
    <w:rsid w:val="000F2411"/>
    <w:rsid w:val="000F28ED"/>
    <w:rsid w:val="000F4CD1"/>
    <w:rsid w:val="000F54ED"/>
    <w:rsid w:val="0010183E"/>
    <w:rsid w:val="00103240"/>
    <w:rsid w:val="001046D5"/>
    <w:rsid w:val="001054C4"/>
    <w:rsid w:val="001054F2"/>
    <w:rsid w:val="001058B6"/>
    <w:rsid w:val="00106D29"/>
    <w:rsid w:val="00107F06"/>
    <w:rsid w:val="0011057E"/>
    <w:rsid w:val="00114CBF"/>
    <w:rsid w:val="00123BC9"/>
    <w:rsid w:val="0012716A"/>
    <w:rsid w:val="00131AA8"/>
    <w:rsid w:val="00132E54"/>
    <w:rsid w:val="00133E83"/>
    <w:rsid w:val="00136197"/>
    <w:rsid w:val="00136C51"/>
    <w:rsid w:val="00136D37"/>
    <w:rsid w:val="00137A2A"/>
    <w:rsid w:val="001405EC"/>
    <w:rsid w:val="00145674"/>
    <w:rsid w:val="00150E21"/>
    <w:rsid w:val="001539C1"/>
    <w:rsid w:val="00153EAA"/>
    <w:rsid w:val="00154B81"/>
    <w:rsid w:val="00161662"/>
    <w:rsid w:val="00162E31"/>
    <w:rsid w:val="001663BC"/>
    <w:rsid w:val="001669DF"/>
    <w:rsid w:val="00171E1E"/>
    <w:rsid w:val="001740E5"/>
    <w:rsid w:val="00175088"/>
    <w:rsid w:val="00175D45"/>
    <w:rsid w:val="001762E6"/>
    <w:rsid w:val="0018109C"/>
    <w:rsid w:val="00181F30"/>
    <w:rsid w:val="00184668"/>
    <w:rsid w:val="001856A7"/>
    <w:rsid w:val="001856E6"/>
    <w:rsid w:val="0018780E"/>
    <w:rsid w:val="00190074"/>
    <w:rsid w:val="00191B59"/>
    <w:rsid w:val="00193BAF"/>
    <w:rsid w:val="001942E8"/>
    <w:rsid w:val="0019755A"/>
    <w:rsid w:val="001A0937"/>
    <w:rsid w:val="001A5982"/>
    <w:rsid w:val="001B572D"/>
    <w:rsid w:val="001C2848"/>
    <w:rsid w:val="001C687D"/>
    <w:rsid w:val="001D014A"/>
    <w:rsid w:val="001D10E2"/>
    <w:rsid w:val="001D41B5"/>
    <w:rsid w:val="001D4343"/>
    <w:rsid w:val="001D66F9"/>
    <w:rsid w:val="001D74BB"/>
    <w:rsid w:val="001E00F6"/>
    <w:rsid w:val="001E0C7F"/>
    <w:rsid w:val="001E18D6"/>
    <w:rsid w:val="001E31E3"/>
    <w:rsid w:val="001E35A2"/>
    <w:rsid w:val="001E3EBD"/>
    <w:rsid w:val="001E64EF"/>
    <w:rsid w:val="001E7215"/>
    <w:rsid w:val="001E7665"/>
    <w:rsid w:val="001F11CF"/>
    <w:rsid w:val="001F1524"/>
    <w:rsid w:val="001F3D4F"/>
    <w:rsid w:val="001F40F6"/>
    <w:rsid w:val="001F4C41"/>
    <w:rsid w:val="001F6EB8"/>
    <w:rsid w:val="002039FC"/>
    <w:rsid w:val="002042E9"/>
    <w:rsid w:val="00204D18"/>
    <w:rsid w:val="00204E7D"/>
    <w:rsid w:val="00205078"/>
    <w:rsid w:val="002106F4"/>
    <w:rsid w:val="00210F5E"/>
    <w:rsid w:val="00211640"/>
    <w:rsid w:val="00211A9C"/>
    <w:rsid w:val="0021439A"/>
    <w:rsid w:val="002145E3"/>
    <w:rsid w:val="00214817"/>
    <w:rsid w:val="00214F94"/>
    <w:rsid w:val="00216DED"/>
    <w:rsid w:val="00217E3C"/>
    <w:rsid w:val="00220650"/>
    <w:rsid w:val="002236DF"/>
    <w:rsid w:val="002257C3"/>
    <w:rsid w:val="002278EB"/>
    <w:rsid w:val="00231AD2"/>
    <w:rsid w:val="00236A1B"/>
    <w:rsid w:val="0024004F"/>
    <w:rsid w:val="00241994"/>
    <w:rsid w:val="00242612"/>
    <w:rsid w:val="00243DE8"/>
    <w:rsid w:val="0024495F"/>
    <w:rsid w:val="002469BB"/>
    <w:rsid w:val="0025038F"/>
    <w:rsid w:val="00251358"/>
    <w:rsid w:val="00252BFB"/>
    <w:rsid w:val="00253D31"/>
    <w:rsid w:val="002639F3"/>
    <w:rsid w:val="00270FB2"/>
    <w:rsid w:val="00271A08"/>
    <w:rsid w:val="00275514"/>
    <w:rsid w:val="00275A15"/>
    <w:rsid w:val="00275DEC"/>
    <w:rsid w:val="00282730"/>
    <w:rsid w:val="00287371"/>
    <w:rsid w:val="002879C1"/>
    <w:rsid w:val="00287AE7"/>
    <w:rsid w:val="00291196"/>
    <w:rsid w:val="00295C4D"/>
    <w:rsid w:val="002A033E"/>
    <w:rsid w:val="002A0D41"/>
    <w:rsid w:val="002A4559"/>
    <w:rsid w:val="002A54A0"/>
    <w:rsid w:val="002A59FA"/>
    <w:rsid w:val="002A7B82"/>
    <w:rsid w:val="002B0A67"/>
    <w:rsid w:val="002B1861"/>
    <w:rsid w:val="002B1CB7"/>
    <w:rsid w:val="002B26C0"/>
    <w:rsid w:val="002B3996"/>
    <w:rsid w:val="002B3C2F"/>
    <w:rsid w:val="002B589D"/>
    <w:rsid w:val="002B7093"/>
    <w:rsid w:val="002C234D"/>
    <w:rsid w:val="002D156C"/>
    <w:rsid w:val="002D240A"/>
    <w:rsid w:val="002D440E"/>
    <w:rsid w:val="002D50E3"/>
    <w:rsid w:val="002D5E3A"/>
    <w:rsid w:val="002D7021"/>
    <w:rsid w:val="002E2D88"/>
    <w:rsid w:val="002E339C"/>
    <w:rsid w:val="002E4DA0"/>
    <w:rsid w:val="002F05D2"/>
    <w:rsid w:val="002F0616"/>
    <w:rsid w:val="002F0835"/>
    <w:rsid w:val="00300370"/>
    <w:rsid w:val="003009CE"/>
    <w:rsid w:val="00301B83"/>
    <w:rsid w:val="00302559"/>
    <w:rsid w:val="00304307"/>
    <w:rsid w:val="00304F14"/>
    <w:rsid w:val="00307FA7"/>
    <w:rsid w:val="00321AC2"/>
    <w:rsid w:val="00325297"/>
    <w:rsid w:val="00325567"/>
    <w:rsid w:val="003313E3"/>
    <w:rsid w:val="00333405"/>
    <w:rsid w:val="003375F4"/>
    <w:rsid w:val="00340BD9"/>
    <w:rsid w:val="00341980"/>
    <w:rsid w:val="0034263D"/>
    <w:rsid w:val="00342985"/>
    <w:rsid w:val="00344258"/>
    <w:rsid w:val="0034643B"/>
    <w:rsid w:val="00347DF9"/>
    <w:rsid w:val="003513C2"/>
    <w:rsid w:val="00353AEC"/>
    <w:rsid w:val="003573E3"/>
    <w:rsid w:val="003630F7"/>
    <w:rsid w:val="00363656"/>
    <w:rsid w:val="003708AD"/>
    <w:rsid w:val="0037475E"/>
    <w:rsid w:val="0038088D"/>
    <w:rsid w:val="00383CC4"/>
    <w:rsid w:val="00384BC8"/>
    <w:rsid w:val="00391FDD"/>
    <w:rsid w:val="00392F81"/>
    <w:rsid w:val="0039650B"/>
    <w:rsid w:val="003A05D3"/>
    <w:rsid w:val="003A166C"/>
    <w:rsid w:val="003A174F"/>
    <w:rsid w:val="003A22B5"/>
    <w:rsid w:val="003A5875"/>
    <w:rsid w:val="003B5609"/>
    <w:rsid w:val="003B5CEB"/>
    <w:rsid w:val="003B5D24"/>
    <w:rsid w:val="003B5E3B"/>
    <w:rsid w:val="003B6257"/>
    <w:rsid w:val="003B6B27"/>
    <w:rsid w:val="003B6EF0"/>
    <w:rsid w:val="003B781A"/>
    <w:rsid w:val="003C33CA"/>
    <w:rsid w:val="003C6E03"/>
    <w:rsid w:val="003D06E0"/>
    <w:rsid w:val="003D4BB0"/>
    <w:rsid w:val="003D79F0"/>
    <w:rsid w:val="003E0C3A"/>
    <w:rsid w:val="003E2DF8"/>
    <w:rsid w:val="003E4C50"/>
    <w:rsid w:val="003E601B"/>
    <w:rsid w:val="003E6D3A"/>
    <w:rsid w:val="003E7BB7"/>
    <w:rsid w:val="003F2719"/>
    <w:rsid w:val="003F573E"/>
    <w:rsid w:val="003F7B2F"/>
    <w:rsid w:val="0040097F"/>
    <w:rsid w:val="00403E50"/>
    <w:rsid w:val="00412C47"/>
    <w:rsid w:val="00415645"/>
    <w:rsid w:val="00416941"/>
    <w:rsid w:val="004219BA"/>
    <w:rsid w:val="00422D38"/>
    <w:rsid w:val="00430870"/>
    <w:rsid w:val="00433DDA"/>
    <w:rsid w:val="00433F21"/>
    <w:rsid w:val="004342B0"/>
    <w:rsid w:val="00434BD8"/>
    <w:rsid w:val="00435077"/>
    <w:rsid w:val="00440B38"/>
    <w:rsid w:val="004430B0"/>
    <w:rsid w:val="00444505"/>
    <w:rsid w:val="00447EAF"/>
    <w:rsid w:val="00451C54"/>
    <w:rsid w:val="00451E6A"/>
    <w:rsid w:val="0045448B"/>
    <w:rsid w:val="00457186"/>
    <w:rsid w:val="004620E3"/>
    <w:rsid w:val="00462394"/>
    <w:rsid w:val="0046247E"/>
    <w:rsid w:val="00462BD0"/>
    <w:rsid w:val="004649F6"/>
    <w:rsid w:val="00465A83"/>
    <w:rsid w:val="004665F4"/>
    <w:rsid w:val="004667E2"/>
    <w:rsid w:val="004709C5"/>
    <w:rsid w:val="00472E73"/>
    <w:rsid w:val="00473ECB"/>
    <w:rsid w:val="00475489"/>
    <w:rsid w:val="0047661A"/>
    <w:rsid w:val="004776E5"/>
    <w:rsid w:val="00480325"/>
    <w:rsid w:val="00482567"/>
    <w:rsid w:val="00482A66"/>
    <w:rsid w:val="00487112"/>
    <w:rsid w:val="00487D20"/>
    <w:rsid w:val="00490927"/>
    <w:rsid w:val="004910B7"/>
    <w:rsid w:val="00492138"/>
    <w:rsid w:val="004933CC"/>
    <w:rsid w:val="004953F7"/>
    <w:rsid w:val="004954AF"/>
    <w:rsid w:val="00496544"/>
    <w:rsid w:val="004A20BF"/>
    <w:rsid w:val="004A5BB7"/>
    <w:rsid w:val="004A75BA"/>
    <w:rsid w:val="004A7F5E"/>
    <w:rsid w:val="004B1DBD"/>
    <w:rsid w:val="004B26AC"/>
    <w:rsid w:val="004B3A6A"/>
    <w:rsid w:val="004B4D3D"/>
    <w:rsid w:val="004B681E"/>
    <w:rsid w:val="004C1026"/>
    <w:rsid w:val="004C1E85"/>
    <w:rsid w:val="004C3909"/>
    <w:rsid w:val="004C46A1"/>
    <w:rsid w:val="004C7C98"/>
    <w:rsid w:val="004D0391"/>
    <w:rsid w:val="004D1B97"/>
    <w:rsid w:val="004D250C"/>
    <w:rsid w:val="004E06FC"/>
    <w:rsid w:val="004E2BC5"/>
    <w:rsid w:val="004E51E5"/>
    <w:rsid w:val="004E69B4"/>
    <w:rsid w:val="004E6E75"/>
    <w:rsid w:val="004F0FDE"/>
    <w:rsid w:val="004F0FF2"/>
    <w:rsid w:val="004F3BB8"/>
    <w:rsid w:val="004F4E12"/>
    <w:rsid w:val="004F7362"/>
    <w:rsid w:val="005008E9"/>
    <w:rsid w:val="005016A9"/>
    <w:rsid w:val="00501B14"/>
    <w:rsid w:val="00502E73"/>
    <w:rsid w:val="005047C3"/>
    <w:rsid w:val="00505387"/>
    <w:rsid w:val="00505566"/>
    <w:rsid w:val="00512A19"/>
    <w:rsid w:val="005202F5"/>
    <w:rsid w:val="00520422"/>
    <w:rsid w:val="00523403"/>
    <w:rsid w:val="00524109"/>
    <w:rsid w:val="0052414D"/>
    <w:rsid w:val="0052501C"/>
    <w:rsid w:val="00525A23"/>
    <w:rsid w:val="00525A52"/>
    <w:rsid w:val="0052652E"/>
    <w:rsid w:val="005271D3"/>
    <w:rsid w:val="00530FF8"/>
    <w:rsid w:val="00532716"/>
    <w:rsid w:val="00534A85"/>
    <w:rsid w:val="00535416"/>
    <w:rsid w:val="00536BE2"/>
    <w:rsid w:val="00541CA6"/>
    <w:rsid w:val="005458F4"/>
    <w:rsid w:val="00546AFD"/>
    <w:rsid w:val="00552A07"/>
    <w:rsid w:val="00553356"/>
    <w:rsid w:val="00553774"/>
    <w:rsid w:val="00555813"/>
    <w:rsid w:val="005561FE"/>
    <w:rsid w:val="00561D7E"/>
    <w:rsid w:val="00564586"/>
    <w:rsid w:val="00566B07"/>
    <w:rsid w:val="00571E04"/>
    <w:rsid w:val="00575310"/>
    <w:rsid w:val="005758EC"/>
    <w:rsid w:val="005759DB"/>
    <w:rsid w:val="005762DC"/>
    <w:rsid w:val="00577894"/>
    <w:rsid w:val="00577B94"/>
    <w:rsid w:val="00587538"/>
    <w:rsid w:val="00594393"/>
    <w:rsid w:val="0059650E"/>
    <w:rsid w:val="0059697C"/>
    <w:rsid w:val="00596DEB"/>
    <w:rsid w:val="00597F4A"/>
    <w:rsid w:val="005A18A1"/>
    <w:rsid w:val="005A29EE"/>
    <w:rsid w:val="005A6534"/>
    <w:rsid w:val="005B1480"/>
    <w:rsid w:val="005B327F"/>
    <w:rsid w:val="005B33EA"/>
    <w:rsid w:val="005B59FE"/>
    <w:rsid w:val="005B5D01"/>
    <w:rsid w:val="005B5D27"/>
    <w:rsid w:val="005B76B0"/>
    <w:rsid w:val="005C16E0"/>
    <w:rsid w:val="005C5680"/>
    <w:rsid w:val="005C60F1"/>
    <w:rsid w:val="005C6568"/>
    <w:rsid w:val="005D0AC4"/>
    <w:rsid w:val="005D12A8"/>
    <w:rsid w:val="005D29F9"/>
    <w:rsid w:val="005D5626"/>
    <w:rsid w:val="005E0566"/>
    <w:rsid w:val="005F1F2A"/>
    <w:rsid w:val="005F78C9"/>
    <w:rsid w:val="00600815"/>
    <w:rsid w:val="00601933"/>
    <w:rsid w:val="00601A8B"/>
    <w:rsid w:val="00602620"/>
    <w:rsid w:val="00604381"/>
    <w:rsid w:val="00604DB0"/>
    <w:rsid w:val="006057FD"/>
    <w:rsid w:val="00606FE6"/>
    <w:rsid w:val="00610715"/>
    <w:rsid w:val="00611795"/>
    <w:rsid w:val="006119BC"/>
    <w:rsid w:val="006140AA"/>
    <w:rsid w:val="00617448"/>
    <w:rsid w:val="00617737"/>
    <w:rsid w:val="00620089"/>
    <w:rsid w:val="0062194B"/>
    <w:rsid w:val="00625DD5"/>
    <w:rsid w:val="0062661E"/>
    <w:rsid w:val="0062780A"/>
    <w:rsid w:val="00631290"/>
    <w:rsid w:val="00631E3F"/>
    <w:rsid w:val="00632148"/>
    <w:rsid w:val="00633145"/>
    <w:rsid w:val="00635B79"/>
    <w:rsid w:val="0064031B"/>
    <w:rsid w:val="00643F14"/>
    <w:rsid w:val="006441CE"/>
    <w:rsid w:val="00646CDB"/>
    <w:rsid w:val="006514A2"/>
    <w:rsid w:val="00655D03"/>
    <w:rsid w:val="006578B0"/>
    <w:rsid w:val="00657BBE"/>
    <w:rsid w:val="006606D4"/>
    <w:rsid w:val="00661213"/>
    <w:rsid w:val="00661536"/>
    <w:rsid w:val="00661C59"/>
    <w:rsid w:val="00662304"/>
    <w:rsid w:val="00663A8E"/>
    <w:rsid w:val="006675D2"/>
    <w:rsid w:val="00671DBB"/>
    <w:rsid w:val="00671F06"/>
    <w:rsid w:val="00674840"/>
    <w:rsid w:val="00674EB4"/>
    <w:rsid w:val="0068116B"/>
    <w:rsid w:val="0068117D"/>
    <w:rsid w:val="00682EEE"/>
    <w:rsid w:val="00684D0B"/>
    <w:rsid w:val="0068505C"/>
    <w:rsid w:val="00685A04"/>
    <w:rsid w:val="006928EB"/>
    <w:rsid w:val="006929A5"/>
    <w:rsid w:val="006940BA"/>
    <w:rsid w:val="00694E41"/>
    <w:rsid w:val="006952A7"/>
    <w:rsid w:val="006973F1"/>
    <w:rsid w:val="006A269D"/>
    <w:rsid w:val="006A2A94"/>
    <w:rsid w:val="006A4ED1"/>
    <w:rsid w:val="006A5CBE"/>
    <w:rsid w:val="006B1B92"/>
    <w:rsid w:val="006C1A77"/>
    <w:rsid w:val="006C3A46"/>
    <w:rsid w:val="006C3CC3"/>
    <w:rsid w:val="006C4563"/>
    <w:rsid w:val="006C48A4"/>
    <w:rsid w:val="006C7F9B"/>
    <w:rsid w:val="006C7F9F"/>
    <w:rsid w:val="006D3CBC"/>
    <w:rsid w:val="006D518E"/>
    <w:rsid w:val="006D58C4"/>
    <w:rsid w:val="006D64F7"/>
    <w:rsid w:val="006E1D76"/>
    <w:rsid w:val="006F0099"/>
    <w:rsid w:val="006F1DAC"/>
    <w:rsid w:val="006F1DC9"/>
    <w:rsid w:val="006F2667"/>
    <w:rsid w:val="006F385E"/>
    <w:rsid w:val="006F45B5"/>
    <w:rsid w:val="006F4E96"/>
    <w:rsid w:val="00702D14"/>
    <w:rsid w:val="00704E4A"/>
    <w:rsid w:val="0071012D"/>
    <w:rsid w:val="007118D6"/>
    <w:rsid w:val="007118F1"/>
    <w:rsid w:val="007126D2"/>
    <w:rsid w:val="00713AB3"/>
    <w:rsid w:val="00716517"/>
    <w:rsid w:val="00723DD9"/>
    <w:rsid w:val="007241C4"/>
    <w:rsid w:val="00730891"/>
    <w:rsid w:val="007317C8"/>
    <w:rsid w:val="00736401"/>
    <w:rsid w:val="0073718C"/>
    <w:rsid w:val="007435F1"/>
    <w:rsid w:val="00743F13"/>
    <w:rsid w:val="00743F7F"/>
    <w:rsid w:val="00746207"/>
    <w:rsid w:val="00750E68"/>
    <w:rsid w:val="0075441A"/>
    <w:rsid w:val="00755510"/>
    <w:rsid w:val="007576DB"/>
    <w:rsid w:val="00764DEA"/>
    <w:rsid w:val="007659C8"/>
    <w:rsid w:val="007675C3"/>
    <w:rsid w:val="00771105"/>
    <w:rsid w:val="0077465F"/>
    <w:rsid w:val="00774F07"/>
    <w:rsid w:val="00780C35"/>
    <w:rsid w:val="00787BB1"/>
    <w:rsid w:val="007915BC"/>
    <w:rsid w:val="00791989"/>
    <w:rsid w:val="007946AE"/>
    <w:rsid w:val="00794EF7"/>
    <w:rsid w:val="007A22A5"/>
    <w:rsid w:val="007A3925"/>
    <w:rsid w:val="007A3ECB"/>
    <w:rsid w:val="007A3F93"/>
    <w:rsid w:val="007A64FA"/>
    <w:rsid w:val="007A69C1"/>
    <w:rsid w:val="007A7614"/>
    <w:rsid w:val="007A7C6F"/>
    <w:rsid w:val="007A7C80"/>
    <w:rsid w:val="007B1D2A"/>
    <w:rsid w:val="007B67AD"/>
    <w:rsid w:val="007B7AFF"/>
    <w:rsid w:val="007C0A2A"/>
    <w:rsid w:val="007C0E56"/>
    <w:rsid w:val="007C25D8"/>
    <w:rsid w:val="007C2E9B"/>
    <w:rsid w:val="007C3314"/>
    <w:rsid w:val="007C4860"/>
    <w:rsid w:val="007D0524"/>
    <w:rsid w:val="007D083D"/>
    <w:rsid w:val="007D1633"/>
    <w:rsid w:val="007D36D8"/>
    <w:rsid w:val="007D7BD1"/>
    <w:rsid w:val="007E0232"/>
    <w:rsid w:val="007E1D9C"/>
    <w:rsid w:val="007E2C67"/>
    <w:rsid w:val="007E7EA0"/>
    <w:rsid w:val="007F04A3"/>
    <w:rsid w:val="007F2C69"/>
    <w:rsid w:val="007F3815"/>
    <w:rsid w:val="007F448E"/>
    <w:rsid w:val="007F62B7"/>
    <w:rsid w:val="008002FE"/>
    <w:rsid w:val="00800A52"/>
    <w:rsid w:val="00800C86"/>
    <w:rsid w:val="00800CB5"/>
    <w:rsid w:val="00805840"/>
    <w:rsid w:val="00806DFB"/>
    <w:rsid w:val="008106E4"/>
    <w:rsid w:val="00810C2D"/>
    <w:rsid w:val="00812D85"/>
    <w:rsid w:val="008134CA"/>
    <w:rsid w:val="0081374B"/>
    <w:rsid w:val="008230E9"/>
    <w:rsid w:val="008239C8"/>
    <w:rsid w:val="00823A5A"/>
    <w:rsid w:val="00823FCD"/>
    <w:rsid w:val="0083685B"/>
    <w:rsid w:val="008368F5"/>
    <w:rsid w:val="00840EFF"/>
    <w:rsid w:val="00844771"/>
    <w:rsid w:val="00844BDF"/>
    <w:rsid w:val="00845179"/>
    <w:rsid w:val="008452E1"/>
    <w:rsid w:val="00846075"/>
    <w:rsid w:val="008522DE"/>
    <w:rsid w:val="008527DB"/>
    <w:rsid w:val="0085339F"/>
    <w:rsid w:val="008533CD"/>
    <w:rsid w:val="00854B24"/>
    <w:rsid w:val="008553C5"/>
    <w:rsid w:val="008557E4"/>
    <w:rsid w:val="008569D0"/>
    <w:rsid w:val="00857A5A"/>
    <w:rsid w:val="0086188A"/>
    <w:rsid w:val="00863FF1"/>
    <w:rsid w:val="008655EF"/>
    <w:rsid w:val="00870022"/>
    <w:rsid w:val="008703CD"/>
    <w:rsid w:val="00870711"/>
    <w:rsid w:val="00871638"/>
    <w:rsid w:val="00872939"/>
    <w:rsid w:val="00875CC8"/>
    <w:rsid w:val="00885B3E"/>
    <w:rsid w:val="00890D77"/>
    <w:rsid w:val="00892EA9"/>
    <w:rsid w:val="00894F02"/>
    <w:rsid w:val="008960DD"/>
    <w:rsid w:val="008A3696"/>
    <w:rsid w:val="008A47CE"/>
    <w:rsid w:val="008A4E59"/>
    <w:rsid w:val="008A590C"/>
    <w:rsid w:val="008A5B51"/>
    <w:rsid w:val="008A6D83"/>
    <w:rsid w:val="008B06F9"/>
    <w:rsid w:val="008B0D48"/>
    <w:rsid w:val="008B101A"/>
    <w:rsid w:val="008B3616"/>
    <w:rsid w:val="008B4C49"/>
    <w:rsid w:val="008B4DF8"/>
    <w:rsid w:val="008B7EDD"/>
    <w:rsid w:val="008C3A26"/>
    <w:rsid w:val="008D07FC"/>
    <w:rsid w:val="008D3323"/>
    <w:rsid w:val="008D3829"/>
    <w:rsid w:val="008D49D7"/>
    <w:rsid w:val="008D627D"/>
    <w:rsid w:val="008D7D30"/>
    <w:rsid w:val="008E2327"/>
    <w:rsid w:val="008E3686"/>
    <w:rsid w:val="008E3A89"/>
    <w:rsid w:val="008E460F"/>
    <w:rsid w:val="008E50DB"/>
    <w:rsid w:val="008E74D0"/>
    <w:rsid w:val="008F2631"/>
    <w:rsid w:val="008F4DCF"/>
    <w:rsid w:val="008F61F7"/>
    <w:rsid w:val="008F63C0"/>
    <w:rsid w:val="00901886"/>
    <w:rsid w:val="009044A4"/>
    <w:rsid w:val="009068B3"/>
    <w:rsid w:val="00914280"/>
    <w:rsid w:val="00916DBE"/>
    <w:rsid w:val="00917BF4"/>
    <w:rsid w:val="009234B7"/>
    <w:rsid w:val="00924681"/>
    <w:rsid w:val="009247EB"/>
    <w:rsid w:val="00925616"/>
    <w:rsid w:val="00926915"/>
    <w:rsid w:val="009302EC"/>
    <w:rsid w:val="009312B3"/>
    <w:rsid w:val="0093418F"/>
    <w:rsid w:val="00935491"/>
    <w:rsid w:val="009405C2"/>
    <w:rsid w:val="00941464"/>
    <w:rsid w:val="00942AE1"/>
    <w:rsid w:val="00946A44"/>
    <w:rsid w:val="00947B02"/>
    <w:rsid w:val="00950902"/>
    <w:rsid w:val="00951253"/>
    <w:rsid w:val="009549F0"/>
    <w:rsid w:val="00955C2C"/>
    <w:rsid w:val="00960D8B"/>
    <w:rsid w:val="00965337"/>
    <w:rsid w:val="0096574B"/>
    <w:rsid w:val="00970DB4"/>
    <w:rsid w:val="00970F2B"/>
    <w:rsid w:val="0097266F"/>
    <w:rsid w:val="0097672B"/>
    <w:rsid w:val="0097689A"/>
    <w:rsid w:val="00977B7E"/>
    <w:rsid w:val="00983A11"/>
    <w:rsid w:val="00987AF3"/>
    <w:rsid w:val="0099252E"/>
    <w:rsid w:val="00995AC6"/>
    <w:rsid w:val="009975CF"/>
    <w:rsid w:val="009A143A"/>
    <w:rsid w:val="009A26BA"/>
    <w:rsid w:val="009A2D2B"/>
    <w:rsid w:val="009A3419"/>
    <w:rsid w:val="009A5EF4"/>
    <w:rsid w:val="009A62AD"/>
    <w:rsid w:val="009B1D55"/>
    <w:rsid w:val="009B2915"/>
    <w:rsid w:val="009B48E4"/>
    <w:rsid w:val="009C01C4"/>
    <w:rsid w:val="009C3609"/>
    <w:rsid w:val="009C3636"/>
    <w:rsid w:val="009C383A"/>
    <w:rsid w:val="009C58B2"/>
    <w:rsid w:val="009C721F"/>
    <w:rsid w:val="009C7953"/>
    <w:rsid w:val="009D2339"/>
    <w:rsid w:val="009D2BA3"/>
    <w:rsid w:val="009D2D1D"/>
    <w:rsid w:val="009D474C"/>
    <w:rsid w:val="009E1B95"/>
    <w:rsid w:val="009E1EB2"/>
    <w:rsid w:val="009E3973"/>
    <w:rsid w:val="009E5A50"/>
    <w:rsid w:val="009F0758"/>
    <w:rsid w:val="009F099E"/>
    <w:rsid w:val="009F2A65"/>
    <w:rsid w:val="009F54CC"/>
    <w:rsid w:val="009F550B"/>
    <w:rsid w:val="009F6552"/>
    <w:rsid w:val="00A0051D"/>
    <w:rsid w:val="00A0067F"/>
    <w:rsid w:val="00A0188F"/>
    <w:rsid w:val="00A01D32"/>
    <w:rsid w:val="00A02211"/>
    <w:rsid w:val="00A032F2"/>
    <w:rsid w:val="00A04495"/>
    <w:rsid w:val="00A044D2"/>
    <w:rsid w:val="00A06621"/>
    <w:rsid w:val="00A06C9B"/>
    <w:rsid w:val="00A0787F"/>
    <w:rsid w:val="00A11367"/>
    <w:rsid w:val="00A13170"/>
    <w:rsid w:val="00A148F8"/>
    <w:rsid w:val="00A1569C"/>
    <w:rsid w:val="00A17FEC"/>
    <w:rsid w:val="00A2284B"/>
    <w:rsid w:val="00A233EE"/>
    <w:rsid w:val="00A24287"/>
    <w:rsid w:val="00A24446"/>
    <w:rsid w:val="00A2711D"/>
    <w:rsid w:val="00A27D3D"/>
    <w:rsid w:val="00A32134"/>
    <w:rsid w:val="00A335D4"/>
    <w:rsid w:val="00A356C0"/>
    <w:rsid w:val="00A37115"/>
    <w:rsid w:val="00A37204"/>
    <w:rsid w:val="00A43056"/>
    <w:rsid w:val="00A43675"/>
    <w:rsid w:val="00A4672C"/>
    <w:rsid w:val="00A47003"/>
    <w:rsid w:val="00A472D6"/>
    <w:rsid w:val="00A47468"/>
    <w:rsid w:val="00A53A16"/>
    <w:rsid w:val="00A53F87"/>
    <w:rsid w:val="00A558E7"/>
    <w:rsid w:val="00A60144"/>
    <w:rsid w:val="00A603BD"/>
    <w:rsid w:val="00A61A50"/>
    <w:rsid w:val="00A6410E"/>
    <w:rsid w:val="00A65B32"/>
    <w:rsid w:val="00A66FCC"/>
    <w:rsid w:val="00A67B35"/>
    <w:rsid w:val="00A70113"/>
    <w:rsid w:val="00A70B03"/>
    <w:rsid w:val="00A72E9A"/>
    <w:rsid w:val="00A74E46"/>
    <w:rsid w:val="00A757AD"/>
    <w:rsid w:val="00A75E42"/>
    <w:rsid w:val="00A77810"/>
    <w:rsid w:val="00A82680"/>
    <w:rsid w:val="00A84458"/>
    <w:rsid w:val="00A86806"/>
    <w:rsid w:val="00A86FD4"/>
    <w:rsid w:val="00A87E9C"/>
    <w:rsid w:val="00A9089C"/>
    <w:rsid w:val="00A918CB"/>
    <w:rsid w:val="00A92A45"/>
    <w:rsid w:val="00A949AF"/>
    <w:rsid w:val="00A95DE3"/>
    <w:rsid w:val="00A968A8"/>
    <w:rsid w:val="00AA303F"/>
    <w:rsid w:val="00AB30FB"/>
    <w:rsid w:val="00AB35AD"/>
    <w:rsid w:val="00AB449E"/>
    <w:rsid w:val="00AB45C2"/>
    <w:rsid w:val="00AB4D13"/>
    <w:rsid w:val="00AB760A"/>
    <w:rsid w:val="00AC007A"/>
    <w:rsid w:val="00AC1052"/>
    <w:rsid w:val="00AC4890"/>
    <w:rsid w:val="00AC7A78"/>
    <w:rsid w:val="00AD1E89"/>
    <w:rsid w:val="00AD20FB"/>
    <w:rsid w:val="00AD437E"/>
    <w:rsid w:val="00AD4DD1"/>
    <w:rsid w:val="00AD54AD"/>
    <w:rsid w:val="00AE01F6"/>
    <w:rsid w:val="00AE40B9"/>
    <w:rsid w:val="00AF0DE8"/>
    <w:rsid w:val="00AF14A0"/>
    <w:rsid w:val="00AF34E6"/>
    <w:rsid w:val="00AF3503"/>
    <w:rsid w:val="00AF4080"/>
    <w:rsid w:val="00AF6D57"/>
    <w:rsid w:val="00AF7343"/>
    <w:rsid w:val="00AF773A"/>
    <w:rsid w:val="00B0235A"/>
    <w:rsid w:val="00B05367"/>
    <w:rsid w:val="00B1070A"/>
    <w:rsid w:val="00B10E89"/>
    <w:rsid w:val="00B1239E"/>
    <w:rsid w:val="00B13023"/>
    <w:rsid w:val="00B14695"/>
    <w:rsid w:val="00B14790"/>
    <w:rsid w:val="00B14C4A"/>
    <w:rsid w:val="00B15DB0"/>
    <w:rsid w:val="00B213F4"/>
    <w:rsid w:val="00B21FAE"/>
    <w:rsid w:val="00B22A7D"/>
    <w:rsid w:val="00B26452"/>
    <w:rsid w:val="00B300D7"/>
    <w:rsid w:val="00B3195D"/>
    <w:rsid w:val="00B32DB3"/>
    <w:rsid w:val="00B33CCC"/>
    <w:rsid w:val="00B36698"/>
    <w:rsid w:val="00B44D8A"/>
    <w:rsid w:val="00B46902"/>
    <w:rsid w:val="00B47DED"/>
    <w:rsid w:val="00B502C4"/>
    <w:rsid w:val="00B51D35"/>
    <w:rsid w:val="00B52F8B"/>
    <w:rsid w:val="00B60A2D"/>
    <w:rsid w:val="00B649B1"/>
    <w:rsid w:val="00B65730"/>
    <w:rsid w:val="00B6724B"/>
    <w:rsid w:val="00B704C1"/>
    <w:rsid w:val="00B74025"/>
    <w:rsid w:val="00B74119"/>
    <w:rsid w:val="00B7477E"/>
    <w:rsid w:val="00B76A7A"/>
    <w:rsid w:val="00B80CCB"/>
    <w:rsid w:val="00B8232F"/>
    <w:rsid w:val="00B843AD"/>
    <w:rsid w:val="00B849A4"/>
    <w:rsid w:val="00B860CC"/>
    <w:rsid w:val="00B86203"/>
    <w:rsid w:val="00B86E4F"/>
    <w:rsid w:val="00B87C23"/>
    <w:rsid w:val="00B919F8"/>
    <w:rsid w:val="00B94013"/>
    <w:rsid w:val="00B96438"/>
    <w:rsid w:val="00BA2A91"/>
    <w:rsid w:val="00BB18E4"/>
    <w:rsid w:val="00BB1E79"/>
    <w:rsid w:val="00BB2EA9"/>
    <w:rsid w:val="00BB3032"/>
    <w:rsid w:val="00BB5461"/>
    <w:rsid w:val="00BB581F"/>
    <w:rsid w:val="00BB6483"/>
    <w:rsid w:val="00BB7EBF"/>
    <w:rsid w:val="00BC066E"/>
    <w:rsid w:val="00BC0A54"/>
    <w:rsid w:val="00BC0AD8"/>
    <w:rsid w:val="00BC1944"/>
    <w:rsid w:val="00BC1BAE"/>
    <w:rsid w:val="00BC210F"/>
    <w:rsid w:val="00BC2E09"/>
    <w:rsid w:val="00BD5529"/>
    <w:rsid w:val="00BD5BD1"/>
    <w:rsid w:val="00BD5D70"/>
    <w:rsid w:val="00BD7DFD"/>
    <w:rsid w:val="00BE2F1A"/>
    <w:rsid w:val="00BE43E8"/>
    <w:rsid w:val="00BE762D"/>
    <w:rsid w:val="00BE7DEF"/>
    <w:rsid w:val="00BF0817"/>
    <w:rsid w:val="00C049E7"/>
    <w:rsid w:val="00C05D55"/>
    <w:rsid w:val="00C06501"/>
    <w:rsid w:val="00C06E76"/>
    <w:rsid w:val="00C07532"/>
    <w:rsid w:val="00C076AD"/>
    <w:rsid w:val="00C07AE9"/>
    <w:rsid w:val="00C119AC"/>
    <w:rsid w:val="00C12344"/>
    <w:rsid w:val="00C1298F"/>
    <w:rsid w:val="00C15F63"/>
    <w:rsid w:val="00C1684A"/>
    <w:rsid w:val="00C221C2"/>
    <w:rsid w:val="00C245FE"/>
    <w:rsid w:val="00C258CA"/>
    <w:rsid w:val="00C2639B"/>
    <w:rsid w:val="00C30176"/>
    <w:rsid w:val="00C32D4B"/>
    <w:rsid w:val="00C40128"/>
    <w:rsid w:val="00C40310"/>
    <w:rsid w:val="00C409F6"/>
    <w:rsid w:val="00C41701"/>
    <w:rsid w:val="00C41FD5"/>
    <w:rsid w:val="00C431DF"/>
    <w:rsid w:val="00C45E81"/>
    <w:rsid w:val="00C5205C"/>
    <w:rsid w:val="00C560C7"/>
    <w:rsid w:val="00C560D7"/>
    <w:rsid w:val="00C56B8B"/>
    <w:rsid w:val="00C570DE"/>
    <w:rsid w:val="00C57231"/>
    <w:rsid w:val="00C57826"/>
    <w:rsid w:val="00C61671"/>
    <w:rsid w:val="00C624D8"/>
    <w:rsid w:val="00C644B3"/>
    <w:rsid w:val="00C67820"/>
    <w:rsid w:val="00C70F13"/>
    <w:rsid w:val="00C7407A"/>
    <w:rsid w:val="00C74895"/>
    <w:rsid w:val="00C757B8"/>
    <w:rsid w:val="00C75CB7"/>
    <w:rsid w:val="00C77B52"/>
    <w:rsid w:val="00C84197"/>
    <w:rsid w:val="00C85100"/>
    <w:rsid w:val="00C85FD8"/>
    <w:rsid w:val="00C86C78"/>
    <w:rsid w:val="00C90809"/>
    <w:rsid w:val="00CA1214"/>
    <w:rsid w:val="00CA197D"/>
    <w:rsid w:val="00CA2612"/>
    <w:rsid w:val="00CA52ED"/>
    <w:rsid w:val="00CA55CD"/>
    <w:rsid w:val="00CA6089"/>
    <w:rsid w:val="00CB26BA"/>
    <w:rsid w:val="00CB3505"/>
    <w:rsid w:val="00CB3FF3"/>
    <w:rsid w:val="00CB6434"/>
    <w:rsid w:val="00CC1488"/>
    <w:rsid w:val="00CC1FE6"/>
    <w:rsid w:val="00CC315D"/>
    <w:rsid w:val="00CD33D8"/>
    <w:rsid w:val="00CD3F35"/>
    <w:rsid w:val="00CD6B40"/>
    <w:rsid w:val="00CE3A01"/>
    <w:rsid w:val="00CE4396"/>
    <w:rsid w:val="00CE4A33"/>
    <w:rsid w:val="00CE702C"/>
    <w:rsid w:val="00CF2072"/>
    <w:rsid w:val="00CF2431"/>
    <w:rsid w:val="00CF2516"/>
    <w:rsid w:val="00CF3CD8"/>
    <w:rsid w:val="00CF4F68"/>
    <w:rsid w:val="00CF5639"/>
    <w:rsid w:val="00CF5A30"/>
    <w:rsid w:val="00CF5C7A"/>
    <w:rsid w:val="00D00908"/>
    <w:rsid w:val="00D0299E"/>
    <w:rsid w:val="00D03A37"/>
    <w:rsid w:val="00D055E2"/>
    <w:rsid w:val="00D06AC5"/>
    <w:rsid w:val="00D077D7"/>
    <w:rsid w:val="00D12FA3"/>
    <w:rsid w:val="00D13452"/>
    <w:rsid w:val="00D145D6"/>
    <w:rsid w:val="00D20648"/>
    <w:rsid w:val="00D238F2"/>
    <w:rsid w:val="00D257F3"/>
    <w:rsid w:val="00D25C0F"/>
    <w:rsid w:val="00D301B9"/>
    <w:rsid w:val="00D30990"/>
    <w:rsid w:val="00D30C04"/>
    <w:rsid w:val="00D344FB"/>
    <w:rsid w:val="00D372D7"/>
    <w:rsid w:val="00D5363D"/>
    <w:rsid w:val="00D61369"/>
    <w:rsid w:val="00D61445"/>
    <w:rsid w:val="00D650F7"/>
    <w:rsid w:val="00D669A3"/>
    <w:rsid w:val="00D674D2"/>
    <w:rsid w:val="00D67AEB"/>
    <w:rsid w:val="00D7080B"/>
    <w:rsid w:val="00D75C0A"/>
    <w:rsid w:val="00D7712F"/>
    <w:rsid w:val="00D81569"/>
    <w:rsid w:val="00D8562A"/>
    <w:rsid w:val="00D86B54"/>
    <w:rsid w:val="00D917A6"/>
    <w:rsid w:val="00D95717"/>
    <w:rsid w:val="00D967A5"/>
    <w:rsid w:val="00D972F7"/>
    <w:rsid w:val="00DA14CB"/>
    <w:rsid w:val="00DA2279"/>
    <w:rsid w:val="00DA5C93"/>
    <w:rsid w:val="00DB0909"/>
    <w:rsid w:val="00DB1003"/>
    <w:rsid w:val="00DB1F48"/>
    <w:rsid w:val="00DB213B"/>
    <w:rsid w:val="00DB3EB3"/>
    <w:rsid w:val="00DB6E68"/>
    <w:rsid w:val="00DB76D4"/>
    <w:rsid w:val="00DC4EEC"/>
    <w:rsid w:val="00DC66EC"/>
    <w:rsid w:val="00DD0A38"/>
    <w:rsid w:val="00DD7581"/>
    <w:rsid w:val="00DE0459"/>
    <w:rsid w:val="00DE129F"/>
    <w:rsid w:val="00DE1A49"/>
    <w:rsid w:val="00DE1C0A"/>
    <w:rsid w:val="00DE284F"/>
    <w:rsid w:val="00DF1A83"/>
    <w:rsid w:val="00E027AF"/>
    <w:rsid w:val="00E02CEC"/>
    <w:rsid w:val="00E031E3"/>
    <w:rsid w:val="00E07CB9"/>
    <w:rsid w:val="00E1026F"/>
    <w:rsid w:val="00E10345"/>
    <w:rsid w:val="00E118FB"/>
    <w:rsid w:val="00E124D6"/>
    <w:rsid w:val="00E12538"/>
    <w:rsid w:val="00E129EE"/>
    <w:rsid w:val="00E1336B"/>
    <w:rsid w:val="00E16989"/>
    <w:rsid w:val="00E223E4"/>
    <w:rsid w:val="00E2488C"/>
    <w:rsid w:val="00E31C51"/>
    <w:rsid w:val="00E32773"/>
    <w:rsid w:val="00E33B74"/>
    <w:rsid w:val="00E3431C"/>
    <w:rsid w:val="00E35DC5"/>
    <w:rsid w:val="00E43615"/>
    <w:rsid w:val="00E46595"/>
    <w:rsid w:val="00E47072"/>
    <w:rsid w:val="00E51100"/>
    <w:rsid w:val="00E512CE"/>
    <w:rsid w:val="00E5182E"/>
    <w:rsid w:val="00E51DA8"/>
    <w:rsid w:val="00E534C7"/>
    <w:rsid w:val="00E55511"/>
    <w:rsid w:val="00E55C9A"/>
    <w:rsid w:val="00E636D1"/>
    <w:rsid w:val="00E71452"/>
    <w:rsid w:val="00E767C0"/>
    <w:rsid w:val="00E76F84"/>
    <w:rsid w:val="00E77ED0"/>
    <w:rsid w:val="00E842A0"/>
    <w:rsid w:val="00E84A49"/>
    <w:rsid w:val="00E85896"/>
    <w:rsid w:val="00E87F79"/>
    <w:rsid w:val="00E910AF"/>
    <w:rsid w:val="00E92485"/>
    <w:rsid w:val="00E93325"/>
    <w:rsid w:val="00E935DB"/>
    <w:rsid w:val="00EA0CD3"/>
    <w:rsid w:val="00EA0EAD"/>
    <w:rsid w:val="00EA4582"/>
    <w:rsid w:val="00EA661F"/>
    <w:rsid w:val="00EA6CB2"/>
    <w:rsid w:val="00EB0BEF"/>
    <w:rsid w:val="00EB0CBD"/>
    <w:rsid w:val="00EB1542"/>
    <w:rsid w:val="00EB1BA2"/>
    <w:rsid w:val="00EB1CCC"/>
    <w:rsid w:val="00EB2651"/>
    <w:rsid w:val="00EB5620"/>
    <w:rsid w:val="00EB67CB"/>
    <w:rsid w:val="00EC01EE"/>
    <w:rsid w:val="00EC1D1A"/>
    <w:rsid w:val="00EC22BC"/>
    <w:rsid w:val="00EC3D5B"/>
    <w:rsid w:val="00EC5321"/>
    <w:rsid w:val="00EC5870"/>
    <w:rsid w:val="00EC641B"/>
    <w:rsid w:val="00EC6DDF"/>
    <w:rsid w:val="00EC7D37"/>
    <w:rsid w:val="00EC7DAA"/>
    <w:rsid w:val="00ED24CA"/>
    <w:rsid w:val="00ED7A3B"/>
    <w:rsid w:val="00EE389F"/>
    <w:rsid w:val="00EE6D7B"/>
    <w:rsid w:val="00EE7973"/>
    <w:rsid w:val="00EF05FA"/>
    <w:rsid w:val="00EF102A"/>
    <w:rsid w:val="00EF108A"/>
    <w:rsid w:val="00EF49D4"/>
    <w:rsid w:val="00F017AE"/>
    <w:rsid w:val="00F02804"/>
    <w:rsid w:val="00F02AE3"/>
    <w:rsid w:val="00F04979"/>
    <w:rsid w:val="00F06998"/>
    <w:rsid w:val="00F06A8E"/>
    <w:rsid w:val="00F07C3A"/>
    <w:rsid w:val="00F10E66"/>
    <w:rsid w:val="00F120A6"/>
    <w:rsid w:val="00F12175"/>
    <w:rsid w:val="00F134C5"/>
    <w:rsid w:val="00F156BA"/>
    <w:rsid w:val="00F15C6B"/>
    <w:rsid w:val="00F15E0C"/>
    <w:rsid w:val="00F170A1"/>
    <w:rsid w:val="00F17369"/>
    <w:rsid w:val="00F205F2"/>
    <w:rsid w:val="00F22C1E"/>
    <w:rsid w:val="00F2395A"/>
    <w:rsid w:val="00F26BC6"/>
    <w:rsid w:val="00F27261"/>
    <w:rsid w:val="00F318F6"/>
    <w:rsid w:val="00F32144"/>
    <w:rsid w:val="00F3415C"/>
    <w:rsid w:val="00F374F3"/>
    <w:rsid w:val="00F379DB"/>
    <w:rsid w:val="00F42396"/>
    <w:rsid w:val="00F43EBF"/>
    <w:rsid w:val="00F461EC"/>
    <w:rsid w:val="00F47779"/>
    <w:rsid w:val="00F507AB"/>
    <w:rsid w:val="00F55709"/>
    <w:rsid w:val="00F60CD2"/>
    <w:rsid w:val="00F62C40"/>
    <w:rsid w:val="00F673F2"/>
    <w:rsid w:val="00F712E7"/>
    <w:rsid w:val="00F757B3"/>
    <w:rsid w:val="00F775FC"/>
    <w:rsid w:val="00F82D4C"/>
    <w:rsid w:val="00F87BA6"/>
    <w:rsid w:val="00F90FBA"/>
    <w:rsid w:val="00F91174"/>
    <w:rsid w:val="00F93F70"/>
    <w:rsid w:val="00F941AE"/>
    <w:rsid w:val="00F95169"/>
    <w:rsid w:val="00FA0E05"/>
    <w:rsid w:val="00FA16DB"/>
    <w:rsid w:val="00FA223D"/>
    <w:rsid w:val="00FA4FEE"/>
    <w:rsid w:val="00FA54DF"/>
    <w:rsid w:val="00FA5CBF"/>
    <w:rsid w:val="00FB4F4A"/>
    <w:rsid w:val="00FB518E"/>
    <w:rsid w:val="00FB6EF6"/>
    <w:rsid w:val="00FB7EE7"/>
    <w:rsid w:val="00FC3D9D"/>
    <w:rsid w:val="00FC5560"/>
    <w:rsid w:val="00FD2B8D"/>
    <w:rsid w:val="00FD3146"/>
    <w:rsid w:val="00FD535F"/>
    <w:rsid w:val="00FE21DB"/>
    <w:rsid w:val="00FE238A"/>
    <w:rsid w:val="00FE3A48"/>
    <w:rsid w:val="00FE50C8"/>
    <w:rsid w:val="00FE6095"/>
    <w:rsid w:val="00FF01E4"/>
    <w:rsid w:val="00FF104A"/>
    <w:rsid w:val="00FF1C64"/>
    <w:rsid w:val="00FF3A2F"/>
    <w:rsid w:val="00FF474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3DB3"/>
  <w15:docId w15:val="{B718370D-3F5D-454B-BC45-A66B7859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85FD8"/>
    <w:rPr>
      <w:lang w:eastAsia="en-US"/>
    </w:rPr>
  </w:style>
  <w:style w:type="paragraph" w:styleId="Antrat1">
    <w:name w:val="heading 1"/>
    <w:basedOn w:val="prastasis"/>
    <w:next w:val="prastasis"/>
    <w:qFormat/>
    <w:rsid w:val="00C85FD8"/>
    <w:pPr>
      <w:keepNext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C85FD8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85FD8"/>
    <w:pPr>
      <w:jc w:val="both"/>
    </w:pPr>
    <w:rPr>
      <w:sz w:val="24"/>
    </w:rPr>
  </w:style>
  <w:style w:type="paragraph" w:styleId="Porat">
    <w:name w:val="footer"/>
    <w:basedOn w:val="prastasis"/>
    <w:link w:val="PoratDiagrama"/>
    <w:rsid w:val="00C85FD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85FD8"/>
  </w:style>
  <w:style w:type="paragraph" w:styleId="Antrats">
    <w:name w:val="header"/>
    <w:basedOn w:val="prastasis"/>
    <w:link w:val="AntratsDiagrama"/>
    <w:uiPriority w:val="99"/>
    <w:rsid w:val="00C85FD8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rsid w:val="00C85FD8"/>
    <w:pPr>
      <w:jc w:val="center"/>
    </w:pPr>
    <w:rPr>
      <w:b/>
      <w:bCs/>
      <w:sz w:val="24"/>
      <w:szCs w:val="24"/>
    </w:rPr>
  </w:style>
  <w:style w:type="paragraph" w:styleId="Pagrindinistekstas2">
    <w:name w:val="Body Text 2"/>
    <w:basedOn w:val="prastasis"/>
    <w:rsid w:val="00C85FD8"/>
    <w:pPr>
      <w:spacing w:line="360" w:lineRule="auto"/>
      <w:jc w:val="center"/>
    </w:pPr>
    <w:rPr>
      <w:b/>
      <w:sz w:val="24"/>
    </w:rPr>
  </w:style>
  <w:style w:type="table" w:styleId="Lentelstinklelis">
    <w:name w:val="Table Grid"/>
    <w:basedOn w:val="prastojilentel"/>
    <w:uiPriority w:val="39"/>
    <w:rsid w:val="00C8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8B3616"/>
    <w:rPr>
      <w:sz w:val="24"/>
      <w:lang w:val="lt-LT" w:eastAsia="en-US" w:bidi="ar-SA"/>
    </w:rPr>
  </w:style>
  <w:style w:type="character" w:customStyle="1" w:styleId="CharChar4">
    <w:name w:val="Char Char4"/>
    <w:basedOn w:val="Numatytasispastraiposriftas"/>
    <w:rsid w:val="00A70B03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4B26AC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A968A8"/>
    <w:rPr>
      <w:b/>
      <w:bCs/>
      <w:sz w:val="24"/>
      <w:szCs w:val="24"/>
      <w:lang w:eastAsia="en-US"/>
    </w:rPr>
  </w:style>
  <w:style w:type="paragraph" w:customStyle="1" w:styleId="Betarp1">
    <w:name w:val="Be tarpų1"/>
    <w:uiPriority w:val="1"/>
    <w:qFormat/>
    <w:rsid w:val="007C0E56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7C0E56"/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C0E56"/>
    <w:rPr>
      <w:lang w:eastAsia="en-US"/>
    </w:rPr>
  </w:style>
  <w:style w:type="paragraph" w:customStyle="1" w:styleId="Default">
    <w:name w:val="Default"/>
    <w:rsid w:val="00BC19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assuenkleliais">
    <w:name w:val="List Bullet"/>
    <w:basedOn w:val="prastasis"/>
    <w:unhideWhenUsed/>
    <w:rsid w:val="005C60F1"/>
    <w:pPr>
      <w:numPr>
        <w:numId w:val="3"/>
      </w:numPr>
      <w:contextualSpacing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EE6D7B"/>
    <w:pPr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D052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D64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D64F7"/>
  </w:style>
  <w:style w:type="character" w:customStyle="1" w:styleId="KomentarotekstasDiagrama">
    <w:name w:val="Komentaro tekstas Diagrama"/>
    <w:basedOn w:val="Numatytasispastraiposriftas"/>
    <w:link w:val="Komentarotekstas"/>
    <w:rsid w:val="006D64F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D64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D64F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956B-D97F-4B59-B56E-3546B52C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                          Projektas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1968</dc:creator>
  <cp:lastModifiedBy>Nijolė</cp:lastModifiedBy>
  <cp:revision>2</cp:revision>
  <cp:lastPrinted>2025-12-16T12:54:00Z</cp:lastPrinted>
  <dcterms:created xsi:type="dcterms:W3CDTF">2025-12-16T13:38:00Z</dcterms:created>
  <dcterms:modified xsi:type="dcterms:W3CDTF">2025-12-16T13:38:00Z</dcterms:modified>
</cp:coreProperties>
</file>