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3F2D" w:rsidRPr="00D1590B" w:rsidRDefault="00A13F2D" w:rsidP="00A13F2D">
      <w:pPr>
        <w:keepLines/>
        <w:suppressAutoHyphens/>
        <w:ind w:left="4881"/>
        <w:rPr>
          <w:bCs/>
          <w:color w:val="000000"/>
          <w:sz w:val="24"/>
          <w:szCs w:val="24"/>
          <w:lang w:val="lt-LT" w:eastAsia="lt-LT"/>
        </w:rPr>
      </w:pPr>
      <w:r w:rsidRPr="00D1590B">
        <w:rPr>
          <w:bCs/>
          <w:color w:val="000000"/>
          <w:sz w:val="24"/>
          <w:szCs w:val="24"/>
          <w:lang w:val="lt-LT" w:eastAsia="lt-LT"/>
        </w:rPr>
        <w:t>Triukšmo šaltinių valdytojų, kurie nėra ūkio subjektai, planinių patikrinimų taisyklių</w:t>
      </w:r>
    </w:p>
    <w:p w:rsidR="00A13F2D" w:rsidRPr="00D1590B" w:rsidRDefault="00A13F2D" w:rsidP="00A13F2D">
      <w:pPr>
        <w:ind w:left="3888" w:firstLine="993"/>
        <w:jc w:val="both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priedas</w:t>
      </w:r>
    </w:p>
    <w:p w:rsidR="00A13F2D" w:rsidRPr="00D1590B" w:rsidRDefault="00A13F2D" w:rsidP="00A13F2D">
      <w:pPr>
        <w:rPr>
          <w:sz w:val="24"/>
          <w:szCs w:val="24"/>
          <w:lang w:val="lt-LT" w:eastAsia="lt-LT"/>
        </w:rPr>
      </w:pPr>
    </w:p>
    <w:p w:rsidR="00A13F2D" w:rsidRPr="00D1590B" w:rsidRDefault="00A13F2D" w:rsidP="00A13F2D">
      <w:pPr>
        <w:jc w:val="center"/>
        <w:rPr>
          <w:b/>
          <w:sz w:val="24"/>
          <w:szCs w:val="24"/>
          <w:lang w:val="lt-LT" w:eastAsia="lt-LT"/>
        </w:rPr>
      </w:pPr>
      <w:r w:rsidRPr="00D1590B">
        <w:rPr>
          <w:b/>
          <w:sz w:val="24"/>
          <w:szCs w:val="24"/>
          <w:lang w:val="lt-LT" w:eastAsia="lt-LT"/>
        </w:rPr>
        <w:t>(Pranešimo forma)</w:t>
      </w:r>
    </w:p>
    <w:p w:rsidR="00A13F2D" w:rsidRPr="00D1590B" w:rsidRDefault="00A13F2D" w:rsidP="00A13F2D">
      <w:pPr>
        <w:ind w:firstLine="993"/>
        <w:jc w:val="center"/>
        <w:rPr>
          <w:sz w:val="24"/>
          <w:szCs w:val="24"/>
          <w:lang w:val="lt-LT" w:eastAsia="lt-LT"/>
        </w:rPr>
      </w:pPr>
    </w:p>
    <w:p w:rsidR="00A13F2D" w:rsidRPr="00D1590B" w:rsidRDefault="00A13F2D" w:rsidP="00A13F2D">
      <w:pPr>
        <w:jc w:val="center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________________________________________________</w:t>
      </w:r>
    </w:p>
    <w:p w:rsidR="00A13F2D" w:rsidRPr="00D1590B" w:rsidRDefault="00A13F2D" w:rsidP="00A13F2D">
      <w:pPr>
        <w:jc w:val="center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(Juridinio asmens pavadinimas arba fizinio asmens vardas, pavardė)</w:t>
      </w:r>
    </w:p>
    <w:p w:rsidR="00A13F2D" w:rsidRPr="00D1590B" w:rsidRDefault="00A13F2D" w:rsidP="00A13F2D">
      <w:pPr>
        <w:jc w:val="center"/>
        <w:rPr>
          <w:sz w:val="24"/>
          <w:szCs w:val="24"/>
          <w:lang w:val="lt-LT" w:eastAsia="lt-LT"/>
        </w:rPr>
      </w:pPr>
    </w:p>
    <w:p w:rsidR="00A13F2D" w:rsidRPr="00D1590B" w:rsidRDefault="00A13F2D" w:rsidP="00A13F2D">
      <w:pPr>
        <w:jc w:val="center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_________________________________________________</w:t>
      </w:r>
    </w:p>
    <w:p w:rsidR="00A13F2D" w:rsidRPr="00D1590B" w:rsidRDefault="00A13F2D" w:rsidP="00A13F2D">
      <w:pPr>
        <w:jc w:val="center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(Buveinės arba gyvenamosios vietos adresas)</w:t>
      </w:r>
    </w:p>
    <w:p w:rsidR="00A13F2D" w:rsidRPr="00D1590B" w:rsidRDefault="00A13F2D" w:rsidP="00A13F2D">
      <w:pPr>
        <w:jc w:val="center"/>
        <w:rPr>
          <w:sz w:val="24"/>
          <w:szCs w:val="24"/>
          <w:lang w:val="lt-LT" w:eastAsia="lt-LT"/>
        </w:rPr>
      </w:pPr>
    </w:p>
    <w:p w:rsidR="00A13F2D" w:rsidRPr="00D1590B" w:rsidRDefault="00A13F2D" w:rsidP="00A13F2D">
      <w:pPr>
        <w:jc w:val="center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_________________________________________________</w:t>
      </w:r>
    </w:p>
    <w:p w:rsidR="00A13F2D" w:rsidRPr="00D1590B" w:rsidRDefault="00A13F2D" w:rsidP="00A13F2D">
      <w:pPr>
        <w:jc w:val="center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(Telefono numeris)</w:t>
      </w:r>
    </w:p>
    <w:p w:rsidR="00A13F2D" w:rsidRPr="00D1590B" w:rsidRDefault="00A13F2D" w:rsidP="00A13F2D">
      <w:pPr>
        <w:jc w:val="center"/>
        <w:rPr>
          <w:sz w:val="24"/>
          <w:szCs w:val="24"/>
          <w:lang w:val="lt-LT" w:eastAsia="lt-LT"/>
        </w:rPr>
      </w:pPr>
    </w:p>
    <w:p w:rsidR="00A13F2D" w:rsidRPr="00D1590B" w:rsidRDefault="00A13F2D" w:rsidP="00A13F2D">
      <w:pPr>
        <w:jc w:val="center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_________________________________________________</w:t>
      </w:r>
    </w:p>
    <w:p w:rsidR="00A13F2D" w:rsidRPr="00D1590B" w:rsidRDefault="00A13F2D" w:rsidP="00A13F2D">
      <w:pPr>
        <w:jc w:val="center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(El. pašto adresas)</w:t>
      </w:r>
    </w:p>
    <w:p w:rsidR="00A13F2D" w:rsidRPr="00D1590B" w:rsidRDefault="00A13F2D" w:rsidP="00A13F2D">
      <w:pPr>
        <w:ind w:firstLine="993"/>
        <w:jc w:val="both"/>
        <w:rPr>
          <w:sz w:val="24"/>
          <w:szCs w:val="24"/>
          <w:lang w:val="lt-LT" w:eastAsia="lt-LT"/>
        </w:rPr>
      </w:pPr>
    </w:p>
    <w:p w:rsidR="00A13F2D" w:rsidRPr="00D1590B" w:rsidRDefault="00A13F2D" w:rsidP="00A13F2D">
      <w:pPr>
        <w:ind w:firstLine="993"/>
        <w:jc w:val="both"/>
        <w:rPr>
          <w:sz w:val="24"/>
          <w:szCs w:val="24"/>
          <w:lang w:val="lt-LT" w:eastAsia="lt-LT"/>
        </w:rPr>
      </w:pPr>
    </w:p>
    <w:p w:rsidR="00A13F2D" w:rsidRPr="00D1590B" w:rsidRDefault="00A13F2D" w:rsidP="00A13F2D">
      <w:pPr>
        <w:jc w:val="both"/>
        <w:rPr>
          <w:sz w:val="24"/>
          <w:szCs w:val="24"/>
          <w:lang w:val="lt-LT" w:eastAsia="lt-LT"/>
        </w:rPr>
      </w:pPr>
      <w:r w:rsidRPr="00D1590B">
        <w:rPr>
          <w:color w:val="000000"/>
          <w:sz w:val="24"/>
          <w:szCs w:val="24"/>
          <w:lang w:val="lt-LT" w:eastAsia="lt-LT"/>
        </w:rPr>
        <w:t>Kaišiadorių</w:t>
      </w:r>
      <w:r w:rsidRPr="00D1590B">
        <w:rPr>
          <w:sz w:val="24"/>
          <w:szCs w:val="24"/>
          <w:lang w:val="lt-LT" w:eastAsia="lt-LT"/>
        </w:rPr>
        <w:t xml:space="preserve"> rajono savivaldybės administracijai</w:t>
      </w:r>
    </w:p>
    <w:p w:rsidR="00A13F2D" w:rsidRPr="00D1590B" w:rsidRDefault="00A13F2D" w:rsidP="00A13F2D">
      <w:pPr>
        <w:ind w:firstLine="993"/>
        <w:jc w:val="both"/>
        <w:rPr>
          <w:sz w:val="24"/>
          <w:szCs w:val="24"/>
          <w:lang w:val="lt-LT" w:eastAsia="lt-LT"/>
        </w:rPr>
      </w:pPr>
    </w:p>
    <w:p w:rsidR="00A13F2D" w:rsidRPr="00D1590B" w:rsidRDefault="00A13F2D" w:rsidP="00A13F2D">
      <w:pPr>
        <w:spacing w:line="360" w:lineRule="auto"/>
        <w:ind w:hanging="142"/>
        <w:jc w:val="center"/>
        <w:rPr>
          <w:b/>
          <w:caps/>
          <w:sz w:val="24"/>
          <w:szCs w:val="24"/>
          <w:lang w:val="lt-LT" w:eastAsia="lt-LT"/>
        </w:rPr>
      </w:pPr>
      <w:r w:rsidRPr="00D1590B">
        <w:rPr>
          <w:b/>
          <w:caps/>
          <w:sz w:val="24"/>
          <w:szCs w:val="24"/>
          <w:lang w:val="lt-LT" w:eastAsia="lt-LT"/>
        </w:rPr>
        <w:t>Pranešimas</w:t>
      </w:r>
    </w:p>
    <w:p w:rsidR="00A13F2D" w:rsidRPr="00D1590B" w:rsidRDefault="00A13F2D" w:rsidP="00A13F2D">
      <w:pPr>
        <w:spacing w:line="360" w:lineRule="auto"/>
        <w:jc w:val="center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201 - ____      - ____</w:t>
      </w:r>
    </w:p>
    <w:p w:rsidR="00A13F2D" w:rsidRPr="00D1590B" w:rsidRDefault="00A13F2D" w:rsidP="00A13F2D">
      <w:pPr>
        <w:rPr>
          <w:sz w:val="24"/>
          <w:szCs w:val="24"/>
          <w:lang w:val="lt-LT" w:eastAsia="lt-LT"/>
        </w:rPr>
      </w:pPr>
      <w:r w:rsidRPr="00D1590B">
        <w:rPr>
          <w:color w:val="000000"/>
          <w:sz w:val="24"/>
          <w:szCs w:val="24"/>
          <w:lang w:val="lt-LT" w:eastAsia="lt-LT"/>
        </w:rPr>
        <w:t xml:space="preserve">                                                                          Kaišiadorys</w:t>
      </w:r>
    </w:p>
    <w:p w:rsidR="00A13F2D" w:rsidRPr="00D1590B" w:rsidRDefault="00A13F2D" w:rsidP="00A13F2D">
      <w:pPr>
        <w:rPr>
          <w:sz w:val="24"/>
          <w:szCs w:val="24"/>
          <w:lang w:val="lt-LT" w:eastAsia="lt-LT"/>
        </w:rPr>
      </w:pPr>
    </w:p>
    <w:p w:rsidR="00A13F2D" w:rsidRPr="00D1590B" w:rsidRDefault="00A13F2D" w:rsidP="00A13F2D">
      <w:pPr>
        <w:spacing w:line="360" w:lineRule="auto"/>
        <w:ind w:firstLine="851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Atsižvelgdamas į Lietuvos Respublikos triukšmo valdymo įstatymo 14 straipsnio 2 dalį, teikiu šią informaciją:</w:t>
      </w:r>
    </w:p>
    <w:p w:rsidR="00A13F2D" w:rsidRPr="00D1590B" w:rsidRDefault="00A13F2D" w:rsidP="00A13F2D">
      <w:pPr>
        <w:ind w:firstLine="851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 xml:space="preserve">1. __________________ planuoju pradėti _____________________________________ </w:t>
      </w:r>
    </w:p>
    <w:p w:rsidR="00A13F2D" w:rsidRPr="00D1590B" w:rsidRDefault="00A13F2D" w:rsidP="00A13F2D">
      <w:pPr>
        <w:tabs>
          <w:tab w:val="left" w:pos="1701"/>
          <w:tab w:val="left" w:pos="5670"/>
        </w:tabs>
        <w:ind w:firstLine="1701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(data)</w:t>
      </w:r>
      <w:r w:rsidRPr="00D1590B">
        <w:rPr>
          <w:sz w:val="24"/>
          <w:szCs w:val="24"/>
          <w:lang w:val="lt-LT" w:eastAsia="lt-LT"/>
        </w:rPr>
        <w:tab/>
        <w:t>(statybos, remonto, montavimo)</w:t>
      </w:r>
    </w:p>
    <w:p w:rsidR="00A13F2D" w:rsidRPr="00D1590B" w:rsidRDefault="00A13F2D" w:rsidP="00A13F2D">
      <w:pPr>
        <w:tabs>
          <w:tab w:val="left" w:pos="1701"/>
          <w:tab w:val="left" w:pos="5670"/>
        </w:tabs>
        <w:spacing w:line="360" w:lineRule="auto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darbus gyvenamojoje vietovėje _____________________________________________________.</w:t>
      </w:r>
    </w:p>
    <w:p w:rsidR="00A13F2D" w:rsidRPr="00D1590B" w:rsidRDefault="00A13F2D" w:rsidP="00A13F2D">
      <w:pPr>
        <w:tabs>
          <w:tab w:val="left" w:pos="1701"/>
          <w:tab w:val="left" w:pos="5670"/>
        </w:tabs>
        <w:spacing w:line="360" w:lineRule="auto"/>
        <w:ind w:firstLine="851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2. Planuojamas triukšmo lygis _______________________________________________.</w:t>
      </w:r>
    </w:p>
    <w:p w:rsidR="00A13F2D" w:rsidRPr="00D1590B" w:rsidRDefault="00A13F2D" w:rsidP="00A13F2D">
      <w:pPr>
        <w:tabs>
          <w:tab w:val="left" w:pos="1701"/>
          <w:tab w:val="left" w:pos="5670"/>
        </w:tabs>
        <w:spacing w:line="360" w:lineRule="auto"/>
        <w:ind w:firstLine="851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3. Planuojama triukšmo trukmė per parą _______________________________________.</w:t>
      </w:r>
    </w:p>
    <w:p w:rsidR="00A13F2D" w:rsidRPr="00D1590B" w:rsidRDefault="00A13F2D" w:rsidP="00A13F2D">
      <w:pPr>
        <w:tabs>
          <w:tab w:val="left" w:pos="1701"/>
          <w:tab w:val="left" w:pos="5670"/>
        </w:tabs>
        <w:spacing w:line="360" w:lineRule="auto"/>
        <w:ind w:firstLine="851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4. Bus įgyvendintos šios triukšmo mažinimo priemonės: _______________________________________________________________________________</w:t>
      </w:r>
    </w:p>
    <w:p w:rsidR="00A13F2D" w:rsidRPr="00D1590B" w:rsidRDefault="00A13F2D" w:rsidP="00A13F2D">
      <w:pPr>
        <w:tabs>
          <w:tab w:val="left" w:pos="1701"/>
          <w:tab w:val="left" w:pos="5670"/>
        </w:tabs>
        <w:spacing w:line="360" w:lineRule="auto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_______________________________________________________________________________;</w:t>
      </w:r>
    </w:p>
    <w:p w:rsidR="00A13F2D" w:rsidRPr="00D1590B" w:rsidRDefault="00A13F2D" w:rsidP="00A13F2D">
      <w:pPr>
        <w:tabs>
          <w:tab w:val="left" w:pos="1701"/>
          <w:tab w:val="left" w:pos="5670"/>
        </w:tabs>
        <w:spacing w:line="360" w:lineRule="auto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_______________________________________________________________________________.</w:t>
      </w:r>
    </w:p>
    <w:p w:rsidR="00A13F2D" w:rsidRPr="00D1590B" w:rsidRDefault="00A13F2D" w:rsidP="00A13F2D">
      <w:pPr>
        <w:ind w:firstLine="851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5. Galimas naudojamų medžiagų ar išmetamų į aplinką teršalų neigiamas poveikis aplinkai</w:t>
      </w:r>
    </w:p>
    <w:p w:rsidR="00A13F2D" w:rsidRPr="00D1590B" w:rsidRDefault="00A13F2D" w:rsidP="00A13F2D">
      <w:pPr>
        <w:tabs>
          <w:tab w:val="left" w:pos="1701"/>
          <w:tab w:val="left" w:pos="5670"/>
        </w:tabs>
        <w:spacing w:line="360" w:lineRule="auto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_______________________________________________________________________________.</w:t>
      </w:r>
    </w:p>
    <w:p w:rsidR="00A13F2D" w:rsidRPr="00D1590B" w:rsidRDefault="00A13F2D" w:rsidP="00A13F2D">
      <w:pPr>
        <w:rPr>
          <w:sz w:val="24"/>
          <w:szCs w:val="24"/>
          <w:lang w:val="lt-LT" w:eastAsia="lt-LT"/>
        </w:rPr>
      </w:pPr>
    </w:p>
    <w:p w:rsidR="00A13F2D" w:rsidRPr="00D1590B" w:rsidRDefault="00A13F2D" w:rsidP="00A13F2D">
      <w:pPr>
        <w:tabs>
          <w:tab w:val="left" w:pos="3544"/>
          <w:tab w:val="left" w:pos="6521"/>
        </w:tabs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_____________</w:t>
      </w:r>
      <w:r w:rsidRPr="00D1590B">
        <w:rPr>
          <w:sz w:val="24"/>
          <w:szCs w:val="24"/>
          <w:u w:val="single"/>
          <w:lang w:val="lt-LT" w:eastAsia="lt-LT"/>
        </w:rPr>
        <w:t xml:space="preserve">              </w:t>
      </w:r>
      <w:r w:rsidRPr="00D1590B">
        <w:rPr>
          <w:sz w:val="24"/>
          <w:szCs w:val="24"/>
          <w:lang w:val="lt-LT" w:eastAsia="lt-LT"/>
        </w:rPr>
        <w:tab/>
        <w:t xml:space="preserve">                                   _________________________</w:t>
      </w:r>
    </w:p>
    <w:p w:rsidR="00A13F2D" w:rsidRPr="00D1590B" w:rsidRDefault="00A13F2D" w:rsidP="00A13F2D">
      <w:pPr>
        <w:tabs>
          <w:tab w:val="left" w:pos="3969"/>
          <w:tab w:val="left" w:pos="7230"/>
        </w:tabs>
        <w:ind w:firstLine="318"/>
        <w:rPr>
          <w:sz w:val="24"/>
          <w:szCs w:val="24"/>
          <w:lang w:val="lt-LT" w:eastAsia="lt-LT"/>
        </w:rPr>
      </w:pPr>
      <w:r w:rsidRPr="00D1590B">
        <w:rPr>
          <w:sz w:val="24"/>
          <w:szCs w:val="24"/>
          <w:lang w:val="lt-LT" w:eastAsia="lt-LT"/>
        </w:rPr>
        <w:t>(vardas ir pavardė)                                                                                 (parašas)</w:t>
      </w:r>
      <w:r w:rsidRPr="00D1590B">
        <w:rPr>
          <w:sz w:val="24"/>
          <w:szCs w:val="24"/>
          <w:lang w:val="lt-LT" w:eastAsia="lt-LT"/>
        </w:rPr>
        <w:tab/>
      </w:r>
    </w:p>
    <w:p w:rsidR="00A13F2D" w:rsidRPr="00D1590B" w:rsidRDefault="00A13F2D" w:rsidP="00A13F2D">
      <w:pPr>
        <w:rPr>
          <w:sz w:val="24"/>
          <w:szCs w:val="24"/>
          <w:lang w:val="lt-LT"/>
        </w:rPr>
      </w:pPr>
    </w:p>
    <w:p w:rsidR="00A13F2D" w:rsidRPr="00D1590B" w:rsidRDefault="00A13F2D" w:rsidP="00A13F2D">
      <w:pPr>
        <w:rPr>
          <w:sz w:val="24"/>
          <w:szCs w:val="24"/>
          <w:lang w:val="lt-LT"/>
        </w:rPr>
      </w:pPr>
    </w:p>
    <w:sectPr w:rsidR="00A13F2D" w:rsidRPr="00D1590B" w:rsidSect="00F66BE7">
      <w:pgSz w:w="12240" w:h="15840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2D"/>
    <w:rsid w:val="00A13F2D"/>
    <w:rsid w:val="00F7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9D91A-8DDC-4590-B183-29AD26E5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3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1131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Rimvydas Jankauskas</dc:creator>
  <cp:keywords/>
  <dc:description/>
  <cp:lastModifiedBy>Rimvydas Jankauskas</cp:lastModifiedBy>
  <cp:revision>1</cp:revision>
  <dcterms:created xsi:type="dcterms:W3CDTF">2020-08-03T11:37:00Z</dcterms:created>
  <dcterms:modified xsi:type="dcterms:W3CDTF">2020-08-03T11:37:00Z</dcterms:modified>
</cp:coreProperties>
</file>