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E2" w:rsidRDefault="00FC455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34CE2" w:rsidRDefault="00434CE2">
      <w:pPr>
        <w:spacing w:after="0" w:line="240" w:lineRule="auto"/>
        <w:jc w:val="center"/>
      </w:pPr>
    </w:p>
    <w:p w:rsidR="00434CE2" w:rsidRDefault="00FC45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434CE2" w:rsidRDefault="00434CE2">
      <w:pPr>
        <w:spacing w:after="0" w:line="240" w:lineRule="auto"/>
        <w:jc w:val="center"/>
      </w:pP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Nijolė Maciulevičienė, tel. (8 34</w:t>
      </w:r>
      <w:r>
        <w:rPr>
          <w:rFonts w:ascii="Times New Roman" w:hAnsi="Times New Roman" w:cs="Times New Roman"/>
          <w:sz w:val="24"/>
          <w:szCs w:val="24"/>
        </w:rPr>
        <w:t>6) 20 472, el. paštas nijole.maciuleviciene@kaisiadorys.lt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Kelių ir gatvių paprastojo remonto darbai I etapas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Kelių ir gatvių paprastojo remonto darbai I etapas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Kelių ir gatvių paprastojo remonto darbai, I etapas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vertė mažesnė už tarpta</w:t>
      </w:r>
      <w:r>
        <w:rPr>
          <w:rFonts w:ascii="Times New Roman" w:hAnsi="Times New Roman" w:cs="Times New Roman"/>
          <w:sz w:val="24"/>
          <w:szCs w:val="24"/>
        </w:rPr>
        <w:t>utinio pirkimo vertę</w:t>
      </w:r>
    </w:p>
    <w:p w:rsidR="00434CE2" w:rsidRDefault="00FC45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2015-06-12</w:t>
      </w:r>
    </w:p>
    <w:p w:rsidR="00434CE2" w:rsidRDefault="00434CE2">
      <w:pPr>
        <w:spacing w:after="0" w:line="240" w:lineRule="auto"/>
        <w:jc w:val="center"/>
      </w:pPr>
    </w:p>
    <w:p w:rsidR="00434CE2" w:rsidRDefault="00FC455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34CE2" w:rsidRDefault="00434CE2">
      <w:pPr>
        <w:spacing w:after="0" w:line="240" w:lineRule="auto"/>
        <w:jc w:val="center"/>
      </w:pPr>
    </w:p>
    <w:sectPr w:rsidR="00434CE2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56" w:rsidRDefault="00FC4556">
      <w:pPr>
        <w:spacing w:after="0" w:line="240" w:lineRule="auto"/>
      </w:pPr>
      <w:r>
        <w:separator/>
      </w:r>
    </w:p>
  </w:endnote>
  <w:endnote w:type="continuationSeparator" w:id="0">
    <w:p w:rsidR="00FC4556" w:rsidRDefault="00F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E2" w:rsidRDefault="00434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56" w:rsidRDefault="00FC4556">
      <w:pPr>
        <w:spacing w:after="0" w:line="240" w:lineRule="auto"/>
      </w:pPr>
      <w:r>
        <w:separator/>
      </w:r>
    </w:p>
  </w:footnote>
  <w:footnote w:type="continuationSeparator" w:id="0">
    <w:p w:rsidR="00FC4556" w:rsidRDefault="00FC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432E1"/>
    <w:rsid w:val="00434CE2"/>
    <w:rsid w:val="00A84D90"/>
    <w:rsid w:val="00BD6F4D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2A1A-56F0-4340-B1F7-06BE3E8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Company>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Nijolė Maciulevičienė</cp:lastModifiedBy>
  <cp:revision>2</cp:revision>
  <dcterms:created xsi:type="dcterms:W3CDTF">2015-06-17T08:35:00Z</dcterms:created>
  <dcterms:modified xsi:type="dcterms:W3CDTF">2015-06-17T08:35:00Z</dcterms:modified>
</cp:coreProperties>
</file>