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6049" w:rsidRPr="00C43BCB" w:rsidRDefault="00F16049" w:rsidP="00F160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
          <w:lang w:eastAsia="lt-LT"/>
        </w:rPr>
      </w:pPr>
      <w:bookmarkStart w:id="0" w:name="_Toc442685927"/>
      <w:bookmarkStart w:id="1" w:name="_GoBack"/>
      <w:bookmarkEnd w:id="1"/>
      <w:r w:rsidRPr="00C43BCB">
        <w:rPr>
          <w:rFonts w:cs="Times New Roman"/>
          <w:b/>
          <w:lang w:eastAsia="lt-LT"/>
        </w:rPr>
        <w:t>13. APLINKOS APSAUGA</w:t>
      </w:r>
    </w:p>
    <w:p w:rsidR="00F16049" w:rsidRPr="00C43BCB" w:rsidRDefault="00F16049" w:rsidP="00BF7A57">
      <w:pPr>
        <w:spacing w:line="276" w:lineRule="auto"/>
      </w:pPr>
    </w:p>
    <w:bookmarkEnd w:id="0"/>
    <w:p w:rsidR="005A5043" w:rsidRPr="005A5043" w:rsidRDefault="00631722" w:rsidP="005A5043">
      <w:pPr>
        <w:tabs>
          <w:tab w:val="left" w:pos="851"/>
        </w:tabs>
        <w:spacing w:before="120" w:after="120" w:line="360" w:lineRule="auto"/>
        <w:ind w:firstLine="567"/>
        <w:jc w:val="both"/>
        <w:rPr>
          <w:rFonts w:cs="Times New Roman"/>
        </w:rPr>
      </w:pPr>
      <w:r w:rsidRPr="00C43BCB">
        <w:rPr>
          <w:rFonts w:eastAsia="Calibri" w:cs="Times New Roman"/>
          <w:color w:val="000000" w:themeColor="text1"/>
          <w:lang w:eastAsia="en-US"/>
        </w:rPr>
        <w:t xml:space="preserve">Kaišiadorių rajono savivaldybės taryba </w:t>
      </w:r>
      <w:r w:rsidRPr="00C43BCB">
        <w:rPr>
          <w:rFonts w:cs="Times New Roman"/>
          <w:color w:val="000000" w:themeColor="text1"/>
          <w:lang w:eastAsia="lt-LT"/>
        </w:rPr>
        <w:t xml:space="preserve">2017 m. vasario 22 d. sprendimu Nr. V17-34 </w:t>
      </w:r>
      <w:r w:rsidRPr="00C43BCB">
        <w:rPr>
          <w:rFonts w:cs="Times New Roman"/>
          <w:color w:val="000000" w:themeColor="text1"/>
        </w:rPr>
        <w:t xml:space="preserve">Aplinkos apsaugos  programai vykdyti </w:t>
      </w:r>
      <w:r w:rsidRPr="00C43BCB">
        <w:rPr>
          <w:rFonts w:cs="Times New Roman"/>
          <w:color w:val="000000" w:themeColor="text1"/>
          <w:lang w:eastAsia="lt-LT"/>
        </w:rPr>
        <w:t xml:space="preserve">2017 m. paskyrė </w:t>
      </w:r>
      <w:r w:rsidRPr="00C43BCB">
        <w:rPr>
          <w:rFonts w:cs="Times New Roman"/>
        </w:rPr>
        <w:t>228,9 tūkst. Eurų. Iš S</w:t>
      </w:r>
      <w:r w:rsidR="000078DA" w:rsidRPr="00C43BCB">
        <w:rPr>
          <w:rFonts w:cs="Times New Roman"/>
        </w:rPr>
        <w:t xml:space="preserve">avivaldybės biudžeto </w:t>
      </w:r>
      <w:r w:rsidRPr="00C43BCB">
        <w:rPr>
          <w:rFonts w:cs="Times New Roman"/>
        </w:rPr>
        <w:t>52 tūkst. Eur, iš</w:t>
      </w:r>
      <w:r w:rsidR="000078DA" w:rsidRPr="00C43BCB">
        <w:rPr>
          <w:rFonts w:cs="Times New Roman"/>
        </w:rPr>
        <w:t xml:space="preserve"> Savivaldybės aplinkos apsaugos rėmimo specialiosios programos</w:t>
      </w:r>
      <w:r w:rsidRPr="00C43BCB">
        <w:rPr>
          <w:rFonts w:cs="Times New Roman"/>
        </w:rPr>
        <w:t xml:space="preserve"> 176,9 tūkst</w:t>
      </w:r>
      <w:r w:rsidR="00A677FC" w:rsidRPr="00C43BCB">
        <w:rPr>
          <w:rFonts w:cs="Times New Roman"/>
        </w:rPr>
        <w:t>.</w:t>
      </w:r>
      <w:r w:rsidRPr="00C43BCB">
        <w:rPr>
          <w:rFonts w:cs="Times New Roman"/>
        </w:rPr>
        <w:t xml:space="preserve"> Eur. </w:t>
      </w:r>
      <w:r w:rsidR="00A677FC" w:rsidRPr="00C43BCB">
        <w:rPr>
          <w:rFonts w:cs="Times New Roman"/>
        </w:rPr>
        <w:t xml:space="preserve"> </w:t>
      </w:r>
    </w:p>
    <w:p w:rsidR="008F4661" w:rsidRDefault="008F4661" w:rsidP="00F34292">
      <w:pPr>
        <w:tabs>
          <w:tab w:val="left" w:pos="851"/>
        </w:tabs>
        <w:spacing w:before="120" w:after="120"/>
        <w:ind w:firstLine="567"/>
        <w:jc w:val="center"/>
        <w:rPr>
          <w:rFonts w:cs="Times New Roman"/>
          <w:b/>
        </w:rPr>
      </w:pPr>
      <w:r w:rsidRPr="00C43BCB">
        <w:rPr>
          <w:rFonts w:cs="Times New Roman"/>
          <w:b/>
        </w:rPr>
        <w:t>Poveikio aplinkai vertinimas</w:t>
      </w:r>
    </w:p>
    <w:p w:rsidR="005A5043" w:rsidRPr="00C43BCB" w:rsidRDefault="005A5043" w:rsidP="00F34292">
      <w:pPr>
        <w:tabs>
          <w:tab w:val="left" w:pos="851"/>
        </w:tabs>
        <w:spacing w:before="120" w:after="120"/>
        <w:ind w:firstLine="567"/>
        <w:jc w:val="center"/>
        <w:rPr>
          <w:rFonts w:cs="Times New Roman"/>
          <w:b/>
        </w:rPr>
      </w:pPr>
    </w:p>
    <w:p w:rsidR="00D50A3D" w:rsidRPr="00C43BCB" w:rsidRDefault="00D50A3D" w:rsidP="007E5D35">
      <w:pPr>
        <w:spacing w:before="120" w:after="120" w:line="360" w:lineRule="auto"/>
        <w:ind w:firstLine="567"/>
        <w:jc w:val="both"/>
        <w:rPr>
          <w:rFonts w:cs="Times New Roman"/>
        </w:rPr>
      </w:pPr>
      <w:r w:rsidRPr="00C43BCB">
        <w:rPr>
          <w:rFonts w:cs="Times New Roman"/>
        </w:rPr>
        <w:t>Pagal kompetenciją, Savivaldybės administracija subjekto teisėmis</w:t>
      </w:r>
      <w:r w:rsidR="0073462A" w:rsidRPr="00C43BCB">
        <w:rPr>
          <w:rFonts w:cs="Times New Roman"/>
        </w:rPr>
        <w:t>,</w:t>
      </w:r>
      <w:r w:rsidRPr="00C43BCB">
        <w:rPr>
          <w:rFonts w:cs="Times New Roman"/>
        </w:rPr>
        <w:t xml:space="preserve"> dalyvauja planuojamos ūkinės veiklos (toliau – PŪV) poveikio aplinkai vertinimo (toliau – PAV)  atrankos išvadų, PAV programų, PAV ataskaitų nagrinėjime, </w:t>
      </w:r>
      <w:r w:rsidR="007E7367" w:rsidRPr="00C43BCB">
        <w:rPr>
          <w:rFonts w:cs="Times New Roman"/>
        </w:rPr>
        <w:t xml:space="preserve">teikia pastabas ir vertinimus </w:t>
      </w:r>
      <w:r w:rsidRPr="00C43BCB">
        <w:rPr>
          <w:rFonts w:cs="Times New Roman"/>
        </w:rPr>
        <w:t xml:space="preserve">strateginio pasekmių aplinkai vertinimo procese. </w:t>
      </w:r>
    </w:p>
    <w:p w:rsidR="00063C0C" w:rsidRPr="00C43BCB" w:rsidRDefault="00D50A3D" w:rsidP="007E5D35">
      <w:pPr>
        <w:spacing w:before="120" w:after="120" w:line="360" w:lineRule="auto"/>
        <w:ind w:firstLine="567"/>
        <w:jc w:val="both"/>
        <w:rPr>
          <w:rFonts w:cs="Times New Roman"/>
        </w:rPr>
      </w:pPr>
      <w:r w:rsidRPr="00C43BCB">
        <w:rPr>
          <w:rFonts w:cs="Times New Roman"/>
        </w:rPr>
        <w:t xml:space="preserve">Poveikio aplinkai vertinimo </w:t>
      </w:r>
      <w:r w:rsidR="00B76C9D" w:rsidRPr="00C43BCB">
        <w:rPr>
          <w:rFonts w:cs="Times New Roman"/>
        </w:rPr>
        <w:t xml:space="preserve">rengėjai </w:t>
      </w:r>
      <w:r w:rsidR="0079678D" w:rsidRPr="00C43BCB">
        <w:rPr>
          <w:rFonts w:cs="Times New Roman"/>
        </w:rPr>
        <w:t xml:space="preserve">ir </w:t>
      </w:r>
      <w:r w:rsidR="00B76C9D" w:rsidRPr="00C43BCB">
        <w:rPr>
          <w:rFonts w:cs="Times New Roman"/>
        </w:rPr>
        <w:t xml:space="preserve">Aplinkos apsaugos agentūra </w:t>
      </w:r>
      <w:r w:rsidR="0079678D" w:rsidRPr="00C43BCB">
        <w:rPr>
          <w:rFonts w:cs="Times New Roman"/>
        </w:rPr>
        <w:t>S</w:t>
      </w:r>
      <w:r w:rsidR="00B76C9D" w:rsidRPr="00C43BCB">
        <w:rPr>
          <w:rFonts w:cs="Times New Roman"/>
        </w:rPr>
        <w:t>aviv</w:t>
      </w:r>
      <w:r w:rsidR="0079678D" w:rsidRPr="00C43BCB">
        <w:rPr>
          <w:rFonts w:cs="Times New Roman"/>
        </w:rPr>
        <w:t>a</w:t>
      </w:r>
      <w:r w:rsidR="00B76C9D" w:rsidRPr="00C43BCB">
        <w:rPr>
          <w:rFonts w:cs="Times New Roman"/>
        </w:rPr>
        <w:t>l</w:t>
      </w:r>
      <w:r w:rsidR="0079678D" w:rsidRPr="00C43BCB">
        <w:rPr>
          <w:rFonts w:cs="Times New Roman"/>
        </w:rPr>
        <w:t>d</w:t>
      </w:r>
      <w:r w:rsidR="00B76C9D" w:rsidRPr="00C43BCB">
        <w:rPr>
          <w:rFonts w:cs="Times New Roman"/>
        </w:rPr>
        <w:t xml:space="preserve">ybės administracijai 2017 metais pateikė </w:t>
      </w:r>
      <w:r w:rsidR="007E7367" w:rsidRPr="00C43BCB">
        <w:rPr>
          <w:rFonts w:cs="Times New Roman"/>
        </w:rPr>
        <w:t>dešimt</w:t>
      </w:r>
      <w:r w:rsidR="008F4661" w:rsidRPr="00C43BCB">
        <w:rPr>
          <w:rFonts w:cs="Times New Roman"/>
        </w:rPr>
        <w:t xml:space="preserve"> </w:t>
      </w:r>
      <w:r w:rsidRPr="00C43BCB">
        <w:rPr>
          <w:rFonts w:cs="Times New Roman"/>
        </w:rPr>
        <w:t xml:space="preserve"> </w:t>
      </w:r>
      <w:r w:rsidR="008F4661" w:rsidRPr="00C43BCB">
        <w:rPr>
          <w:rFonts w:cs="Times New Roman"/>
        </w:rPr>
        <w:t>PŪV PAV atrankos išvadų</w:t>
      </w:r>
      <w:r w:rsidR="00B222F6">
        <w:rPr>
          <w:rFonts w:cs="Times New Roman"/>
        </w:rPr>
        <w:t>:</w:t>
      </w:r>
      <w:r w:rsidRPr="00C43BCB">
        <w:rPr>
          <w:rFonts w:cs="Times New Roman"/>
        </w:rPr>
        <w:t xml:space="preserve"> </w:t>
      </w:r>
      <w:r w:rsidR="007E7367" w:rsidRPr="00C43BCB">
        <w:rPr>
          <w:rFonts w:cs="Times New Roman"/>
        </w:rPr>
        <w:t xml:space="preserve">dvi </w:t>
      </w:r>
      <w:r w:rsidRPr="00C43BCB">
        <w:rPr>
          <w:rFonts w:cs="Times New Roman"/>
        </w:rPr>
        <w:t xml:space="preserve">PŪV </w:t>
      </w:r>
      <w:r w:rsidR="00B76C9D" w:rsidRPr="00C43BCB">
        <w:rPr>
          <w:rFonts w:cs="Times New Roman"/>
        </w:rPr>
        <w:t>PAV program</w:t>
      </w:r>
      <w:r w:rsidRPr="00C43BCB">
        <w:rPr>
          <w:rFonts w:cs="Times New Roman"/>
        </w:rPr>
        <w:t>as</w:t>
      </w:r>
      <w:r w:rsidR="00B76C9D" w:rsidRPr="00C43BCB">
        <w:rPr>
          <w:rFonts w:cs="Times New Roman"/>
        </w:rPr>
        <w:t xml:space="preserve"> ir </w:t>
      </w:r>
      <w:r w:rsidR="007E7367" w:rsidRPr="00C43BCB">
        <w:rPr>
          <w:rFonts w:cs="Times New Roman"/>
        </w:rPr>
        <w:t>dvi</w:t>
      </w:r>
      <w:r w:rsidRPr="00C43BCB">
        <w:rPr>
          <w:rFonts w:cs="Times New Roman"/>
        </w:rPr>
        <w:t xml:space="preserve"> PŪV PAV a</w:t>
      </w:r>
      <w:r w:rsidR="00B76C9D" w:rsidRPr="00C43BCB">
        <w:rPr>
          <w:rFonts w:cs="Times New Roman"/>
        </w:rPr>
        <w:t>taskait</w:t>
      </w:r>
      <w:r w:rsidRPr="00C43BCB">
        <w:rPr>
          <w:rFonts w:cs="Times New Roman"/>
        </w:rPr>
        <w:t xml:space="preserve">as, </w:t>
      </w:r>
      <w:r w:rsidR="007E7367" w:rsidRPr="00C43BCB">
        <w:rPr>
          <w:rFonts w:cs="Times New Roman"/>
        </w:rPr>
        <w:t>du</w:t>
      </w:r>
      <w:r w:rsidRPr="00C43BCB">
        <w:rPr>
          <w:rFonts w:cs="Times New Roman"/>
        </w:rPr>
        <w:t xml:space="preserve"> strateginio pasekmių aplinkai vertinimus</w:t>
      </w:r>
      <w:r w:rsidR="007E7367" w:rsidRPr="00C43BCB">
        <w:rPr>
          <w:rFonts w:cs="Times New Roman"/>
        </w:rPr>
        <w:t xml:space="preserve">. Visi dokumentai laiku išnagrinėti ir PAV </w:t>
      </w:r>
      <w:r w:rsidR="0079678D" w:rsidRPr="00C43BCB">
        <w:rPr>
          <w:rFonts w:cs="Times New Roman"/>
        </w:rPr>
        <w:t xml:space="preserve">tinkamai </w:t>
      </w:r>
      <w:r w:rsidR="008F4661" w:rsidRPr="00C43BCB">
        <w:rPr>
          <w:rFonts w:cs="Times New Roman"/>
        </w:rPr>
        <w:t xml:space="preserve">parengtiems </w:t>
      </w:r>
      <w:r w:rsidR="00063C0C" w:rsidRPr="00C43BCB">
        <w:rPr>
          <w:rFonts w:cs="Times New Roman"/>
        </w:rPr>
        <w:t xml:space="preserve">dokumentams </w:t>
      </w:r>
      <w:r w:rsidR="007E7367" w:rsidRPr="00C43BCB">
        <w:rPr>
          <w:rFonts w:cs="Times New Roman"/>
        </w:rPr>
        <w:t>bei</w:t>
      </w:r>
      <w:r w:rsidR="0079678D" w:rsidRPr="00C43BCB">
        <w:rPr>
          <w:rFonts w:cs="Times New Roman"/>
        </w:rPr>
        <w:t xml:space="preserve"> </w:t>
      </w:r>
      <w:r w:rsidR="008F4661" w:rsidRPr="00C43BCB">
        <w:rPr>
          <w:rFonts w:cs="Times New Roman"/>
        </w:rPr>
        <w:t>planuojam</w:t>
      </w:r>
      <w:r w:rsidR="00063C0C" w:rsidRPr="00C43BCB">
        <w:rPr>
          <w:rFonts w:cs="Times New Roman"/>
        </w:rPr>
        <w:t>oms</w:t>
      </w:r>
      <w:r w:rsidR="008F4661" w:rsidRPr="00C43BCB">
        <w:rPr>
          <w:rFonts w:cs="Times New Roman"/>
        </w:rPr>
        <w:t xml:space="preserve"> ūkin</w:t>
      </w:r>
      <w:r w:rsidR="00063C0C" w:rsidRPr="00C43BCB">
        <w:rPr>
          <w:rFonts w:cs="Times New Roman"/>
        </w:rPr>
        <w:t>ėms veikloms</w:t>
      </w:r>
      <w:r w:rsidR="008F4661" w:rsidRPr="00C43BCB">
        <w:rPr>
          <w:rFonts w:cs="Times New Roman"/>
        </w:rPr>
        <w:t xml:space="preserve"> pritarta. </w:t>
      </w:r>
      <w:r w:rsidR="0052324B" w:rsidRPr="00C43BCB">
        <w:rPr>
          <w:rFonts w:cs="Times New Roman"/>
        </w:rPr>
        <w:t>Dėl kai k</w:t>
      </w:r>
      <w:r w:rsidR="005F208E" w:rsidRPr="00C43BCB">
        <w:rPr>
          <w:rFonts w:cs="Times New Roman"/>
        </w:rPr>
        <w:t>u</w:t>
      </w:r>
      <w:r w:rsidR="0052324B" w:rsidRPr="00C43BCB">
        <w:rPr>
          <w:rFonts w:cs="Times New Roman"/>
        </w:rPr>
        <w:t xml:space="preserve">rių PAV atrankos išvadų, PAV programų ir </w:t>
      </w:r>
      <w:r w:rsidR="007E7367" w:rsidRPr="00C43BCB">
        <w:rPr>
          <w:rFonts w:cs="Times New Roman"/>
        </w:rPr>
        <w:t xml:space="preserve">PAV </w:t>
      </w:r>
      <w:r w:rsidR="0052324B" w:rsidRPr="00C43BCB">
        <w:rPr>
          <w:rFonts w:cs="Times New Roman"/>
        </w:rPr>
        <w:t>ataskaitų teikt</w:t>
      </w:r>
      <w:r w:rsidR="00E908CE" w:rsidRPr="00C43BCB">
        <w:rPr>
          <w:rFonts w:cs="Times New Roman"/>
        </w:rPr>
        <w:t xml:space="preserve">i </w:t>
      </w:r>
      <w:r w:rsidR="00063C0C" w:rsidRPr="00C43BCB">
        <w:rPr>
          <w:rFonts w:cs="Times New Roman"/>
        </w:rPr>
        <w:t xml:space="preserve">papildomi </w:t>
      </w:r>
      <w:r w:rsidR="00E908CE" w:rsidRPr="00C43BCB">
        <w:rPr>
          <w:rFonts w:cs="Times New Roman"/>
        </w:rPr>
        <w:t xml:space="preserve">klausimai, </w:t>
      </w:r>
      <w:r w:rsidR="00063C0C" w:rsidRPr="00C43BCB">
        <w:rPr>
          <w:rFonts w:cs="Times New Roman"/>
        </w:rPr>
        <w:t xml:space="preserve">rengtos </w:t>
      </w:r>
      <w:r w:rsidR="008F4661" w:rsidRPr="00C43BCB">
        <w:rPr>
          <w:rFonts w:cs="Times New Roman"/>
        </w:rPr>
        <w:t xml:space="preserve">pastabos ir pasiūlymai </w:t>
      </w:r>
      <w:r w:rsidR="00063C0C" w:rsidRPr="00C43BCB">
        <w:rPr>
          <w:rFonts w:cs="Times New Roman"/>
        </w:rPr>
        <w:t>su prašymu išnagrinėti galimą įtaką aplinkai, prašyta papildyti ataskaitas tyri</w:t>
      </w:r>
      <w:r w:rsidR="007E7367" w:rsidRPr="00C43BCB">
        <w:rPr>
          <w:rFonts w:cs="Times New Roman"/>
        </w:rPr>
        <w:t>mais ar naujais</w:t>
      </w:r>
      <w:r w:rsidR="00063C0C" w:rsidRPr="00C43BCB">
        <w:rPr>
          <w:rFonts w:cs="Times New Roman"/>
        </w:rPr>
        <w:t xml:space="preserve"> duomenimis. </w:t>
      </w:r>
      <w:r w:rsidR="002513F6" w:rsidRPr="00C43BCB">
        <w:rPr>
          <w:rFonts w:cs="Times New Roman"/>
        </w:rPr>
        <w:t>Bendrauta su v</w:t>
      </w:r>
      <w:r w:rsidR="00063C0C" w:rsidRPr="00C43BCB">
        <w:rPr>
          <w:rFonts w:cs="Times New Roman"/>
        </w:rPr>
        <w:t>isuomen</w:t>
      </w:r>
      <w:r w:rsidR="002513F6" w:rsidRPr="00C43BCB">
        <w:rPr>
          <w:rFonts w:cs="Times New Roman"/>
        </w:rPr>
        <w:t xml:space="preserve">e, į </w:t>
      </w:r>
      <w:r w:rsidR="007E7367" w:rsidRPr="00C43BCB">
        <w:rPr>
          <w:rFonts w:cs="Times New Roman"/>
        </w:rPr>
        <w:t xml:space="preserve">gyventojų </w:t>
      </w:r>
      <w:r w:rsidR="002513F6" w:rsidRPr="00C43BCB">
        <w:rPr>
          <w:rFonts w:cs="Times New Roman"/>
        </w:rPr>
        <w:t>klausimus atsak</w:t>
      </w:r>
      <w:r w:rsidR="007E7367" w:rsidRPr="00C43BCB">
        <w:rPr>
          <w:rFonts w:cs="Times New Roman"/>
        </w:rPr>
        <w:t>yta</w:t>
      </w:r>
      <w:r w:rsidR="002513F6" w:rsidRPr="00C43BCB">
        <w:rPr>
          <w:rFonts w:cs="Times New Roman"/>
        </w:rPr>
        <w:t xml:space="preserve"> arba</w:t>
      </w:r>
      <w:r w:rsidR="00063C0C" w:rsidRPr="00C43BCB">
        <w:rPr>
          <w:rFonts w:cs="Times New Roman"/>
        </w:rPr>
        <w:t xml:space="preserve"> </w:t>
      </w:r>
      <w:r w:rsidR="002513F6" w:rsidRPr="00C43BCB">
        <w:rPr>
          <w:rFonts w:cs="Times New Roman"/>
        </w:rPr>
        <w:t>k</w:t>
      </w:r>
      <w:r w:rsidR="00063C0C" w:rsidRPr="00C43BCB">
        <w:rPr>
          <w:rFonts w:cs="Times New Roman"/>
        </w:rPr>
        <w:t>lausimai buvo persi</w:t>
      </w:r>
      <w:r w:rsidR="002513F6" w:rsidRPr="00C43BCB">
        <w:rPr>
          <w:rFonts w:cs="Times New Roman"/>
        </w:rPr>
        <w:t xml:space="preserve">unčiami </w:t>
      </w:r>
      <w:r w:rsidR="00063C0C" w:rsidRPr="00C43BCB">
        <w:rPr>
          <w:rFonts w:cs="Times New Roman"/>
        </w:rPr>
        <w:t>nagrinėti institucijoms pagal jų kompetenciją</w:t>
      </w:r>
      <w:r w:rsidR="002513F6" w:rsidRPr="00C43BCB">
        <w:rPr>
          <w:rFonts w:cs="Times New Roman"/>
        </w:rPr>
        <w:t xml:space="preserve">, o gauti </w:t>
      </w:r>
      <w:r w:rsidR="00063C0C" w:rsidRPr="00C43BCB">
        <w:rPr>
          <w:rFonts w:cs="Times New Roman"/>
        </w:rPr>
        <w:t>atsakymai</w:t>
      </w:r>
      <w:r w:rsidR="002513F6" w:rsidRPr="00C43BCB">
        <w:rPr>
          <w:rFonts w:cs="Times New Roman"/>
        </w:rPr>
        <w:t xml:space="preserve"> pateikiami suinteresuotai visuomenei. </w:t>
      </w:r>
      <w:r w:rsidR="00063C0C" w:rsidRPr="00C43BCB">
        <w:rPr>
          <w:rFonts w:cs="Times New Roman"/>
        </w:rPr>
        <w:t xml:space="preserve">PAV procese siekta rezultato – kad planuojama ūkinė veikla nedarys neleistinos neigiamos įtakos aplinkai. </w:t>
      </w:r>
    </w:p>
    <w:p w:rsidR="00876B6D" w:rsidRPr="00C43BCB" w:rsidRDefault="00876B6D" w:rsidP="00537784">
      <w:pPr>
        <w:tabs>
          <w:tab w:val="left" w:pos="851"/>
        </w:tabs>
        <w:spacing w:before="120" w:after="120" w:line="276" w:lineRule="auto"/>
        <w:ind w:firstLine="567"/>
        <w:jc w:val="center"/>
        <w:rPr>
          <w:rFonts w:cs="Times New Roman"/>
          <w:b/>
        </w:rPr>
      </w:pPr>
      <w:r w:rsidRPr="00C43BCB">
        <w:rPr>
          <w:rFonts w:cs="Times New Roman"/>
          <w:b/>
        </w:rPr>
        <w:t>Užterštų teritorijų tvarkymas</w:t>
      </w:r>
    </w:p>
    <w:p w:rsidR="009524B2" w:rsidRPr="00E46629" w:rsidRDefault="00E46629" w:rsidP="00E46629">
      <w:pPr>
        <w:spacing w:line="360" w:lineRule="auto"/>
        <w:jc w:val="both"/>
      </w:pPr>
      <w:r>
        <w:t>Įgyvendinant 2014–</w:t>
      </w:r>
      <w:r w:rsidR="006303E6" w:rsidRPr="00B222F6">
        <w:t>2020 metų Europos Sąjungos fondų investicijų veiksmų programos 5 prioriteto „Aplinkosauga, gamtos išteklių darnus naudojimas ir prisitaikymas prie klimato kaitos“ 05.6.1-APVA-V-020 priemonę „Užterštų teritorijų tvarkymas“ ir v</w:t>
      </w:r>
      <w:r w:rsidR="009524B2" w:rsidRPr="00B222F6">
        <w:rPr>
          <w:bCs/>
          <w:color w:val="000000"/>
          <w:lang w:eastAsia="lt-LT"/>
        </w:rPr>
        <w:t xml:space="preserve">ykdant </w:t>
      </w:r>
      <w:r w:rsidR="006303E6" w:rsidRPr="00B222F6">
        <w:rPr>
          <w:bCs/>
          <w:color w:val="000000"/>
        </w:rPr>
        <w:t>užterštų teritorijų tvarkymo 2013–2023 m</w:t>
      </w:r>
      <w:r w:rsidR="00E34D1B" w:rsidRPr="00B222F6">
        <w:rPr>
          <w:bCs/>
          <w:color w:val="000000"/>
        </w:rPr>
        <w:t xml:space="preserve">etų </w:t>
      </w:r>
      <w:r w:rsidR="006303E6" w:rsidRPr="00B222F6">
        <w:rPr>
          <w:bCs/>
          <w:color w:val="000000"/>
        </w:rPr>
        <w:t>plano priemon</w:t>
      </w:r>
      <w:r w:rsidR="007A5A32" w:rsidRPr="00B222F6">
        <w:rPr>
          <w:bCs/>
          <w:color w:val="000000"/>
        </w:rPr>
        <w:t>ę „</w:t>
      </w:r>
      <w:r w:rsidR="007A5A32" w:rsidRPr="00B222F6">
        <w:rPr>
          <w:rFonts w:eastAsia="Calibri"/>
        </w:rPr>
        <w:t xml:space="preserve">Sutvarkyti pavojingiausiai aplinkai cheminėmis medžiagomis užterštas teritorijas“, </w:t>
      </w:r>
      <w:r w:rsidR="009524B2" w:rsidRPr="00B222F6">
        <w:rPr>
          <w:bCs/>
          <w:color w:val="000000"/>
          <w:lang w:eastAsia="lt-LT"/>
        </w:rPr>
        <w:t xml:space="preserve">Kaišiadorių rajono savivaldybės administracija </w:t>
      </w:r>
      <w:r w:rsidR="00E34D1B" w:rsidRPr="00B222F6">
        <w:rPr>
          <w:bCs/>
          <w:color w:val="000000"/>
          <w:lang w:eastAsia="lt-LT"/>
        </w:rPr>
        <w:t xml:space="preserve">organizuoja užterštų teritorijų tvarkymą ir </w:t>
      </w:r>
      <w:r w:rsidR="009524B2" w:rsidRPr="00B222F6">
        <w:rPr>
          <w:bCs/>
          <w:color w:val="000000"/>
          <w:lang w:eastAsia="lt-LT"/>
        </w:rPr>
        <w:t xml:space="preserve">teikė paraiškas </w:t>
      </w:r>
      <w:r w:rsidR="00E15C22" w:rsidRPr="00B222F6">
        <w:rPr>
          <w:rFonts w:cs="Times New Roman"/>
        </w:rPr>
        <w:t xml:space="preserve">ES ir savivaldybės lėšomis </w:t>
      </w:r>
      <w:r w:rsidR="009524B2" w:rsidRPr="00B222F6">
        <w:rPr>
          <w:rFonts w:cs="Times New Roman"/>
        </w:rPr>
        <w:t xml:space="preserve">valyti </w:t>
      </w:r>
      <w:r w:rsidR="00E15C22" w:rsidRPr="00B222F6">
        <w:rPr>
          <w:rFonts w:cs="Times New Roman"/>
        </w:rPr>
        <w:t xml:space="preserve"> 3 potencialių</w:t>
      </w:r>
      <w:r w:rsidR="00E977A4" w:rsidRPr="00B222F6">
        <w:rPr>
          <w:rFonts w:cs="Times New Roman"/>
        </w:rPr>
        <w:t xml:space="preserve"> taršos židinius. C</w:t>
      </w:r>
      <w:r w:rsidR="00E977A4" w:rsidRPr="00B222F6">
        <w:t xml:space="preserve">heminėmis medžiagomis užterštų urbanizuotų teritorijų tvarkymo sąraše 15-ta yra </w:t>
      </w:r>
      <w:r w:rsidR="009524B2" w:rsidRPr="00B222F6">
        <w:rPr>
          <w:rFonts w:cs="Times New Roman"/>
        </w:rPr>
        <w:t>Pakertų PTŽ Nr. 8372</w:t>
      </w:r>
      <w:r w:rsidR="00E977A4" w:rsidRPr="00B222F6">
        <w:rPr>
          <w:rFonts w:cs="Times New Roman"/>
        </w:rPr>
        <w:t xml:space="preserve"> (b</w:t>
      </w:r>
      <w:r w:rsidR="00E977A4" w:rsidRPr="00B222F6">
        <w:t>uvusi naftos bazė</w:t>
      </w:r>
      <w:r w:rsidR="00D817EC" w:rsidRPr="00B222F6">
        <w:t>s</w:t>
      </w:r>
      <w:r w:rsidR="00E977A4" w:rsidRPr="00B222F6">
        <w:t xml:space="preserve"> teritorij</w:t>
      </w:r>
      <w:r w:rsidR="00B05143" w:rsidRPr="00B222F6">
        <w:t>a</w:t>
      </w:r>
      <w:r w:rsidR="00E977A4" w:rsidRPr="00B222F6">
        <w:t xml:space="preserve"> Žiežmarių apyl. sen., Pakertų kaime), </w:t>
      </w:r>
      <w:r w:rsidR="00FB701C">
        <w:rPr>
          <w:rFonts w:cs="Times New Roman"/>
        </w:rPr>
        <w:t>19-</w:t>
      </w:r>
      <w:r w:rsidR="00E977A4" w:rsidRPr="00B222F6">
        <w:rPr>
          <w:rFonts w:cs="Times New Roman"/>
        </w:rPr>
        <w:t>ta Varkalių PTŽ Nr. 332 (b</w:t>
      </w:r>
      <w:r w:rsidR="00E977A4" w:rsidRPr="00B222F6">
        <w:t xml:space="preserve">uvusi pesticidų sandėlio teritorija Nemaitonių sen., Varkalių kaime) ir </w:t>
      </w:r>
      <w:r w:rsidR="00D817EC" w:rsidRPr="00B222F6">
        <w:t>47-ta Dainavos PTŽ Nr. 8403 (buvusi naftos bazės teritorij</w:t>
      </w:r>
      <w:r w:rsidR="00074C10" w:rsidRPr="00B222F6">
        <w:t>a</w:t>
      </w:r>
      <w:r w:rsidR="00D817EC" w:rsidRPr="00B222F6">
        <w:t xml:space="preserve"> Paparčių sen., Dainavos kaime).</w:t>
      </w:r>
      <w:r w:rsidR="00E977A4" w:rsidRPr="00B222F6">
        <w:rPr>
          <w:rFonts w:cs="Times New Roman"/>
        </w:rPr>
        <w:t xml:space="preserve"> </w:t>
      </w:r>
      <w:r w:rsidR="00D817EC" w:rsidRPr="00B222F6">
        <w:rPr>
          <w:rFonts w:cs="Times New Roman"/>
        </w:rPr>
        <w:t xml:space="preserve">Visi šie potencialūs taršos židiniai, pagal pavojingumą aplinkai, yra įtraukti </w:t>
      </w:r>
      <w:r w:rsidR="009524B2" w:rsidRPr="00B222F6">
        <w:t>į 50 prioritetinių Lietuvos pavojing</w:t>
      </w:r>
      <w:r w:rsidR="00D817EC" w:rsidRPr="00B222F6">
        <w:t xml:space="preserve">iausių </w:t>
      </w:r>
      <w:r w:rsidR="009524B2" w:rsidRPr="00B222F6">
        <w:t xml:space="preserve">taršos </w:t>
      </w:r>
      <w:r w:rsidR="009524B2" w:rsidRPr="00B222F6">
        <w:rPr>
          <w:color w:val="000000" w:themeColor="text1"/>
        </w:rPr>
        <w:t>židinių</w:t>
      </w:r>
      <w:r w:rsidR="00D817EC" w:rsidRPr="00B222F6">
        <w:rPr>
          <w:color w:val="000000" w:themeColor="text1"/>
        </w:rPr>
        <w:t xml:space="preserve"> </w:t>
      </w:r>
      <w:r w:rsidR="00D817EC" w:rsidRPr="00B222F6">
        <w:rPr>
          <w:color w:val="000000" w:themeColor="text1"/>
        </w:rPr>
        <w:lastRenderedPageBreak/>
        <w:t>sąrašą. Jie inventorizuoti</w:t>
      </w:r>
      <w:r w:rsidR="009524B2" w:rsidRPr="00B222F6">
        <w:rPr>
          <w:color w:val="000000" w:themeColor="text1"/>
        </w:rPr>
        <w:t xml:space="preserve">, </w:t>
      </w:r>
      <w:r w:rsidR="00D817EC" w:rsidRPr="00B222F6">
        <w:rPr>
          <w:color w:val="000000" w:themeColor="text1"/>
        </w:rPr>
        <w:t xml:space="preserve">taršos arealuose </w:t>
      </w:r>
      <w:r w:rsidR="009524B2" w:rsidRPr="00B222F6">
        <w:rPr>
          <w:color w:val="000000" w:themeColor="text1"/>
        </w:rPr>
        <w:t xml:space="preserve">atlikti detalūs ekogeologiniai tyrimai, parengti teritorijų sutvarkymo planai ir </w:t>
      </w:r>
      <w:r w:rsidR="00D817EC" w:rsidRPr="00B222F6">
        <w:rPr>
          <w:color w:val="000000" w:themeColor="text1"/>
        </w:rPr>
        <w:t xml:space="preserve">skirtas </w:t>
      </w:r>
      <w:r w:rsidR="009524B2" w:rsidRPr="00B222F6">
        <w:rPr>
          <w:color w:val="000000" w:themeColor="text1"/>
        </w:rPr>
        <w:t xml:space="preserve">ES fondų finansavimas. </w:t>
      </w:r>
    </w:p>
    <w:p w:rsidR="003C7241" w:rsidRPr="00C43BCB" w:rsidRDefault="002E18ED" w:rsidP="00B222F6">
      <w:pPr>
        <w:spacing w:before="120" w:after="120" w:line="360" w:lineRule="auto"/>
        <w:ind w:firstLine="709"/>
        <w:jc w:val="both"/>
        <w:rPr>
          <w:color w:val="000000" w:themeColor="text1"/>
        </w:rPr>
      </w:pPr>
      <w:r w:rsidRPr="00C43BCB">
        <w:rPr>
          <w:color w:val="000000" w:themeColor="text1"/>
        </w:rPr>
        <w:t>Taršos arealai su taršos židiniais yra likę nu</w:t>
      </w:r>
      <w:r w:rsidR="00336016" w:rsidRPr="00C43BCB">
        <w:rPr>
          <w:color w:val="000000" w:themeColor="text1"/>
        </w:rPr>
        <w:t>o senų laikų (30</w:t>
      </w:r>
      <w:r w:rsidR="00FB701C">
        <w:rPr>
          <w:color w:val="000000" w:themeColor="text1"/>
        </w:rPr>
        <w:t>–</w:t>
      </w:r>
      <w:r w:rsidR="00336016" w:rsidRPr="00C43BCB">
        <w:rPr>
          <w:color w:val="000000" w:themeColor="text1"/>
        </w:rPr>
        <w:t>40 metų), kuriuo</w:t>
      </w:r>
      <w:r w:rsidRPr="00C43BCB">
        <w:rPr>
          <w:color w:val="000000" w:themeColor="text1"/>
        </w:rPr>
        <w:t>s būtina valyti.  Todėl p</w:t>
      </w:r>
      <w:r w:rsidR="008C11A8" w:rsidRPr="00C43BCB">
        <w:rPr>
          <w:color w:val="000000" w:themeColor="text1"/>
        </w:rPr>
        <w:t>rojekto metu grunte nustatyti teršalai: naftos produktai</w:t>
      </w:r>
      <w:r w:rsidR="006E5092" w:rsidRPr="00C43BCB">
        <w:rPr>
          <w:color w:val="000000" w:themeColor="text1"/>
        </w:rPr>
        <w:t xml:space="preserve">, kurių </w:t>
      </w:r>
      <w:r w:rsidR="008C11A8" w:rsidRPr="00C43BCB">
        <w:rPr>
          <w:color w:val="000000" w:themeColor="text1"/>
        </w:rPr>
        <w:t>kieki</w:t>
      </w:r>
      <w:r w:rsidR="006E5092" w:rsidRPr="00C43BCB">
        <w:rPr>
          <w:color w:val="000000" w:themeColor="text1"/>
        </w:rPr>
        <w:t xml:space="preserve">ai </w:t>
      </w:r>
      <w:r w:rsidR="008C11A8" w:rsidRPr="00C43BCB">
        <w:rPr>
          <w:color w:val="000000" w:themeColor="text1"/>
        </w:rPr>
        <w:t>4,9–12,3 kart</w:t>
      </w:r>
      <w:r w:rsidR="006E5092" w:rsidRPr="00C43BCB">
        <w:rPr>
          <w:color w:val="000000" w:themeColor="text1"/>
        </w:rPr>
        <w:t>us</w:t>
      </w:r>
      <w:r w:rsidR="008C11A8" w:rsidRPr="00C43BCB">
        <w:rPr>
          <w:color w:val="000000" w:themeColor="text1"/>
        </w:rPr>
        <w:t xml:space="preserve"> viršijo ribin</w:t>
      </w:r>
      <w:r w:rsidR="006E5092" w:rsidRPr="00C43BCB">
        <w:rPr>
          <w:color w:val="000000" w:themeColor="text1"/>
        </w:rPr>
        <w:t>es</w:t>
      </w:r>
      <w:r w:rsidR="008C11A8" w:rsidRPr="00C43BCB">
        <w:rPr>
          <w:color w:val="000000" w:themeColor="text1"/>
        </w:rPr>
        <w:t xml:space="preserve"> vert</w:t>
      </w:r>
      <w:r w:rsidR="006E5092" w:rsidRPr="00C43BCB">
        <w:rPr>
          <w:color w:val="000000" w:themeColor="text1"/>
        </w:rPr>
        <w:t>es</w:t>
      </w:r>
      <w:r w:rsidR="008C11A8" w:rsidRPr="00C43BCB">
        <w:rPr>
          <w:color w:val="000000" w:themeColor="text1"/>
        </w:rPr>
        <w:t>, sunkieji naftos angliavandeniliai, dyzelino eilės naftos angliavandeniliais</w:t>
      </w:r>
      <w:r w:rsidR="006E5092" w:rsidRPr="00C43BCB">
        <w:rPr>
          <w:color w:val="000000" w:themeColor="text1"/>
        </w:rPr>
        <w:t xml:space="preserve">, </w:t>
      </w:r>
      <w:r w:rsidR="008C11A8" w:rsidRPr="00C43BCB">
        <w:rPr>
          <w:color w:val="000000" w:themeColor="text1"/>
        </w:rPr>
        <w:t>pašalinti.</w:t>
      </w:r>
      <w:r w:rsidR="003C7241" w:rsidRPr="00C43BCB">
        <w:rPr>
          <w:color w:val="000000" w:themeColor="text1"/>
        </w:rPr>
        <w:t xml:space="preserve"> </w:t>
      </w:r>
      <w:r w:rsidR="006E5092" w:rsidRPr="00C43BCB">
        <w:rPr>
          <w:color w:val="000000" w:themeColor="text1"/>
        </w:rPr>
        <w:t>Taip i</w:t>
      </w:r>
      <w:r w:rsidR="003C7241" w:rsidRPr="00C43BCB">
        <w:rPr>
          <w:color w:val="000000" w:themeColor="text1"/>
        </w:rPr>
        <w:t>švalytas labiausiai užterštas gruntinis vanduo (pagal naftos angliavandenilių indeksą  koncentracija 4,1–37,2 karto viršijo ribinę vertę</w:t>
      </w:r>
      <w:r w:rsidR="006E5092" w:rsidRPr="00C43BCB">
        <w:rPr>
          <w:color w:val="000000" w:themeColor="text1"/>
        </w:rPr>
        <w:t>)</w:t>
      </w:r>
      <w:r w:rsidR="003C7241" w:rsidRPr="00C43BCB">
        <w:rPr>
          <w:color w:val="000000" w:themeColor="text1"/>
        </w:rPr>
        <w:t xml:space="preserve">. </w:t>
      </w:r>
      <w:r w:rsidR="000037C4" w:rsidRPr="00C43BCB">
        <w:rPr>
          <w:color w:val="000000" w:themeColor="text1"/>
        </w:rPr>
        <w:t>Gruntiniame vandenyje benzeno koncentracija 2,8–283,8 karto (vid. – 61,0 karto)</w:t>
      </w:r>
      <w:r w:rsidR="00336016" w:rsidRPr="00C43BCB">
        <w:rPr>
          <w:color w:val="000000" w:themeColor="text1"/>
        </w:rPr>
        <w:t xml:space="preserve"> viršijo</w:t>
      </w:r>
      <w:r w:rsidR="000037C4" w:rsidRPr="00C43BCB">
        <w:rPr>
          <w:color w:val="000000" w:themeColor="text1"/>
        </w:rPr>
        <w:t xml:space="preserve"> leistiną ribin</w:t>
      </w:r>
      <w:r w:rsidR="006E5092" w:rsidRPr="00C43BCB">
        <w:rPr>
          <w:color w:val="000000" w:themeColor="text1"/>
        </w:rPr>
        <w:t>es</w:t>
      </w:r>
      <w:r w:rsidR="000037C4" w:rsidRPr="00C43BCB">
        <w:rPr>
          <w:color w:val="000000" w:themeColor="text1"/>
        </w:rPr>
        <w:t xml:space="preserve"> vert</w:t>
      </w:r>
      <w:r w:rsidR="006E5092" w:rsidRPr="00C43BCB">
        <w:rPr>
          <w:color w:val="000000" w:themeColor="text1"/>
        </w:rPr>
        <w:t>es</w:t>
      </w:r>
      <w:r w:rsidR="000037C4" w:rsidRPr="00C43BCB">
        <w:rPr>
          <w:color w:val="000000" w:themeColor="text1"/>
        </w:rPr>
        <w:t>.</w:t>
      </w:r>
      <w:r w:rsidR="00AA6E26" w:rsidRPr="00C43BCB">
        <w:rPr>
          <w:color w:val="000000" w:themeColor="text1"/>
        </w:rPr>
        <w:t xml:space="preserve"> O atskirų pavadinimų pesticidų koncentracijos grunte rastos viršijant ribines vertes nuo 3,7 iki 25 kartų. </w:t>
      </w:r>
    </w:p>
    <w:p w:rsidR="00AA6E26" w:rsidRPr="00C43BCB" w:rsidRDefault="00AA6E26" w:rsidP="002D2A12">
      <w:pPr>
        <w:spacing w:before="120" w:after="120" w:line="360" w:lineRule="auto"/>
        <w:ind w:firstLine="709"/>
        <w:jc w:val="both"/>
      </w:pPr>
      <w:r w:rsidRPr="00C43BCB">
        <w:t>Pagrindi</w:t>
      </w:r>
      <w:r w:rsidR="00FB701C">
        <w:t xml:space="preserve">nės veiklos vykdant projektą </w:t>
      </w:r>
      <w:r w:rsidR="00FB701C">
        <w:rPr>
          <w:color w:val="000000" w:themeColor="text1"/>
        </w:rPr>
        <w:t>–</w:t>
      </w:r>
      <w:r w:rsidRPr="00C43BCB">
        <w:t xml:space="preserve"> u</w:t>
      </w:r>
      <w:r w:rsidR="00ED2FFA" w:rsidRPr="00C43BCB">
        <w:t xml:space="preserve">žteršto grunto </w:t>
      </w:r>
      <w:r w:rsidRPr="00C43BCB">
        <w:t>pašalinimas iš taršos židinių ir perdavimas utilizavimui (ar išvalymui), likusių statinių ar jų likučių demontavimas, l</w:t>
      </w:r>
      <w:r w:rsidR="00F859EA" w:rsidRPr="00C43BCB">
        <w:t>ik</w:t>
      </w:r>
      <w:r w:rsidRPr="00C43BCB">
        <w:t xml:space="preserve">usių ar susidariusių atliekų išvežimas ir perdavimas saugiam sutvarkymui ir teritorijos, po išvalymo, sutvarkymas. </w:t>
      </w:r>
    </w:p>
    <w:p w:rsidR="002D2A12" w:rsidRPr="00C43BCB" w:rsidRDefault="00B85252" w:rsidP="002D2A12">
      <w:pPr>
        <w:spacing w:before="120" w:after="120" w:line="360" w:lineRule="auto"/>
        <w:ind w:firstLine="709"/>
        <w:jc w:val="both"/>
      </w:pPr>
      <w:r w:rsidRPr="00C43BCB">
        <w:t xml:space="preserve">2017 metais </w:t>
      </w:r>
      <w:r w:rsidR="002D2A12" w:rsidRPr="00C43BCB">
        <w:t xml:space="preserve">pradėti </w:t>
      </w:r>
      <w:r w:rsidRPr="00C43BCB">
        <w:t>valyti</w:t>
      </w:r>
      <w:r w:rsidR="002D2A12" w:rsidRPr="00C43BCB">
        <w:t xml:space="preserve"> Varkalių </w:t>
      </w:r>
      <w:r w:rsidR="006E2DEA">
        <w:t>i</w:t>
      </w:r>
      <w:r w:rsidR="002D2A12" w:rsidRPr="00C43BCB">
        <w:t>r Pakertų kaimuose esan</w:t>
      </w:r>
      <w:r w:rsidR="00CA7C5F">
        <w:t>tys potencialūs taršos židiniai.</w:t>
      </w:r>
      <w:r w:rsidR="002D2A12" w:rsidRPr="00C43BCB">
        <w:t xml:space="preserve"> </w:t>
      </w:r>
      <w:r w:rsidR="00CA7C5F">
        <w:t>P</w:t>
      </w:r>
      <w:r w:rsidR="002D2A12" w:rsidRPr="00C43BCB">
        <w:t>ateikta paraiška ir gautas pritarimas finansavimui dėl Dainavos kaimo PTŽ.</w:t>
      </w:r>
    </w:p>
    <w:p w:rsidR="000313FF" w:rsidRPr="00C43BCB" w:rsidRDefault="000313FF" w:rsidP="0003777E">
      <w:pPr>
        <w:spacing w:before="120" w:after="120" w:line="360" w:lineRule="auto"/>
        <w:jc w:val="center"/>
      </w:pPr>
      <w:r w:rsidRPr="00C43BCB">
        <w:rPr>
          <w:rFonts w:cs="Times New Roman"/>
          <w:noProof/>
          <w:snapToGrid w:val="0"/>
          <w:color w:val="000000"/>
          <w:w w:val="0"/>
          <w:sz w:val="0"/>
          <w:szCs w:val="0"/>
          <w:u w:color="000000"/>
          <w:bdr w:val="none" w:sz="0" w:space="0" w:color="000000"/>
          <w:shd w:val="clear" w:color="000000" w:fill="000000"/>
          <w:lang w:eastAsia="lt-LT"/>
        </w:rPr>
        <w:drawing>
          <wp:inline distT="0" distB="0" distL="0" distR="0">
            <wp:extent cx="3096260" cy="2139595"/>
            <wp:effectExtent l="0" t="0" r="8890" b="0"/>
            <wp:docPr id="4" name="Paveikslėlis 4" descr="C:\Users\V.Malinauskas\Documents\FOTO\ES PAKERTU PŽT\pžt pakertai2017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Malinauskas\Documents\FOTO\ES PAKERTU PŽT\pžt pakertai2017 (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8543" cy="2154993"/>
                    </a:xfrm>
                    <a:prstGeom prst="rect">
                      <a:avLst/>
                    </a:prstGeom>
                    <a:noFill/>
                    <a:ln>
                      <a:noFill/>
                    </a:ln>
                  </pic:spPr>
                </pic:pic>
              </a:graphicData>
            </a:graphic>
          </wp:inline>
        </w:drawing>
      </w:r>
      <w:r w:rsidR="0003777E" w:rsidRPr="00C43BCB">
        <w:rPr>
          <w:rFonts w:cs="Times New Roman"/>
          <w:noProof/>
          <w:snapToGrid w:val="0"/>
          <w:color w:val="000000"/>
          <w:w w:val="0"/>
          <w:sz w:val="0"/>
          <w:szCs w:val="0"/>
          <w:u w:color="000000"/>
          <w:bdr w:val="none" w:sz="0" w:space="0" w:color="000000"/>
          <w:shd w:val="clear" w:color="000000" w:fill="000000"/>
          <w:lang w:eastAsia="lt-LT"/>
        </w:rPr>
        <w:drawing>
          <wp:inline distT="0" distB="0" distL="0" distR="0">
            <wp:extent cx="2990850" cy="2139310"/>
            <wp:effectExtent l="0" t="0" r="0" b="0"/>
            <wp:docPr id="5" name="Paveikslėlis 5" descr="C:\Users\V.Malinauskas\Documents\FOTO\ES PAKERTU PŽT\150597919476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Malinauskas\Documents\FOTO\ES PAKERTU PŽT\1505979194769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8375" cy="2166151"/>
                    </a:xfrm>
                    <a:prstGeom prst="rect">
                      <a:avLst/>
                    </a:prstGeom>
                    <a:noFill/>
                    <a:ln>
                      <a:noFill/>
                    </a:ln>
                  </pic:spPr>
                </pic:pic>
              </a:graphicData>
            </a:graphic>
          </wp:inline>
        </w:drawing>
      </w:r>
    </w:p>
    <w:p w:rsidR="000313FF" w:rsidRPr="00C43BCB" w:rsidRDefault="000313FF" w:rsidP="002D2A12">
      <w:pPr>
        <w:spacing w:before="120" w:after="120" w:line="360" w:lineRule="auto"/>
        <w:ind w:firstLine="709"/>
        <w:jc w:val="both"/>
        <w:rPr>
          <w:sz w:val="18"/>
          <w:szCs w:val="18"/>
        </w:rPr>
      </w:pPr>
      <w:r w:rsidRPr="00C43BCB">
        <w:rPr>
          <w:sz w:val="18"/>
          <w:szCs w:val="18"/>
        </w:rPr>
        <w:t>Pakertų buvusi naftos bazė prieš tvarkymą</w:t>
      </w:r>
      <w:r w:rsidR="0003777E" w:rsidRPr="00C43BCB">
        <w:rPr>
          <w:sz w:val="18"/>
          <w:szCs w:val="18"/>
        </w:rPr>
        <w:tab/>
        <w:t xml:space="preserve">                                </w:t>
      </w:r>
      <w:r w:rsidR="00825050" w:rsidRPr="00C43BCB">
        <w:rPr>
          <w:sz w:val="18"/>
          <w:szCs w:val="18"/>
        </w:rPr>
        <w:t xml:space="preserve">         ... ir </w:t>
      </w:r>
      <w:r w:rsidR="0003777E" w:rsidRPr="00C43BCB">
        <w:rPr>
          <w:sz w:val="18"/>
          <w:szCs w:val="18"/>
        </w:rPr>
        <w:t>po</w:t>
      </w:r>
      <w:r w:rsidR="009C2AD6" w:rsidRPr="00C43BCB">
        <w:rPr>
          <w:sz w:val="18"/>
          <w:szCs w:val="18"/>
        </w:rPr>
        <w:t xml:space="preserve"> nebaigtų </w:t>
      </w:r>
      <w:r w:rsidR="0003777E" w:rsidRPr="00C43BCB">
        <w:rPr>
          <w:sz w:val="18"/>
          <w:szCs w:val="18"/>
        </w:rPr>
        <w:t xml:space="preserve">tvarkymo </w:t>
      </w:r>
      <w:r w:rsidR="009C2AD6" w:rsidRPr="00C43BCB">
        <w:rPr>
          <w:sz w:val="18"/>
          <w:szCs w:val="18"/>
        </w:rPr>
        <w:t>darbų</w:t>
      </w:r>
      <w:r w:rsidR="00FB701C">
        <w:rPr>
          <w:sz w:val="18"/>
          <w:szCs w:val="18"/>
        </w:rPr>
        <w:t>.</w:t>
      </w:r>
    </w:p>
    <w:p w:rsidR="000078DA" w:rsidRPr="00C43BCB" w:rsidRDefault="000078DA" w:rsidP="009B5B5C">
      <w:pPr>
        <w:spacing w:before="120" w:after="120" w:line="360" w:lineRule="auto"/>
        <w:ind w:firstLine="709"/>
        <w:jc w:val="center"/>
        <w:rPr>
          <w:rFonts w:cs="Times New Roman"/>
          <w:b/>
        </w:rPr>
      </w:pPr>
      <w:r w:rsidRPr="00C43BCB">
        <w:rPr>
          <w:rFonts w:cs="Times New Roman"/>
          <w:b/>
        </w:rPr>
        <w:t>Išvalytų vandens telkinių priežiūra ir lietaus nuotekų sistemų tvarkymas</w:t>
      </w:r>
    </w:p>
    <w:p w:rsidR="006A7948" w:rsidRPr="00C43BCB" w:rsidRDefault="0031402A" w:rsidP="006A7948">
      <w:pPr>
        <w:pStyle w:val="Pagrindinistekstas"/>
        <w:spacing w:before="120" w:line="360" w:lineRule="auto"/>
        <w:ind w:firstLine="539"/>
        <w:jc w:val="both"/>
        <w:rPr>
          <w:iCs/>
          <w:lang w:eastAsia="lt-LT"/>
        </w:rPr>
      </w:pPr>
      <w:r w:rsidRPr="00C43BCB">
        <w:rPr>
          <w:color w:val="000000" w:themeColor="text1"/>
        </w:rPr>
        <w:t xml:space="preserve">Vykdytos priemonės, skirtos ES lėšomis finansuotų projekte objektų „Lomenos upės, esančios Kaišiadorių rajono savivaldybėje, išvalymas“ ir „Limino ežero, esančio Kaišiadorių rajono savivaldybėje, išvalymas“, priežiūrai po išvalymo. </w:t>
      </w:r>
    </w:p>
    <w:p w:rsidR="005425B4" w:rsidRPr="00C43BCB" w:rsidRDefault="0031402A" w:rsidP="005425B4">
      <w:pPr>
        <w:pStyle w:val="Default"/>
        <w:spacing w:line="360" w:lineRule="auto"/>
        <w:ind w:firstLine="567"/>
        <w:jc w:val="both"/>
        <w:rPr>
          <w:color w:val="000000" w:themeColor="text1"/>
          <w:lang w:val="lt-LT"/>
        </w:rPr>
      </w:pPr>
      <w:r w:rsidRPr="00C43BCB">
        <w:rPr>
          <w:color w:val="000000" w:themeColor="text1"/>
          <w:lang w:val="lt-LT"/>
        </w:rPr>
        <w:t>Keturis kartus per metus (kartą per ketvirtį) atlikti Limino ežero ir Lomenos upės vandens kokybės tyrimai. Prieš valant šiuos vanden</w:t>
      </w:r>
      <w:r w:rsidR="000B3F03" w:rsidRPr="00C43BCB">
        <w:rPr>
          <w:color w:val="000000" w:themeColor="text1"/>
          <w:lang w:val="lt-LT"/>
        </w:rPr>
        <w:t>s telkinius, pagal atskirus vandens kokybės rodiklius, jų būklė buvo bloga arba labai bloga,</w:t>
      </w:r>
      <w:r w:rsidRPr="00C43BCB">
        <w:rPr>
          <w:color w:val="000000" w:themeColor="text1"/>
          <w:lang w:val="lt-LT"/>
        </w:rPr>
        <w:t xml:space="preserve"> tuo tarpu po išvalymo ir taikytų priežiūros priemonių – vandens </w:t>
      </w:r>
      <w:r w:rsidR="000078DA" w:rsidRPr="00C43BCB">
        <w:rPr>
          <w:color w:val="000000" w:themeColor="text1"/>
          <w:lang w:val="lt-LT"/>
        </w:rPr>
        <w:t>kokybė</w:t>
      </w:r>
      <w:r w:rsidR="004F1688" w:rsidRPr="00C43BCB">
        <w:rPr>
          <w:color w:val="000000" w:themeColor="text1"/>
          <w:lang w:val="lt-LT"/>
        </w:rPr>
        <w:t xml:space="preserve">, pagal atskirus teršalų parametrus, </w:t>
      </w:r>
      <w:r w:rsidR="003F2992" w:rsidRPr="00C43BCB">
        <w:rPr>
          <w:color w:val="000000" w:themeColor="text1"/>
          <w:lang w:val="lt-LT"/>
        </w:rPr>
        <w:t xml:space="preserve">tyrimo metu </w:t>
      </w:r>
      <w:r w:rsidR="000078DA" w:rsidRPr="00C43BCB">
        <w:rPr>
          <w:color w:val="000000" w:themeColor="text1"/>
          <w:lang w:val="lt-LT"/>
        </w:rPr>
        <w:t>vertin</w:t>
      </w:r>
      <w:r w:rsidRPr="00C43BCB">
        <w:rPr>
          <w:color w:val="000000" w:themeColor="text1"/>
          <w:lang w:val="lt-LT"/>
        </w:rPr>
        <w:t>ama</w:t>
      </w:r>
      <w:r w:rsidR="000078DA" w:rsidRPr="00C43BCB">
        <w:rPr>
          <w:color w:val="000000" w:themeColor="text1"/>
          <w:lang w:val="lt-LT"/>
        </w:rPr>
        <w:t xml:space="preserve"> nuo </w:t>
      </w:r>
      <w:r w:rsidR="000B3F03" w:rsidRPr="00C43BCB">
        <w:rPr>
          <w:color w:val="000000" w:themeColor="text1"/>
          <w:lang w:val="lt-LT"/>
        </w:rPr>
        <w:t xml:space="preserve">vidutinės </w:t>
      </w:r>
      <w:r w:rsidR="000078DA" w:rsidRPr="00C43BCB">
        <w:rPr>
          <w:color w:val="000000" w:themeColor="text1"/>
          <w:lang w:val="lt-LT"/>
        </w:rPr>
        <w:t>iki labai geros</w:t>
      </w:r>
      <w:r w:rsidR="0023247F" w:rsidRPr="00C43BCB">
        <w:rPr>
          <w:color w:val="000000" w:themeColor="text1"/>
          <w:lang w:val="lt-LT"/>
        </w:rPr>
        <w:t>.</w:t>
      </w:r>
      <w:r w:rsidR="000078DA" w:rsidRPr="00C43BCB">
        <w:rPr>
          <w:color w:val="000000" w:themeColor="text1"/>
          <w:lang w:val="lt-LT"/>
        </w:rPr>
        <w:t xml:space="preserve"> </w:t>
      </w:r>
    </w:p>
    <w:p w:rsidR="0011458D" w:rsidRPr="00BE62AC" w:rsidRDefault="005425B4" w:rsidP="00C178F9">
      <w:pPr>
        <w:pStyle w:val="Default"/>
        <w:spacing w:line="360" w:lineRule="auto"/>
        <w:ind w:firstLine="567"/>
        <w:jc w:val="both"/>
        <w:rPr>
          <w:lang w:val="lt-LT"/>
        </w:rPr>
      </w:pPr>
      <w:r w:rsidRPr="002A05F5">
        <w:rPr>
          <w:iCs/>
          <w:lang w:val="lt-LT"/>
        </w:rPr>
        <w:lastRenderedPageBreak/>
        <w:t xml:space="preserve">Limino ežero vandens kokybė </w:t>
      </w:r>
      <w:r w:rsidRPr="002A05F5">
        <w:rPr>
          <w:lang w:val="lt-LT"/>
        </w:rPr>
        <w:t xml:space="preserve">pagal fizikinius-cheminius </w:t>
      </w:r>
      <w:r w:rsidR="002A05F5" w:rsidRPr="002A05F5">
        <w:rPr>
          <w:color w:val="000000" w:themeColor="text1"/>
          <w:lang w:val="lt-LT"/>
        </w:rPr>
        <w:t xml:space="preserve">vidutinius metinius </w:t>
      </w:r>
      <w:r w:rsidRPr="002A05F5">
        <w:rPr>
          <w:lang w:val="lt-LT"/>
        </w:rPr>
        <w:t>kokybės</w:t>
      </w:r>
      <w:r w:rsidRPr="00BE62AC">
        <w:rPr>
          <w:lang w:val="lt-LT"/>
        </w:rPr>
        <w:t xml:space="preserve"> rodiklius atitinka labai geros, geros ir tiktai kai kurie parametrai vertinami patenkinamai: pagal NO</w:t>
      </w:r>
      <w:r w:rsidRPr="00BE62AC">
        <w:rPr>
          <w:vertAlign w:val="subscript"/>
          <w:lang w:val="lt-LT"/>
        </w:rPr>
        <w:t>3</w:t>
      </w:r>
      <w:r w:rsidRPr="00BE62AC">
        <w:rPr>
          <w:lang w:val="lt-LT"/>
        </w:rPr>
        <w:t>-N</w:t>
      </w:r>
      <w:r w:rsidR="00A6066D">
        <w:rPr>
          <w:lang w:val="lt-LT"/>
        </w:rPr>
        <w:t xml:space="preserve"> </w:t>
      </w:r>
      <w:r w:rsidRPr="00BE62AC">
        <w:rPr>
          <w:lang w:val="lt-LT"/>
        </w:rPr>
        <w:t xml:space="preserve">vertes – labai gera ir gera būklė; </w:t>
      </w:r>
      <w:r w:rsidRPr="00BE62AC">
        <w:rPr>
          <w:color w:val="000000" w:themeColor="text1"/>
          <w:lang w:val="lt-LT"/>
        </w:rPr>
        <w:t>pagal NH</w:t>
      </w:r>
      <w:r w:rsidRPr="00BE62AC">
        <w:rPr>
          <w:color w:val="000000" w:themeColor="text1"/>
          <w:vertAlign w:val="subscript"/>
          <w:lang w:val="lt-LT"/>
        </w:rPr>
        <w:t>4</w:t>
      </w:r>
      <w:r w:rsidRPr="00BE62AC">
        <w:rPr>
          <w:color w:val="000000" w:themeColor="text1"/>
          <w:lang w:val="lt-LT"/>
        </w:rPr>
        <w:t>-N</w:t>
      </w:r>
      <w:r w:rsidR="00A6066D">
        <w:rPr>
          <w:color w:val="000000" w:themeColor="text1"/>
          <w:lang w:val="lt-LT"/>
        </w:rPr>
        <w:t xml:space="preserve"> </w:t>
      </w:r>
      <w:r w:rsidRPr="00BE62AC">
        <w:rPr>
          <w:color w:val="000000" w:themeColor="text1"/>
          <w:lang w:val="lt-LT"/>
        </w:rPr>
        <w:t>vertes – gera;  pagal N</w:t>
      </w:r>
      <w:r w:rsidRPr="00BE62AC">
        <w:rPr>
          <w:color w:val="000000" w:themeColor="text1"/>
          <w:vertAlign w:val="subscript"/>
          <w:lang w:val="lt-LT"/>
        </w:rPr>
        <w:t>b</w:t>
      </w:r>
      <w:r w:rsidR="00A6066D">
        <w:rPr>
          <w:color w:val="000000" w:themeColor="text1"/>
          <w:lang w:val="lt-LT"/>
        </w:rPr>
        <w:t xml:space="preserve"> </w:t>
      </w:r>
      <w:r w:rsidRPr="00BE62AC">
        <w:rPr>
          <w:color w:val="000000" w:themeColor="text1"/>
          <w:lang w:val="lt-LT"/>
        </w:rPr>
        <w:t xml:space="preserve">vertes – </w:t>
      </w:r>
      <w:r w:rsidR="001866E0" w:rsidRPr="00BE62AC">
        <w:rPr>
          <w:color w:val="000000" w:themeColor="text1"/>
          <w:lang w:val="lt-LT"/>
        </w:rPr>
        <w:t>vidutinė ir bloga;</w:t>
      </w:r>
      <w:r w:rsidRPr="00BE62AC">
        <w:rPr>
          <w:color w:val="000000" w:themeColor="text1"/>
          <w:lang w:val="lt-LT"/>
        </w:rPr>
        <w:t xml:space="preserve"> pagal PO</w:t>
      </w:r>
      <w:r w:rsidRPr="00BE62AC">
        <w:rPr>
          <w:color w:val="000000" w:themeColor="text1"/>
          <w:vertAlign w:val="subscript"/>
          <w:lang w:val="lt-LT"/>
        </w:rPr>
        <w:t>4</w:t>
      </w:r>
      <w:r w:rsidRPr="00BE62AC">
        <w:rPr>
          <w:color w:val="000000" w:themeColor="text1"/>
          <w:lang w:val="lt-LT"/>
        </w:rPr>
        <w:t>-P, vertes – labai gera; pagal P</w:t>
      </w:r>
      <w:r w:rsidRPr="00BE62AC">
        <w:rPr>
          <w:color w:val="000000" w:themeColor="text1"/>
          <w:vertAlign w:val="subscript"/>
          <w:lang w:val="lt-LT"/>
        </w:rPr>
        <w:t>b</w:t>
      </w:r>
      <w:r w:rsidR="00A6066D">
        <w:rPr>
          <w:color w:val="000000" w:themeColor="text1"/>
          <w:lang w:val="lt-LT"/>
        </w:rPr>
        <w:t xml:space="preserve"> </w:t>
      </w:r>
      <w:r w:rsidRPr="00BE62AC">
        <w:rPr>
          <w:color w:val="000000" w:themeColor="text1"/>
          <w:lang w:val="lt-LT"/>
        </w:rPr>
        <w:t xml:space="preserve">vertes – gera ir </w:t>
      </w:r>
      <w:r w:rsidR="001866E0" w:rsidRPr="00BE62AC">
        <w:rPr>
          <w:color w:val="000000" w:themeColor="text1"/>
          <w:lang w:val="lt-LT"/>
        </w:rPr>
        <w:t xml:space="preserve">labai gera; </w:t>
      </w:r>
      <w:r w:rsidRPr="00BE62AC">
        <w:rPr>
          <w:color w:val="000000" w:themeColor="text1"/>
          <w:lang w:val="lt-LT"/>
        </w:rPr>
        <w:t>pagal O</w:t>
      </w:r>
      <w:r w:rsidRPr="00BE62AC">
        <w:rPr>
          <w:color w:val="000000" w:themeColor="text1"/>
          <w:vertAlign w:val="subscript"/>
          <w:lang w:val="lt-LT"/>
        </w:rPr>
        <w:t>2</w:t>
      </w:r>
      <w:r w:rsidRPr="00BE62AC">
        <w:rPr>
          <w:color w:val="000000" w:themeColor="text1"/>
          <w:lang w:val="lt-LT"/>
        </w:rPr>
        <w:t xml:space="preserve">, vertes – labai gera.  </w:t>
      </w:r>
      <w:r w:rsidRPr="00BE62AC">
        <w:rPr>
          <w:lang w:val="lt-LT"/>
        </w:rPr>
        <w:t>Skirtingais metų laikais aptinkam</w:t>
      </w:r>
      <w:r w:rsidR="00BE62AC" w:rsidRPr="00BE62AC">
        <w:rPr>
          <w:lang w:val="lt-LT"/>
        </w:rPr>
        <w:t>as</w:t>
      </w:r>
      <w:r w:rsidRPr="00BE62AC">
        <w:rPr>
          <w:lang w:val="lt-LT"/>
        </w:rPr>
        <w:t xml:space="preserve"> padidėjęs bendro </w:t>
      </w:r>
      <w:r w:rsidR="00D34527" w:rsidRPr="00BE62AC">
        <w:rPr>
          <w:lang w:val="lt-LT"/>
        </w:rPr>
        <w:t>azoto</w:t>
      </w:r>
      <w:r w:rsidRPr="00BE62AC">
        <w:rPr>
          <w:lang w:val="lt-LT"/>
        </w:rPr>
        <w:t xml:space="preserve"> kieki</w:t>
      </w:r>
      <w:r w:rsidR="00BE62AC" w:rsidRPr="00BE62AC">
        <w:rPr>
          <w:lang w:val="lt-LT"/>
        </w:rPr>
        <w:t>s</w:t>
      </w:r>
      <w:r w:rsidRPr="00BE62AC">
        <w:rPr>
          <w:lang w:val="lt-LT"/>
        </w:rPr>
        <w:t xml:space="preserve">.  </w:t>
      </w:r>
    </w:p>
    <w:p w:rsidR="00DA6155" w:rsidRPr="0090513F" w:rsidRDefault="00DA6155" w:rsidP="0011458D">
      <w:pPr>
        <w:pStyle w:val="Tekstas"/>
        <w:spacing w:line="360" w:lineRule="auto"/>
        <w:ind w:firstLine="567"/>
        <w:jc w:val="both"/>
        <w:rPr>
          <w:rFonts w:ascii="Times New Roman" w:hAnsi="Times New Roman" w:cs="Times New Roman"/>
          <w:color w:val="000000"/>
          <w:sz w:val="24"/>
          <w:szCs w:val="24"/>
          <w:lang w:eastAsia="en-US"/>
        </w:rPr>
      </w:pPr>
      <w:r w:rsidRPr="0090513F">
        <w:rPr>
          <w:rFonts w:ascii="Times New Roman" w:hAnsi="Times New Roman" w:cs="Times New Roman"/>
          <w:sz w:val="24"/>
          <w:szCs w:val="24"/>
        </w:rPr>
        <w:t>Po ežero valymo darbų panaikinti pagrindiniai galimi taršos šaltiniai: ežero vanduo neteršiamas buitinėmis nuotekomis (</w:t>
      </w:r>
      <w:r w:rsidR="0090513F" w:rsidRPr="0090513F">
        <w:rPr>
          <w:rFonts w:ascii="Times New Roman" w:hAnsi="Times New Roman" w:cs="Times New Roman"/>
          <w:sz w:val="24"/>
          <w:szCs w:val="24"/>
        </w:rPr>
        <w:t xml:space="preserve">Žaslių miestelyje </w:t>
      </w:r>
      <w:r w:rsidRPr="0090513F">
        <w:rPr>
          <w:rFonts w:ascii="Times New Roman" w:hAnsi="Times New Roman" w:cs="Times New Roman"/>
          <w:sz w:val="24"/>
          <w:szCs w:val="24"/>
        </w:rPr>
        <w:t>įrengta nuotekų surinkimo infrastruktūra ir pastatyta nauja nuotekų valykla); nuo aplinkinių urbanizuotų teritorijų į ežerą nepat</w:t>
      </w:r>
      <w:r w:rsidR="0090513F" w:rsidRPr="0090513F">
        <w:rPr>
          <w:rFonts w:ascii="Times New Roman" w:hAnsi="Times New Roman" w:cs="Times New Roman"/>
          <w:sz w:val="24"/>
          <w:szCs w:val="24"/>
        </w:rPr>
        <w:t>enka nevalytos lietaus nuotekos.</w:t>
      </w:r>
      <w:r w:rsidRPr="0090513F">
        <w:rPr>
          <w:rFonts w:ascii="Times New Roman" w:hAnsi="Times New Roman" w:cs="Times New Roman"/>
          <w:sz w:val="24"/>
          <w:szCs w:val="24"/>
        </w:rPr>
        <w:t xml:space="preserve"> </w:t>
      </w:r>
      <w:r w:rsidR="0090513F" w:rsidRPr="0090513F">
        <w:rPr>
          <w:rFonts w:ascii="Times New Roman" w:hAnsi="Times New Roman" w:cs="Times New Roman"/>
          <w:sz w:val="24"/>
          <w:szCs w:val="24"/>
        </w:rPr>
        <w:t>K</w:t>
      </w:r>
      <w:r w:rsidRPr="0090513F">
        <w:rPr>
          <w:rFonts w:ascii="Times New Roman" w:hAnsi="Times New Roman" w:cs="Times New Roman"/>
          <w:sz w:val="24"/>
          <w:szCs w:val="24"/>
        </w:rPr>
        <w:t>ietosio</w:t>
      </w:r>
      <w:r w:rsidR="0090513F" w:rsidRPr="0090513F">
        <w:rPr>
          <w:rFonts w:ascii="Times New Roman" w:hAnsi="Times New Roman" w:cs="Times New Roman"/>
          <w:sz w:val="24"/>
          <w:szCs w:val="24"/>
        </w:rPr>
        <w:t>s</w:t>
      </w:r>
      <w:r w:rsidRPr="0090513F">
        <w:rPr>
          <w:rFonts w:ascii="Times New Roman" w:hAnsi="Times New Roman" w:cs="Times New Roman"/>
          <w:sz w:val="24"/>
          <w:szCs w:val="24"/>
        </w:rPr>
        <w:t xml:space="preserve"> dalelė</w:t>
      </w:r>
      <w:r w:rsidR="0090513F" w:rsidRPr="0090513F">
        <w:rPr>
          <w:rFonts w:ascii="Times New Roman" w:hAnsi="Times New Roman" w:cs="Times New Roman"/>
          <w:sz w:val="24"/>
          <w:szCs w:val="24"/>
        </w:rPr>
        <w:t>s</w:t>
      </w:r>
      <w:r w:rsidRPr="0090513F">
        <w:rPr>
          <w:rFonts w:ascii="Times New Roman" w:hAnsi="Times New Roman" w:cs="Times New Roman"/>
          <w:sz w:val="24"/>
          <w:szCs w:val="24"/>
        </w:rPr>
        <w:t xml:space="preserve"> ir naftos produktai sugaudomi </w:t>
      </w:r>
      <w:r w:rsidR="0090513F" w:rsidRPr="0090513F">
        <w:rPr>
          <w:rFonts w:ascii="Times New Roman" w:hAnsi="Times New Roman" w:cs="Times New Roman"/>
          <w:sz w:val="24"/>
          <w:szCs w:val="24"/>
        </w:rPr>
        <w:t xml:space="preserve">naujai pastatytoje </w:t>
      </w:r>
      <w:r w:rsidRPr="0090513F">
        <w:rPr>
          <w:rFonts w:ascii="Times New Roman" w:hAnsi="Times New Roman" w:cs="Times New Roman"/>
          <w:sz w:val="24"/>
          <w:szCs w:val="24"/>
        </w:rPr>
        <w:t xml:space="preserve">lietaus nuotekų valykloje.  </w:t>
      </w:r>
    </w:p>
    <w:p w:rsidR="00ED6E98" w:rsidRPr="00C43BCB" w:rsidRDefault="005425B4" w:rsidP="0031402A">
      <w:pPr>
        <w:spacing w:before="120" w:after="120" w:line="360" w:lineRule="auto"/>
        <w:ind w:firstLine="567"/>
        <w:jc w:val="both"/>
        <w:rPr>
          <w:rFonts w:cs="Times New Roman"/>
          <w:b/>
          <w:color w:val="000000" w:themeColor="text1"/>
        </w:rPr>
      </w:pPr>
      <w:r w:rsidRPr="00C43BCB">
        <w:rPr>
          <w:rFonts w:cs="Times New Roman"/>
          <w:noProof/>
          <w:snapToGrid w:val="0"/>
          <w:color w:val="000000"/>
          <w:w w:val="0"/>
          <w:sz w:val="0"/>
          <w:szCs w:val="0"/>
          <w:u w:color="000000"/>
          <w:bdr w:val="none" w:sz="0" w:space="0" w:color="000000"/>
          <w:shd w:val="clear" w:color="000000" w:fill="000000"/>
          <w:lang w:eastAsia="lt-LT"/>
        </w:rPr>
        <w:drawing>
          <wp:anchor distT="0" distB="0" distL="114300" distR="114300" simplePos="0" relativeHeight="251660288" behindDoc="0" locked="0" layoutInCell="1" allowOverlap="1">
            <wp:simplePos x="0" y="0"/>
            <wp:positionH relativeFrom="margin">
              <wp:posOffset>3036739</wp:posOffset>
            </wp:positionH>
            <wp:positionV relativeFrom="paragraph">
              <wp:posOffset>80946</wp:posOffset>
            </wp:positionV>
            <wp:extent cx="2805501" cy="2960522"/>
            <wp:effectExtent l="0" t="0" r="0" b="0"/>
            <wp:wrapNone/>
            <wp:docPr id="7" name="Paveikslėlis 7" descr="C:\Users\V.Malinauskas\Documents\FOTO\lomenos tvarkymas 2017\lomena_201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Malinauskas\Documents\FOTO\lomenos tvarkymas 2017\lomena_2017 (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5501" cy="2960522"/>
                    </a:xfrm>
                    <a:prstGeom prst="rect">
                      <a:avLst/>
                    </a:prstGeom>
                    <a:noFill/>
                    <a:ln>
                      <a:noFill/>
                    </a:ln>
                  </pic:spPr>
                </pic:pic>
              </a:graphicData>
            </a:graphic>
          </wp:anchor>
        </w:drawing>
      </w:r>
      <w:r w:rsidRPr="00C43BCB">
        <w:rPr>
          <w:rFonts w:cs="Times New Roman"/>
          <w:noProof/>
          <w:snapToGrid w:val="0"/>
          <w:color w:val="000000"/>
          <w:w w:val="0"/>
          <w:sz w:val="0"/>
          <w:szCs w:val="0"/>
          <w:u w:color="000000"/>
          <w:bdr w:val="none" w:sz="0" w:space="0" w:color="000000"/>
          <w:shd w:val="clear" w:color="000000" w:fill="000000"/>
          <w:lang w:eastAsia="lt-LT"/>
        </w:rPr>
        <w:drawing>
          <wp:anchor distT="0" distB="0" distL="114300" distR="114300" simplePos="0" relativeHeight="251661312" behindDoc="0" locked="0" layoutInCell="1" allowOverlap="1">
            <wp:simplePos x="0" y="0"/>
            <wp:positionH relativeFrom="column">
              <wp:posOffset>18844</wp:posOffset>
            </wp:positionH>
            <wp:positionV relativeFrom="paragraph">
              <wp:posOffset>80927</wp:posOffset>
            </wp:positionV>
            <wp:extent cx="2512566" cy="2991621"/>
            <wp:effectExtent l="0" t="0" r="2540" b="0"/>
            <wp:wrapNone/>
            <wp:docPr id="8" name="Paveikslėlis 8" descr="C:\Users\V.Malinauskas\Documents\FOTO\2017-10\IMG_20171002_105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Malinauskas\Documents\FOTO\2017-10\IMG_20171002_1057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2566" cy="2991621"/>
                    </a:xfrm>
                    <a:prstGeom prst="rect">
                      <a:avLst/>
                    </a:prstGeom>
                    <a:noFill/>
                    <a:ln>
                      <a:noFill/>
                    </a:ln>
                  </pic:spPr>
                </pic:pic>
              </a:graphicData>
            </a:graphic>
          </wp:anchor>
        </w:drawing>
      </w:r>
    </w:p>
    <w:p w:rsidR="005425B4" w:rsidRPr="00C43BCB" w:rsidRDefault="005425B4" w:rsidP="0031402A">
      <w:pPr>
        <w:spacing w:before="120" w:after="120" w:line="360" w:lineRule="auto"/>
        <w:ind w:firstLine="567"/>
        <w:jc w:val="both"/>
        <w:rPr>
          <w:rFonts w:cs="Times New Roman"/>
          <w:b/>
          <w:color w:val="000000" w:themeColor="text1"/>
        </w:rPr>
      </w:pPr>
    </w:p>
    <w:p w:rsidR="00590DA1" w:rsidRPr="00C43BCB" w:rsidRDefault="00590DA1" w:rsidP="0039181C">
      <w:pPr>
        <w:spacing w:before="120" w:line="360" w:lineRule="auto"/>
        <w:jc w:val="both"/>
        <w:rPr>
          <w:rFonts w:cs="Times New Roman"/>
        </w:rPr>
      </w:pPr>
    </w:p>
    <w:p w:rsidR="00590DA1" w:rsidRPr="00C43BCB" w:rsidRDefault="00590DA1" w:rsidP="0039181C">
      <w:pPr>
        <w:spacing w:before="120" w:line="360" w:lineRule="auto"/>
        <w:jc w:val="both"/>
        <w:rPr>
          <w:rFonts w:cs="Times New Roman"/>
        </w:rPr>
      </w:pPr>
    </w:p>
    <w:p w:rsidR="00590DA1" w:rsidRPr="00C43BCB" w:rsidRDefault="00590DA1" w:rsidP="0039181C">
      <w:pPr>
        <w:spacing w:before="120" w:line="360" w:lineRule="auto"/>
        <w:jc w:val="both"/>
        <w:rPr>
          <w:rFonts w:cs="Times New Roman"/>
        </w:rPr>
      </w:pPr>
    </w:p>
    <w:p w:rsidR="00590DA1" w:rsidRPr="00C43BCB" w:rsidRDefault="00590DA1" w:rsidP="0039181C">
      <w:pPr>
        <w:spacing w:before="120" w:line="360" w:lineRule="auto"/>
        <w:jc w:val="both"/>
        <w:rPr>
          <w:rFonts w:cs="Times New Roman"/>
        </w:rPr>
      </w:pPr>
    </w:p>
    <w:p w:rsidR="00590DA1" w:rsidRPr="00C43BCB" w:rsidRDefault="00590DA1" w:rsidP="0039181C">
      <w:pPr>
        <w:spacing w:before="120" w:line="360" w:lineRule="auto"/>
        <w:jc w:val="both"/>
        <w:rPr>
          <w:rFonts w:cs="Times New Roman"/>
        </w:rPr>
      </w:pPr>
    </w:p>
    <w:p w:rsidR="00590DA1" w:rsidRPr="00C43BCB" w:rsidRDefault="00590DA1" w:rsidP="0039181C">
      <w:pPr>
        <w:spacing w:before="120" w:line="360" w:lineRule="auto"/>
        <w:jc w:val="both"/>
        <w:rPr>
          <w:rFonts w:cs="Times New Roman"/>
        </w:rPr>
      </w:pPr>
    </w:p>
    <w:p w:rsidR="00590DA1" w:rsidRPr="00C43BCB" w:rsidRDefault="00590DA1" w:rsidP="0039181C">
      <w:pPr>
        <w:spacing w:before="120" w:line="360" w:lineRule="auto"/>
        <w:jc w:val="both"/>
        <w:rPr>
          <w:rFonts w:cs="Times New Roman"/>
        </w:rPr>
      </w:pPr>
    </w:p>
    <w:p w:rsidR="00D333C3" w:rsidRPr="00C43BCB" w:rsidRDefault="0022073E" w:rsidP="00D333C3">
      <w:pPr>
        <w:spacing w:before="120" w:line="360" w:lineRule="auto"/>
        <w:jc w:val="both"/>
        <w:rPr>
          <w:rFonts w:cs="Times New Roman"/>
        </w:rPr>
      </w:pPr>
      <w:r w:rsidRPr="00C43BCB">
        <w:rPr>
          <w:rFonts w:cs="Times New Roman"/>
          <w:sz w:val="18"/>
          <w:szCs w:val="18"/>
        </w:rPr>
        <w:t xml:space="preserve">    </w:t>
      </w:r>
      <w:r w:rsidR="00590DA1" w:rsidRPr="00C43BCB">
        <w:rPr>
          <w:rFonts w:cs="Times New Roman"/>
          <w:sz w:val="18"/>
          <w:szCs w:val="18"/>
        </w:rPr>
        <w:t>Prižiūrima Limino ežero pakrantė (Žaslių sen.)</w:t>
      </w:r>
      <w:r w:rsidR="00D333C3" w:rsidRPr="00C43BCB">
        <w:rPr>
          <w:rFonts w:cs="Times New Roman"/>
          <w:sz w:val="18"/>
          <w:szCs w:val="18"/>
        </w:rPr>
        <w:t xml:space="preserve">                    </w:t>
      </w:r>
      <w:r w:rsidRPr="00C43BCB">
        <w:rPr>
          <w:rFonts w:cs="Times New Roman"/>
          <w:sz w:val="18"/>
          <w:szCs w:val="18"/>
        </w:rPr>
        <w:t xml:space="preserve"> </w:t>
      </w:r>
      <w:r w:rsidR="00D333C3" w:rsidRPr="00C43BCB">
        <w:rPr>
          <w:rFonts w:cs="Times New Roman"/>
          <w:sz w:val="18"/>
          <w:szCs w:val="18"/>
        </w:rPr>
        <w:t xml:space="preserve">  Prižiūrima Lomenos upė (</w:t>
      </w:r>
      <w:r w:rsidR="00385F79" w:rsidRPr="00C43BCB">
        <w:rPr>
          <w:rFonts w:cs="Times New Roman"/>
          <w:sz w:val="18"/>
          <w:szCs w:val="18"/>
        </w:rPr>
        <w:t xml:space="preserve">Kaišiadorių m. ir </w:t>
      </w:r>
      <w:r w:rsidR="00D333C3" w:rsidRPr="00C43BCB">
        <w:rPr>
          <w:rFonts w:cs="Times New Roman"/>
          <w:sz w:val="18"/>
          <w:szCs w:val="18"/>
        </w:rPr>
        <w:t xml:space="preserve">Kaišiadorių apyl. sen.) </w:t>
      </w:r>
    </w:p>
    <w:p w:rsidR="006A7948" w:rsidRPr="00C43BCB" w:rsidRDefault="006A7948" w:rsidP="006A7948">
      <w:pPr>
        <w:spacing w:before="120" w:line="360" w:lineRule="auto"/>
        <w:ind w:firstLine="567"/>
        <w:jc w:val="both"/>
        <w:rPr>
          <w:rFonts w:cs="Times New Roman"/>
          <w:color w:val="000000" w:themeColor="text1"/>
        </w:rPr>
      </w:pPr>
      <w:r w:rsidRPr="00C43BCB">
        <w:rPr>
          <w:rFonts w:cs="Times New Roman"/>
          <w:color w:val="000000" w:themeColor="text1"/>
        </w:rPr>
        <w:t xml:space="preserve">Jau 6 metus iš eilės prižiūrėta ir tvarkyta, po išvalymo, Lomenos upė 7,56 ha plote, 5,818 km upės atkarpa. </w:t>
      </w:r>
      <w:r w:rsidR="00DA6155" w:rsidRPr="00C43BCB">
        <w:rPr>
          <w:rFonts w:cs="Times New Roman"/>
          <w:color w:val="000000" w:themeColor="text1"/>
        </w:rPr>
        <w:t>Ketvirti metai iš eilės p</w:t>
      </w:r>
      <w:r w:rsidRPr="00C43BCB">
        <w:rPr>
          <w:rFonts w:cs="Times New Roman"/>
          <w:color w:val="000000" w:themeColor="text1"/>
        </w:rPr>
        <w:t>rižiūrėtas ir tvarkytas, po išvalymo, Limino ežero ir jungiamųjų kanalų pakrančių ir priekrančių apie 1,8 ha plotas.</w:t>
      </w:r>
    </w:p>
    <w:p w:rsidR="00DA6155" w:rsidRPr="00F26715" w:rsidRDefault="00DA6155" w:rsidP="00DA6155">
      <w:pPr>
        <w:pStyle w:val="Default"/>
        <w:spacing w:line="360" w:lineRule="auto"/>
        <w:ind w:firstLine="567"/>
        <w:jc w:val="both"/>
        <w:rPr>
          <w:color w:val="000000" w:themeColor="text1"/>
          <w:lang w:val="lt-LT"/>
        </w:rPr>
      </w:pPr>
      <w:r w:rsidRPr="00F26715">
        <w:rPr>
          <w:color w:val="000000" w:themeColor="text1"/>
          <w:lang w:val="lt-LT"/>
        </w:rPr>
        <w:t>Lomenos upės vandens kokybė pagal fizikinius-cheminius vidutinius metinius kokybės rodiklius yra labai geros, geros ir vidutinės būklės: pagal NH</w:t>
      </w:r>
      <w:r w:rsidRPr="00F26715">
        <w:rPr>
          <w:color w:val="000000" w:themeColor="text1"/>
          <w:vertAlign w:val="subscript"/>
          <w:lang w:val="lt-LT"/>
        </w:rPr>
        <w:t>4</w:t>
      </w:r>
      <w:r w:rsidRPr="00F26715">
        <w:rPr>
          <w:color w:val="000000" w:themeColor="text1"/>
          <w:lang w:val="lt-LT"/>
        </w:rPr>
        <w:t>-N vertes – gera;  pagal N</w:t>
      </w:r>
      <w:r w:rsidRPr="00F26715">
        <w:rPr>
          <w:color w:val="000000" w:themeColor="text1"/>
          <w:vertAlign w:val="subscript"/>
          <w:lang w:val="lt-LT"/>
        </w:rPr>
        <w:t>b</w:t>
      </w:r>
      <w:r w:rsidR="00F26715" w:rsidRPr="00F26715">
        <w:rPr>
          <w:color w:val="000000" w:themeColor="text1"/>
          <w:lang w:val="lt-LT"/>
        </w:rPr>
        <w:t xml:space="preserve"> vertes – labai gera</w:t>
      </w:r>
      <w:r w:rsidRPr="00F26715">
        <w:rPr>
          <w:color w:val="000000" w:themeColor="text1"/>
          <w:lang w:val="lt-LT"/>
        </w:rPr>
        <w:t>; pagal PO</w:t>
      </w:r>
      <w:r w:rsidRPr="00F26715">
        <w:rPr>
          <w:color w:val="000000" w:themeColor="text1"/>
          <w:vertAlign w:val="subscript"/>
          <w:lang w:val="lt-LT"/>
        </w:rPr>
        <w:t>4</w:t>
      </w:r>
      <w:r w:rsidRPr="00F26715">
        <w:rPr>
          <w:color w:val="000000" w:themeColor="text1"/>
          <w:lang w:val="lt-LT"/>
        </w:rPr>
        <w:t>-P vertes – vidutinė; pagal P</w:t>
      </w:r>
      <w:r w:rsidRPr="00F26715">
        <w:rPr>
          <w:color w:val="000000" w:themeColor="text1"/>
          <w:vertAlign w:val="subscript"/>
          <w:lang w:val="lt-LT"/>
        </w:rPr>
        <w:t>b</w:t>
      </w:r>
      <w:r w:rsidRPr="00F26715">
        <w:rPr>
          <w:color w:val="000000" w:themeColor="text1"/>
          <w:lang w:val="lt-LT"/>
        </w:rPr>
        <w:t xml:space="preserve"> vertes – vidutinė; pagal O</w:t>
      </w:r>
      <w:r w:rsidRPr="00F26715">
        <w:rPr>
          <w:color w:val="000000" w:themeColor="text1"/>
          <w:vertAlign w:val="subscript"/>
          <w:lang w:val="lt-LT"/>
        </w:rPr>
        <w:t>2</w:t>
      </w:r>
      <w:r w:rsidRPr="00F26715">
        <w:rPr>
          <w:color w:val="000000" w:themeColor="text1"/>
          <w:lang w:val="lt-LT"/>
        </w:rPr>
        <w:t xml:space="preserve"> vertes – labai gera. Skirtingais metų laikais vandens mėginiuose randam</w:t>
      </w:r>
      <w:r w:rsidR="00F26715" w:rsidRPr="00F26715">
        <w:rPr>
          <w:color w:val="000000" w:themeColor="text1"/>
          <w:lang w:val="lt-LT"/>
        </w:rPr>
        <w:t>i</w:t>
      </w:r>
      <w:r w:rsidRPr="00F26715">
        <w:rPr>
          <w:color w:val="000000" w:themeColor="text1"/>
          <w:lang w:val="lt-LT"/>
        </w:rPr>
        <w:t xml:space="preserve"> padidinti bendrojo fosforo ir fosfatų kiekiai.   </w:t>
      </w:r>
    </w:p>
    <w:p w:rsidR="006A7948" w:rsidRPr="00C43BCB" w:rsidRDefault="006A7948" w:rsidP="006A7948">
      <w:pPr>
        <w:spacing w:before="120" w:after="120" w:line="360" w:lineRule="auto"/>
        <w:ind w:firstLine="567"/>
        <w:jc w:val="both"/>
        <w:rPr>
          <w:rFonts w:cs="Times New Roman"/>
          <w:color w:val="000000" w:themeColor="text1"/>
        </w:rPr>
      </w:pPr>
      <w:r w:rsidRPr="00C43BCB">
        <w:rPr>
          <w:rFonts w:cs="Times New Roman"/>
          <w:color w:val="000000" w:themeColor="text1"/>
        </w:rPr>
        <w:t>Paviršinių teršalų prietakai į Lomenos upę sumažinti suprojektuotos ir pastatytos dvi lietaus nuotekų valyklos prie Lomenos upės esančių išleistuvų Nr. 7 (22,32 ha plotui) ir Nr. 9 (27,</w:t>
      </w:r>
      <w:r w:rsidR="00D1192B">
        <w:rPr>
          <w:rFonts w:cs="Times New Roman"/>
          <w:color w:val="000000" w:themeColor="text1"/>
        </w:rPr>
        <w:t xml:space="preserve">9 ha plotui). Įrenginių statybos finansavimui </w:t>
      </w:r>
      <w:r w:rsidRPr="00C43BCB">
        <w:rPr>
          <w:rFonts w:cs="Times New Roman"/>
          <w:color w:val="000000" w:themeColor="text1"/>
        </w:rPr>
        <w:t>sudaryta sutartis su Lietuvos aplinkos apsaugos investicijų fondu.</w:t>
      </w:r>
    </w:p>
    <w:p w:rsidR="006E2DEA" w:rsidRDefault="00487BC4" w:rsidP="006E2DEA">
      <w:pPr>
        <w:spacing w:before="120" w:line="360" w:lineRule="auto"/>
        <w:ind w:firstLine="567"/>
        <w:jc w:val="both"/>
        <w:rPr>
          <w:rFonts w:cs="Times New Roman"/>
          <w:color w:val="000000" w:themeColor="text1"/>
        </w:rPr>
      </w:pPr>
      <w:r w:rsidRPr="00C43BCB">
        <w:rPr>
          <w:rFonts w:cs="Times New Roman"/>
        </w:rPr>
        <w:lastRenderedPageBreak/>
        <w:t>Kasmet a</w:t>
      </w:r>
      <w:r w:rsidR="00DA6155" w:rsidRPr="00C43BCB">
        <w:rPr>
          <w:rFonts w:cs="Times New Roman"/>
        </w:rPr>
        <w:t>biejose vandens telkiniuose v</w:t>
      </w:r>
      <w:r w:rsidR="00F20C8D" w:rsidRPr="00C43BCB">
        <w:rPr>
          <w:rFonts w:cs="Times New Roman"/>
        </w:rPr>
        <w:t>ykdytos šios priežiūros veiklos: v</w:t>
      </w:r>
      <w:r w:rsidR="000078DA" w:rsidRPr="00C43BCB">
        <w:rPr>
          <w:rFonts w:cs="Times New Roman"/>
        </w:rPr>
        <w:t xml:space="preserve">alytos ir tvarkytos vandens telkinių pakrantės (menkaverčių krūmų kirtimas, makrofitų ir žolinės augalijos šienavimas, šiurkščiosios augalijos mechaninis naikinimas vandenyje, atliekų </w:t>
      </w:r>
      <w:r w:rsidR="000078DA" w:rsidRPr="00C43BCB">
        <w:rPr>
          <w:rFonts w:cs="Times New Roman"/>
          <w:color w:val="000000" w:themeColor="text1"/>
        </w:rPr>
        <w:t xml:space="preserve">surinkimas ir pan.). </w:t>
      </w:r>
    </w:p>
    <w:p w:rsidR="000078DA" w:rsidRPr="00C43BCB" w:rsidRDefault="000078DA" w:rsidP="006E2DEA">
      <w:pPr>
        <w:spacing w:before="120" w:line="360" w:lineRule="auto"/>
        <w:ind w:firstLine="567"/>
        <w:jc w:val="both"/>
        <w:rPr>
          <w:rFonts w:cs="Times New Roman"/>
        </w:rPr>
      </w:pPr>
      <w:r w:rsidRPr="00C43BCB">
        <w:rPr>
          <w:rFonts w:cs="Times New Roman"/>
        </w:rPr>
        <w:t>UAB „Kaišiadorių vandenys“ prižiūrėjo ir eksploatavo lietaus nuotekų sistemų infrastruktūrą Kaišiadorių</w:t>
      </w:r>
      <w:r w:rsidR="007232B7" w:rsidRPr="00C43BCB">
        <w:rPr>
          <w:rFonts w:cs="Times New Roman"/>
        </w:rPr>
        <w:t xml:space="preserve"> ir Ži</w:t>
      </w:r>
      <w:r w:rsidRPr="00C43BCB">
        <w:rPr>
          <w:rFonts w:cs="Times New Roman"/>
        </w:rPr>
        <w:t>ežmarių miestuose</w:t>
      </w:r>
      <w:r w:rsidR="007232B7" w:rsidRPr="00C43BCB">
        <w:rPr>
          <w:rFonts w:cs="Times New Roman"/>
        </w:rPr>
        <w:t>, Žaslių miestelyje</w:t>
      </w:r>
      <w:r w:rsidRPr="00C43BCB">
        <w:rPr>
          <w:rFonts w:cs="Times New Roman"/>
        </w:rPr>
        <w:t>.</w:t>
      </w:r>
    </w:p>
    <w:p w:rsidR="000078DA" w:rsidRPr="00C43BCB" w:rsidRDefault="000078DA" w:rsidP="00A40A25">
      <w:pPr>
        <w:tabs>
          <w:tab w:val="left" w:pos="851"/>
        </w:tabs>
        <w:spacing w:before="120" w:after="120" w:line="360" w:lineRule="auto"/>
        <w:ind w:firstLine="567"/>
        <w:jc w:val="center"/>
        <w:rPr>
          <w:rFonts w:cs="Times New Roman"/>
          <w:b/>
        </w:rPr>
      </w:pPr>
      <w:r w:rsidRPr="00C43BCB">
        <w:rPr>
          <w:rFonts w:cs="Times New Roman"/>
          <w:b/>
        </w:rPr>
        <w:t>Atliekų tvarkymo sistemos organizavimas</w:t>
      </w:r>
    </w:p>
    <w:p w:rsidR="00FB63CC" w:rsidRPr="00C43BCB" w:rsidRDefault="00030727" w:rsidP="00DA7768">
      <w:pPr>
        <w:spacing w:line="360" w:lineRule="auto"/>
        <w:ind w:firstLine="539"/>
        <w:jc w:val="both"/>
      </w:pPr>
      <w:r w:rsidRPr="00C43BCB">
        <w:t xml:space="preserve">Vadovaudamiesi Lietuvos Respublikos aplinkos ministro 2012 m. spalio 23 d. įsakymu Nr. D1-863 „Dėl informacijos apie regioniniuose atliekų tvarkymo planuose, valstybiniame strateginiame atliekų tvarkymo plane ir kituose teisės aktuose nustatytų reikalavimų ir užduočių vykdymą atliekų tvarkymo srityje teikimo tvarkos aprašo patvirtinimo“ </w:t>
      </w:r>
      <w:r w:rsidR="00CD3489" w:rsidRPr="00C43BCB">
        <w:t xml:space="preserve">Aplinkos apsaugos agentūrai </w:t>
      </w:r>
      <w:r w:rsidR="00443FD9" w:rsidRPr="009002F0">
        <w:rPr>
          <w:color w:val="000000" w:themeColor="text1"/>
        </w:rPr>
        <w:t xml:space="preserve">pateikėme </w:t>
      </w:r>
      <w:r w:rsidR="00443FD9" w:rsidRPr="00C43BCB">
        <w:rPr>
          <w:color w:val="000000" w:themeColor="text1"/>
        </w:rPr>
        <w:t>ataskaitą</w:t>
      </w:r>
      <w:r w:rsidR="00CD3489" w:rsidRPr="00C43BCB">
        <w:rPr>
          <w:color w:val="000000" w:themeColor="text1"/>
        </w:rPr>
        <w:t xml:space="preserve"> </w:t>
      </w:r>
      <w:r w:rsidRPr="00C43BCB">
        <w:rPr>
          <w:color w:val="000000" w:themeColor="text1"/>
        </w:rPr>
        <w:t xml:space="preserve">apie komunalinių atliekų tvarkymo sistemos organizavimą ir teisės aktuose </w:t>
      </w:r>
      <w:r w:rsidRPr="00C43BCB">
        <w:t xml:space="preserve">numatytų uždavinių ir priemonių įgyvendinimą </w:t>
      </w:r>
      <w:r w:rsidRPr="005A6CA9">
        <w:t>2016</w:t>
      </w:r>
      <w:r w:rsidR="005A6CA9" w:rsidRPr="005A6CA9">
        <w:t xml:space="preserve"> metais</w:t>
      </w:r>
      <w:r w:rsidR="005A6CA9">
        <w:rPr>
          <w:b/>
        </w:rPr>
        <w:t xml:space="preserve"> </w:t>
      </w:r>
      <w:r w:rsidRPr="00C43BCB">
        <w:t xml:space="preserve">Kaišiadorių rajono savivaldybėje. </w:t>
      </w:r>
      <w:r w:rsidR="005970CE" w:rsidRPr="00C43BCB">
        <w:t xml:space="preserve">Ataskaitoje pateikti svarbiausi </w:t>
      </w:r>
      <w:r w:rsidR="00DA7768" w:rsidRPr="00C43BCB">
        <w:t xml:space="preserve">ir </w:t>
      </w:r>
      <w:r w:rsidR="00DA7768" w:rsidRPr="005A6A90">
        <w:rPr>
          <w:color w:val="000000" w:themeColor="text1"/>
        </w:rPr>
        <w:t xml:space="preserve">esminiai </w:t>
      </w:r>
      <w:r w:rsidR="00443FD9" w:rsidRPr="005A6A90">
        <w:rPr>
          <w:color w:val="000000" w:themeColor="text1"/>
        </w:rPr>
        <w:t>duomeny</w:t>
      </w:r>
      <w:r w:rsidR="005970CE" w:rsidRPr="005A6A90">
        <w:rPr>
          <w:color w:val="000000" w:themeColor="text1"/>
        </w:rPr>
        <w:t xml:space="preserve">s apie </w:t>
      </w:r>
      <w:r w:rsidR="005970CE" w:rsidRPr="00C43BCB">
        <w:t>atliekų tvarkymo sistemos organiza</w:t>
      </w:r>
      <w:r w:rsidR="00DA7768" w:rsidRPr="00C43BCB">
        <w:t xml:space="preserve">vimą savivaldybės teritorijoje. Šiuo metu </w:t>
      </w:r>
      <w:r w:rsidR="00DA7768" w:rsidRPr="00C43BCB">
        <w:rPr>
          <w:color w:val="000000" w:themeColor="text1"/>
        </w:rPr>
        <w:t>S</w:t>
      </w:r>
      <w:r w:rsidR="005970CE" w:rsidRPr="00C43BCB">
        <w:rPr>
          <w:color w:val="000000" w:themeColor="text1"/>
        </w:rPr>
        <w:t xml:space="preserve">avivaldybės </w:t>
      </w:r>
      <w:r w:rsidR="00DA7768" w:rsidRPr="00C43BCB">
        <w:rPr>
          <w:color w:val="000000" w:themeColor="text1"/>
        </w:rPr>
        <w:t>komu</w:t>
      </w:r>
      <w:r w:rsidR="00443FD9" w:rsidRPr="00C43BCB">
        <w:rPr>
          <w:color w:val="000000" w:themeColor="text1"/>
        </w:rPr>
        <w:t>nalinių atliekų tvarkymo sistemą</w:t>
      </w:r>
      <w:r w:rsidR="00DA7768" w:rsidRPr="00C43BCB">
        <w:rPr>
          <w:color w:val="000000" w:themeColor="text1"/>
        </w:rPr>
        <w:t xml:space="preserve"> (toliau – </w:t>
      </w:r>
      <w:r w:rsidR="005970CE" w:rsidRPr="00C43BCB">
        <w:rPr>
          <w:color w:val="000000" w:themeColor="text1"/>
        </w:rPr>
        <w:t>KAT</w:t>
      </w:r>
      <w:r w:rsidR="00DA7768" w:rsidRPr="00C43BCB">
        <w:rPr>
          <w:color w:val="000000" w:themeColor="text1"/>
        </w:rPr>
        <w:t>S)</w:t>
      </w:r>
      <w:r w:rsidR="005970CE" w:rsidRPr="00C43BCB">
        <w:rPr>
          <w:color w:val="000000" w:themeColor="text1"/>
        </w:rPr>
        <w:t xml:space="preserve">  reglamentuoja priimtas 31 </w:t>
      </w:r>
      <w:r w:rsidR="005970CE" w:rsidRPr="00C43BCB">
        <w:t>teisės</w:t>
      </w:r>
      <w:r w:rsidR="00DA7768" w:rsidRPr="00C43BCB">
        <w:t xml:space="preserve"> aktas. </w:t>
      </w:r>
      <w:r w:rsidR="0017061A" w:rsidRPr="00C43BCB">
        <w:t>96,8 proc. gyventojų teikiama komunalinių atliekų tvarkymo paslauga</w:t>
      </w:r>
      <w:r w:rsidR="002A40D3" w:rsidRPr="00C43BCB">
        <w:t xml:space="preserve"> (geriausiai</w:t>
      </w:r>
      <w:r w:rsidR="00DA7768" w:rsidRPr="00C43BCB">
        <w:t xml:space="preserve"> rodikliai</w:t>
      </w:r>
      <w:r w:rsidR="002A40D3" w:rsidRPr="00C43BCB">
        <w:t xml:space="preserve"> – miestuose ir miesteliuose</w:t>
      </w:r>
      <w:r w:rsidR="00DA7768" w:rsidRPr="00C43BCB">
        <w:t xml:space="preserve">), </w:t>
      </w:r>
      <w:r w:rsidR="002A40D3" w:rsidRPr="00C43BCB">
        <w:t>ūkio subjektams –</w:t>
      </w:r>
      <w:r w:rsidR="00443FD9" w:rsidRPr="00C43BCB">
        <w:t xml:space="preserve"> 75 proc.</w:t>
      </w:r>
      <w:r w:rsidR="00DA7768" w:rsidRPr="00C43BCB">
        <w:t xml:space="preserve"> Per ataskaitinį laikotarpį </w:t>
      </w:r>
      <w:r w:rsidR="002A40D3" w:rsidRPr="00C43BCB">
        <w:t>pašalinta apdorotų komunalinių atliekų apie 37</w:t>
      </w:r>
      <w:r w:rsidR="006E2DEA">
        <w:t xml:space="preserve"> </w:t>
      </w:r>
      <w:r w:rsidR="006D6CFE">
        <w:t>proc.</w:t>
      </w:r>
      <w:r w:rsidR="002A40D3" w:rsidRPr="00C43BCB">
        <w:t xml:space="preserve">, paruošta perdirbti komunalinių atliekų – 63 </w:t>
      </w:r>
      <w:r w:rsidR="006D6CFE">
        <w:t xml:space="preserve">proc., </w:t>
      </w:r>
      <w:r w:rsidR="00DA7768" w:rsidRPr="00C43BCB">
        <w:t xml:space="preserve">tai </w:t>
      </w:r>
      <w:r w:rsidR="00BB28F0" w:rsidRPr="00C43BCB">
        <w:t xml:space="preserve">atitinka </w:t>
      </w:r>
      <w:r w:rsidR="00DA7768" w:rsidRPr="00C43BCB">
        <w:t xml:space="preserve">Valstybinio atliekų tvarkymo plano (toliau – </w:t>
      </w:r>
      <w:r w:rsidR="00BB28F0" w:rsidRPr="00C43BCB">
        <w:t>VATP</w:t>
      </w:r>
      <w:r w:rsidR="00DA7768" w:rsidRPr="00C43BCB">
        <w:t>)</w:t>
      </w:r>
      <w:r w:rsidR="00BB28F0" w:rsidRPr="00C43BCB">
        <w:t xml:space="preserve"> įgyvendinimo vertinimo kriterijus ir siekiamas reikšmes</w:t>
      </w:r>
      <w:r w:rsidR="00DA7768" w:rsidRPr="00C43BCB">
        <w:t>. Į</w:t>
      </w:r>
      <w:r w:rsidR="00927E9E" w:rsidRPr="00C43BCB">
        <w:t xml:space="preserve">rengta </w:t>
      </w:r>
      <w:r w:rsidR="00DA7768" w:rsidRPr="00C43BCB">
        <w:t xml:space="preserve">ir eksploatuojama </w:t>
      </w:r>
      <w:r w:rsidR="0005730B" w:rsidRPr="00C43BCB">
        <w:t>109</w:t>
      </w:r>
      <w:r w:rsidR="00DA7768" w:rsidRPr="00C43BCB">
        <w:t xml:space="preserve"> viešosios </w:t>
      </w:r>
      <w:r w:rsidR="0005730B" w:rsidRPr="00C43BCB">
        <w:t xml:space="preserve"> </w:t>
      </w:r>
      <w:r w:rsidR="00927E9E" w:rsidRPr="00C43BCB">
        <w:t>antrinių žaliavų</w:t>
      </w:r>
      <w:r w:rsidR="0005730B" w:rsidRPr="00C43BCB">
        <w:t xml:space="preserve"> (pakuočių) surinkimui</w:t>
      </w:r>
      <w:r w:rsidR="00927E9E" w:rsidRPr="00C43BCB">
        <w:t xml:space="preserve"> </w:t>
      </w:r>
      <w:r w:rsidR="0005730B" w:rsidRPr="00C43BCB">
        <w:t xml:space="preserve">skirtos aikštelės, kurios vidutiniškai aptarnauja </w:t>
      </w:r>
      <w:r w:rsidR="00927E9E" w:rsidRPr="00C43BCB">
        <w:t>291 gyventoj</w:t>
      </w:r>
      <w:r w:rsidR="0005730B" w:rsidRPr="00C43BCB">
        <w:t>ą</w:t>
      </w:r>
      <w:r w:rsidR="00DA7768" w:rsidRPr="00C43BCB">
        <w:t xml:space="preserve">, tuo tarpu </w:t>
      </w:r>
      <w:r w:rsidR="00927E9E" w:rsidRPr="00C43BCB">
        <w:t>VATP reikalavimas</w:t>
      </w:r>
      <w:r w:rsidR="00DA7768" w:rsidRPr="00C43BCB">
        <w:t xml:space="preserve"> –</w:t>
      </w:r>
      <w:r w:rsidR="00424749" w:rsidRPr="00C43BCB">
        <w:t xml:space="preserve"> </w:t>
      </w:r>
      <w:r w:rsidR="00424749" w:rsidRPr="00C43BCB">
        <w:rPr>
          <w:rFonts w:cs="Times New Roman"/>
        </w:rPr>
        <w:t xml:space="preserve">gyvenamuosiuose daugiabučių namų rajonuose </w:t>
      </w:r>
      <w:r w:rsidR="00DA7768" w:rsidRPr="00C43BCB">
        <w:rPr>
          <w:rFonts w:cs="Times New Roman"/>
        </w:rPr>
        <w:t xml:space="preserve">turi būti įrengta </w:t>
      </w:r>
      <w:r w:rsidR="00424749" w:rsidRPr="00C43BCB">
        <w:rPr>
          <w:rFonts w:cs="Times New Roman"/>
        </w:rPr>
        <w:t xml:space="preserve">ne mažiau kaip po vieną antrinių žaliavų surinkimo konteinerių aikštelę </w:t>
      </w:r>
      <w:r w:rsidR="009E76DA" w:rsidRPr="00C43BCB">
        <w:rPr>
          <w:rFonts w:cs="Times New Roman"/>
        </w:rPr>
        <w:t>600</w:t>
      </w:r>
      <w:r w:rsidR="00424749" w:rsidRPr="00C43BCB">
        <w:rPr>
          <w:rFonts w:cs="Times New Roman"/>
        </w:rPr>
        <w:t xml:space="preserve"> gyventojų</w:t>
      </w:r>
      <w:r w:rsidR="00DA7768" w:rsidRPr="00C43BCB">
        <w:rPr>
          <w:rFonts w:cs="Times New Roman"/>
        </w:rPr>
        <w:t>. Kaišiadorių rajono savivaldybės teritorijoje</w:t>
      </w:r>
      <w:r w:rsidR="00424749" w:rsidRPr="00C43BCB">
        <w:rPr>
          <w:rFonts w:cs="Times New Roman"/>
        </w:rPr>
        <w:t>,</w:t>
      </w:r>
      <w:r w:rsidR="00424749" w:rsidRPr="00C43BCB">
        <w:rPr>
          <w:rFonts w:cs="Times New Roman"/>
          <w:b/>
        </w:rPr>
        <w:t xml:space="preserve"> </w:t>
      </w:r>
      <w:r w:rsidR="00424749" w:rsidRPr="00C43BCB">
        <w:rPr>
          <w:rFonts w:cs="Times New Roman"/>
        </w:rPr>
        <w:t xml:space="preserve">visose gyvenamosiose vietose, kuriose </w:t>
      </w:r>
      <w:r w:rsidR="005A6A90">
        <w:rPr>
          <w:rFonts w:cs="Times New Roman"/>
        </w:rPr>
        <w:t xml:space="preserve">gyvena </w:t>
      </w:r>
      <w:r w:rsidR="00DA7768" w:rsidRPr="00C43BCB">
        <w:rPr>
          <w:rFonts w:cs="Times New Roman"/>
        </w:rPr>
        <w:t>apie</w:t>
      </w:r>
      <w:r w:rsidR="00424749" w:rsidRPr="00C43BCB">
        <w:rPr>
          <w:rFonts w:cs="Times New Roman"/>
        </w:rPr>
        <w:t xml:space="preserve"> 100 gyventojų </w:t>
      </w:r>
      <w:r w:rsidR="00DA7768" w:rsidRPr="00C43BCB">
        <w:rPr>
          <w:rFonts w:cs="Times New Roman"/>
        </w:rPr>
        <w:t>įrengtos rūšiuojamojo surinkimo (</w:t>
      </w:r>
      <w:r w:rsidR="00424749" w:rsidRPr="00C43BCB">
        <w:rPr>
          <w:rFonts w:cs="Times New Roman"/>
        </w:rPr>
        <w:t>antrinių žaliavų</w:t>
      </w:r>
      <w:r w:rsidR="00DA7768" w:rsidRPr="00C43BCB">
        <w:rPr>
          <w:rFonts w:cs="Times New Roman"/>
        </w:rPr>
        <w:t xml:space="preserve"> ir pakuočių atliekų) bendro </w:t>
      </w:r>
      <w:r w:rsidR="00424749" w:rsidRPr="00C43BCB">
        <w:rPr>
          <w:rFonts w:cs="Times New Roman"/>
        </w:rPr>
        <w:t>naudojimo konteineri</w:t>
      </w:r>
      <w:r w:rsidR="00D34B69" w:rsidRPr="00C43BCB">
        <w:rPr>
          <w:rFonts w:cs="Times New Roman"/>
        </w:rPr>
        <w:t>ų</w:t>
      </w:r>
      <w:r w:rsidR="00FB63CC" w:rsidRPr="00C43BCB">
        <w:rPr>
          <w:rFonts w:cs="Times New Roman"/>
        </w:rPr>
        <w:t xml:space="preserve"> komplektai. </w:t>
      </w:r>
    </w:p>
    <w:p w:rsidR="000725D8" w:rsidRPr="00C43BCB" w:rsidRDefault="00DA7768" w:rsidP="000725D8">
      <w:pPr>
        <w:spacing w:line="360" w:lineRule="auto"/>
        <w:ind w:firstLine="539"/>
        <w:jc w:val="both"/>
        <w:rPr>
          <w:color w:val="000000" w:themeColor="text1"/>
        </w:rPr>
      </w:pPr>
      <w:r w:rsidRPr="00C43BCB">
        <w:rPr>
          <w:rFonts w:cs="Times New Roman"/>
          <w:color w:val="000000" w:themeColor="text1"/>
        </w:rPr>
        <w:t>Įgyvendinant</w:t>
      </w:r>
      <w:r w:rsidR="00FB63CC" w:rsidRPr="00C43BCB">
        <w:rPr>
          <w:rFonts w:cs="Times New Roman"/>
          <w:color w:val="000000" w:themeColor="text1"/>
        </w:rPr>
        <w:t xml:space="preserve"> VATP ir savivaldybės ATP </w:t>
      </w:r>
      <w:r w:rsidRPr="00C43BCB">
        <w:rPr>
          <w:rFonts w:cs="Times New Roman"/>
          <w:color w:val="000000" w:themeColor="text1"/>
        </w:rPr>
        <w:t xml:space="preserve">turime </w:t>
      </w:r>
      <w:r w:rsidR="00FB63CC" w:rsidRPr="00C43BCB">
        <w:rPr>
          <w:rFonts w:cs="Times New Roman"/>
          <w:color w:val="000000" w:themeColor="text1"/>
        </w:rPr>
        <w:t>s</w:t>
      </w:r>
      <w:r w:rsidR="006422CF" w:rsidRPr="00C43BCB">
        <w:rPr>
          <w:rFonts w:cs="Times New Roman"/>
          <w:color w:val="000000" w:themeColor="text1"/>
        </w:rPr>
        <w:t>iekiamyb</w:t>
      </w:r>
      <w:r w:rsidRPr="00C43BCB">
        <w:rPr>
          <w:rFonts w:cs="Times New Roman"/>
          <w:color w:val="000000" w:themeColor="text1"/>
        </w:rPr>
        <w:t>es</w:t>
      </w:r>
      <w:r w:rsidR="00FB63CC" w:rsidRPr="00C43BCB">
        <w:rPr>
          <w:rFonts w:cs="Times New Roman"/>
          <w:color w:val="000000" w:themeColor="text1"/>
        </w:rPr>
        <w:t>:</w:t>
      </w:r>
      <w:r w:rsidR="004D6066" w:rsidRPr="00C43BCB">
        <w:rPr>
          <w:rFonts w:cs="Times New Roman"/>
          <w:color w:val="000000" w:themeColor="text1"/>
        </w:rPr>
        <w:t xml:space="preserve"> </w:t>
      </w:r>
      <w:r w:rsidR="00FB63CC" w:rsidRPr="00C43BCB">
        <w:rPr>
          <w:rFonts w:cs="Times New Roman"/>
          <w:color w:val="000000" w:themeColor="text1"/>
        </w:rPr>
        <w:t>visiems atliekų turėtojams teikti viešąją komunalinių atliekų t</w:t>
      </w:r>
      <w:r w:rsidRPr="00C43BCB">
        <w:rPr>
          <w:rFonts w:cs="Times New Roman"/>
          <w:color w:val="000000" w:themeColor="text1"/>
        </w:rPr>
        <w:t>varkymo paslaugą,</w:t>
      </w:r>
      <w:r w:rsidR="00FB63CC" w:rsidRPr="00C43BCB">
        <w:rPr>
          <w:rFonts w:cs="Times New Roman"/>
          <w:color w:val="000000" w:themeColor="text1"/>
        </w:rPr>
        <w:t xml:space="preserve"> atitinkančią minimalius kokybės reikalavimus</w:t>
      </w:r>
      <w:r w:rsidRPr="00C43BCB">
        <w:rPr>
          <w:rFonts w:cs="Times New Roman"/>
          <w:color w:val="000000" w:themeColor="text1"/>
        </w:rPr>
        <w:t>;</w:t>
      </w:r>
      <w:r w:rsidR="00FB63CC" w:rsidRPr="00C43BCB">
        <w:rPr>
          <w:rFonts w:cs="Times New Roman"/>
          <w:color w:val="000000" w:themeColor="text1"/>
        </w:rPr>
        <w:t xml:space="preserve"> </w:t>
      </w:r>
      <w:r w:rsidR="004D6066" w:rsidRPr="00C43BCB">
        <w:rPr>
          <w:rFonts w:cs="Times New Roman"/>
          <w:color w:val="000000" w:themeColor="text1"/>
        </w:rPr>
        <w:t xml:space="preserve">aprūpinti visus atliekų turėtojus </w:t>
      </w:r>
      <w:r w:rsidR="004D6066" w:rsidRPr="00C43BCB">
        <w:rPr>
          <w:color w:val="000000" w:themeColor="text1"/>
        </w:rPr>
        <w:t>rūši</w:t>
      </w:r>
      <w:r w:rsidR="00FB63CC" w:rsidRPr="00C43BCB">
        <w:rPr>
          <w:color w:val="000000" w:themeColor="text1"/>
        </w:rPr>
        <w:t xml:space="preserve">uojamojo surinkimo konteineriais ir </w:t>
      </w:r>
      <w:r w:rsidR="00FB63CC" w:rsidRPr="00C43BCB">
        <w:rPr>
          <w:rFonts w:cs="Times New Roman"/>
          <w:color w:val="000000" w:themeColor="text1"/>
        </w:rPr>
        <w:t xml:space="preserve">pastatyti </w:t>
      </w:r>
      <w:r w:rsidRPr="00C43BCB">
        <w:rPr>
          <w:rFonts w:cs="Times New Roman"/>
          <w:color w:val="000000" w:themeColor="text1"/>
        </w:rPr>
        <w:t xml:space="preserve">juos </w:t>
      </w:r>
      <w:r w:rsidR="00FB63CC" w:rsidRPr="00C43BCB">
        <w:rPr>
          <w:rFonts w:cs="Times New Roman"/>
          <w:color w:val="000000" w:themeColor="text1"/>
        </w:rPr>
        <w:t>nustatytais atstumais arba taikyti kitas antrinių žaliavų surinkimo priemones</w:t>
      </w:r>
      <w:r w:rsidRPr="00C43BCB">
        <w:rPr>
          <w:rFonts w:cs="Times New Roman"/>
          <w:color w:val="000000" w:themeColor="text1"/>
        </w:rPr>
        <w:t>;</w:t>
      </w:r>
      <w:r w:rsidR="00FB63CC" w:rsidRPr="00C43BCB">
        <w:rPr>
          <w:rFonts w:cs="Times New Roman"/>
          <w:color w:val="000000" w:themeColor="text1"/>
        </w:rPr>
        <w:t xml:space="preserve"> </w:t>
      </w:r>
      <w:r w:rsidR="00424749" w:rsidRPr="00C43BCB">
        <w:rPr>
          <w:rFonts w:cs="Times New Roman"/>
          <w:color w:val="000000" w:themeColor="text1"/>
        </w:rPr>
        <w:t xml:space="preserve">užtikrinti didelių gabaritų atliekų surinkimą apvažiuojant </w:t>
      </w:r>
      <w:r w:rsidR="00FB63CC" w:rsidRPr="00C43BCB">
        <w:rPr>
          <w:rFonts w:cs="Times New Roman"/>
          <w:color w:val="000000" w:themeColor="text1"/>
        </w:rPr>
        <w:t>seniūnijas ne</w:t>
      </w:r>
      <w:r w:rsidRPr="00C43BCB">
        <w:rPr>
          <w:rFonts w:cs="Times New Roman"/>
          <w:color w:val="000000" w:themeColor="text1"/>
        </w:rPr>
        <w:t xml:space="preserve"> mažiau kaip 4 kartus per metus; </w:t>
      </w:r>
      <w:r w:rsidR="00FB63CC" w:rsidRPr="00C43BCB">
        <w:rPr>
          <w:rFonts w:cs="Times New Roman"/>
          <w:color w:val="000000" w:themeColor="text1"/>
        </w:rPr>
        <w:t>taikyti</w:t>
      </w:r>
      <w:r w:rsidRPr="00C43BCB">
        <w:rPr>
          <w:rFonts w:cs="Times New Roman"/>
          <w:color w:val="000000" w:themeColor="text1"/>
        </w:rPr>
        <w:t xml:space="preserve"> dvinarę apmokestinimo sistemą už atliekų tvarkymą; laikytis</w:t>
      </w:r>
      <w:r w:rsidR="00FB63CC" w:rsidRPr="00C43BCB">
        <w:rPr>
          <w:rFonts w:cs="Times New Roman"/>
          <w:color w:val="000000" w:themeColor="text1"/>
        </w:rPr>
        <w:t xml:space="preserve"> pagrindini</w:t>
      </w:r>
      <w:r w:rsidRPr="00C43BCB">
        <w:rPr>
          <w:rFonts w:cs="Times New Roman"/>
          <w:color w:val="000000" w:themeColor="text1"/>
        </w:rPr>
        <w:t>ų</w:t>
      </w:r>
      <w:r w:rsidR="00FB63CC" w:rsidRPr="00C43BCB">
        <w:rPr>
          <w:rFonts w:cs="Times New Roman"/>
          <w:color w:val="000000" w:themeColor="text1"/>
        </w:rPr>
        <w:t xml:space="preserve"> atliekų tvarkymo princip</w:t>
      </w:r>
      <w:r w:rsidRPr="00C43BCB">
        <w:rPr>
          <w:rFonts w:cs="Times New Roman"/>
          <w:color w:val="000000" w:themeColor="text1"/>
        </w:rPr>
        <w:t>ų</w:t>
      </w:r>
      <w:r w:rsidR="00FB63CC" w:rsidRPr="00C43BCB">
        <w:rPr>
          <w:rFonts w:cs="Times New Roman"/>
          <w:color w:val="000000" w:themeColor="text1"/>
        </w:rPr>
        <w:t xml:space="preserve"> – „teršėjas moka“ ir „visų sąnaudų susigrąžinim</w:t>
      </w:r>
      <w:r w:rsidRPr="00C43BCB">
        <w:rPr>
          <w:rFonts w:cs="Times New Roman"/>
          <w:color w:val="000000" w:themeColor="text1"/>
        </w:rPr>
        <w:t>o</w:t>
      </w:r>
      <w:r w:rsidR="00FB63CC" w:rsidRPr="00C43BCB">
        <w:rPr>
          <w:rFonts w:cs="Times New Roman"/>
          <w:color w:val="000000" w:themeColor="text1"/>
        </w:rPr>
        <w:t>“.</w:t>
      </w:r>
    </w:p>
    <w:p w:rsidR="00245FFC" w:rsidRPr="00C43BCB" w:rsidRDefault="000725D8" w:rsidP="000725D8">
      <w:pPr>
        <w:spacing w:line="360" w:lineRule="auto"/>
        <w:ind w:firstLine="539"/>
        <w:jc w:val="both"/>
        <w:rPr>
          <w:color w:val="000000" w:themeColor="text1"/>
        </w:rPr>
      </w:pPr>
      <w:r w:rsidRPr="00C43BCB">
        <w:rPr>
          <w:color w:val="000000" w:themeColor="text1"/>
        </w:rPr>
        <w:t>P</w:t>
      </w:r>
      <w:r w:rsidR="00245FFC" w:rsidRPr="00C43BCB">
        <w:rPr>
          <w:rFonts w:cs="Times New Roman"/>
          <w:color w:val="000000" w:themeColor="text1"/>
        </w:rPr>
        <w:t xml:space="preserve">agal nustatytą tvarką Savivaldybei atstovauta VšĮ Kauno regiono atliekų tvarkymo centro dalininkų susirinkimuose, valdybos veikloje ir specialistų pozicijų derinimo darbo grupėje, svarstant ir rengiant dokumentus valdybos ir dalininkų susirinkimams. </w:t>
      </w:r>
    </w:p>
    <w:p w:rsidR="00CD3489" w:rsidRPr="00C43BCB" w:rsidRDefault="00245FFC" w:rsidP="00F30F56">
      <w:pPr>
        <w:autoSpaceDE w:val="0"/>
        <w:autoSpaceDN w:val="0"/>
        <w:adjustRightInd w:val="0"/>
        <w:spacing w:before="120" w:after="120" w:line="360" w:lineRule="auto"/>
        <w:ind w:firstLine="539"/>
        <w:jc w:val="both"/>
      </w:pPr>
      <w:r w:rsidRPr="00C43BCB">
        <w:rPr>
          <w:rFonts w:cs="Times New Roman"/>
          <w:color w:val="000000" w:themeColor="text1"/>
        </w:rPr>
        <w:lastRenderedPageBreak/>
        <w:t xml:space="preserve">Keturis kartus per metus dalyvauta Kauno regiono VšĮ Kauno RATC įrenginiuose (MBA) atvežtų </w:t>
      </w:r>
      <w:r w:rsidRPr="00C43BCB">
        <w:t xml:space="preserve">atliekų sudėties nustatymo stebėtojų komisijos darbe. </w:t>
      </w:r>
      <w:r w:rsidR="00CD3489" w:rsidRPr="00C43BCB">
        <w:t xml:space="preserve">Komisija tiria atvežtų iš gyventojų ir ūkio subjektų komunalinių atliekų sudėtį. </w:t>
      </w:r>
      <w:r w:rsidR="00D722A6" w:rsidRPr="00C43BCB">
        <w:t xml:space="preserve">Nustatyta iš Kaišiadorių savivaldybės teritorijos pristatytų komunalinių atliekų sudėtyje, skirtingais metų laikais, </w:t>
      </w:r>
      <w:r w:rsidR="00CD3489" w:rsidRPr="00C43BCB">
        <w:t xml:space="preserve">dar </w:t>
      </w:r>
      <w:r w:rsidR="00D722A6" w:rsidRPr="00C43BCB">
        <w:t xml:space="preserve">yra nuo 50 iki 52 proc. biologiškai skaidžių atliekų, Kauno regione – vidutiniškai apie 51 proc. </w:t>
      </w:r>
      <w:r w:rsidR="00CD3489" w:rsidRPr="00C43BCB">
        <w:t>Atliekų išrūšiavimas susidarymo vietoje atitinka Valstybinio atliekų tvarkymo 2014</w:t>
      </w:r>
      <w:r w:rsidR="00FB701C">
        <w:t>–</w:t>
      </w:r>
      <w:r w:rsidR="00CD3489" w:rsidRPr="00C43BCB">
        <w:t xml:space="preserve">2020 metų plano reikalavimus. </w:t>
      </w:r>
    </w:p>
    <w:p w:rsidR="00370001" w:rsidRPr="00C43BCB" w:rsidRDefault="00EE5196" w:rsidP="000725D8">
      <w:pPr>
        <w:spacing w:before="120" w:after="120" w:line="360" w:lineRule="auto"/>
        <w:ind w:firstLine="567"/>
        <w:jc w:val="both"/>
        <w:rPr>
          <w:rFonts w:cs="Times New Roman"/>
        </w:rPr>
      </w:pPr>
      <w:r w:rsidRPr="00C43BCB">
        <w:rPr>
          <w:rFonts w:cs="Times New Roman"/>
        </w:rPr>
        <w:t xml:space="preserve">VšĮ Kauno regiono atliekų tvarkymo centras kartu su Kauno regiono savivaldybėmis parengė galimybių studija </w:t>
      </w:r>
      <w:r w:rsidRPr="005A6A90">
        <w:rPr>
          <w:rFonts w:cs="Times New Roman"/>
        </w:rPr>
        <w:t>„Maisto ir virtuvės atliekų surinkimo ir sutvarkymo galimybių Kauno regiono savivaldybėse analizė“.</w:t>
      </w:r>
      <w:r w:rsidRPr="00C43BCB">
        <w:rPr>
          <w:rFonts w:cs="Times New Roman"/>
        </w:rPr>
        <w:t xml:space="preserve"> </w:t>
      </w:r>
      <w:r w:rsidR="00010C82" w:rsidRPr="00C43BCB">
        <w:rPr>
          <w:rFonts w:cs="Times New Roman"/>
        </w:rPr>
        <w:t>Galimybių studijos tikslas – įvertinti maisto ir virtuvės atliekų surinkimo ir sutvarkymo galimybes Kauno regione.</w:t>
      </w:r>
      <w:r w:rsidR="00370001" w:rsidRPr="00C43BCB">
        <w:rPr>
          <w:rFonts w:cs="Times New Roman"/>
        </w:rPr>
        <w:t xml:space="preserve"> </w:t>
      </w:r>
      <w:r w:rsidR="00370001" w:rsidRPr="00C43BCB">
        <w:rPr>
          <w:rFonts w:cs="Times New Roman"/>
          <w:iCs/>
        </w:rPr>
        <w:t>Pateikta apibendrinta informacija, kuri gauta visų atliktų duomenų analizių metu ir padaryta išvada, kad maisto atliekų surinkimas atsk</w:t>
      </w:r>
      <w:r w:rsidR="000725D8" w:rsidRPr="00C43BCB">
        <w:rPr>
          <w:rFonts w:cs="Times New Roman"/>
          <w:iCs/>
        </w:rPr>
        <w:t>i</w:t>
      </w:r>
      <w:r w:rsidR="00370001" w:rsidRPr="00C43BCB">
        <w:rPr>
          <w:rFonts w:cs="Times New Roman"/>
          <w:iCs/>
        </w:rPr>
        <w:t>ra sistema yra brangi ir neekonomiška, todėl pasiūlyta Kaišiadorių rajono savivaldybei (ir kitoms regiono savivaldybėms) dėl kainos padidėjimo už atliekų tvarkymą, n</w:t>
      </w:r>
      <w:r w:rsidR="000725D8" w:rsidRPr="00C43BCB">
        <w:rPr>
          <w:rFonts w:cs="Times New Roman"/>
        </w:rPr>
        <w:t xml:space="preserve">ekurti atskiros </w:t>
      </w:r>
      <w:r w:rsidR="00370001" w:rsidRPr="00C43BCB">
        <w:rPr>
          <w:rFonts w:cs="Times New Roman"/>
        </w:rPr>
        <w:t>ma</w:t>
      </w:r>
      <w:r w:rsidR="000725D8" w:rsidRPr="00C43BCB">
        <w:rPr>
          <w:rFonts w:cs="Times New Roman"/>
        </w:rPr>
        <w:t>isto atliekų surinkimo sistemos, kadangi susidarantys maisto a</w:t>
      </w:r>
      <w:r w:rsidR="00370001" w:rsidRPr="00C43BCB">
        <w:rPr>
          <w:rFonts w:cs="Times New Roman"/>
        </w:rPr>
        <w:t>tliekų kieki</w:t>
      </w:r>
      <w:r w:rsidR="000725D8" w:rsidRPr="00C43BCB">
        <w:rPr>
          <w:rFonts w:cs="Times New Roman"/>
        </w:rPr>
        <w:t>ai</w:t>
      </w:r>
      <w:r w:rsidR="00370001" w:rsidRPr="00C43BCB">
        <w:rPr>
          <w:rFonts w:cs="Times New Roman"/>
        </w:rPr>
        <w:t xml:space="preserve"> </w:t>
      </w:r>
      <w:r w:rsidR="000978F4" w:rsidRPr="00C43BCB">
        <w:rPr>
          <w:rFonts w:cs="Times New Roman"/>
        </w:rPr>
        <w:t xml:space="preserve">nėra pakankami, o </w:t>
      </w:r>
      <w:r w:rsidR="00370001" w:rsidRPr="00C43BCB">
        <w:rPr>
          <w:rFonts w:cs="Times New Roman"/>
        </w:rPr>
        <w:t>transportavimo</w:t>
      </w:r>
      <w:r w:rsidR="000978F4" w:rsidRPr="00C43BCB">
        <w:rPr>
          <w:rFonts w:cs="Times New Roman"/>
        </w:rPr>
        <w:t xml:space="preserve"> kaštai dideli, norimai naudai </w:t>
      </w:r>
      <w:r w:rsidR="00370001" w:rsidRPr="00C43BCB">
        <w:rPr>
          <w:rFonts w:cs="Times New Roman"/>
        </w:rPr>
        <w:t xml:space="preserve"> </w:t>
      </w:r>
      <w:r w:rsidR="000978F4" w:rsidRPr="00C43BCB">
        <w:rPr>
          <w:rFonts w:cs="Times New Roman"/>
        </w:rPr>
        <w:t xml:space="preserve">gauti. </w:t>
      </w:r>
    </w:p>
    <w:p w:rsidR="0030293F" w:rsidRPr="00C43BCB" w:rsidRDefault="00443FD9" w:rsidP="00B16755">
      <w:pPr>
        <w:shd w:val="clear" w:color="auto" w:fill="FFFFFF"/>
        <w:spacing w:before="120" w:after="120" w:line="360" w:lineRule="auto"/>
        <w:ind w:firstLine="567"/>
        <w:jc w:val="both"/>
        <w:rPr>
          <w:bCs/>
          <w:color w:val="000000"/>
          <w:spacing w:val="-3"/>
        </w:rPr>
      </w:pPr>
      <w:r w:rsidRPr="00C43BCB">
        <w:rPr>
          <w:bCs/>
          <w:color w:val="000000" w:themeColor="text1"/>
          <w:spacing w:val="-5"/>
        </w:rPr>
        <w:t xml:space="preserve">Kaišiadorių rajono savivaldybės administracija </w:t>
      </w:r>
      <w:r w:rsidR="0030293F" w:rsidRPr="00C43BCB">
        <w:rPr>
          <w:bCs/>
          <w:color w:val="000000" w:themeColor="text1"/>
          <w:spacing w:val="-5"/>
        </w:rPr>
        <w:t xml:space="preserve">2017 m. </w:t>
      </w:r>
      <w:r w:rsidR="00345654" w:rsidRPr="00C43BCB">
        <w:rPr>
          <w:bCs/>
          <w:color w:val="000000" w:themeColor="text1"/>
          <w:spacing w:val="-5"/>
        </w:rPr>
        <w:t xml:space="preserve">gruodžio 12 d. </w:t>
      </w:r>
      <w:r w:rsidRPr="00C43BCB">
        <w:rPr>
          <w:bCs/>
          <w:color w:val="000000" w:themeColor="text1"/>
          <w:spacing w:val="-5"/>
        </w:rPr>
        <w:t>pasirašė</w:t>
      </w:r>
      <w:r w:rsidR="0030293F" w:rsidRPr="00C43BCB">
        <w:rPr>
          <w:bCs/>
          <w:color w:val="000000" w:themeColor="text1"/>
          <w:spacing w:val="-5"/>
        </w:rPr>
        <w:t xml:space="preserve"> „Komunalinių </w:t>
      </w:r>
      <w:r w:rsidR="0030293F" w:rsidRPr="00C43BCB">
        <w:rPr>
          <w:bCs/>
          <w:color w:val="000000"/>
          <w:spacing w:val="-5"/>
        </w:rPr>
        <w:t xml:space="preserve">atliekų surinkimo Kaišiadorių rajono savivaldybės </w:t>
      </w:r>
      <w:r w:rsidR="0030293F" w:rsidRPr="00C43BCB">
        <w:rPr>
          <w:bCs/>
          <w:color w:val="000000"/>
          <w:spacing w:val="-4"/>
        </w:rPr>
        <w:t xml:space="preserve">teritorijoje ir jų transportavimo į apdorojimo įrenginius, vietas </w:t>
      </w:r>
      <w:r w:rsidR="0030293F" w:rsidRPr="00C43BCB">
        <w:rPr>
          <w:bCs/>
          <w:color w:val="000000"/>
          <w:spacing w:val="-3"/>
        </w:rPr>
        <w:t xml:space="preserve">paslaugų teikimo </w:t>
      </w:r>
      <w:r w:rsidRPr="00C43BCB">
        <w:rPr>
          <w:bCs/>
          <w:color w:val="000000"/>
          <w:spacing w:val="-3"/>
        </w:rPr>
        <w:t>sutartį</w:t>
      </w:r>
      <w:r w:rsidR="0030293F" w:rsidRPr="00C43BCB">
        <w:rPr>
          <w:bCs/>
          <w:color w:val="000000"/>
          <w:spacing w:val="-3"/>
        </w:rPr>
        <w:t>“</w:t>
      </w:r>
      <w:r w:rsidR="00345654" w:rsidRPr="00C43BCB">
        <w:rPr>
          <w:bCs/>
          <w:color w:val="000000"/>
          <w:spacing w:val="-3"/>
        </w:rPr>
        <w:t xml:space="preserve"> su </w:t>
      </w:r>
      <w:r w:rsidR="00345654" w:rsidRPr="00C43BCB">
        <w:rPr>
          <w:bCs/>
          <w:color w:val="000000"/>
          <w:spacing w:val="-5"/>
        </w:rPr>
        <w:t>nauju paslaugos teikėju</w:t>
      </w:r>
      <w:r w:rsidR="0030293F" w:rsidRPr="00C43BCB">
        <w:rPr>
          <w:bCs/>
          <w:color w:val="000000"/>
          <w:spacing w:val="-3"/>
        </w:rPr>
        <w:t xml:space="preserve">. </w:t>
      </w:r>
      <w:r w:rsidR="003753EC" w:rsidRPr="00C43BCB">
        <w:rPr>
          <w:bCs/>
          <w:color w:val="000000"/>
          <w:spacing w:val="-3"/>
        </w:rPr>
        <w:t xml:space="preserve">Sutarties dalykas –  šalys </w:t>
      </w:r>
      <w:r w:rsidR="003753EC" w:rsidRPr="00C43BCB">
        <w:rPr>
          <w:color w:val="000000"/>
          <w:spacing w:val="-1"/>
        </w:rPr>
        <w:t xml:space="preserve">įsipareigoja kokybiškai, užtikrinant aplinkosauginius, </w:t>
      </w:r>
      <w:r w:rsidR="003753EC" w:rsidRPr="00C43BCB">
        <w:rPr>
          <w:color w:val="000000"/>
          <w:spacing w:val="-3"/>
        </w:rPr>
        <w:t xml:space="preserve">techninius, ekonominius ir higienos reikalavimus teikti Kaišiadorių rajono savivaldybės </w:t>
      </w:r>
      <w:r w:rsidR="003753EC" w:rsidRPr="00C43BCB">
        <w:rPr>
          <w:color w:val="000000"/>
          <w:spacing w:val="1"/>
        </w:rPr>
        <w:t xml:space="preserve">komunalinių  atliekų tvarkymo sistemoje susidarančių komunalinių atliekų surinkimo ir jų </w:t>
      </w:r>
      <w:r w:rsidR="003753EC" w:rsidRPr="00C43BCB">
        <w:rPr>
          <w:color w:val="000000"/>
        </w:rPr>
        <w:t xml:space="preserve">transportavimo  paslaugas savivaldybės teritorijoje. </w:t>
      </w:r>
    </w:p>
    <w:p w:rsidR="00CB3EC9" w:rsidRPr="00190C40" w:rsidRDefault="00345654" w:rsidP="00CB3EC9">
      <w:pPr>
        <w:tabs>
          <w:tab w:val="left" w:pos="851"/>
        </w:tabs>
        <w:spacing w:before="120" w:after="120" w:line="360" w:lineRule="auto"/>
        <w:ind w:firstLine="567"/>
        <w:jc w:val="both"/>
        <w:rPr>
          <w:rFonts w:cs="Times New Roman"/>
          <w:color w:val="000000" w:themeColor="text1"/>
        </w:rPr>
      </w:pPr>
      <w:r w:rsidRPr="00190C40">
        <w:t>2017 m. p</w:t>
      </w:r>
      <w:r w:rsidR="008856FD" w:rsidRPr="00190C40">
        <w:t>arengta paraiška gauti dotaciją p</w:t>
      </w:r>
      <w:r w:rsidR="008856FD" w:rsidRPr="00190C40">
        <w:rPr>
          <w:color w:val="000000"/>
        </w:rPr>
        <w:t xml:space="preserve">rojektui „Pakuočių atliekų tvarkymo sistemos kūrimas ir vystymas Kaišiadorių rajono savivaldybėje, vykdant pakuočių atliekų surinkimo sistemos infrastruktūros (konteinerių) plėtrą“.  </w:t>
      </w:r>
      <w:r w:rsidR="000C32C8" w:rsidRPr="00190C40">
        <w:rPr>
          <w:color w:val="000000"/>
        </w:rPr>
        <w:t xml:space="preserve">Kaišiadorių savivaldybei yra paskirta </w:t>
      </w:r>
      <w:r w:rsidR="000C32C8" w:rsidRPr="00190C40">
        <w:rPr>
          <w:color w:val="000000" w:themeColor="text1"/>
        </w:rPr>
        <w:t>5</w:t>
      </w:r>
      <w:r w:rsidR="00DA1585" w:rsidRPr="00190C40">
        <w:rPr>
          <w:color w:val="000000" w:themeColor="text1"/>
        </w:rPr>
        <w:t>9940</w:t>
      </w:r>
      <w:r w:rsidR="000C32C8" w:rsidRPr="00190C40">
        <w:rPr>
          <w:color w:val="000000" w:themeColor="text1"/>
        </w:rPr>
        <w:t xml:space="preserve"> </w:t>
      </w:r>
      <w:r w:rsidR="00DA1585" w:rsidRPr="00190C40">
        <w:rPr>
          <w:color w:val="000000" w:themeColor="text1"/>
        </w:rPr>
        <w:t>E</w:t>
      </w:r>
      <w:r w:rsidR="000C32C8" w:rsidRPr="00190C40">
        <w:rPr>
          <w:color w:val="000000" w:themeColor="text1"/>
        </w:rPr>
        <w:t xml:space="preserve">urų </w:t>
      </w:r>
      <w:r w:rsidRPr="00190C40">
        <w:rPr>
          <w:color w:val="000000" w:themeColor="text1"/>
        </w:rPr>
        <w:t xml:space="preserve">dotacija </w:t>
      </w:r>
      <w:r w:rsidR="000C32C8" w:rsidRPr="00190C40">
        <w:rPr>
          <w:color w:val="000000"/>
        </w:rPr>
        <w:t xml:space="preserve">pirkti </w:t>
      </w:r>
      <w:r w:rsidR="00DA1585" w:rsidRPr="00190C40">
        <w:rPr>
          <w:color w:val="000000"/>
        </w:rPr>
        <w:t>2</w:t>
      </w:r>
      <w:r w:rsidR="000C32C8" w:rsidRPr="00190C40">
        <w:rPr>
          <w:color w:val="000000"/>
        </w:rPr>
        <w:t>750 vnt. pakuočių atliekų surinkimo konteineri</w:t>
      </w:r>
      <w:r w:rsidR="00DA1585" w:rsidRPr="00190C40">
        <w:rPr>
          <w:color w:val="000000"/>
        </w:rPr>
        <w:t>ų</w:t>
      </w:r>
      <w:r w:rsidR="000C32C8" w:rsidRPr="00190C40">
        <w:rPr>
          <w:color w:val="000000"/>
        </w:rPr>
        <w:t>, kurie skiri</w:t>
      </w:r>
      <w:r w:rsidRPr="00190C40">
        <w:rPr>
          <w:color w:val="000000"/>
        </w:rPr>
        <w:t>ami</w:t>
      </w:r>
      <w:r w:rsidR="000C32C8" w:rsidRPr="00190C40">
        <w:rPr>
          <w:color w:val="000000"/>
        </w:rPr>
        <w:t xml:space="preserve"> privačių valdų savininkams. </w:t>
      </w:r>
      <w:r w:rsidR="008856FD" w:rsidRPr="00190C40">
        <w:rPr>
          <w:color w:val="FF0000"/>
        </w:rPr>
        <w:t xml:space="preserve"> </w:t>
      </w:r>
      <w:r w:rsidR="00CB3EC9" w:rsidRPr="00190C40">
        <w:rPr>
          <w:color w:val="000000" w:themeColor="text1"/>
        </w:rPr>
        <w:t xml:space="preserve">Projektas pradėtas 2017 metais, baigsis </w:t>
      </w:r>
      <w:r w:rsidR="0053118D">
        <w:rPr>
          <w:color w:val="000000" w:themeColor="text1"/>
        </w:rPr>
        <w:t xml:space="preserve">– </w:t>
      </w:r>
      <w:r w:rsidR="00CB3EC9" w:rsidRPr="00190C40">
        <w:rPr>
          <w:color w:val="000000" w:themeColor="text1"/>
        </w:rPr>
        <w:t xml:space="preserve">2018 metais. </w:t>
      </w:r>
    </w:p>
    <w:p w:rsidR="00A95543" w:rsidRPr="00C43BCB" w:rsidRDefault="00EF264A" w:rsidP="00EF264A">
      <w:pPr>
        <w:spacing w:before="120" w:after="120" w:line="360" w:lineRule="auto"/>
        <w:ind w:firstLine="567"/>
        <w:jc w:val="both"/>
        <w:rPr>
          <w:rFonts w:cs="Times New Roman"/>
          <w:bCs/>
          <w:color w:val="000000"/>
        </w:rPr>
      </w:pPr>
      <w:r w:rsidRPr="00190C40">
        <w:rPr>
          <w:lang w:eastAsia="lt-LT"/>
        </w:rPr>
        <w:t xml:space="preserve">Įgyvendinant „Asbesto šalinimo veiksmų planą“, patvirtintą Aplinkos ministro 2017 m. kovo 22 d. įsakymu Nr. D1-243, </w:t>
      </w:r>
      <w:r w:rsidRPr="00190C40">
        <w:rPr>
          <w:rFonts w:cs="Times New Roman"/>
          <w:color w:val="000000" w:themeColor="text1"/>
        </w:rPr>
        <w:t xml:space="preserve">buvo parengta paraiška LAAIF </w:t>
      </w:r>
      <w:r w:rsidRPr="00190C40">
        <w:rPr>
          <w:color w:val="000000" w:themeColor="text1"/>
        </w:rPr>
        <w:t xml:space="preserve">gauti dotaciją projektui  </w:t>
      </w:r>
      <w:r w:rsidRPr="00190C40">
        <w:rPr>
          <w:rFonts w:cs="Times New Roman"/>
          <w:color w:val="000000" w:themeColor="text1"/>
        </w:rPr>
        <w:t xml:space="preserve">„Asbesto turinčių gaminių atliekų surinkimas apvažiavimo būdu, transportavimas ir saugus šalinimas Kaišiadorių rajono savivaldybėje“. </w:t>
      </w:r>
      <w:r w:rsidR="00190C40" w:rsidRPr="00190C40">
        <w:rPr>
          <w:rFonts w:cs="Times New Roman"/>
          <w:color w:val="000000" w:themeColor="text1"/>
        </w:rPr>
        <w:t>Skirtos</w:t>
      </w:r>
      <w:r w:rsidRPr="00190C40">
        <w:rPr>
          <w:lang w:eastAsia="lt-LT"/>
        </w:rPr>
        <w:t xml:space="preserve"> </w:t>
      </w:r>
      <w:r w:rsidR="00055721" w:rsidRPr="00190C40">
        <w:rPr>
          <w:rFonts w:cs="Times New Roman"/>
          <w:color w:val="000000" w:themeColor="text1"/>
        </w:rPr>
        <w:t>dotacijos</w:t>
      </w:r>
      <w:r w:rsidRPr="00190C40">
        <w:rPr>
          <w:rFonts w:cs="Times New Roman"/>
          <w:color w:val="000000" w:themeColor="text1"/>
        </w:rPr>
        <w:t xml:space="preserve"> lėšos</w:t>
      </w:r>
      <w:r w:rsidR="00190C40" w:rsidRPr="00190C40">
        <w:rPr>
          <w:rFonts w:cs="Times New Roman"/>
          <w:color w:val="000000" w:themeColor="text1"/>
        </w:rPr>
        <w:t xml:space="preserve"> bus panaudotos </w:t>
      </w:r>
      <w:r w:rsidR="00055721" w:rsidRPr="00190C40">
        <w:rPr>
          <w:rFonts w:cs="Times New Roman"/>
          <w:color w:val="000000" w:themeColor="text1"/>
        </w:rPr>
        <w:t xml:space="preserve">asbesto turinčių gaminių atliekų surinkimui apvažiavimo būdu, transportavimui </w:t>
      </w:r>
      <w:r w:rsidRPr="00190C40">
        <w:rPr>
          <w:rFonts w:cs="Times New Roman"/>
          <w:color w:val="000000" w:themeColor="text1"/>
        </w:rPr>
        <w:t>ir saugiam šalinimui finansuoti.</w:t>
      </w:r>
      <w:r w:rsidR="00055721" w:rsidRPr="00190C40">
        <w:rPr>
          <w:rFonts w:cs="Times New Roman"/>
          <w:color w:val="000000" w:themeColor="text1"/>
        </w:rPr>
        <w:t xml:space="preserve"> </w:t>
      </w:r>
      <w:r w:rsidR="00502F9D" w:rsidRPr="00190C40">
        <w:rPr>
          <w:rFonts w:cs="Times New Roman"/>
          <w:color w:val="000000" w:themeColor="text1"/>
        </w:rPr>
        <w:t>Projektu s</w:t>
      </w:r>
      <w:r w:rsidR="00502F9D" w:rsidRPr="00190C40">
        <w:rPr>
          <w:bCs/>
          <w:color w:val="000000"/>
        </w:rPr>
        <w:t xml:space="preserve">iekiamas </w:t>
      </w:r>
      <w:r w:rsidR="00502F9D" w:rsidRPr="00190C40">
        <w:rPr>
          <w:rFonts w:cs="Times New Roman"/>
          <w:bCs/>
          <w:color w:val="000000"/>
        </w:rPr>
        <w:t xml:space="preserve">tikslas – </w:t>
      </w:r>
      <w:r w:rsidR="00502F9D" w:rsidRPr="00190C40">
        <w:rPr>
          <w:rFonts w:cs="Times New Roman"/>
          <w:bCs/>
          <w:color w:val="000000"/>
          <w:lang w:eastAsia="lt-LT"/>
        </w:rPr>
        <w:t>pagerinti aplinkos ekologinę būklę ir sumažinti riziką aplinką</w:t>
      </w:r>
      <w:r w:rsidR="00502F9D" w:rsidRPr="00C43BCB">
        <w:rPr>
          <w:rFonts w:cs="Times New Roman"/>
          <w:bCs/>
          <w:color w:val="000000"/>
          <w:lang w:eastAsia="lt-LT"/>
        </w:rPr>
        <w:t xml:space="preserve"> užteršti pavojingomis asbesto atliekomis</w:t>
      </w:r>
      <w:r w:rsidR="00502F9D" w:rsidRPr="00C43BCB">
        <w:rPr>
          <w:rFonts w:cs="Times New Roman"/>
          <w:bCs/>
          <w:color w:val="000000"/>
        </w:rPr>
        <w:t xml:space="preserve">. </w:t>
      </w:r>
      <w:r w:rsidR="00A95543" w:rsidRPr="00C43BCB">
        <w:rPr>
          <w:rFonts w:cs="Times New Roman"/>
          <w:bCs/>
          <w:color w:val="000000"/>
        </w:rPr>
        <w:t>Spre</w:t>
      </w:r>
      <w:r w:rsidR="00502F9D" w:rsidRPr="00C43BCB">
        <w:rPr>
          <w:rFonts w:cs="Times New Roman"/>
          <w:bCs/>
          <w:color w:val="000000"/>
        </w:rPr>
        <w:t>n</w:t>
      </w:r>
      <w:r w:rsidR="00A95543" w:rsidRPr="00C43BCB">
        <w:rPr>
          <w:rFonts w:cs="Times New Roman"/>
          <w:bCs/>
          <w:color w:val="000000"/>
        </w:rPr>
        <w:t xml:space="preserve">džiamos problemos: </w:t>
      </w:r>
      <w:r w:rsidR="00A95543" w:rsidRPr="00C43BCB">
        <w:rPr>
          <w:bCs/>
          <w:color w:val="000000"/>
        </w:rPr>
        <w:t xml:space="preserve">sumažės tikimybė užteršti aplinką pavojingomis atliekomis; </w:t>
      </w:r>
      <w:r w:rsidR="00A95543" w:rsidRPr="00C43BCB">
        <w:rPr>
          <w:bCs/>
          <w:color w:val="000000"/>
        </w:rPr>
        <w:lastRenderedPageBreak/>
        <w:t>vykdoma asbesto atliekų tvarkymo programa; gyventojai nemokamai pasinaudos galimybe saugiai atidu</w:t>
      </w:r>
      <w:r w:rsidR="00502F9D" w:rsidRPr="00C43BCB">
        <w:rPr>
          <w:bCs/>
          <w:color w:val="000000"/>
        </w:rPr>
        <w:t>oti turimas pavojingas atliekos,</w:t>
      </w:r>
      <w:r w:rsidR="00A95543" w:rsidRPr="00C43BCB">
        <w:rPr>
          <w:bCs/>
          <w:color w:val="000000"/>
        </w:rPr>
        <w:t xml:space="preserve"> </w:t>
      </w:r>
      <w:r w:rsidR="00502F9D" w:rsidRPr="00C43BCB">
        <w:rPr>
          <w:bCs/>
          <w:color w:val="000000"/>
        </w:rPr>
        <w:t>p</w:t>
      </w:r>
      <w:r w:rsidR="00A95543" w:rsidRPr="00C43BCB">
        <w:rPr>
          <w:bCs/>
          <w:color w:val="000000"/>
        </w:rPr>
        <w:t>ager</w:t>
      </w:r>
      <w:r w:rsidR="00502F9D" w:rsidRPr="00C43BCB">
        <w:rPr>
          <w:bCs/>
          <w:color w:val="000000"/>
        </w:rPr>
        <w:t xml:space="preserve">inti </w:t>
      </w:r>
      <w:r w:rsidR="00A95543" w:rsidRPr="00C43BCB">
        <w:rPr>
          <w:bCs/>
          <w:color w:val="000000"/>
        </w:rPr>
        <w:t>visuomenės</w:t>
      </w:r>
      <w:r w:rsidR="00502F9D" w:rsidRPr="00C43BCB">
        <w:rPr>
          <w:bCs/>
          <w:color w:val="000000"/>
        </w:rPr>
        <w:t xml:space="preserve"> įtraukimą į atliekų tvarkymą. </w:t>
      </w:r>
      <w:r w:rsidR="00A95543" w:rsidRPr="00C43BCB">
        <w:rPr>
          <w:rFonts w:cs="Times New Roman"/>
          <w:bCs/>
          <w:color w:val="000000"/>
          <w:lang w:eastAsia="lt-LT"/>
        </w:rPr>
        <w:t xml:space="preserve"> </w:t>
      </w:r>
    </w:p>
    <w:p w:rsidR="00084A43" w:rsidRPr="00C43BCB" w:rsidRDefault="005F14E7" w:rsidP="005F14E7">
      <w:pPr>
        <w:spacing w:before="120" w:after="120" w:line="360" w:lineRule="auto"/>
        <w:jc w:val="both"/>
        <w:rPr>
          <w:rFonts w:cs="Times New Roman"/>
          <w:color w:val="000000" w:themeColor="text1"/>
        </w:rPr>
      </w:pPr>
      <w:r w:rsidRPr="00782E01">
        <w:rPr>
          <w:noProof/>
          <w:color w:val="000000"/>
          <w:w w:val="1"/>
          <w:shd w:val="clear" w:color="auto" w:fill="000000"/>
          <w:lang w:eastAsia="lt-LT"/>
        </w:rPr>
        <w:drawing>
          <wp:anchor distT="0" distB="0" distL="114300" distR="114300" simplePos="0" relativeHeight="251669504" behindDoc="0" locked="0" layoutInCell="1" allowOverlap="1">
            <wp:simplePos x="0" y="0"/>
            <wp:positionH relativeFrom="margin">
              <wp:align>left</wp:align>
            </wp:positionH>
            <wp:positionV relativeFrom="paragraph">
              <wp:posOffset>1195070</wp:posOffset>
            </wp:positionV>
            <wp:extent cx="2077720" cy="1732280"/>
            <wp:effectExtent l="1270" t="0" r="0" b="0"/>
            <wp:wrapSquare wrapText="bothSides"/>
            <wp:docPr id="14" name="Paveikslėlis 14" descr="C:\Users\V.Malinauskas\Documents\FOTO\atlieku kontrole komisija_16-08-03\apa pakuote20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Malinauskas\Documents\FOTO\atlieku kontrole komisija_16-08-03\apa pakuote2016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2077720" cy="1732280"/>
                    </a:xfrm>
                    <a:prstGeom prst="rect">
                      <a:avLst/>
                    </a:prstGeom>
                    <a:noFill/>
                    <a:ln>
                      <a:noFill/>
                    </a:ln>
                  </pic:spPr>
                </pic:pic>
              </a:graphicData>
            </a:graphic>
            <wp14:sizeRelH relativeFrom="page">
              <wp14:pctWidth>0</wp14:pctWidth>
            </wp14:sizeRelH>
            <wp14:sizeRelV relativeFrom="page">
              <wp14:pctHeight>0</wp14:pctHeight>
            </wp14:sizeRelV>
          </wp:anchor>
        </w:drawing>
      </w:r>
      <w:r w:rsidR="00502F9D" w:rsidRPr="00C43BCB">
        <w:rPr>
          <w:rFonts w:cs="Times New Roman"/>
          <w:color w:val="000000" w:themeColor="text1"/>
        </w:rPr>
        <w:t>Vykdant p</w:t>
      </w:r>
      <w:r w:rsidR="0098017E" w:rsidRPr="00C43BCB">
        <w:rPr>
          <w:rFonts w:cs="Times New Roman"/>
          <w:color w:val="000000" w:themeColor="text1"/>
        </w:rPr>
        <w:t>rojekt</w:t>
      </w:r>
      <w:r w:rsidR="00502F9D" w:rsidRPr="00C43BCB">
        <w:rPr>
          <w:rFonts w:cs="Times New Roman"/>
          <w:color w:val="000000" w:themeColor="text1"/>
        </w:rPr>
        <w:t>ą</w:t>
      </w:r>
      <w:r w:rsidR="0098017E" w:rsidRPr="00C43BCB">
        <w:rPr>
          <w:rFonts w:cs="Times New Roman"/>
          <w:color w:val="000000" w:themeColor="text1"/>
        </w:rPr>
        <w:t xml:space="preserve"> </w:t>
      </w:r>
      <w:r w:rsidR="00502F9D" w:rsidRPr="00C43BCB">
        <w:rPr>
          <w:rFonts w:cs="Times New Roman"/>
          <w:color w:val="000000" w:themeColor="text1"/>
        </w:rPr>
        <w:t>bus</w:t>
      </w:r>
      <w:r w:rsidR="007F608F" w:rsidRPr="00C43BCB">
        <w:rPr>
          <w:rFonts w:cs="Times New Roman"/>
          <w:color w:val="000000" w:themeColor="text1"/>
        </w:rPr>
        <w:t xml:space="preserve"> </w:t>
      </w:r>
      <w:r w:rsidR="000C5103" w:rsidRPr="00C43BCB">
        <w:rPr>
          <w:rFonts w:cs="Times New Roman"/>
          <w:color w:val="000000" w:themeColor="text1"/>
        </w:rPr>
        <w:t>surinkt</w:t>
      </w:r>
      <w:r w:rsidR="00502F9D" w:rsidRPr="00C43BCB">
        <w:rPr>
          <w:rFonts w:cs="Times New Roman"/>
          <w:color w:val="000000" w:themeColor="text1"/>
        </w:rPr>
        <w:t>a</w:t>
      </w:r>
      <w:r w:rsidR="00084A43" w:rsidRPr="00C43BCB">
        <w:rPr>
          <w:rFonts w:cs="Times New Roman"/>
          <w:color w:val="000000" w:themeColor="text1"/>
        </w:rPr>
        <w:t xml:space="preserve"> 80 tonų </w:t>
      </w:r>
      <w:r w:rsidR="00084A43" w:rsidRPr="00C43BCB">
        <w:rPr>
          <w:color w:val="000000" w:themeColor="text1"/>
        </w:rPr>
        <w:t xml:space="preserve">asbesto turinčių gaminių atliekų </w:t>
      </w:r>
      <w:r w:rsidR="00084A43" w:rsidRPr="00C43BCB">
        <w:rPr>
          <w:rFonts w:cs="Times New Roman"/>
          <w:color w:val="000000" w:themeColor="text1"/>
        </w:rPr>
        <w:t>ir perduot</w:t>
      </w:r>
      <w:r w:rsidR="00502F9D" w:rsidRPr="00C43BCB">
        <w:rPr>
          <w:rFonts w:cs="Times New Roman"/>
          <w:color w:val="000000" w:themeColor="text1"/>
        </w:rPr>
        <w:t>a</w:t>
      </w:r>
      <w:r w:rsidR="00084A43" w:rsidRPr="00C43BCB">
        <w:rPr>
          <w:rFonts w:cs="Times New Roman"/>
          <w:color w:val="000000" w:themeColor="text1"/>
        </w:rPr>
        <w:t xml:space="preserve"> saugiam </w:t>
      </w:r>
      <w:r w:rsidR="000C5103" w:rsidRPr="00C43BCB">
        <w:rPr>
          <w:rFonts w:cs="Times New Roman"/>
          <w:color w:val="000000" w:themeColor="text1"/>
        </w:rPr>
        <w:t>sutvarkymui</w:t>
      </w:r>
      <w:r w:rsidR="00084A43" w:rsidRPr="00C43BCB">
        <w:rPr>
          <w:rFonts w:cs="Times New Roman"/>
          <w:color w:val="000000" w:themeColor="text1"/>
        </w:rPr>
        <w:t xml:space="preserve"> į regioninį sąvartyną. </w:t>
      </w:r>
      <w:r w:rsidR="0098017E" w:rsidRPr="00C43BCB">
        <w:rPr>
          <w:rFonts w:cs="Times New Roman"/>
          <w:color w:val="000000" w:themeColor="text1"/>
        </w:rPr>
        <w:t>Seniūnijoms atlikus preliminarias apklausas dėl šių atliekų turėtojų, s</w:t>
      </w:r>
      <w:r w:rsidR="00084A43" w:rsidRPr="00C43BCB">
        <w:rPr>
          <w:rFonts w:cs="Times New Roman"/>
          <w:color w:val="000000" w:themeColor="text1"/>
        </w:rPr>
        <w:t xml:space="preserve">eną šiferį, asbocementinius vamzdžius, asbestines plokštes, </w:t>
      </w:r>
      <w:r w:rsidR="00084A43" w:rsidRPr="00C43BCB">
        <w:rPr>
          <w:color w:val="000000" w:themeColor="text1"/>
        </w:rPr>
        <w:t>izoliacines medžiagas turinčias asbesto pa</w:t>
      </w:r>
      <w:r w:rsidR="0098017E" w:rsidRPr="00C43BCB">
        <w:rPr>
          <w:color w:val="000000" w:themeColor="text1"/>
        </w:rPr>
        <w:t>noro atiduoti apie</w:t>
      </w:r>
      <w:r w:rsidR="00183C74" w:rsidRPr="00C43BCB">
        <w:rPr>
          <w:color w:val="000000" w:themeColor="text1"/>
        </w:rPr>
        <w:t xml:space="preserve"> 60 gyventojų</w:t>
      </w:r>
      <w:r w:rsidR="00502F9D" w:rsidRPr="00C43BCB">
        <w:rPr>
          <w:color w:val="000000" w:themeColor="text1"/>
        </w:rPr>
        <w:t xml:space="preserve"> </w:t>
      </w:r>
      <w:r w:rsidR="00183C74" w:rsidRPr="00C43BCB">
        <w:rPr>
          <w:color w:val="000000" w:themeColor="text1"/>
        </w:rPr>
        <w:t xml:space="preserve"> ir </w:t>
      </w:r>
      <w:r w:rsidR="0098017E" w:rsidRPr="00C43BCB">
        <w:rPr>
          <w:color w:val="000000" w:themeColor="text1"/>
        </w:rPr>
        <w:t xml:space="preserve">pačios </w:t>
      </w:r>
      <w:r w:rsidR="00183C74" w:rsidRPr="00C43BCB">
        <w:rPr>
          <w:color w:val="000000" w:themeColor="text1"/>
        </w:rPr>
        <w:t xml:space="preserve">seniūnijos. </w:t>
      </w:r>
      <w:r w:rsidR="00502F9D" w:rsidRPr="00C43BCB">
        <w:rPr>
          <w:color w:val="000000" w:themeColor="text1"/>
        </w:rPr>
        <w:t>Projektui g</w:t>
      </w:r>
      <w:r w:rsidR="00183C74" w:rsidRPr="00C43BCB">
        <w:rPr>
          <w:color w:val="000000" w:themeColor="text1"/>
        </w:rPr>
        <w:t xml:space="preserve">auta </w:t>
      </w:r>
      <w:r w:rsidR="0098017E" w:rsidRPr="00C43BCB">
        <w:rPr>
          <w:color w:val="000000" w:themeColor="text1"/>
        </w:rPr>
        <w:t xml:space="preserve">9933,90 </w:t>
      </w:r>
      <w:r w:rsidR="00F30F56">
        <w:rPr>
          <w:color w:val="000000" w:themeColor="text1"/>
        </w:rPr>
        <w:t>e</w:t>
      </w:r>
      <w:r w:rsidR="0098017E" w:rsidRPr="00C43BCB">
        <w:rPr>
          <w:color w:val="000000" w:themeColor="text1"/>
        </w:rPr>
        <w:t>urų</w:t>
      </w:r>
      <w:r w:rsidR="00502F9D" w:rsidRPr="00C43BCB">
        <w:rPr>
          <w:color w:val="000000" w:themeColor="text1"/>
        </w:rPr>
        <w:t xml:space="preserve"> dotacija</w:t>
      </w:r>
      <w:r w:rsidR="0098017E" w:rsidRPr="00C43BCB">
        <w:rPr>
          <w:color w:val="000000" w:themeColor="text1"/>
        </w:rPr>
        <w:t xml:space="preserve">. </w:t>
      </w:r>
      <w:r w:rsidR="00502F9D" w:rsidRPr="00C43BCB">
        <w:rPr>
          <w:color w:val="000000" w:themeColor="text1"/>
        </w:rPr>
        <w:t>Projektas pradėtas 2017 metais, baigsis</w:t>
      </w:r>
      <w:r w:rsidR="0053118D">
        <w:rPr>
          <w:color w:val="000000" w:themeColor="text1"/>
        </w:rPr>
        <w:t xml:space="preserve"> –</w:t>
      </w:r>
      <w:r w:rsidR="00502F9D" w:rsidRPr="00C43BCB">
        <w:rPr>
          <w:color w:val="000000" w:themeColor="text1"/>
        </w:rPr>
        <w:t xml:space="preserve"> 2018 metais. </w:t>
      </w:r>
    </w:p>
    <w:p w:rsidR="00687C28" w:rsidRPr="00190C40" w:rsidRDefault="005A710F" w:rsidP="00687C28">
      <w:pPr>
        <w:spacing w:line="360" w:lineRule="auto"/>
        <w:ind w:firstLine="567"/>
        <w:jc w:val="both"/>
        <w:rPr>
          <w:rFonts w:cs="Times New Roman"/>
          <w:color w:val="000000" w:themeColor="text1"/>
        </w:rPr>
      </w:pPr>
      <w:r w:rsidRPr="00190C40">
        <w:rPr>
          <w:rFonts w:cs="Times New Roman"/>
          <w:color w:val="000000" w:themeColor="text1"/>
        </w:rPr>
        <w:t xml:space="preserve">Vykdant </w:t>
      </w:r>
      <w:r w:rsidR="00190C40" w:rsidRPr="00190C40">
        <w:rPr>
          <w:rFonts w:cs="Times New Roman"/>
          <w:color w:val="000000" w:themeColor="text1"/>
        </w:rPr>
        <w:t xml:space="preserve">valstybinį atliekų tvarkymo planą ir  </w:t>
      </w:r>
      <w:r w:rsidRPr="00190C40">
        <w:rPr>
          <w:rFonts w:cs="Times New Roman"/>
          <w:color w:val="000000" w:themeColor="text1"/>
        </w:rPr>
        <w:t xml:space="preserve">Kaišiadorių rajono savivaldybės </w:t>
      </w:r>
      <w:r w:rsidR="001427DF" w:rsidRPr="00190C40">
        <w:rPr>
          <w:rFonts w:cs="Times New Roman"/>
          <w:color w:val="000000" w:themeColor="text1"/>
        </w:rPr>
        <w:t>atliekų tvarkymo planą (toliau –</w:t>
      </w:r>
      <w:r w:rsidR="003B4C5B">
        <w:rPr>
          <w:rFonts w:cs="Times New Roman"/>
          <w:color w:val="000000" w:themeColor="text1"/>
        </w:rPr>
        <w:t xml:space="preserve"> </w:t>
      </w:r>
      <w:r w:rsidR="00ED2F4A" w:rsidRPr="00190C40">
        <w:rPr>
          <w:rFonts w:cs="Times New Roman"/>
          <w:color w:val="000000" w:themeColor="text1"/>
        </w:rPr>
        <w:t>ATP</w:t>
      </w:r>
      <w:r w:rsidR="001427DF" w:rsidRPr="00190C40">
        <w:rPr>
          <w:rFonts w:cs="Times New Roman"/>
          <w:color w:val="000000" w:themeColor="text1"/>
        </w:rPr>
        <w:t>)</w:t>
      </w:r>
      <w:r w:rsidR="00ED2F4A" w:rsidRPr="00190C40">
        <w:rPr>
          <w:rFonts w:cs="Times New Roman"/>
          <w:color w:val="000000" w:themeColor="text1"/>
        </w:rPr>
        <w:t xml:space="preserve"> </w:t>
      </w:r>
      <w:r w:rsidRPr="00190C40">
        <w:rPr>
          <w:rFonts w:cs="Times New Roman"/>
          <w:color w:val="000000" w:themeColor="text1"/>
        </w:rPr>
        <w:t xml:space="preserve">ir įgyvendinant ES ir savivaldybės lėšomis </w:t>
      </w:r>
      <w:r w:rsidR="00ED2F4A" w:rsidRPr="00190C40">
        <w:rPr>
          <w:rFonts w:cs="Times New Roman"/>
          <w:color w:val="000000" w:themeColor="text1"/>
        </w:rPr>
        <w:t xml:space="preserve">finansuojamą </w:t>
      </w:r>
      <w:r w:rsidRPr="00190C40">
        <w:rPr>
          <w:rFonts w:cs="Times New Roman"/>
          <w:color w:val="000000" w:themeColor="text1"/>
        </w:rPr>
        <w:t xml:space="preserve">projektą „Komunalinių atliekų tvarkymo infrastruktūros plėtra Kaišiadorių rajono savivaldybėje“ suplanuota </w:t>
      </w:r>
      <w:r w:rsidR="00ED2F4A" w:rsidRPr="00190C40">
        <w:rPr>
          <w:rFonts w:cs="Times New Roman"/>
          <w:color w:val="000000" w:themeColor="text1"/>
        </w:rPr>
        <w:t xml:space="preserve">iš esmės </w:t>
      </w:r>
      <w:r w:rsidRPr="00190C40">
        <w:rPr>
          <w:rFonts w:cs="Times New Roman"/>
          <w:color w:val="000000" w:themeColor="text1"/>
        </w:rPr>
        <w:t xml:space="preserve">atnaujinti komunalinių atliekų tvarkymo sistemos infrastruktūrą ir </w:t>
      </w:r>
      <w:r w:rsidR="00ED2F4A" w:rsidRPr="00190C40">
        <w:rPr>
          <w:rFonts w:cs="Times New Roman"/>
          <w:color w:val="000000" w:themeColor="text1"/>
        </w:rPr>
        <w:t xml:space="preserve">naujai sukurti KAT sistemos infrastruktūrą bei </w:t>
      </w:r>
      <w:r w:rsidRPr="00190C40">
        <w:rPr>
          <w:rFonts w:cs="Times New Roman"/>
          <w:color w:val="000000" w:themeColor="text1"/>
        </w:rPr>
        <w:t>pasiekti numatyt</w:t>
      </w:r>
      <w:r w:rsidR="00687C28" w:rsidRPr="00190C40">
        <w:rPr>
          <w:rFonts w:cs="Times New Roman"/>
          <w:color w:val="000000" w:themeColor="text1"/>
        </w:rPr>
        <w:t xml:space="preserve">ą rodiklį – papildomai rūšiuoti atliekas jų susidarymo </w:t>
      </w:r>
      <w:r w:rsidR="005F14E7">
        <w:rPr>
          <w:rFonts w:cs="Times New Roman"/>
          <w:color w:val="000000" w:themeColor="text1"/>
          <w:sz w:val="18"/>
          <w:szCs w:val="18"/>
        </w:rPr>
        <w:t xml:space="preserve">Renkamos asbesto turinčios atliekos     </w:t>
      </w:r>
      <w:r w:rsidR="00687C28" w:rsidRPr="00190C40">
        <w:rPr>
          <w:rFonts w:cs="Times New Roman"/>
          <w:color w:val="000000" w:themeColor="text1"/>
        </w:rPr>
        <w:t>vietoje ir perd</w:t>
      </w:r>
      <w:r w:rsidR="0053118D">
        <w:rPr>
          <w:rFonts w:cs="Times New Roman"/>
          <w:color w:val="000000" w:themeColor="text1"/>
        </w:rPr>
        <w:t>uoti perdirbimui apie 1618 tonų</w:t>
      </w:r>
      <w:r w:rsidR="00687C28" w:rsidRPr="00190C40">
        <w:rPr>
          <w:rFonts w:cs="Times New Roman"/>
          <w:color w:val="000000" w:themeColor="text1"/>
        </w:rPr>
        <w:t xml:space="preserve"> atliekų, kurios neturi patekti į regiono atliekų sąvartyną.  </w:t>
      </w:r>
    </w:p>
    <w:p w:rsidR="00013D7A" w:rsidRPr="00C43BCB" w:rsidRDefault="00015B90" w:rsidP="00013D7A">
      <w:pPr>
        <w:pStyle w:val="Sraas"/>
        <w:spacing w:before="120" w:line="360" w:lineRule="auto"/>
        <w:ind w:firstLine="567"/>
        <w:jc w:val="center"/>
        <w:rPr>
          <w:rFonts w:cs="Times New Roman"/>
          <w:b/>
          <w:color w:val="000000" w:themeColor="text1"/>
        </w:rPr>
      </w:pPr>
      <w:r w:rsidRPr="00C43BCB">
        <w:rPr>
          <w:rFonts w:cs="Times New Roman"/>
          <w:b/>
          <w:color w:val="000000" w:themeColor="text1"/>
        </w:rPr>
        <w:t>Komunalinių atliekų tvarkymas</w:t>
      </w:r>
    </w:p>
    <w:p w:rsidR="00334FEA" w:rsidRPr="00C43BCB" w:rsidRDefault="00334FEA" w:rsidP="00ED2F4A">
      <w:pPr>
        <w:pStyle w:val="Sraas"/>
        <w:spacing w:before="120" w:line="360" w:lineRule="auto"/>
        <w:ind w:firstLine="567"/>
        <w:jc w:val="both"/>
      </w:pPr>
      <w:r w:rsidRPr="00C43BCB">
        <w:t>Nuo 2017 metų balandžio 1 d. pradėtas taikyti dvinaris įmokos už komunalinių atliekų surinkimą iš atliekų turėtojų ir atliekų tvarkymą, dydis, kuris nustatytas Kaišiadorių rajono savivaldybės tarybos 2016 m. gruodžio 22 d. sprendimu Nr. V17-330.  Tuo pačiu sprendimu patvirtinta įmokos už komunalinių atliekų surinkimą iš atliekų turėtojų ir atliekų tvarkymo dydžio nustatymo metodika.</w:t>
      </w:r>
    </w:p>
    <w:p w:rsidR="0053365F" w:rsidRPr="00C43BCB" w:rsidRDefault="0053365F" w:rsidP="00DA7333">
      <w:pPr>
        <w:spacing w:before="120" w:after="120" w:line="360" w:lineRule="auto"/>
        <w:ind w:firstLine="567"/>
        <w:jc w:val="both"/>
        <w:rPr>
          <w:rFonts w:cs="Times New Roman"/>
          <w:bCs/>
          <w:color w:val="000000" w:themeColor="text1"/>
        </w:rPr>
      </w:pPr>
      <w:r w:rsidRPr="00C43BCB">
        <w:rPr>
          <w:rFonts w:cs="Times New Roman"/>
          <w:bCs/>
          <w:color w:val="000000" w:themeColor="text1"/>
        </w:rPr>
        <w:t xml:space="preserve">2017 metais iš fizinių ir juridinių asmenų atliekų tvarkytojas surinko ir perdavė sutvarkyti 7308,58  tonas (2016 m. </w:t>
      </w:r>
      <w:r w:rsidR="00DA7333" w:rsidRPr="00C43BCB">
        <w:rPr>
          <w:rFonts w:cs="Times New Roman"/>
          <w:bCs/>
          <w:color w:val="000000" w:themeColor="text1"/>
        </w:rPr>
        <w:t>–</w:t>
      </w:r>
      <w:r w:rsidRPr="00C43BCB">
        <w:rPr>
          <w:rFonts w:cs="Times New Roman"/>
          <w:bCs/>
          <w:color w:val="000000" w:themeColor="text1"/>
        </w:rPr>
        <w:t xml:space="preserve"> 7052,05 t, 2015 m. </w:t>
      </w:r>
      <w:r w:rsidR="00DA7333" w:rsidRPr="00C43BCB">
        <w:rPr>
          <w:rFonts w:cs="Times New Roman"/>
          <w:bCs/>
          <w:color w:val="000000" w:themeColor="text1"/>
        </w:rPr>
        <w:t>–</w:t>
      </w:r>
      <w:r w:rsidRPr="00C43BCB">
        <w:rPr>
          <w:rFonts w:cs="Times New Roman"/>
          <w:bCs/>
          <w:color w:val="000000" w:themeColor="text1"/>
        </w:rPr>
        <w:t xml:space="preserve"> 7068,29 t) mišrių komunalinių atliekų.</w:t>
      </w:r>
    </w:p>
    <w:p w:rsidR="00C6668E" w:rsidRPr="00C43BCB" w:rsidRDefault="0040672F" w:rsidP="00DA7333">
      <w:pPr>
        <w:spacing w:before="120" w:after="120" w:line="360" w:lineRule="auto"/>
        <w:ind w:firstLine="567"/>
        <w:jc w:val="both"/>
        <w:rPr>
          <w:rFonts w:cs="Times New Roman"/>
          <w:bCs/>
          <w:color w:val="000000" w:themeColor="text1"/>
        </w:rPr>
      </w:pPr>
      <w:r w:rsidRPr="00C43BCB">
        <w:rPr>
          <w:rFonts w:cs="Times New Roman"/>
          <w:color w:val="000000" w:themeColor="text1"/>
        </w:rPr>
        <w:t>2017</w:t>
      </w:r>
      <w:r w:rsidR="00A42EFC" w:rsidRPr="00C43BCB">
        <w:rPr>
          <w:rFonts w:cs="Times New Roman"/>
          <w:color w:val="000000" w:themeColor="text1"/>
        </w:rPr>
        <w:t xml:space="preserve"> metais iš individualių namų valdų išdalintais 3000 vnt. 240 litrų talpos pakuočių atliekų konteineriais papildomai surinkta </w:t>
      </w:r>
      <w:r w:rsidR="00C6668E" w:rsidRPr="00C43BCB">
        <w:rPr>
          <w:rFonts w:cs="Times New Roman"/>
          <w:bCs/>
          <w:color w:val="000000" w:themeColor="text1"/>
        </w:rPr>
        <w:t xml:space="preserve">260,72 </w:t>
      </w:r>
      <w:r w:rsidR="006C5C97" w:rsidRPr="00C43BCB">
        <w:rPr>
          <w:rFonts w:cs="Times New Roman"/>
          <w:bCs/>
          <w:color w:val="000000" w:themeColor="text1"/>
        </w:rPr>
        <w:t xml:space="preserve">tonos </w:t>
      </w:r>
      <w:r w:rsidR="00C6668E" w:rsidRPr="00C43BCB">
        <w:rPr>
          <w:rFonts w:cs="Times New Roman"/>
          <w:bCs/>
          <w:color w:val="000000" w:themeColor="text1"/>
        </w:rPr>
        <w:t>(2016</w:t>
      </w:r>
      <w:r w:rsidR="006C5C97" w:rsidRPr="00C43BCB">
        <w:rPr>
          <w:rFonts w:cs="Times New Roman"/>
          <w:bCs/>
          <w:color w:val="000000" w:themeColor="text1"/>
        </w:rPr>
        <w:t xml:space="preserve"> m.</w:t>
      </w:r>
      <w:r w:rsidR="00DA7333" w:rsidRPr="00C43BCB">
        <w:rPr>
          <w:rFonts w:cs="Times New Roman"/>
          <w:bCs/>
          <w:color w:val="000000" w:themeColor="text1"/>
        </w:rPr>
        <w:t xml:space="preserve"> –</w:t>
      </w:r>
      <w:r w:rsidR="00C6668E" w:rsidRPr="00C43BCB">
        <w:rPr>
          <w:rFonts w:cs="Times New Roman"/>
          <w:bCs/>
          <w:color w:val="000000" w:themeColor="text1"/>
        </w:rPr>
        <w:t xml:space="preserve"> </w:t>
      </w:r>
      <w:r w:rsidR="00A42EFC" w:rsidRPr="00C43BCB">
        <w:rPr>
          <w:rFonts w:cs="Times New Roman"/>
          <w:color w:val="000000" w:themeColor="text1"/>
        </w:rPr>
        <w:t>132,06 t</w:t>
      </w:r>
      <w:r w:rsidR="00C6668E" w:rsidRPr="00C43BCB">
        <w:rPr>
          <w:rFonts w:cs="Times New Roman"/>
          <w:color w:val="000000" w:themeColor="text1"/>
        </w:rPr>
        <w:t>, 2015</w:t>
      </w:r>
      <w:r w:rsidR="006C5C97" w:rsidRPr="00C43BCB">
        <w:rPr>
          <w:rFonts w:cs="Times New Roman"/>
          <w:color w:val="000000" w:themeColor="text1"/>
        </w:rPr>
        <w:t xml:space="preserve"> m.</w:t>
      </w:r>
      <w:r w:rsidR="00C6668E" w:rsidRPr="00C43BCB">
        <w:rPr>
          <w:rFonts w:cs="Times New Roman"/>
          <w:color w:val="000000" w:themeColor="text1"/>
        </w:rPr>
        <w:t xml:space="preserve"> </w:t>
      </w:r>
      <w:r w:rsidR="003A032D">
        <w:rPr>
          <w:rFonts w:cs="Times New Roman"/>
          <w:color w:val="000000" w:themeColor="text1"/>
        </w:rPr>
        <w:t>– 33,9 t</w:t>
      </w:r>
      <w:r w:rsidR="00A42EFC" w:rsidRPr="00C43BCB">
        <w:rPr>
          <w:rFonts w:cs="Times New Roman"/>
          <w:color w:val="000000" w:themeColor="text1"/>
        </w:rPr>
        <w:t>) mišrių pakuočių atliekų</w:t>
      </w:r>
      <w:r w:rsidR="006C5C97" w:rsidRPr="00C43BCB">
        <w:rPr>
          <w:rFonts w:cs="Times New Roman"/>
          <w:color w:val="000000" w:themeColor="text1"/>
        </w:rPr>
        <w:t xml:space="preserve"> (plastiko ir popieriaus)</w:t>
      </w:r>
      <w:r w:rsidR="00A42EFC" w:rsidRPr="00C43BCB">
        <w:rPr>
          <w:rFonts w:cs="Times New Roman"/>
          <w:color w:val="000000" w:themeColor="text1"/>
        </w:rPr>
        <w:t xml:space="preserve">. </w:t>
      </w:r>
    </w:p>
    <w:p w:rsidR="00F47260" w:rsidRPr="00C43BCB" w:rsidRDefault="00F47260" w:rsidP="00F47260">
      <w:pPr>
        <w:spacing w:before="120" w:after="120" w:line="360" w:lineRule="auto"/>
        <w:ind w:firstLine="567"/>
        <w:jc w:val="both"/>
        <w:rPr>
          <w:rFonts w:cs="Times New Roman"/>
          <w:bCs/>
          <w:color w:val="000000" w:themeColor="text1"/>
        </w:rPr>
      </w:pPr>
      <w:r w:rsidRPr="00C43BCB">
        <w:rPr>
          <w:rFonts w:cs="Times New Roman"/>
          <w:bCs/>
          <w:color w:val="000000" w:themeColor="text1"/>
        </w:rPr>
        <w:t xml:space="preserve">Rūšiavimui skirtais bendrojo naudojimo konteineriais surinkta 232,84 tonos (2016 m. – 299,22 t, 2015 m. – 306,73 t) </w:t>
      </w:r>
      <w:r w:rsidRPr="00C43BCB">
        <w:rPr>
          <w:rFonts w:cs="Times New Roman"/>
          <w:color w:val="000000" w:themeColor="text1"/>
        </w:rPr>
        <w:t xml:space="preserve">mišrių pakuočių (plastiko ir popieriaus) ir stiklo atliekų.  </w:t>
      </w:r>
      <w:r w:rsidRPr="00C43BCB">
        <w:rPr>
          <w:rFonts w:cs="Times New Roman"/>
          <w:bCs/>
          <w:color w:val="000000" w:themeColor="text1"/>
        </w:rPr>
        <w:t>Iš jų: plastiko – 54,08 tonos (2016 m. – 81,39 t, 2015 m. – 131,34 t), popieriaus – 17,86 tonos (2016 m. – 24,29 t, 2015 m.  – 18,78 t), stiklo – 160,90 tonos (2016 m. – 193,24 t</w:t>
      </w:r>
      <w:r w:rsidR="003A032D">
        <w:rPr>
          <w:rFonts w:cs="Times New Roman"/>
          <w:bCs/>
          <w:color w:val="000000" w:themeColor="text1"/>
        </w:rPr>
        <w:t>, 2015 m. – 156,606 t</w:t>
      </w:r>
      <w:r w:rsidRPr="00C43BCB">
        <w:rPr>
          <w:rFonts w:cs="Times New Roman"/>
          <w:bCs/>
          <w:color w:val="000000" w:themeColor="text1"/>
        </w:rPr>
        <w:t xml:space="preserve">). </w:t>
      </w:r>
    </w:p>
    <w:p w:rsidR="00C6668E" w:rsidRPr="003A032D" w:rsidRDefault="00A42EFC" w:rsidP="003A032D">
      <w:pPr>
        <w:spacing w:before="120" w:after="120" w:line="360" w:lineRule="auto"/>
        <w:ind w:firstLine="567"/>
        <w:jc w:val="both"/>
        <w:rPr>
          <w:rFonts w:cs="Times New Roman"/>
          <w:bCs/>
          <w:color w:val="000000" w:themeColor="text1"/>
        </w:rPr>
      </w:pPr>
      <w:r w:rsidRPr="00C43BCB">
        <w:rPr>
          <w:rFonts w:cs="Times New Roman"/>
          <w:color w:val="000000" w:themeColor="text1"/>
        </w:rPr>
        <w:t xml:space="preserve">Iš viso pakuočių atliekų rūšiuojamajame sraute iš bendro komunalinių atliekų srauto gyventojai išrūšiavo </w:t>
      </w:r>
      <w:r w:rsidR="00655D9D" w:rsidRPr="00C43BCB">
        <w:rPr>
          <w:rFonts w:cs="Times New Roman"/>
          <w:bCs/>
          <w:color w:val="000000" w:themeColor="text1"/>
        </w:rPr>
        <w:t>493,56 tonos arba 9,84 proc. nuo bendro komunalinių atliekų kiek</w:t>
      </w:r>
      <w:r w:rsidR="003A032D">
        <w:rPr>
          <w:rFonts w:cs="Times New Roman"/>
          <w:bCs/>
          <w:color w:val="000000" w:themeColor="text1"/>
        </w:rPr>
        <w:t xml:space="preserve">io (palyginimas 2016 – </w:t>
      </w:r>
      <w:r w:rsidR="003A032D">
        <w:rPr>
          <w:rFonts w:cs="Times New Roman"/>
          <w:bCs/>
          <w:color w:val="000000" w:themeColor="text1"/>
        </w:rPr>
        <w:lastRenderedPageBreak/>
        <w:t>430,98 t</w:t>
      </w:r>
      <w:r w:rsidR="00655D9D" w:rsidRPr="00C43BCB">
        <w:rPr>
          <w:rFonts w:cs="Times New Roman"/>
          <w:bCs/>
          <w:color w:val="000000" w:themeColor="text1"/>
        </w:rPr>
        <w:t xml:space="preserve">, arba 6 proc. </w:t>
      </w:r>
      <w:r w:rsidRPr="00C43BCB">
        <w:rPr>
          <w:rFonts w:cs="Times New Roman"/>
          <w:color w:val="000000" w:themeColor="text1"/>
        </w:rPr>
        <w:t>nuo bendro komunalinių atliekų kiekio</w:t>
      </w:r>
      <w:r w:rsidR="00655D9D" w:rsidRPr="00C43BCB">
        <w:rPr>
          <w:rFonts w:cs="Times New Roman"/>
          <w:color w:val="000000" w:themeColor="text1"/>
        </w:rPr>
        <w:t>)</w:t>
      </w:r>
      <w:r w:rsidRPr="00C43BCB">
        <w:rPr>
          <w:rFonts w:cs="Times New Roman"/>
          <w:color w:val="000000" w:themeColor="text1"/>
        </w:rPr>
        <w:t>. Šis rodiklis</w:t>
      </w:r>
      <w:r w:rsidR="00F47260" w:rsidRPr="00C43BCB">
        <w:rPr>
          <w:rFonts w:cs="Times New Roman"/>
          <w:color w:val="000000" w:themeColor="text1"/>
        </w:rPr>
        <w:t xml:space="preserve"> dar nėra </w:t>
      </w:r>
      <w:r w:rsidRPr="00C43BCB">
        <w:rPr>
          <w:rFonts w:cs="Times New Roman"/>
          <w:color w:val="000000" w:themeColor="text1"/>
        </w:rPr>
        <w:t xml:space="preserve">pakankamas vykdant </w:t>
      </w:r>
      <w:r w:rsidR="00F47260" w:rsidRPr="00C43BCB">
        <w:rPr>
          <w:rFonts w:cs="Times New Roman"/>
          <w:color w:val="000000" w:themeColor="text1"/>
        </w:rPr>
        <w:t xml:space="preserve">VATP </w:t>
      </w:r>
      <w:r w:rsidRPr="00C43BCB">
        <w:rPr>
          <w:rFonts w:cs="Times New Roman"/>
          <w:color w:val="000000" w:themeColor="text1"/>
        </w:rPr>
        <w:t xml:space="preserve">užduotis, todėl reikalinga plėtoti antrinių žaliavų ir pakuočių atliekų rūšiuojamojo surinkimo infrastruktūrą. </w:t>
      </w:r>
    </w:p>
    <w:p w:rsidR="00665A49" w:rsidRPr="00C43BCB" w:rsidRDefault="0058019C" w:rsidP="000935B9">
      <w:pPr>
        <w:spacing w:before="120" w:after="120" w:line="360" w:lineRule="auto"/>
        <w:ind w:firstLine="567"/>
        <w:rPr>
          <w:rFonts w:cs="Times New Roman"/>
          <w:bCs/>
          <w:color w:val="000000" w:themeColor="text1"/>
          <w:spacing w:val="-4"/>
        </w:rPr>
      </w:pPr>
      <w:r w:rsidRPr="00C43BCB">
        <w:rPr>
          <w:noProof/>
          <w:color w:val="000000"/>
          <w:w w:val="1"/>
          <w:shd w:val="clear" w:color="auto" w:fill="000000"/>
          <w:lang w:eastAsia="lt-LT"/>
        </w:rPr>
        <w:drawing>
          <wp:anchor distT="0" distB="0" distL="114300" distR="114300" simplePos="0" relativeHeight="251662336" behindDoc="0" locked="0" layoutInCell="1" allowOverlap="1">
            <wp:simplePos x="0" y="0"/>
            <wp:positionH relativeFrom="margin">
              <wp:align>left</wp:align>
            </wp:positionH>
            <wp:positionV relativeFrom="paragraph">
              <wp:posOffset>575552</wp:posOffset>
            </wp:positionV>
            <wp:extent cx="2927350" cy="2462530"/>
            <wp:effectExtent l="0" t="0" r="6350" b="0"/>
            <wp:wrapSquare wrapText="bothSides"/>
            <wp:docPr id="9" name="Paveikslėlis 9" descr="C:\Users\V.Malinauskas\Documents\FOTO\ATLIEKU TVARKYMAS2017\IMG_20170726_0829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Malinauskas\Documents\FOTO\ATLIEKU TVARKYMAS2017\IMG_20170726_082921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7189" cy="24876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A49" w:rsidRPr="00C43BCB">
        <w:rPr>
          <w:rFonts w:cs="Times New Roman"/>
          <w:bCs/>
          <w:color w:val="000000" w:themeColor="text1"/>
          <w:spacing w:val="-4"/>
        </w:rPr>
        <w:t>2017 metais, apvažiavimo  būdu seniūnijose</w:t>
      </w:r>
      <w:r w:rsidR="000935B9" w:rsidRPr="00C43BCB">
        <w:rPr>
          <w:rFonts w:cs="Times New Roman"/>
          <w:bCs/>
          <w:color w:val="000000" w:themeColor="text1"/>
          <w:spacing w:val="-4"/>
        </w:rPr>
        <w:t xml:space="preserve">, </w:t>
      </w:r>
      <w:r w:rsidR="00665A49" w:rsidRPr="00C43BCB">
        <w:rPr>
          <w:rFonts w:cs="Times New Roman"/>
          <w:bCs/>
          <w:color w:val="000000" w:themeColor="text1"/>
          <w:spacing w:val="-4"/>
        </w:rPr>
        <w:t xml:space="preserve">4 kartus per metus, o Kaišiadorių mieste 2 kartus per mėnesį, surinkta ir perduota galutiniam sutvarkymui  1927,70 m³ stambiagabartitinių atliekų. </w:t>
      </w:r>
    </w:p>
    <w:p w:rsidR="00DA0E02" w:rsidRPr="00C43BCB" w:rsidRDefault="00DA0E02" w:rsidP="0058019C">
      <w:pPr>
        <w:spacing w:before="120" w:after="120" w:line="360" w:lineRule="auto"/>
        <w:rPr>
          <w:rFonts w:cs="Times New Roman"/>
          <w:bCs/>
          <w:color w:val="000000" w:themeColor="text1"/>
          <w:spacing w:val="-4"/>
        </w:rPr>
      </w:pPr>
      <w:r w:rsidRPr="00C43BCB">
        <w:rPr>
          <w:rFonts w:cs="Times New Roman"/>
          <w:color w:val="000000" w:themeColor="text1"/>
        </w:rPr>
        <w:t xml:space="preserve">2017 metais iš miškų, laukų, pakelių, apleistų vietų, vandens telkinių pakrančių ar kitų vietų išvežta sutvarkymui </w:t>
      </w:r>
      <w:r w:rsidR="00F11E1A" w:rsidRPr="00C43BCB">
        <w:rPr>
          <w:rFonts w:cs="Times New Roman"/>
          <w:color w:val="000000" w:themeColor="text1"/>
        </w:rPr>
        <w:t xml:space="preserve">322,78 m³ </w:t>
      </w:r>
      <w:r w:rsidRPr="00C43BCB">
        <w:rPr>
          <w:rFonts w:cs="Times New Roman"/>
          <w:color w:val="000000" w:themeColor="text1"/>
        </w:rPr>
        <w:t xml:space="preserve">(2016 m. </w:t>
      </w:r>
      <w:r w:rsidR="000935B9" w:rsidRPr="00C43BCB">
        <w:rPr>
          <w:rFonts w:cs="Times New Roman"/>
          <w:color w:val="000000" w:themeColor="text1"/>
        </w:rPr>
        <w:t>–</w:t>
      </w:r>
      <w:r w:rsidRPr="00C43BCB">
        <w:rPr>
          <w:rFonts w:cs="Times New Roman"/>
          <w:color w:val="000000" w:themeColor="text1"/>
        </w:rPr>
        <w:t xml:space="preserve"> 614,996 m³ (kartu su bešeimininkėmis padangomis), </w:t>
      </w:r>
      <w:r w:rsidR="000935B9" w:rsidRPr="00C43BCB">
        <w:rPr>
          <w:rFonts w:cs="Times New Roman"/>
          <w:color w:val="000000" w:themeColor="text1"/>
        </w:rPr>
        <w:t xml:space="preserve">o </w:t>
      </w:r>
      <w:r w:rsidRPr="00C43BCB">
        <w:rPr>
          <w:rFonts w:cs="Times New Roman"/>
          <w:color w:val="000000" w:themeColor="text1"/>
        </w:rPr>
        <w:t xml:space="preserve">2015  m. – 370,3 m³) atliekų, kurių turėtojo nustatyti neįmanoma arba kuris nebeegzistuoja. </w:t>
      </w:r>
    </w:p>
    <w:p w:rsidR="009C0F20" w:rsidRDefault="009C0F20" w:rsidP="000935B9">
      <w:pPr>
        <w:spacing w:line="360" w:lineRule="auto"/>
        <w:ind w:firstLine="567"/>
        <w:rPr>
          <w:bCs/>
          <w:color w:val="000000" w:themeColor="text1"/>
          <w:sz w:val="18"/>
          <w:szCs w:val="18"/>
        </w:rPr>
      </w:pPr>
    </w:p>
    <w:p w:rsidR="009C0F20" w:rsidRDefault="009C0F20" w:rsidP="000935B9">
      <w:pPr>
        <w:spacing w:line="360" w:lineRule="auto"/>
        <w:ind w:firstLine="567"/>
        <w:rPr>
          <w:bCs/>
          <w:color w:val="000000" w:themeColor="text1"/>
          <w:sz w:val="18"/>
          <w:szCs w:val="18"/>
        </w:rPr>
      </w:pPr>
    </w:p>
    <w:p w:rsidR="002577CE" w:rsidRDefault="001B21C1" w:rsidP="001B21C1">
      <w:pPr>
        <w:spacing w:line="360" w:lineRule="auto"/>
        <w:rPr>
          <w:bCs/>
          <w:color w:val="000000" w:themeColor="text1"/>
          <w:sz w:val="18"/>
          <w:szCs w:val="18"/>
        </w:rPr>
      </w:pPr>
      <w:r>
        <w:rPr>
          <w:bCs/>
          <w:color w:val="000000" w:themeColor="text1"/>
          <w:sz w:val="18"/>
          <w:szCs w:val="18"/>
        </w:rPr>
        <w:t xml:space="preserve">  </w:t>
      </w:r>
    </w:p>
    <w:p w:rsidR="0058019C" w:rsidRPr="00C43BCB" w:rsidRDefault="001B21C1" w:rsidP="001B21C1">
      <w:pPr>
        <w:spacing w:line="360" w:lineRule="auto"/>
        <w:rPr>
          <w:bCs/>
          <w:color w:val="000000" w:themeColor="text1"/>
          <w:sz w:val="18"/>
          <w:szCs w:val="18"/>
        </w:rPr>
      </w:pPr>
      <w:r>
        <w:rPr>
          <w:bCs/>
          <w:color w:val="000000" w:themeColor="text1"/>
          <w:sz w:val="18"/>
          <w:szCs w:val="18"/>
        </w:rPr>
        <w:t xml:space="preserve"> </w:t>
      </w:r>
      <w:r w:rsidR="0058019C" w:rsidRPr="00C43BCB">
        <w:rPr>
          <w:bCs/>
          <w:color w:val="000000" w:themeColor="text1"/>
          <w:sz w:val="18"/>
          <w:szCs w:val="18"/>
        </w:rPr>
        <w:t>Didžiųjų atliekų surinkimas apvažiavimo būdu Kaišiadorių mieste</w:t>
      </w:r>
    </w:p>
    <w:p w:rsidR="00DA0E02" w:rsidRPr="003A032D" w:rsidRDefault="009C0F20" w:rsidP="003A032D">
      <w:pPr>
        <w:spacing w:line="360" w:lineRule="auto"/>
        <w:ind w:firstLine="567"/>
        <w:rPr>
          <w:bCs/>
          <w:color w:val="000000" w:themeColor="text1"/>
        </w:rPr>
      </w:pPr>
      <w:r w:rsidRPr="00C43BCB">
        <w:rPr>
          <w:bCs/>
          <w:color w:val="000000" w:themeColor="text1"/>
        </w:rPr>
        <w:t xml:space="preserve">Akcijos „Darom 2017“ metu </w:t>
      </w:r>
      <w:r w:rsidR="003A032D">
        <w:rPr>
          <w:bCs/>
          <w:color w:val="000000" w:themeColor="text1"/>
        </w:rPr>
        <w:t>surinkta ir perduota sutvarkyti 5,98 tonų (2016 m. –</w:t>
      </w:r>
      <w:r w:rsidRPr="00C43BCB">
        <w:rPr>
          <w:bCs/>
          <w:color w:val="000000" w:themeColor="text1"/>
        </w:rPr>
        <w:t xml:space="preserve">  5,02 t)</w:t>
      </w:r>
      <w:r w:rsidR="0053118D">
        <w:rPr>
          <w:bCs/>
          <w:color w:val="000000" w:themeColor="text1"/>
        </w:rPr>
        <w:t>.</w:t>
      </w:r>
      <w:r w:rsidRPr="00C43BCB">
        <w:rPr>
          <w:bCs/>
          <w:color w:val="000000" w:themeColor="text1"/>
        </w:rPr>
        <w:t xml:space="preserve"> </w:t>
      </w:r>
      <w:r w:rsidRPr="00C43BCB">
        <w:rPr>
          <w:rFonts w:cs="Times New Roman"/>
          <w:color w:val="000000" w:themeColor="text1"/>
        </w:rPr>
        <w:t xml:space="preserve">Prie </w:t>
      </w:r>
      <w:r w:rsidR="0058019C" w:rsidRPr="00C43BCB">
        <w:rPr>
          <w:rFonts w:cs="Times New Roman"/>
          <w:color w:val="000000" w:themeColor="text1"/>
        </w:rPr>
        <w:t>akcijos organizavimo</w:t>
      </w:r>
      <w:r w:rsidR="0058019C" w:rsidRPr="00C43BCB">
        <w:rPr>
          <w:bCs/>
          <w:color w:val="000000" w:themeColor="text1"/>
          <w:sz w:val="18"/>
          <w:szCs w:val="18"/>
        </w:rPr>
        <w:t xml:space="preserve"> </w:t>
      </w:r>
      <w:r w:rsidR="007F608F" w:rsidRPr="00C43BCB">
        <w:rPr>
          <w:rFonts w:cs="Times New Roman"/>
          <w:color w:val="000000" w:themeColor="text1"/>
        </w:rPr>
        <w:t>S</w:t>
      </w:r>
      <w:r w:rsidR="00DA0E02" w:rsidRPr="00C43BCB">
        <w:rPr>
          <w:rFonts w:cs="Times New Roman"/>
          <w:color w:val="000000" w:themeColor="text1"/>
        </w:rPr>
        <w:t>avivaldybė</w:t>
      </w:r>
      <w:r w:rsidR="007F608F" w:rsidRPr="00C43BCB">
        <w:rPr>
          <w:rFonts w:cs="Times New Roman"/>
          <w:color w:val="000000" w:themeColor="text1"/>
        </w:rPr>
        <w:t>s administracija</w:t>
      </w:r>
      <w:r w:rsidR="00DA0E02" w:rsidRPr="00C43BCB">
        <w:rPr>
          <w:rFonts w:cs="Times New Roman"/>
          <w:color w:val="000000" w:themeColor="text1"/>
        </w:rPr>
        <w:t xml:space="preserve"> prisidėjo ne tiktai perduodant sutvarkyti surinktas atliekas, bet ir nupirko reikalingą kiekį šiukšlėms rinkti maišų ir pirštinių.</w:t>
      </w:r>
      <w:r w:rsidR="002577CE">
        <w:rPr>
          <w:rFonts w:cs="Times New Roman"/>
          <w:color w:val="000000" w:themeColor="text1"/>
        </w:rPr>
        <w:t xml:space="preserve"> </w:t>
      </w:r>
    </w:p>
    <w:p w:rsidR="000935B9" w:rsidRPr="00C43BCB" w:rsidRDefault="000935B9" w:rsidP="000935B9">
      <w:pPr>
        <w:spacing w:line="360" w:lineRule="auto"/>
        <w:ind w:firstLine="567"/>
        <w:jc w:val="both"/>
        <w:rPr>
          <w:bCs/>
          <w:color w:val="000000" w:themeColor="text1"/>
        </w:rPr>
      </w:pPr>
      <w:r w:rsidRPr="00C43BCB">
        <w:rPr>
          <w:bCs/>
          <w:color w:val="000000" w:themeColor="text1"/>
        </w:rPr>
        <w:t xml:space="preserve">Per 2017 metus į Kaišiadorių mieste esančią dumblo kompostavimo aikštelę buvo priimta kompostuoti šie kiekiai bioskaidžių atliekų: </w:t>
      </w:r>
    </w:p>
    <w:p w:rsidR="005C37CA" w:rsidRPr="00C43BCB" w:rsidRDefault="001544C1" w:rsidP="000935B9">
      <w:pPr>
        <w:pStyle w:val="Sraopastraipa"/>
        <w:numPr>
          <w:ilvl w:val="0"/>
          <w:numId w:val="4"/>
        </w:numPr>
        <w:spacing w:line="360" w:lineRule="auto"/>
        <w:jc w:val="both"/>
        <w:rPr>
          <w:bCs/>
          <w:color w:val="000000" w:themeColor="text1"/>
        </w:rPr>
      </w:pPr>
      <w:r w:rsidRPr="00C43BCB">
        <w:rPr>
          <w:bCs/>
          <w:color w:val="000000" w:themeColor="text1"/>
        </w:rPr>
        <w:t xml:space="preserve">iš seniūnijų kapinių žaliųjų atliekų </w:t>
      </w:r>
      <w:r w:rsidR="005E59BF" w:rsidRPr="00C43BCB">
        <w:rPr>
          <w:bCs/>
          <w:color w:val="000000" w:themeColor="text1"/>
        </w:rPr>
        <w:t xml:space="preserve">– 292,011 tonos (2016 m. </w:t>
      </w:r>
      <w:r w:rsidR="000935B9" w:rsidRPr="00C43BCB">
        <w:rPr>
          <w:bCs/>
          <w:color w:val="000000" w:themeColor="text1"/>
        </w:rPr>
        <w:t>–</w:t>
      </w:r>
      <w:r w:rsidR="005E59BF" w:rsidRPr="00C43BCB">
        <w:rPr>
          <w:bCs/>
          <w:color w:val="000000" w:themeColor="text1"/>
        </w:rPr>
        <w:t xml:space="preserve"> 260,619 t, 2015 m. – </w:t>
      </w:r>
    </w:p>
    <w:p w:rsidR="005C37CA" w:rsidRPr="00C43BCB" w:rsidRDefault="003A032D" w:rsidP="000935B9">
      <w:pPr>
        <w:spacing w:line="360" w:lineRule="auto"/>
        <w:jc w:val="both"/>
        <w:rPr>
          <w:bCs/>
          <w:color w:val="000000" w:themeColor="text1"/>
        </w:rPr>
      </w:pPr>
      <w:r>
        <w:rPr>
          <w:bCs/>
          <w:color w:val="000000" w:themeColor="text1"/>
        </w:rPr>
        <w:t>285,161 t</w:t>
      </w:r>
      <w:r w:rsidR="005E59BF" w:rsidRPr="00C43BCB">
        <w:rPr>
          <w:bCs/>
          <w:color w:val="000000" w:themeColor="text1"/>
        </w:rPr>
        <w:t xml:space="preserve">); </w:t>
      </w:r>
    </w:p>
    <w:p w:rsidR="005C37CA" w:rsidRPr="00C43BCB" w:rsidRDefault="005E59BF" w:rsidP="000935B9">
      <w:pPr>
        <w:pStyle w:val="Sraopastraipa"/>
        <w:numPr>
          <w:ilvl w:val="0"/>
          <w:numId w:val="4"/>
        </w:numPr>
        <w:spacing w:line="360" w:lineRule="auto"/>
        <w:jc w:val="both"/>
        <w:rPr>
          <w:bCs/>
          <w:color w:val="000000" w:themeColor="text1"/>
        </w:rPr>
      </w:pPr>
      <w:r w:rsidRPr="00C43BCB">
        <w:rPr>
          <w:bCs/>
          <w:color w:val="000000" w:themeColor="text1"/>
        </w:rPr>
        <w:t>iš gyventojų – 56,672 tonos (lapai, žolė) (2016</w:t>
      </w:r>
      <w:r w:rsidR="003A7503" w:rsidRPr="00C43BCB">
        <w:rPr>
          <w:bCs/>
          <w:color w:val="000000" w:themeColor="text1"/>
        </w:rPr>
        <w:t xml:space="preserve"> m. –</w:t>
      </w:r>
      <w:r w:rsidRPr="00C43BCB">
        <w:rPr>
          <w:bCs/>
          <w:color w:val="000000" w:themeColor="text1"/>
        </w:rPr>
        <w:t xml:space="preserve"> 59,967 t)</w:t>
      </w:r>
      <w:r w:rsidR="003A7503" w:rsidRPr="00C43BCB">
        <w:rPr>
          <w:bCs/>
          <w:color w:val="000000" w:themeColor="text1"/>
        </w:rPr>
        <w:t xml:space="preserve">, o taip pat </w:t>
      </w:r>
      <w:r w:rsidR="005C37CA" w:rsidRPr="00C43BCB">
        <w:rPr>
          <w:bCs/>
          <w:color w:val="000000" w:themeColor="text1"/>
        </w:rPr>
        <w:t>12,613 t šakų</w:t>
      </w:r>
    </w:p>
    <w:p w:rsidR="005C37CA" w:rsidRPr="00C43BCB" w:rsidRDefault="001544C1" w:rsidP="000935B9">
      <w:pPr>
        <w:spacing w:line="360" w:lineRule="auto"/>
        <w:jc w:val="both"/>
        <w:rPr>
          <w:bCs/>
          <w:color w:val="000000" w:themeColor="text1"/>
        </w:rPr>
      </w:pPr>
      <w:r w:rsidRPr="00C43BCB">
        <w:rPr>
          <w:bCs/>
          <w:color w:val="000000" w:themeColor="text1"/>
        </w:rPr>
        <w:t xml:space="preserve">ir </w:t>
      </w:r>
      <w:r w:rsidR="003A032D">
        <w:rPr>
          <w:bCs/>
          <w:color w:val="000000" w:themeColor="text1"/>
        </w:rPr>
        <w:t>52,5 t</w:t>
      </w:r>
      <w:r w:rsidR="005E59BF" w:rsidRPr="00C43BCB">
        <w:rPr>
          <w:bCs/>
          <w:color w:val="000000" w:themeColor="text1"/>
        </w:rPr>
        <w:t xml:space="preserve"> šiaudų</w:t>
      </w:r>
      <w:r w:rsidR="005C37CA" w:rsidRPr="00C43BCB">
        <w:rPr>
          <w:bCs/>
          <w:color w:val="000000" w:themeColor="text1"/>
        </w:rPr>
        <w:t>;</w:t>
      </w:r>
    </w:p>
    <w:p w:rsidR="005E59BF" w:rsidRPr="00C43BCB" w:rsidRDefault="000935B9" w:rsidP="000935B9">
      <w:pPr>
        <w:pStyle w:val="Sraopastraipa"/>
        <w:numPr>
          <w:ilvl w:val="0"/>
          <w:numId w:val="4"/>
        </w:numPr>
        <w:spacing w:line="360" w:lineRule="auto"/>
        <w:jc w:val="both"/>
        <w:rPr>
          <w:bCs/>
          <w:color w:val="000000" w:themeColor="text1"/>
        </w:rPr>
      </w:pPr>
      <w:r w:rsidRPr="00C43BCB">
        <w:rPr>
          <w:bCs/>
          <w:color w:val="000000" w:themeColor="text1"/>
        </w:rPr>
        <w:t xml:space="preserve">iš </w:t>
      </w:r>
      <w:r w:rsidR="005E59BF" w:rsidRPr="00C43BCB">
        <w:rPr>
          <w:bCs/>
          <w:color w:val="000000" w:themeColor="text1"/>
        </w:rPr>
        <w:t>juridinių asmenų –  93,522 tonos lapų (2016</w:t>
      </w:r>
      <w:r w:rsidR="005C37CA" w:rsidRPr="00C43BCB">
        <w:rPr>
          <w:bCs/>
          <w:color w:val="000000" w:themeColor="text1"/>
        </w:rPr>
        <w:t xml:space="preserve"> m.</w:t>
      </w:r>
      <w:r w:rsidR="005E59BF" w:rsidRPr="00C43BCB">
        <w:rPr>
          <w:bCs/>
          <w:color w:val="000000" w:themeColor="text1"/>
        </w:rPr>
        <w:t xml:space="preserve"> </w:t>
      </w:r>
      <w:r w:rsidR="003A032D">
        <w:rPr>
          <w:bCs/>
          <w:color w:val="000000" w:themeColor="text1"/>
        </w:rPr>
        <w:t>– 0,756 t</w:t>
      </w:r>
      <w:r w:rsidR="005C37CA" w:rsidRPr="00C43BCB">
        <w:rPr>
          <w:bCs/>
          <w:color w:val="000000" w:themeColor="text1"/>
        </w:rPr>
        <w:t xml:space="preserve">) ir </w:t>
      </w:r>
      <w:r w:rsidR="005E59BF" w:rsidRPr="00C43BCB">
        <w:rPr>
          <w:bCs/>
          <w:color w:val="000000" w:themeColor="text1"/>
        </w:rPr>
        <w:t>3,108 tonos šakų.</w:t>
      </w:r>
    </w:p>
    <w:p w:rsidR="00286ED9" w:rsidRPr="00C43BCB" w:rsidRDefault="00286ED9" w:rsidP="00BA58F8">
      <w:pPr>
        <w:spacing w:before="120" w:after="120" w:line="360" w:lineRule="auto"/>
        <w:ind w:firstLine="567"/>
        <w:jc w:val="both"/>
        <w:rPr>
          <w:bCs/>
          <w:color w:val="000000" w:themeColor="text1"/>
        </w:rPr>
      </w:pPr>
      <w:r w:rsidRPr="00C43BCB">
        <w:rPr>
          <w:bCs/>
          <w:color w:val="000000" w:themeColor="text1"/>
        </w:rPr>
        <w:t>Seniūnijose, viešojo naudojimo konteineriais surinkta ir perduota sutvarkyti 4863 m</w:t>
      </w:r>
      <w:r w:rsidRPr="00C43BCB">
        <w:rPr>
          <w:rFonts w:cs="Times New Roman"/>
          <w:bCs/>
          <w:color w:val="000000" w:themeColor="text1"/>
        </w:rPr>
        <w:t>³</w:t>
      </w:r>
      <w:r w:rsidRPr="00C43BCB">
        <w:rPr>
          <w:bCs/>
          <w:color w:val="000000" w:themeColor="text1"/>
        </w:rPr>
        <w:t xml:space="preserve"> atliekų, iš šios srauto išrūšiuota ir perduota kompostuoti 31 proc. bioskaidžių (žaliųjų) atliekų.  </w:t>
      </w:r>
    </w:p>
    <w:p w:rsidR="00F92328" w:rsidRPr="00C43BCB" w:rsidRDefault="00F92328" w:rsidP="00DE69C0">
      <w:pPr>
        <w:tabs>
          <w:tab w:val="left" w:pos="851"/>
        </w:tabs>
        <w:spacing w:before="120" w:after="120" w:line="360" w:lineRule="auto"/>
        <w:ind w:firstLine="567"/>
        <w:jc w:val="both"/>
        <w:rPr>
          <w:rFonts w:cs="Times New Roman"/>
        </w:rPr>
      </w:pPr>
      <w:r w:rsidRPr="00C43BCB">
        <w:rPr>
          <w:rFonts w:cs="Times New Roman"/>
        </w:rPr>
        <w:t>2015</w:t>
      </w:r>
      <w:r w:rsidR="0053118D">
        <w:rPr>
          <w:rFonts w:cs="Times New Roman"/>
        </w:rPr>
        <w:t>–</w:t>
      </w:r>
      <w:r w:rsidRPr="00C43BCB">
        <w:rPr>
          <w:rFonts w:cs="Times New Roman"/>
        </w:rPr>
        <w:t xml:space="preserve">2017 metais seniūnijų kapinėse pastatyta 102 priemonės (konteineriai ir specialios dėžės) žaliųjų atliekų rūšiavimui. Taip diegiama nauja infrastruktūra, skirta bioskaidžių atliekų rūšiavimui ir šių atliekų kiekio mažinimui sąvartyne. </w:t>
      </w:r>
    </w:p>
    <w:p w:rsidR="005E59BF" w:rsidRPr="00DE69C0" w:rsidRDefault="005E59BF" w:rsidP="00DE69C0">
      <w:pPr>
        <w:spacing w:before="120" w:after="120" w:line="360" w:lineRule="auto"/>
        <w:ind w:firstLine="567"/>
        <w:jc w:val="both"/>
        <w:rPr>
          <w:bCs/>
          <w:color w:val="000000" w:themeColor="text1"/>
        </w:rPr>
      </w:pPr>
      <w:r w:rsidRPr="00C43BCB">
        <w:rPr>
          <w:bCs/>
          <w:color w:val="000000" w:themeColor="text1"/>
        </w:rPr>
        <w:t>Kompostavimo aikštelėje sukompostuota nuotekų dumblo 226,937 tonos (2016</w:t>
      </w:r>
      <w:r w:rsidR="00DE69C0">
        <w:rPr>
          <w:bCs/>
          <w:color w:val="000000" w:themeColor="text1"/>
        </w:rPr>
        <w:t xml:space="preserve"> –</w:t>
      </w:r>
      <w:r w:rsidRPr="00C43BCB">
        <w:rPr>
          <w:bCs/>
          <w:color w:val="000000" w:themeColor="text1"/>
        </w:rPr>
        <w:t xml:space="preserve"> 80,251 t, (sausoji masė), 2015 m. – 204,350 t)</w:t>
      </w:r>
      <w:r w:rsidR="00DE69C0">
        <w:rPr>
          <w:bCs/>
          <w:color w:val="000000" w:themeColor="text1"/>
        </w:rPr>
        <w:t>.</w:t>
      </w:r>
    </w:p>
    <w:p w:rsidR="009E7412" w:rsidRDefault="004A6321" w:rsidP="000341ED">
      <w:pPr>
        <w:spacing w:before="120" w:after="120" w:line="360" w:lineRule="auto"/>
        <w:ind w:firstLine="567"/>
        <w:jc w:val="both"/>
        <w:rPr>
          <w:rFonts w:cs="Times New Roman"/>
        </w:rPr>
      </w:pPr>
      <w:r w:rsidRPr="00C43BCB">
        <w:rPr>
          <w:rFonts w:cs="Times New Roman"/>
        </w:rPr>
        <w:lastRenderedPageBreak/>
        <w:t xml:space="preserve">Toliau </w:t>
      </w:r>
      <w:r w:rsidR="00304919" w:rsidRPr="00C43BCB">
        <w:rPr>
          <w:rFonts w:cs="Times New Roman"/>
        </w:rPr>
        <w:t>veikė į</w:t>
      </w:r>
      <w:r w:rsidR="000078DA" w:rsidRPr="00C43BCB">
        <w:rPr>
          <w:rFonts w:cs="Times New Roman"/>
        </w:rPr>
        <w:t>dieg</w:t>
      </w:r>
      <w:r w:rsidR="00304919" w:rsidRPr="00C43BCB">
        <w:rPr>
          <w:rFonts w:cs="Times New Roman"/>
        </w:rPr>
        <w:t>tos</w:t>
      </w:r>
      <w:r w:rsidRPr="00C43BCB">
        <w:rPr>
          <w:rFonts w:cs="Times New Roman"/>
        </w:rPr>
        <w:t xml:space="preserve"> </w:t>
      </w:r>
      <w:r w:rsidR="000078DA" w:rsidRPr="00C43BCB">
        <w:rPr>
          <w:rFonts w:cs="Times New Roman"/>
        </w:rPr>
        <w:t>komunalinių atliekų tvarkymo sistemą papildanči</w:t>
      </w:r>
      <w:r w:rsidRPr="00C43BCB">
        <w:rPr>
          <w:rFonts w:cs="Times New Roman"/>
        </w:rPr>
        <w:t>os</w:t>
      </w:r>
      <w:r w:rsidR="000078DA" w:rsidRPr="00C43BCB">
        <w:rPr>
          <w:rFonts w:cs="Times New Roman"/>
        </w:rPr>
        <w:t xml:space="preserve"> elektros ir elektroninės įrangos bei baterijų ir akumuliatorių atliekų surinkimo sistem</w:t>
      </w:r>
      <w:r w:rsidRPr="00C43BCB">
        <w:rPr>
          <w:rFonts w:cs="Times New Roman"/>
        </w:rPr>
        <w:t>os</w:t>
      </w:r>
      <w:r w:rsidR="000078DA" w:rsidRPr="00C43BCB">
        <w:rPr>
          <w:rFonts w:cs="Times New Roman"/>
        </w:rPr>
        <w:t>. Paslaugas teikia VšĮ Elektronikos gamintojų ir importuotojų organizacija ir asociacija.</w:t>
      </w:r>
      <w:r w:rsidR="00776C72" w:rsidRPr="00C43BCB">
        <w:rPr>
          <w:rFonts w:cs="Times New Roman"/>
        </w:rPr>
        <w:t xml:space="preserve"> Kasmet papildančių sistemų diegėjai organizuoja šių atliekų surinkimo įvairias akcijas, turi įkūrę nuolatinius elektronikos ir baterijų atliekų surinkimo taškus ir taip papildomai surenkama iki 60 </w:t>
      </w:r>
    </w:p>
    <w:p w:rsidR="009E7412" w:rsidRPr="00C43BCB" w:rsidRDefault="009E7412" w:rsidP="009E7412">
      <w:pPr>
        <w:spacing w:before="120" w:after="120" w:line="360" w:lineRule="auto"/>
        <w:jc w:val="both"/>
        <w:rPr>
          <w:rFonts w:cs="Times New Roman"/>
        </w:rPr>
      </w:pPr>
      <w:r w:rsidRPr="00C43BCB">
        <w:rPr>
          <w:rFonts w:cs="Times New Roman"/>
        </w:rPr>
        <w:t xml:space="preserve">tonų elektros ir elektronikos atliekų. </w:t>
      </w:r>
    </w:p>
    <w:p w:rsidR="000078DA" w:rsidRPr="00C43BCB" w:rsidRDefault="000078DA" w:rsidP="00F62594">
      <w:pPr>
        <w:tabs>
          <w:tab w:val="left" w:pos="851"/>
        </w:tabs>
        <w:spacing w:before="120" w:after="120" w:line="360" w:lineRule="auto"/>
        <w:ind w:firstLine="567"/>
        <w:jc w:val="center"/>
        <w:rPr>
          <w:rFonts w:cs="Times New Roman"/>
          <w:b/>
        </w:rPr>
      </w:pPr>
      <w:r w:rsidRPr="00C43BCB">
        <w:rPr>
          <w:rFonts w:cs="Times New Roman"/>
          <w:b/>
        </w:rPr>
        <w:t>Medžiojamųjų gyvūnų daromos žalos miškui prevencija ir nuostolių kompensavimas</w:t>
      </w:r>
    </w:p>
    <w:p w:rsidR="002B0080" w:rsidRPr="00C43BCB" w:rsidRDefault="002B0080" w:rsidP="00681C3E">
      <w:pPr>
        <w:tabs>
          <w:tab w:val="left" w:pos="851"/>
        </w:tabs>
        <w:spacing w:before="120" w:after="120" w:line="360" w:lineRule="auto"/>
        <w:ind w:firstLine="567"/>
        <w:jc w:val="both"/>
        <w:rPr>
          <w:rFonts w:cs="Times New Roman"/>
          <w:color w:val="000000" w:themeColor="text1"/>
        </w:rPr>
      </w:pPr>
      <w:r w:rsidRPr="00C43BCB">
        <w:rPr>
          <w:rFonts w:cs="Times New Roman"/>
          <w:color w:val="000000" w:themeColor="text1"/>
        </w:rPr>
        <w:t>Savivaldybės administracija 2017 m. kompensavo VĮ Kaišiadorių miškų urėdijai 100</w:t>
      </w:r>
      <w:r w:rsidR="00A0227C" w:rsidRPr="00C43BCB">
        <w:rPr>
          <w:rFonts w:cs="Times New Roman"/>
          <w:color w:val="000000" w:themeColor="text1"/>
        </w:rPr>
        <w:t>00 eurų už nupirktus 4110,00 kg</w:t>
      </w:r>
      <w:r w:rsidRPr="00C43BCB">
        <w:rPr>
          <w:rFonts w:cs="Times New Roman"/>
          <w:color w:val="000000" w:themeColor="text1"/>
        </w:rPr>
        <w:t xml:space="preserve"> repelento „Cervacol Extra“, kurie panaudoti VĮ Kaišiadorių miškų urėdijos valdomų miško želdinių apsaugai nuo elninių žvėrių daromos žalos. </w:t>
      </w:r>
    </w:p>
    <w:p w:rsidR="006162B3" w:rsidRPr="00C43BCB" w:rsidRDefault="002B0080" w:rsidP="00681C3E">
      <w:pPr>
        <w:tabs>
          <w:tab w:val="left" w:pos="851"/>
        </w:tabs>
        <w:spacing w:before="120" w:after="120" w:line="360" w:lineRule="auto"/>
        <w:ind w:firstLine="567"/>
        <w:jc w:val="both"/>
        <w:rPr>
          <w:rFonts w:cs="Times New Roman"/>
        </w:rPr>
      </w:pPr>
      <w:r w:rsidRPr="00C43BCB">
        <w:rPr>
          <w:rFonts w:cs="Times New Roman"/>
          <w:color w:val="000000" w:themeColor="text1"/>
        </w:rPr>
        <w:t>2017 m</w:t>
      </w:r>
      <w:r w:rsidR="00681C3E" w:rsidRPr="00C43BCB">
        <w:rPr>
          <w:rFonts w:cs="Times New Roman"/>
          <w:color w:val="000000" w:themeColor="text1"/>
        </w:rPr>
        <w:t>etais</w:t>
      </w:r>
      <w:r w:rsidRPr="00C43BCB">
        <w:rPr>
          <w:rFonts w:cs="Times New Roman"/>
          <w:color w:val="000000" w:themeColor="text1"/>
        </w:rPr>
        <w:t xml:space="preserve"> išmokėta 1154 eurai kompensacijų 7-</w:t>
      </w:r>
      <w:r w:rsidR="00A0227C" w:rsidRPr="00C43BCB">
        <w:rPr>
          <w:rFonts w:cs="Times New Roman"/>
          <w:color w:val="000000" w:themeColor="text1"/>
        </w:rPr>
        <w:t>i</w:t>
      </w:r>
      <w:r w:rsidRPr="00C43BCB">
        <w:rPr>
          <w:rFonts w:cs="Times New Roman"/>
          <w:color w:val="000000" w:themeColor="text1"/>
        </w:rPr>
        <w:t xml:space="preserve">ems gyventojams už vilkų sunaikintus ūkinius gyvūnus: 15 avių, 1 ožį ir 2 ožkas. </w:t>
      </w:r>
      <w:r w:rsidR="006162B3" w:rsidRPr="00C43BCB">
        <w:rPr>
          <w:rFonts w:cs="Times New Roman"/>
          <w:color w:val="000000" w:themeColor="text1"/>
        </w:rPr>
        <w:t xml:space="preserve">Tuo tarpu 2016 metais </w:t>
      </w:r>
      <w:r w:rsidR="00DE69C0">
        <w:rPr>
          <w:rFonts w:cs="Times New Roman"/>
          <w:color w:val="000000" w:themeColor="text1"/>
        </w:rPr>
        <w:t>i</w:t>
      </w:r>
      <w:r w:rsidR="006162B3" w:rsidRPr="00C43BCB">
        <w:rPr>
          <w:rFonts w:cs="Times New Roman"/>
        </w:rPr>
        <w:t>šmokėta 1892 eurų kompensacijų 9-</w:t>
      </w:r>
      <w:r w:rsidR="009C0F20">
        <w:rPr>
          <w:rFonts w:cs="Times New Roman"/>
        </w:rPr>
        <w:t>ie</w:t>
      </w:r>
      <w:r w:rsidR="006162B3" w:rsidRPr="00C43BCB">
        <w:rPr>
          <w:rFonts w:cs="Times New Roman"/>
        </w:rPr>
        <w:t xml:space="preserve">ms gyventojams už vilkų sunaikintus ūkinius gyvūnus: 18 avių, 1 telyčią ir 2 veršelius. </w:t>
      </w:r>
    </w:p>
    <w:p w:rsidR="00F40F69" w:rsidRPr="00C43BCB" w:rsidRDefault="00F40F69" w:rsidP="00681C3E">
      <w:pPr>
        <w:spacing w:before="120" w:after="120" w:line="360" w:lineRule="auto"/>
        <w:ind w:firstLine="567"/>
        <w:jc w:val="center"/>
        <w:rPr>
          <w:rFonts w:cs="Times New Roman"/>
          <w:b/>
          <w:color w:val="000000" w:themeColor="text1"/>
        </w:rPr>
      </w:pPr>
      <w:r w:rsidRPr="00C43BCB">
        <w:rPr>
          <w:rFonts w:cs="Times New Roman"/>
          <w:b/>
          <w:color w:val="000000" w:themeColor="text1"/>
        </w:rPr>
        <w:t>Želdinių stebėsena ir tvarkymas, saugomų teritorijų ir gamtos paveldo objektų priežiūra</w:t>
      </w:r>
    </w:p>
    <w:p w:rsidR="003F024F" w:rsidRDefault="003F024F" w:rsidP="003F024F">
      <w:pPr>
        <w:spacing w:line="360" w:lineRule="auto"/>
        <w:ind w:firstLine="567"/>
        <w:jc w:val="both"/>
      </w:pPr>
      <w:r w:rsidRPr="00782E01">
        <w:rPr>
          <w:noProof/>
          <w:color w:val="000000"/>
          <w:w w:val="1"/>
          <w:shd w:val="clear" w:color="auto" w:fill="000000"/>
          <w:lang w:eastAsia="lt-LT"/>
        </w:rPr>
        <w:drawing>
          <wp:anchor distT="0" distB="0" distL="114300" distR="114300" simplePos="0" relativeHeight="251666432" behindDoc="0" locked="0" layoutInCell="1" allowOverlap="1" wp14:anchorId="6B4D9050" wp14:editId="19A63225">
            <wp:simplePos x="0" y="0"/>
            <wp:positionH relativeFrom="margin">
              <wp:align>left</wp:align>
            </wp:positionH>
            <wp:positionV relativeFrom="paragraph">
              <wp:posOffset>4445</wp:posOffset>
            </wp:positionV>
            <wp:extent cx="2156460" cy="2329180"/>
            <wp:effectExtent l="0" t="0" r="0" b="0"/>
            <wp:wrapSquare wrapText="bothSides"/>
            <wp:docPr id="12" name="Paveikslėlis 12" descr="C:\Users\V.Malinauskas\Documents\FOTO\zeldiniai\13599978_1347271081956483_59644101441333907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Malinauskas\Documents\FOTO\zeldiniai\13599978_1347271081956483_5964410144133390705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7403" cy="2330151"/>
                    </a:xfrm>
                    <a:prstGeom prst="rect">
                      <a:avLst/>
                    </a:prstGeom>
                    <a:noFill/>
                    <a:ln>
                      <a:noFill/>
                    </a:ln>
                  </pic:spPr>
                </pic:pic>
              </a:graphicData>
            </a:graphic>
            <wp14:sizeRelH relativeFrom="page">
              <wp14:pctWidth>0</wp14:pctWidth>
            </wp14:sizeRelH>
            <wp14:sizeRelV relativeFrom="page">
              <wp14:pctHeight>0</wp14:pctHeight>
            </wp14:sizeRelV>
          </wp:anchor>
        </w:drawing>
      </w:r>
      <w:r w:rsidR="008610E7" w:rsidRPr="00C43BCB">
        <w:rPr>
          <w:rFonts w:cs="Times New Roman"/>
          <w:color w:val="000000" w:themeColor="text1"/>
        </w:rPr>
        <w:t xml:space="preserve">2017 metais fiziniams ir juridiniams asmenims išduota 138 leidimai (2016 m. – 114) želdiniams, augantiems ne miškų ūkio paskirties žemėje, kirsti, genėti ar kitaip pertvarkyti. Bendro naudojimo teritorijose iškirsti  283 medžiai </w:t>
      </w:r>
      <w:r w:rsidR="00241AFF" w:rsidRPr="00C43BCB">
        <w:rPr>
          <w:rFonts w:cs="Times New Roman"/>
          <w:color w:val="000000" w:themeColor="text1"/>
        </w:rPr>
        <w:t xml:space="preserve">(2016 m. – 174 vnt.) </w:t>
      </w:r>
      <w:r w:rsidR="008610E7" w:rsidRPr="00C43BCB">
        <w:rPr>
          <w:rFonts w:cs="Times New Roman"/>
          <w:color w:val="000000" w:themeColor="text1"/>
        </w:rPr>
        <w:t>(sausi, nulaužti, pažeisti puvinio, skilę, pasvirę, pavojingi, avariniai ar škvalo nuniokoti) – daugiausia Kaišiadorių miesto ir Pravieniškių seniūnijose. Apgenėti  125 medžiai (2016 m. – 239</w:t>
      </w:r>
      <w:r w:rsidR="00241AFF" w:rsidRPr="00C43BCB">
        <w:rPr>
          <w:rFonts w:cs="Times New Roman"/>
          <w:color w:val="000000" w:themeColor="text1"/>
        </w:rPr>
        <w:t xml:space="preserve"> vnt.</w:t>
      </w:r>
      <w:r w:rsidR="008610E7" w:rsidRPr="00C43BCB">
        <w:rPr>
          <w:rFonts w:cs="Times New Roman"/>
          <w:color w:val="000000" w:themeColor="text1"/>
        </w:rPr>
        <w:t>).</w:t>
      </w:r>
      <w:r w:rsidR="00607E02" w:rsidRPr="00C43BCB">
        <w:t xml:space="preserve"> Iš viso iš iškirstų medžių pagaminta 261 kubinis metras malkų, kurios </w:t>
      </w:r>
    </w:p>
    <w:p w:rsidR="00607E02" w:rsidRPr="00C43BCB" w:rsidRDefault="003F024F" w:rsidP="003F024F">
      <w:pPr>
        <w:spacing w:line="360" w:lineRule="auto"/>
        <w:jc w:val="both"/>
      </w:pPr>
      <w:r w:rsidRPr="003F024F">
        <w:rPr>
          <w:sz w:val="18"/>
          <w:szCs w:val="18"/>
        </w:rPr>
        <w:t>Šalintinas žaibo sužalotas medis</w:t>
      </w:r>
      <w:r>
        <w:rPr>
          <w:sz w:val="16"/>
          <w:szCs w:val="16"/>
        </w:rPr>
        <w:t xml:space="preserve"> </w:t>
      </w:r>
      <w:r>
        <w:t xml:space="preserve">               </w:t>
      </w:r>
      <w:r w:rsidR="00607E02" w:rsidRPr="00C43BCB">
        <w:t xml:space="preserve">pristatytos socialiai remtiniems žmonėms pagal seniūnijų nurodymus. </w:t>
      </w:r>
    </w:p>
    <w:p w:rsidR="009E7412" w:rsidRDefault="008610E7" w:rsidP="003F024F">
      <w:pPr>
        <w:spacing w:before="120" w:after="120" w:line="360" w:lineRule="auto"/>
        <w:jc w:val="both"/>
        <w:rPr>
          <w:color w:val="000000" w:themeColor="text1"/>
        </w:rPr>
      </w:pPr>
      <w:r w:rsidRPr="00C43BCB">
        <w:rPr>
          <w:rFonts w:cs="Times New Roman"/>
          <w:color w:val="000000" w:themeColor="text1"/>
        </w:rPr>
        <w:t xml:space="preserve">Parengtos ir įgyvendintos 3 </w:t>
      </w:r>
      <w:r w:rsidRPr="00C43BCB">
        <w:rPr>
          <w:color w:val="000000" w:themeColor="text1"/>
        </w:rPr>
        <w:t xml:space="preserve">bendro naudojimo </w:t>
      </w:r>
      <w:r w:rsidR="006C7987" w:rsidRPr="00C43BCB">
        <w:rPr>
          <w:color w:val="000000" w:themeColor="text1"/>
        </w:rPr>
        <w:t>teritorijų apželdinimo schemos. Prie Statybininkų gatvės</w:t>
      </w:r>
      <w:r w:rsidRPr="00C43BCB">
        <w:rPr>
          <w:color w:val="000000" w:themeColor="text1"/>
        </w:rPr>
        <w:t xml:space="preserve"> </w:t>
      </w:r>
      <w:r w:rsidR="006C7987" w:rsidRPr="00C43BCB">
        <w:rPr>
          <w:color w:val="000000" w:themeColor="text1"/>
        </w:rPr>
        <w:t>(</w:t>
      </w:r>
      <w:r w:rsidRPr="00C43BCB">
        <w:rPr>
          <w:color w:val="000000" w:themeColor="text1"/>
        </w:rPr>
        <w:t>Žiežmarių sen.</w:t>
      </w:r>
      <w:r w:rsidR="006C7987" w:rsidRPr="00C43BCB">
        <w:rPr>
          <w:color w:val="000000" w:themeColor="text1"/>
        </w:rPr>
        <w:t>)</w:t>
      </w:r>
      <w:r w:rsidRPr="00C43BCB">
        <w:rPr>
          <w:color w:val="000000" w:themeColor="text1"/>
        </w:rPr>
        <w:t xml:space="preserve"> pasodinti 25 ąžuolai ir 5 liepos, </w:t>
      </w:r>
      <w:r w:rsidR="006C7987" w:rsidRPr="00C43BCB">
        <w:rPr>
          <w:color w:val="000000" w:themeColor="text1"/>
        </w:rPr>
        <w:t xml:space="preserve">prie </w:t>
      </w:r>
      <w:r w:rsidRPr="00C43BCB">
        <w:rPr>
          <w:color w:val="000000" w:themeColor="text1"/>
        </w:rPr>
        <w:t>Kranto gatvė</w:t>
      </w:r>
      <w:r w:rsidR="006C7987" w:rsidRPr="00C43BCB">
        <w:rPr>
          <w:color w:val="000000" w:themeColor="text1"/>
        </w:rPr>
        <w:t>s (</w:t>
      </w:r>
      <w:r w:rsidRPr="00C43BCB">
        <w:rPr>
          <w:color w:val="000000" w:themeColor="text1"/>
        </w:rPr>
        <w:t>Žiežmarių sen.</w:t>
      </w:r>
      <w:r w:rsidR="006C7987" w:rsidRPr="00C43BCB">
        <w:rPr>
          <w:color w:val="000000" w:themeColor="text1"/>
        </w:rPr>
        <w:t>)</w:t>
      </w:r>
      <w:r w:rsidRPr="00C43BCB">
        <w:rPr>
          <w:color w:val="000000" w:themeColor="text1"/>
        </w:rPr>
        <w:t xml:space="preserve"> pasodinti </w:t>
      </w:r>
    </w:p>
    <w:p w:rsidR="009E7412" w:rsidRDefault="009E7412" w:rsidP="003F024F">
      <w:pPr>
        <w:spacing w:before="120" w:after="120" w:line="360" w:lineRule="auto"/>
        <w:jc w:val="both"/>
        <w:rPr>
          <w:color w:val="000000" w:themeColor="text1"/>
        </w:rPr>
      </w:pPr>
      <w:r w:rsidRPr="00782E01">
        <w:rPr>
          <w:noProof/>
          <w:color w:val="000000"/>
          <w:w w:val="1"/>
          <w:shd w:val="clear" w:color="auto" w:fill="000000"/>
          <w:lang w:eastAsia="lt-LT"/>
        </w:rPr>
        <w:lastRenderedPageBreak/>
        <w:drawing>
          <wp:anchor distT="0" distB="0" distL="114300" distR="114300" simplePos="0" relativeHeight="251671552" behindDoc="1" locked="0" layoutInCell="1" allowOverlap="1" wp14:anchorId="327B67FE" wp14:editId="43514860">
            <wp:simplePos x="0" y="0"/>
            <wp:positionH relativeFrom="margin">
              <wp:posOffset>-635</wp:posOffset>
            </wp:positionH>
            <wp:positionV relativeFrom="paragraph">
              <wp:posOffset>334010</wp:posOffset>
            </wp:positionV>
            <wp:extent cx="2832735" cy="2381250"/>
            <wp:effectExtent l="0" t="0" r="5715" b="0"/>
            <wp:wrapTight wrapText="bothSides">
              <wp:wrapPolygon edited="0">
                <wp:start x="0" y="0"/>
                <wp:lineTo x="0" y="21427"/>
                <wp:lineTo x="21498" y="21427"/>
                <wp:lineTo x="21498" y="0"/>
                <wp:lineTo x="0" y="0"/>
              </wp:wrapPolygon>
            </wp:wrapTight>
            <wp:docPr id="3" name="Paveikslėlis 3" descr="C:\Users\V.Malinauskas\Documents\FOTO\GAMTOS OBJEKTAI\paveldo objektai\kovaiciu akmeny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Malinauskas\Documents\FOTO\GAMTOS OBJEKTAI\paveldo objektai\kovaiciu akmenys (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2735"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10E7" w:rsidRPr="00CC1AD8" w:rsidRDefault="008610E7" w:rsidP="003F024F">
      <w:pPr>
        <w:spacing w:before="120" w:after="120" w:line="360" w:lineRule="auto"/>
        <w:jc w:val="both"/>
        <w:rPr>
          <w:noProof/>
          <w:color w:val="000000"/>
          <w:w w:val="1"/>
          <w:shd w:val="clear" w:color="auto" w:fill="000000"/>
          <w:lang w:eastAsia="lt-LT"/>
        </w:rPr>
      </w:pPr>
      <w:r w:rsidRPr="00C43BCB">
        <w:rPr>
          <w:color w:val="000000" w:themeColor="text1"/>
        </w:rPr>
        <w:t>22 dekoratyviniai augalai</w:t>
      </w:r>
      <w:r w:rsidR="006C7987" w:rsidRPr="00C43BCB">
        <w:rPr>
          <w:color w:val="000000" w:themeColor="text1"/>
        </w:rPr>
        <w:t xml:space="preserve">, </w:t>
      </w:r>
      <w:r w:rsidRPr="00C43BCB">
        <w:rPr>
          <w:color w:val="000000" w:themeColor="text1"/>
        </w:rPr>
        <w:t>Dirbtuvių – Palomenės gatv</w:t>
      </w:r>
      <w:r w:rsidR="006C7987" w:rsidRPr="00C43BCB">
        <w:rPr>
          <w:color w:val="000000" w:themeColor="text1"/>
        </w:rPr>
        <w:t>ėse</w:t>
      </w:r>
      <w:r w:rsidRPr="00C43BCB">
        <w:rPr>
          <w:color w:val="000000" w:themeColor="text1"/>
        </w:rPr>
        <w:t xml:space="preserve"> </w:t>
      </w:r>
      <w:r w:rsidR="006C7987" w:rsidRPr="00C43BCB">
        <w:rPr>
          <w:color w:val="000000" w:themeColor="text1"/>
        </w:rPr>
        <w:t>(</w:t>
      </w:r>
      <w:r w:rsidRPr="00C43BCB">
        <w:rPr>
          <w:color w:val="000000" w:themeColor="text1"/>
        </w:rPr>
        <w:t>Kaišiadorių apylinkės sen.</w:t>
      </w:r>
      <w:r w:rsidR="006C7987" w:rsidRPr="00C43BCB">
        <w:rPr>
          <w:color w:val="000000" w:themeColor="text1"/>
        </w:rPr>
        <w:t>)</w:t>
      </w:r>
      <w:r w:rsidRPr="00C43BCB">
        <w:rPr>
          <w:color w:val="000000" w:themeColor="text1"/>
        </w:rPr>
        <w:t xml:space="preserve"> pasodinti 57 dekoratyviniai augalai. </w:t>
      </w:r>
      <w:r w:rsidR="006C7987" w:rsidRPr="00C43BCB">
        <w:rPr>
          <w:rFonts w:cs="Times New Roman"/>
          <w:color w:val="000000" w:themeColor="text1"/>
        </w:rPr>
        <w:t xml:space="preserve">51 dekoratyvinis augalas </w:t>
      </w:r>
      <w:r w:rsidRPr="00C43BCB">
        <w:rPr>
          <w:rFonts w:cs="Times New Roman"/>
          <w:color w:val="000000" w:themeColor="text1"/>
        </w:rPr>
        <w:t>pasodint</w:t>
      </w:r>
      <w:r w:rsidR="006C7987" w:rsidRPr="00C43BCB">
        <w:rPr>
          <w:rFonts w:cs="Times New Roman"/>
          <w:color w:val="000000" w:themeColor="text1"/>
        </w:rPr>
        <w:t>as</w:t>
      </w:r>
      <w:r w:rsidRPr="00C43BCB">
        <w:rPr>
          <w:rFonts w:cs="Times New Roman"/>
          <w:color w:val="000000" w:themeColor="text1"/>
        </w:rPr>
        <w:t xml:space="preserve"> Palomenės seniūnijos </w:t>
      </w:r>
      <w:r w:rsidRPr="00C43BCB">
        <w:rPr>
          <w:color w:val="000000" w:themeColor="text1"/>
        </w:rPr>
        <w:t>bendro naudojimo teritorijos</w:t>
      </w:r>
      <w:r w:rsidR="006C7987" w:rsidRPr="00C43BCB">
        <w:rPr>
          <w:color w:val="000000" w:themeColor="text1"/>
        </w:rPr>
        <w:t>e</w:t>
      </w:r>
      <w:r w:rsidRPr="00C43BCB">
        <w:rPr>
          <w:color w:val="000000" w:themeColor="text1"/>
        </w:rPr>
        <w:t xml:space="preserve">. </w:t>
      </w:r>
    </w:p>
    <w:p w:rsidR="004B6E4C" w:rsidRDefault="00242589" w:rsidP="0066095D">
      <w:pPr>
        <w:tabs>
          <w:tab w:val="left" w:pos="851"/>
        </w:tabs>
        <w:spacing w:line="360" w:lineRule="auto"/>
        <w:ind w:firstLine="567"/>
        <w:jc w:val="both"/>
        <w:rPr>
          <w:rFonts w:cs="Times New Roman"/>
          <w:color w:val="000000" w:themeColor="text1"/>
        </w:rPr>
      </w:pPr>
      <w:r w:rsidRPr="00C43BCB">
        <w:rPr>
          <w:rFonts w:cs="Times New Roman"/>
          <w:color w:val="000000" w:themeColor="text1"/>
        </w:rPr>
        <w:t>Nuolatos t</w:t>
      </w:r>
      <w:r w:rsidR="00DB3A26" w:rsidRPr="00C43BCB">
        <w:rPr>
          <w:rFonts w:cs="Times New Roman"/>
          <w:color w:val="000000" w:themeColor="text1"/>
        </w:rPr>
        <w:t>ikrina</w:t>
      </w:r>
      <w:r w:rsidRPr="00C43BCB">
        <w:rPr>
          <w:rFonts w:cs="Times New Roman"/>
          <w:color w:val="000000" w:themeColor="text1"/>
        </w:rPr>
        <w:t>ma</w:t>
      </w:r>
      <w:r w:rsidR="00DB3A26" w:rsidRPr="00C43BCB">
        <w:rPr>
          <w:rFonts w:cs="Times New Roman"/>
          <w:color w:val="000000" w:themeColor="text1"/>
        </w:rPr>
        <w:t xml:space="preserve"> </w:t>
      </w:r>
      <w:r w:rsidRPr="00C43BCB">
        <w:rPr>
          <w:rFonts w:cs="Times New Roman"/>
          <w:color w:val="000000" w:themeColor="text1"/>
        </w:rPr>
        <w:t>S</w:t>
      </w:r>
      <w:r w:rsidR="00DB3A26" w:rsidRPr="00C43BCB">
        <w:rPr>
          <w:rFonts w:cs="Times New Roman"/>
          <w:color w:val="000000" w:themeColor="text1"/>
        </w:rPr>
        <w:t xml:space="preserve">avivaldybės saugomų teritorijų ir saugomų objektų būklė. Paparčių, Laukagalio, Pūstakiemio, Beičiūnų, Midegos, </w:t>
      </w:r>
    </w:p>
    <w:p w:rsidR="009E7412" w:rsidRDefault="00DB3A26" w:rsidP="009E7412">
      <w:pPr>
        <w:tabs>
          <w:tab w:val="left" w:pos="851"/>
        </w:tabs>
        <w:spacing w:line="360" w:lineRule="auto"/>
        <w:jc w:val="both"/>
        <w:rPr>
          <w:rFonts w:cs="Times New Roman"/>
          <w:color w:val="000000" w:themeColor="text1"/>
        </w:rPr>
      </w:pPr>
      <w:r w:rsidRPr="00C43BCB">
        <w:rPr>
          <w:rFonts w:cs="Times New Roman"/>
          <w:color w:val="000000" w:themeColor="text1"/>
        </w:rPr>
        <w:t>Stroši</w:t>
      </w:r>
      <w:r w:rsidR="00DE69C0">
        <w:rPr>
          <w:rFonts w:cs="Times New Roman"/>
          <w:color w:val="000000" w:themeColor="text1"/>
        </w:rPr>
        <w:t>ū</w:t>
      </w:r>
      <w:r w:rsidR="003D5A15">
        <w:rPr>
          <w:rFonts w:cs="Times New Roman"/>
          <w:color w:val="000000" w:themeColor="text1"/>
        </w:rPr>
        <w:t>n</w:t>
      </w:r>
      <w:r w:rsidRPr="00C43BCB">
        <w:rPr>
          <w:rFonts w:cs="Times New Roman"/>
          <w:color w:val="000000" w:themeColor="text1"/>
        </w:rPr>
        <w:t xml:space="preserve">ų draustiniuose atlikti ekspertiniai </w:t>
      </w:r>
      <w:r w:rsidR="009E7412" w:rsidRPr="00C43BCB">
        <w:rPr>
          <w:rFonts w:cs="Times New Roman"/>
          <w:color w:val="000000" w:themeColor="text1"/>
        </w:rPr>
        <w:t>saugomų</w:t>
      </w:r>
    </w:p>
    <w:p w:rsidR="009E7412" w:rsidRDefault="009E7412" w:rsidP="009E7412">
      <w:pPr>
        <w:spacing w:line="360" w:lineRule="auto"/>
        <w:jc w:val="both"/>
        <w:rPr>
          <w:rFonts w:cs="Times New Roman"/>
          <w:color w:val="000000" w:themeColor="text1"/>
        </w:rPr>
      </w:pPr>
      <w:r>
        <w:rPr>
          <w:rFonts w:cs="Times New Roman"/>
          <w:color w:val="000000" w:themeColor="text1"/>
          <w:sz w:val="18"/>
          <w:szCs w:val="18"/>
        </w:rPr>
        <w:t xml:space="preserve">Saugomi Kovaičių akmenys. Sutvarkyta paveldo objektų aplinka. </w:t>
      </w:r>
      <w:r w:rsidRPr="00C43BCB">
        <w:rPr>
          <w:rFonts w:cs="Times New Roman"/>
          <w:color w:val="000000" w:themeColor="text1"/>
        </w:rPr>
        <w:t xml:space="preserve"> </w:t>
      </w:r>
    </w:p>
    <w:p w:rsidR="00242589" w:rsidRPr="00C43BCB" w:rsidRDefault="00DB3A26" w:rsidP="009E7412">
      <w:pPr>
        <w:tabs>
          <w:tab w:val="left" w:pos="851"/>
        </w:tabs>
        <w:spacing w:line="360" w:lineRule="auto"/>
        <w:jc w:val="both"/>
        <w:rPr>
          <w:rFonts w:cs="Times New Roman"/>
          <w:b/>
          <w:color w:val="000000" w:themeColor="text1"/>
        </w:rPr>
      </w:pPr>
      <w:r w:rsidRPr="00C43BCB">
        <w:rPr>
          <w:rFonts w:cs="Times New Roman"/>
          <w:color w:val="000000" w:themeColor="text1"/>
        </w:rPr>
        <w:t xml:space="preserve">rūšių </w:t>
      </w:r>
      <w:r w:rsidR="00242589" w:rsidRPr="00C43BCB">
        <w:rPr>
          <w:rFonts w:cs="Times New Roman"/>
          <w:color w:val="000000" w:themeColor="text1"/>
        </w:rPr>
        <w:t xml:space="preserve">ir buveinių </w:t>
      </w:r>
      <w:r w:rsidRPr="00C43BCB">
        <w:rPr>
          <w:rFonts w:cs="Times New Roman"/>
          <w:color w:val="000000" w:themeColor="text1"/>
        </w:rPr>
        <w:t>būklės vertinimai. Dėl ūkinės veiklos pažeidimų Paparčių botaniniame draustinyje kreiptasi į Nacionalinę žemės tarnybą ir Kauno RAAD Kaišiadorių agentūrą.</w:t>
      </w:r>
      <w:r w:rsidRPr="00C43BCB">
        <w:rPr>
          <w:rFonts w:cs="Times New Roman"/>
          <w:b/>
          <w:color w:val="000000" w:themeColor="text1"/>
        </w:rPr>
        <w:t xml:space="preserve"> </w:t>
      </w:r>
    </w:p>
    <w:p w:rsidR="00DB3A26" w:rsidRPr="00C43BCB" w:rsidRDefault="00242589" w:rsidP="00B269F8">
      <w:pPr>
        <w:tabs>
          <w:tab w:val="left" w:pos="851"/>
        </w:tabs>
        <w:spacing w:line="360" w:lineRule="auto"/>
        <w:ind w:firstLine="567"/>
        <w:jc w:val="both"/>
        <w:rPr>
          <w:rFonts w:cs="Times New Roman"/>
          <w:color w:val="000000" w:themeColor="text1"/>
        </w:rPr>
      </w:pPr>
      <w:r w:rsidRPr="00C43BCB">
        <w:rPr>
          <w:rFonts w:cs="Times New Roman"/>
          <w:color w:val="000000" w:themeColor="text1"/>
        </w:rPr>
        <w:t>P</w:t>
      </w:r>
      <w:r w:rsidR="00DB3A26" w:rsidRPr="00C43BCB">
        <w:rPr>
          <w:rFonts w:cs="Times New Roman"/>
          <w:color w:val="000000" w:themeColor="text1"/>
        </w:rPr>
        <w:t xml:space="preserve">atikrinta saugomų gamtinio kraštovaizdžio objektų būklė, įvertinti saugomų medžių pakitimai, atlikta objektų ir jų aplinkos fotofiksacija.  </w:t>
      </w:r>
    </w:p>
    <w:p w:rsidR="009616E5" w:rsidRPr="00C43BCB" w:rsidRDefault="00CB3BCA" w:rsidP="003C6A49">
      <w:pPr>
        <w:spacing w:before="120" w:after="120" w:line="360" w:lineRule="auto"/>
        <w:ind w:firstLine="567"/>
        <w:jc w:val="center"/>
        <w:rPr>
          <w:rFonts w:cs="Times New Roman"/>
          <w:b/>
          <w:color w:val="000000" w:themeColor="text1"/>
        </w:rPr>
      </w:pPr>
      <w:r w:rsidRPr="00C43BCB">
        <w:rPr>
          <w:rFonts w:cs="Times New Roman"/>
          <w:b/>
          <w:color w:val="000000" w:themeColor="text1"/>
        </w:rPr>
        <w:t xml:space="preserve">Invazinių augalų </w:t>
      </w:r>
      <w:r w:rsidR="00145F88" w:rsidRPr="00C43BCB">
        <w:rPr>
          <w:rFonts w:cs="Times New Roman"/>
          <w:b/>
          <w:color w:val="000000" w:themeColor="text1"/>
        </w:rPr>
        <w:t>naikinimas</w:t>
      </w:r>
    </w:p>
    <w:p w:rsidR="0009524E" w:rsidRPr="00C43BCB" w:rsidRDefault="008610E7" w:rsidP="0047394D">
      <w:pPr>
        <w:spacing w:before="120" w:after="120" w:line="360" w:lineRule="auto"/>
        <w:ind w:firstLine="567"/>
        <w:jc w:val="both"/>
        <w:rPr>
          <w:rFonts w:cs="Times New Roman"/>
          <w:color w:val="000000" w:themeColor="text1"/>
        </w:rPr>
      </w:pPr>
      <w:r w:rsidRPr="00C43BCB">
        <w:rPr>
          <w:rFonts w:cs="Times New Roman"/>
          <w:color w:val="000000" w:themeColor="text1"/>
        </w:rPr>
        <w:t xml:space="preserve">Jau </w:t>
      </w:r>
      <w:r w:rsidR="001B21C1">
        <w:rPr>
          <w:rFonts w:cs="Times New Roman"/>
          <w:color w:val="000000" w:themeColor="text1"/>
        </w:rPr>
        <w:t>daug</w:t>
      </w:r>
      <w:r w:rsidR="00871D88" w:rsidRPr="00C43BCB">
        <w:rPr>
          <w:rFonts w:cs="Times New Roman"/>
          <w:color w:val="000000" w:themeColor="text1"/>
        </w:rPr>
        <w:t xml:space="preserve"> metų, </w:t>
      </w:r>
      <w:r w:rsidR="001B21C1">
        <w:rPr>
          <w:rFonts w:cs="Times New Roman"/>
          <w:color w:val="000000" w:themeColor="text1"/>
        </w:rPr>
        <w:t>gegužės</w:t>
      </w:r>
      <w:r w:rsidR="0047394D" w:rsidRPr="00C43BCB">
        <w:rPr>
          <w:rFonts w:cs="Times New Roman"/>
          <w:color w:val="000000" w:themeColor="text1"/>
        </w:rPr>
        <w:t>–</w:t>
      </w:r>
      <w:r w:rsidR="00124389" w:rsidRPr="00C43BCB">
        <w:rPr>
          <w:rFonts w:cs="Times New Roman"/>
          <w:color w:val="000000" w:themeColor="text1"/>
        </w:rPr>
        <w:t>rugpjūči</w:t>
      </w:r>
      <w:r w:rsidR="00EF35F3" w:rsidRPr="00C43BCB">
        <w:rPr>
          <w:rFonts w:cs="Times New Roman"/>
          <w:color w:val="000000" w:themeColor="text1"/>
        </w:rPr>
        <w:t>o</w:t>
      </w:r>
      <w:r w:rsidR="00124389" w:rsidRPr="00C43BCB">
        <w:rPr>
          <w:rFonts w:cs="Times New Roman"/>
          <w:color w:val="000000" w:themeColor="text1"/>
        </w:rPr>
        <w:t xml:space="preserve"> mėnesi</w:t>
      </w:r>
      <w:r w:rsidR="00871D88" w:rsidRPr="00C43BCB">
        <w:rPr>
          <w:rFonts w:cs="Times New Roman"/>
          <w:color w:val="000000" w:themeColor="text1"/>
        </w:rPr>
        <w:t>ais</w:t>
      </w:r>
      <w:r w:rsidR="00124389" w:rsidRPr="00C43BCB">
        <w:rPr>
          <w:rFonts w:cs="Times New Roman"/>
          <w:color w:val="000000" w:themeColor="text1"/>
        </w:rPr>
        <w:t xml:space="preserve">, </w:t>
      </w:r>
      <w:r w:rsidRPr="00C43BCB">
        <w:rPr>
          <w:rFonts w:cs="Times New Roman"/>
          <w:color w:val="000000" w:themeColor="text1"/>
        </w:rPr>
        <w:t>vykd</w:t>
      </w:r>
      <w:r w:rsidR="00871D88" w:rsidRPr="00C43BCB">
        <w:rPr>
          <w:rFonts w:cs="Times New Roman"/>
          <w:color w:val="000000" w:themeColor="text1"/>
        </w:rPr>
        <w:t>omas</w:t>
      </w:r>
      <w:r w:rsidRPr="00C43BCB">
        <w:rPr>
          <w:rFonts w:cs="Times New Roman"/>
          <w:color w:val="000000" w:themeColor="text1"/>
        </w:rPr>
        <w:t xml:space="preserve"> invazinio augalo – Sosnovskio barščio augaviečių </w:t>
      </w:r>
      <w:r w:rsidR="00CB3BCA" w:rsidRPr="00C43BCB">
        <w:rPr>
          <w:rFonts w:cs="Times New Roman"/>
          <w:color w:val="000000" w:themeColor="text1"/>
        </w:rPr>
        <w:t>monitoringas ir taikytos cheminė</w:t>
      </w:r>
      <w:r w:rsidR="00124389" w:rsidRPr="00C43BCB">
        <w:rPr>
          <w:rFonts w:cs="Times New Roman"/>
          <w:color w:val="000000" w:themeColor="text1"/>
        </w:rPr>
        <w:t>s bei</w:t>
      </w:r>
      <w:r w:rsidR="00CB3BCA" w:rsidRPr="00C43BCB">
        <w:rPr>
          <w:rFonts w:cs="Times New Roman"/>
          <w:color w:val="000000" w:themeColor="text1"/>
        </w:rPr>
        <w:t xml:space="preserve"> mechaninės </w:t>
      </w:r>
      <w:r w:rsidR="00124389" w:rsidRPr="00C43BCB">
        <w:rPr>
          <w:rFonts w:cs="Times New Roman"/>
          <w:color w:val="000000" w:themeColor="text1"/>
        </w:rPr>
        <w:t xml:space="preserve">augalo </w:t>
      </w:r>
      <w:r w:rsidR="00CB3BCA" w:rsidRPr="00C43BCB">
        <w:rPr>
          <w:rFonts w:cs="Times New Roman"/>
          <w:color w:val="000000" w:themeColor="text1"/>
        </w:rPr>
        <w:t>naikinimo priemonė</w:t>
      </w:r>
      <w:r w:rsidRPr="00C43BCB">
        <w:rPr>
          <w:rFonts w:cs="Times New Roman"/>
          <w:color w:val="000000" w:themeColor="text1"/>
        </w:rPr>
        <w:t>s</w:t>
      </w:r>
      <w:r w:rsidR="001B21C1">
        <w:rPr>
          <w:rFonts w:cs="Times New Roman"/>
          <w:color w:val="000000" w:themeColor="text1"/>
        </w:rPr>
        <w:t xml:space="preserve"> 13-</w:t>
      </w:r>
      <w:r w:rsidR="0009524E" w:rsidRPr="00C43BCB">
        <w:rPr>
          <w:rFonts w:cs="Times New Roman"/>
          <w:color w:val="000000" w:themeColor="text1"/>
        </w:rPr>
        <w:t xml:space="preserve">oje </w:t>
      </w:r>
      <w:r w:rsidR="00124389" w:rsidRPr="00C43BCB">
        <w:rPr>
          <w:rFonts w:cs="Times New Roman"/>
          <w:color w:val="000000" w:themeColor="text1"/>
        </w:rPr>
        <w:t>vietų</w:t>
      </w:r>
      <w:r w:rsidR="0009524E" w:rsidRPr="00C43BCB">
        <w:rPr>
          <w:rFonts w:cs="Times New Roman"/>
          <w:color w:val="000000" w:themeColor="text1"/>
        </w:rPr>
        <w:t xml:space="preserve"> 5,4 ha plote</w:t>
      </w:r>
      <w:r w:rsidR="00CB3BCA" w:rsidRPr="00C43BCB">
        <w:rPr>
          <w:rFonts w:cs="Times New Roman"/>
          <w:color w:val="000000" w:themeColor="text1"/>
        </w:rPr>
        <w:t>.</w:t>
      </w:r>
      <w:r w:rsidR="0009524E" w:rsidRPr="00C43BCB">
        <w:rPr>
          <w:rFonts w:cs="Times New Roman"/>
          <w:color w:val="000000" w:themeColor="text1"/>
        </w:rPr>
        <w:t xml:space="preserve"> Vietos kur naikintas </w:t>
      </w:r>
      <w:r w:rsidR="00846AC7">
        <w:rPr>
          <w:rFonts w:cs="Times New Roman"/>
          <w:color w:val="000000" w:themeColor="text1"/>
        </w:rPr>
        <w:t>S</w:t>
      </w:r>
      <w:r w:rsidR="0009524E" w:rsidRPr="00C43BCB">
        <w:rPr>
          <w:rFonts w:cs="Times New Roman"/>
          <w:color w:val="000000" w:themeColor="text1"/>
        </w:rPr>
        <w:t>osnovskio barštis</w:t>
      </w:r>
      <w:r w:rsidR="001B21C1">
        <w:rPr>
          <w:rFonts w:cs="Times New Roman"/>
          <w:color w:val="000000" w:themeColor="text1"/>
        </w:rPr>
        <w:t>: Kaišiadorių mieste, Vytauto g.</w:t>
      </w:r>
      <w:r w:rsidR="0009524E" w:rsidRPr="00C43BCB">
        <w:rPr>
          <w:rFonts w:cs="Times New Roman"/>
          <w:color w:val="000000" w:themeColor="text1"/>
        </w:rPr>
        <w:t xml:space="preserve"> (prie </w:t>
      </w:r>
      <w:r w:rsidR="0009524E" w:rsidRPr="00C43BCB">
        <w:rPr>
          <w:rFonts w:cs="Times New Roman"/>
        </w:rPr>
        <w:t xml:space="preserve">atliekų aikštelės, </w:t>
      </w:r>
      <w:r w:rsidR="001B21C1">
        <w:rPr>
          <w:rFonts w:cs="Times New Roman"/>
        </w:rPr>
        <w:t>nuotekų valyklos), Pramonės g.</w:t>
      </w:r>
      <w:r w:rsidR="0009524E" w:rsidRPr="00C43BCB">
        <w:rPr>
          <w:rFonts w:cs="Times New Roman"/>
        </w:rPr>
        <w:t xml:space="preserve"> (aplink apleistus statinius, apleistose žemėse, pageležinkelį), sodų bendrijos „Baltasis berželis“ teritorijoje, Miežonių kaimo pakelėse, UAB Girelės paukštyno</w:t>
      </w:r>
      <w:r w:rsidR="00846AC7">
        <w:rPr>
          <w:rFonts w:cs="Times New Roman"/>
        </w:rPr>
        <w:t xml:space="preserve"> </w:t>
      </w:r>
      <w:r w:rsidR="0009524E" w:rsidRPr="00C43BCB">
        <w:rPr>
          <w:rFonts w:cs="Times New Roman"/>
        </w:rPr>
        <w:t>prieigose prie Lijono upelio, Karsakų kaime (pievo</w:t>
      </w:r>
      <w:r w:rsidR="00846AC7">
        <w:rPr>
          <w:rFonts w:cs="Times New Roman"/>
        </w:rPr>
        <w:t>j</w:t>
      </w:r>
      <w:r w:rsidR="0009524E" w:rsidRPr="00C43BCB">
        <w:rPr>
          <w:rFonts w:cs="Times New Roman"/>
        </w:rPr>
        <w:t>e, pakelė</w:t>
      </w:r>
      <w:r w:rsidR="00846AC7">
        <w:rPr>
          <w:rFonts w:cs="Times New Roman"/>
        </w:rPr>
        <w:t>j</w:t>
      </w:r>
      <w:r w:rsidR="0009524E" w:rsidRPr="00C43BCB">
        <w:rPr>
          <w:rFonts w:cs="Times New Roman"/>
        </w:rPr>
        <w:t>e), Rumšiškių sen. Baniškių, Užtakų kaimų ribose</w:t>
      </w:r>
      <w:r w:rsidR="003F01E7" w:rsidRPr="00C43BCB">
        <w:rPr>
          <w:rFonts w:cs="Times New Roman"/>
        </w:rPr>
        <w:t xml:space="preserve"> (apleistose žemėse)</w:t>
      </w:r>
      <w:r w:rsidR="0009524E" w:rsidRPr="00C43BCB">
        <w:rPr>
          <w:rFonts w:cs="Times New Roman"/>
        </w:rPr>
        <w:t>, Vajakiškių g</w:t>
      </w:r>
      <w:r w:rsidR="001B21C1">
        <w:rPr>
          <w:rFonts w:cs="Times New Roman"/>
        </w:rPr>
        <w:t xml:space="preserve">. </w:t>
      </w:r>
      <w:r w:rsidR="0009524E" w:rsidRPr="00C43BCB">
        <w:rPr>
          <w:rFonts w:cs="Times New Roman"/>
        </w:rPr>
        <w:t>(prie vandentiekio bokšto</w:t>
      </w:r>
      <w:r w:rsidR="00846AC7">
        <w:rPr>
          <w:rFonts w:cs="Times New Roman"/>
        </w:rPr>
        <w:t xml:space="preserve"> ir</w:t>
      </w:r>
      <w:r w:rsidR="003115EE" w:rsidRPr="00C43BCB">
        <w:rPr>
          <w:rFonts w:cs="Times New Roman"/>
        </w:rPr>
        <w:t xml:space="preserve"> degalinės</w:t>
      </w:r>
      <w:r w:rsidR="0009524E" w:rsidRPr="00C43BCB">
        <w:rPr>
          <w:rFonts w:cs="Times New Roman"/>
        </w:rPr>
        <w:t xml:space="preserve">), </w:t>
      </w:r>
      <w:r w:rsidR="00846AC7">
        <w:rPr>
          <w:rFonts w:cs="Times New Roman"/>
        </w:rPr>
        <w:t>aplink tvenkinį</w:t>
      </w:r>
      <w:r w:rsidR="00562F61" w:rsidRPr="00C43BCB">
        <w:rPr>
          <w:rFonts w:cs="Times New Roman"/>
        </w:rPr>
        <w:t xml:space="preserve"> ir pagriov</w:t>
      </w:r>
      <w:r w:rsidR="00846AC7">
        <w:rPr>
          <w:rFonts w:cs="Times New Roman"/>
        </w:rPr>
        <w:t>yje</w:t>
      </w:r>
      <w:r w:rsidR="00562F61" w:rsidRPr="00C43BCB">
        <w:rPr>
          <w:rFonts w:cs="Times New Roman"/>
        </w:rPr>
        <w:t xml:space="preserve"> </w:t>
      </w:r>
      <w:r w:rsidR="0009524E" w:rsidRPr="00C43BCB">
        <w:rPr>
          <w:rFonts w:cs="Times New Roman"/>
        </w:rPr>
        <w:t xml:space="preserve">Rasų akligatvyje (Žiežmarių sen.). </w:t>
      </w:r>
      <w:r w:rsidR="0031141E" w:rsidRPr="00C43BCB">
        <w:rPr>
          <w:rFonts w:cs="Times New Roman"/>
        </w:rPr>
        <w:t xml:space="preserve">Palyginimui: 2011 </w:t>
      </w:r>
      <w:r w:rsidR="00846AC7">
        <w:rPr>
          <w:rFonts w:cs="Times New Roman"/>
          <w:color w:val="000000" w:themeColor="text1"/>
        </w:rPr>
        <w:t>metais S</w:t>
      </w:r>
      <w:r w:rsidR="0031141E" w:rsidRPr="00C43BCB">
        <w:rPr>
          <w:rFonts w:cs="Times New Roman"/>
          <w:color w:val="000000" w:themeColor="text1"/>
        </w:rPr>
        <w:t>osnovskio barštis naikintas apie 2,24 ha plote (Kaišiadorių m.</w:t>
      </w:r>
      <w:r w:rsidR="003559EF" w:rsidRPr="00C43BCB">
        <w:rPr>
          <w:rFonts w:cs="Times New Roman"/>
          <w:color w:val="000000" w:themeColor="text1"/>
        </w:rPr>
        <w:t>,</w:t>
      </w:r>
      <w:r w:rsidR="0031141E" w:rsidRPr="00C43BCB">
        <w:rPr>
          <w:rFonts w:cs="Times New Roman"/>
          <w:color w:val="000000" w:themeColor="text1"/>
        </w:rPr>
        <w:t xml:space="preserve"> Karsakų k. Žaslių sen.), 2012 </w:t>
      </w:r>
      <w:r w:rsidR="0031141E" w:rsidRPr="00C43BCB">
        <w:rPr>
          <w:rFonts w:cs="Times New Roman"/>
        </w:rPr>
        <w:t>m. – 1,65 ha (Kaišiadorių m.), 2013 m. – 1,21 ha (Kaišiadorių</w:t>
      </w:r>
      <w:r w:rsidR="003559EF" w:rsidRPr="00C43BCB">
        <w:rPr>
          <w:rFonts w:cs="Times New Roman"/>
        </w:rPr>
        <w:t xml:space="preserve"> m.), </w:t>
      </w:r>
      <w:r w:rsidR="0031141E" w:rsidRPr="00C43BCB">
        <w:rPr>
          <w:rFonts w:cs="Times New Roman"/>
        </w:rPr>
        <w:t xml:space="preserve">2015 m. </w:t>
      </w:r>
      <w:r w:rsidR="003559EF" w:rsidRPr="00C43BCB">
        <w:rPr>
          <w:rFonts w:cs="Times New Roman"/>
        </w:rPr>
        <w:t xml:space="preserve">– 2,5 ha (Kaišiadorių m.), 2016 m. – 3,0 ha (Kaišiadorių m., Miežonių k. Palomenės sen.). </w:t>
      </w:r>
      <w:r w:rsidR="0031141E" w:rsidRPr="00C43BCB">
        <w:rPr>
          <w:rFonts w:cs="Times New Roman"/>
        </w:rPr>
        <w:t xml:space="preserve"> </w:t>
      </w:r>
    </w:p>
    <w:p w:rsidR="0047394D" w:rsidRPr="00C43BCB" w:rsidRDefault="00846AC7" w:rsidP="0047394D">
      <w:pPr>
        <w:spacing w:line="360" w:lineRule="auto"/>
        <w:ind w:firstLine="567"/>
        <w:jc w:val="both"/>
        <w:rPr>
          <w:rFonts w:cs="Times New Roman"/>
        </w:rPr>
      </w:pPr>
      <w:r>
        <w:rPr>
          <w:rFonts w:cs="Times New Roman"/>
          <w:color w:val="000000" w:themeColor="text1"/>
        </w:rPr>
        <w:t>Nuolatinis S</w:t>
      </w:r>
      <w:r w:rsidR="0047394D" w:rsidRPr="00C43BCB">
        <w:rPr>
          <w:rFonts w:cs="Times New Roman"/>
          <w:color w:val="000000" w:themeColor="text1"/>
        </w:rPr>
        <w:t xml:space="preserve">osnovskio barščio naikinimas tose pačiose vietose duoda gerus rezultatus – </w:t>
      </w:r>
      <w:r w:rsidR="0047394D" w:rsidRPr="00C43BCB">
        <w:rPr>
          <w:rFonts w:cs="Times New Roman"/>
        </w:rPr>
        <w:t xml:space="preserve">augavietėse individų skaičius sparčiai mažėja arba visiškai išnaikinamas.   </w:t>
      </w:r>
    </w:p>
    <w:p w:rsidR="00821905" w:rsidRPr="00C43BCB" w:rsidRDefault="00ED42AD" w:rsidP="0047394D">
      <w:pPr>
        <w:spacing w:before="120" w:after="120" w:line="360" w:lineRule="auto"/>
        <w:ind w:firstLine="567"/>
        <w:jc w:val="both"/>
        <w:rPr>
          <w:rFonts w:cs="Times New Roman"/>
        </w:rPr>
      </w:pPr>
      <w:r>
        <w:rPr>
          <w:rFonts w:cs="Times New Roman"/>
        </w:rPr>
        <w:t xml:space="preserve">2017 metais </w:t>
      </w:r>
      <w:r w:rsidR="00821905" w:rsidRPr="00C43BCB">
        <w:rPr>
          <w:rFonts w:cs="Times New Roman"/>
        </w:rPr>
        <w:t xml:space="preserve">Kaišiadorių mieste buvo iškirsta 15 vnt. uosialapių klevų, kuris taip pat įrašytas į Lietuvos invazinių augalų rūšių sąrašą.  </w:t>
      </w:r>
    </w:p>
    <w:p w:rsidR="007E6BD3" w:rsidRDefault="007E6BD3" w:rsidP="00BF7A57">
      <w:pPr>
        <w:tabs>
          <w:tab w:val="left" w:pos="851"/>
        </w:tabs>
        <w:spacing w:before="120" w:after="120" w:line="276" w:lineRule="auto"/>
        <w:ind w:firstLine="567"/>
        <w:jc w:val="center"/>
        <w:rPr>
          <w:rFonts w:cs="Times New Roman"/>
          <w:b/>
        </w:rPr>
      </w:pPr>
    </w:p>
    <w:p w:rsidR="007E6BD3" w:rsidRDefault="007E6BD3" w:rsidP="00BF7A57">
      <w:pPr>
        <w:tabs>
          <w:tab w:val="left" w:pos="851"/>
        </w:tabs>
        <w:spacing w:before="120" w:after="120" w:line="276" w:lineRule="auto"/>
        <w:ind w:firstLine="567"/>
        <w:jc w:val="center"/>
        <w:rPr>
          <w:rFonts w:cs="Times New Roman"/>
          <w:b/>
        </w:rPr>
      </w:pPr>
    </w:p>
    <w:p w:rsidR="000078DA" w:rsidRPr="00C43BCB" w:rsidRDefault="000078DA" w:rsidP="00BF7A57">
      <w:pPr>
        <w:tabs>
          <w:tab w:val="left" w:pos="851"/>
        </w:tabs>
        <w:spacing w:before="120" w:after="120" w:line="276" w:lineRule="auto"/>
        <w:ind w:firstLine="567"/>
        <w:jc w:val="center"/>
        <w:rPr>
          <w:rFonts w:cs="Times New Roman"/>
          <w:b/>
        </w:rPr>
      </w:pPr>
      <w:r w:rsidRPr="00C43BCB">
        <w:rPr>
          <w:rFonts w:cs="Times New Roman"/>
          <w:b/>
        </w:rPr>
        <w:lastRenderedPageBreak/>
        <w:t xml:space="preserve">Gyvūnų </w:t>
      </w:r>
      <w:r w:rsidR="00F17DFB" w:rsidRPr="00C43BCB">
        <w:rPr>
          <w:rFonts w:cs="Times New Roman"/>
          <w:b/>
        </w:rPr>
        <w:t>gerovė</w:t>
      </w:r>
      <w:r w:rsidR="001C4861" w:rsidRPr="00C43BCB">
        <w:rPr>
          <w:rFonts w:cs="Times New Roman"/>
          <w:b/>
        </w:rPr>
        <w:t xml:space="preserve"> ir </w:t>
      </w:r>
      <w:r w:rsidRPr="00C43BCB">
        <w:rPr>
          <w:rFonts w:cs="Times New Roman"/>
          <w:b/>
        </w:rPr>
        <w:t>kontrolė</w:t>
      </w:r>
      <w:r w:rsidR="00F17DFB" w:rsidRPr="00C43BCB">
        <w:rPr>
          <w:rFonts w:cs="Times New Roman"/>
          <w:b/>
        </w:rPr>
        <w:t>, apsauga</w:t>
      </w:r>
    </w:p>
    <w:p w:rsidR="00D32B86" w:rsidRPr="00C43BCB" w:rsidRDefault="000078DA" w:rsidP="00104D72">
      <w:pPr>
        <w:tabs>
          <w:tab w:val="left" w:pos="851"/>
        </w:tabs>
        <w:spacing w:before="120" w:after="120" w:line="360" w:lineRule="auto"/>
        <w:ind w:firstLine="567"/>
        <w:jc w:val="both"/>
        <w:rPr>
          <w:rFonts w:cs="Times New Roman"/>
        </w:rPr>
      </w:pPr>
      <w:r w:rsidRPr="00C43BCB">
        <w:rPr>
          <w:rFonts w:cs="Times New Roman"/>
        </w:rPr>
        <w:t>Kaip ir kasmet vykdyta priemonė „Bešeimininkių  gyvūnų augintinių skaičiaus mažinimas, bepriežiūrių ir bešeimininkių gyvūnų perdavimas globai, bepriežiūrių gyvūnų grąžinimas savininkams bei kitų gyvūnų gerovę ir apsaugą reglamentuojančių teisės aktų reikalavimų įgyvendinimas“. 201</w:t>
      </w:r>
      <w:r w:rsidR="0027017A" w:rsidRPr="00C43BCB">
        <w:rPr>
          <w:rFonts w:cs="Times New Roman"/>
        </w:rPr>
        <w:t>7</w:t>
      </w:r>
      <w:r w:rsidRPr="00C43BCB">
        <w:rPr>
          <w:rFonts w:cs="Times New Roman"/>
        </w:rPr>
        <w:t xml:space="preserve"> metais savivaldybės teritorijoje sugauti </w:t>
      </w:r>
      <w:r w:rsidR="0027017A" w:rsidRPr="00C43BCB">
        <w:rPr>
          <w:rFonts w:cs="Times New Roman"/>
        </w:rPr>
        <w:t>10</w:t>
      </w:r>
      <w:r w:rsidR="00AD66A9" w:rsidRPr="00C43BCB">
        <w:rPr>
          <w:rFonts w:cs="Times New Roman"/>
        </w:rPr>
        <w:t>8</w:t>
      </w:r>
      <w:r w:rsidRPr="00C43BCB">
        <w:rPr>
          <w:rFonts w:cs="Times New Roman"/>
        </w:rPr>
        <w:t xml:space="preserve"> bešeimininkiai (bepriežiūriai) gyvūnų augintinai </w:t>
      </w:r>
      <w:r w:rsidR="00104D72" w:rsidRPr="00C43BCB">
        <w:rPr>
          <w:rFonts w:cs="Times New Roman"/>
        </w:rPr>
        <w:t>–</w:t>
      </w:r>
      <w:r w:rsidR="0027017A" w:rsidRPr="00C43BCB">
        <w:rPr>
          <w:rFonts w:cs="Times New Roman"/>
        </w:rPr>
        <w:t xml:space="preserve"> </w:t>
      </w:r>
      <w:r w:rsidR="0027017A" w:rsidRPr="00C43BCB">
        <w:rPr>
          <w:rFonts w:cs="Times New Roman"/>
          <w:color w:val="000000" w:themeColor="text1"/>
        </w:rPr>
        <w:t>4</w:t>
      </w:r>
      <w:r w:rsidR="00AD66A9" w:rsidRPr="00C43BCB">
        <w:rPr>
          <w:rFonts w:cs="Times New Roman"/>
          <w:color w:val="000000" w:themeColor="text1"/>
        </w:rPr>
        <w:t>2</w:t>
      </w:r>
      <w:r w:rsidRPr="00C43BCB">
        <w:rPr>
          <w:rFonts w:cs="Times New Roman"/>
          <w:color w:val="000000" w:themeColor="text1"/>
        </w:rPr>
        <w:t xml:space="preserve"> š</w:t>
      </w:r>
      <w:r w:rsidR="00846AC7">
        <w:rPr>
          <w:rFonts w:cs="Times New Roman"/>
          <w:color w:val="000000" w:themeColor="text1"/>
        </w:rPr>
        <w:t>unys</w:t>
      </w:r>
      <w:r w:rsidRPr="00C43BCB">
        <w:rPr>
          <w:rFonts w:cs="Times New Roman"/>
        </w:rPr>
        <w:t xml:space="preserve">, </w:t>
      </w:r>
      <w:r w:rsidR="0027017A" w:rsidRPr="00C43BCB">
        <w:rPr>
          <w:rFonts w:cs="Times New Roman"/>
        </w:rPr>
        <w:t>55</w:t>
      </w:r>
      <w:r w:rsidRPr="00C43BCB">
        <w:rPr>
          <w:rFonts w:cs="Times New Roman"/>
        </w:rPr>
        <w:t xml:space="preserve"> katės</w:t>
      </w:r>
      <w:r w:rsidR="0027017A" w:rsidRPr="00C43BCB">
        <w:rPr>
          <w:rFonts w:cs="Times New Roman"/>
        </w:rPr>
        <w:t xml:space="preserve">, kurie perduoti </w:t>
      </w:r>
      <w:r w:rsidR="00D00CFD" w:rsidRPr="00C43BCB">
        <w:rPr>
          <w:rFonts w:cs="Times New Roman"/>
        </w:rPr>
        <w:t>g</w:t>
      </w:r>
      <w:r w:rsidRPr="00C43BCB">
        <w:rPr>
          <w:rFonts w:cs="Times New Roman"/>
        </w:rPr>
        <w:t>lobai</w:t>
      </w:r>
      <w:r w:rsidR="00D00CFD" w:rsidRPr="00C43BCB">
        <w:rPr>
          <w:rFonts w:cs="Times New Roman"/>
        </w:rPr>
        <w:t xml:space="preserve"> </w:t>
      </w:r>
      <w:r w:rsidR="0027017A" w:rsidRPr="00C43BCB">
        <w:rPr>
          <w:rFonts w:cs="Times New Roman"/>
        </w:rPr>
        <w:t xml:space="preserve">ar užmigdymui, </w:t>
      </w:r>
      <w:r w:rsidR="00AD66A9" w:rsidRPr="00C43BCB">
        <w:rPr>
          <w:rFonts w:cs="Times New Roman"/>
        </w:rPr>
        <w:t xml:space="preserve">o </w:t>
      </w:r>
      <w:r w:rsidR="0027017A" w:rsidRPr="00C43BCB">
        <w:rPr>
          <w:rFonts w:cs="Times New Roman"/>
        </w:rPr>
        <w:t xml:space="preserve">11 benamių kačių sterilizuota. </w:t>
      </w:r>
      <w:r w:rsidR="00D32B86" w:rsidRPr="00C43BCB">
        <w:rPr>
          <w:rFonts w:cs="Times New Roman"/>
        </w:rPr>
        <w:t xml:space="preserve">2017 metais </w:t>
      </w:r>
      <w:r w:rsidR="00AD66A9" w:rsidRPr="00C43BCB">
        <w:rPr>
          <w:rFonts w:cs="Times New Roman"/>
        </w:rPr>
        <w:t>sugauta 31</w:t>
      </w:r>
      <w:r w:rsidR="00D32B86" w:rsidRPr="00C43BCB">
        <w:rPr>
          <w:rFonts w:cs="Times New Roman"/>
        </w:rPr>
        <w:t xml:space="preserve"> bešeimininkių </w:t>
      </w:r>
      <w:r w:rsidR="00AD66A9" w:rsidRPr="00C43BCB">
        <w:rPr>
          <w:rFonts w:cs="Times New Roman"/>
        </w:rPr>
        <w:t>gyvūnų</w:t>
      </w:r>
      <w:r w:rsidR="00D32B86" w:rsidRPr="00C43BCB">
        <w:rPr>
          <w:rFonts w:cs="Times New Roman"/>
        </w:rPr>
        <w:t xml:space="preserve"> daugiau lyginant su 2016 metais</w:t>
      </w:r>
      <w:r w:rsidR="00AD66A9" w:rsidRPr="00C43BCB">
        <w:rPr>
          <w:rFonts w:cs="Times New Roman"/>
        </w:rPr>
        <w:t xml:space="preserve">. </w:t>
      </w:r>
      <w:r w:rsidR="00D32B86" w:rsidRPr="00C43BCB">
        <w:rPr>
          <w:rFonts w:cs="Times New Roman"/>
        </w:rPr>
        <w:t xml:space="preserve">   </w:t>
      </w:r>
    </w:p>
    <w:p w:rsidR="000078DA" w:rsidRPr="00C43BCB" w:rsidRDefault="0074682B" w:rsidP="00670CEF">
      <w:pPr>
        <w:tabs>
          <w:tab w:val="left" w:pos="851"/>
        </w:tabs>
        <w:spacing w:before="120" w:after="120" w:line="360" w:lineRule="auto"/>
        <w:ind w:firstLine="567"/>
        <w:jc w:val="both"/>
        <w:rPr>
          <w:rFonts w:cs="Times New Roman"/>
          <w:color w:val="000000" w:themeColor="text1"/>
        </w:rPr>
      </w:pPr>
      <w:r w:rsidRPr="00C43BCB">
        <w:rPr>
          <w:rFonts w:cs="Times New Roman"/>
          <w:color w:val="000000" w:themeColor="text1"/>
        </w:rPr>
        <w:t xml:space="preserve">2017 metais baigta įrengti antra šunų vedžiojimo aikštelė Kaišiadorių mieste (Paukštininkų gatvėje). </w:t>
      </w:r>
      <w:r w:rsidR="000078DA" w:rsidRPr="00C43BCB">
        <w:rPr>
          <w:rFonts w:cs="Times New Roman"/>
          <w:color w:val="000000" w:themeColor="text1"/>
        </w:rPr>
        <w:t xml:space="preserve">Savivaldybės teritorijoje </w:t>
      </w:r>
      <w:r w:rsidR="007974BA" w:rsidRPr="00C43BCB">
        <w:rPr>
          <w:rFonts w:cs="Times New Roman"/>
          <w:color w:val="000000" w:themeColor="text1"/>
        </w:rPr>
        <w:t xml:space="preserve">iš viso </w:t>
      </w:r>
      <w:r w:rsidRPr="00C43BCB">
        <w:rPr>
          <w:rFonts w:cs="Times New Roman"/>
          <w:color w:val="000000" w:themeColor="text1"/>
        </w:rPr>
        <w:t xml:space="preserve">jau </w:t>
      </w:r>
      <w:r w:rsidR="000078DA" w:rsidRPr="00C43BCB">
        <w:rPr>
          <w:rFonts w:cs="Times New Roman"/>
          <w:color w:val="000000" w:themeColor="text1"/>
        </w:rPr>
        <w:t xml:space="preserve">įrengtos </w:t>
      </w:r>
      <w:r w:rsidR="007974BA" w:rsidRPr="00C43BCB">
        <w:rPr>
          <w:rFonts w:cs="Times New Roman"/>
          <w:color w:val="000000" w:themeColor="text1"/>
        </w:rPr>
        <w:t>4</w:t>
      </w:r>
      <w:r w:rsidR="000078DA" w:rsidRPr="00C43BCB">
        <w:rPr>
          <w:rFonts w:cs="Times New Roman"/>
          <w:color w:val="000000" w:themeColor="text1"/>
        </w:rPr>
        <w:t xml:space="preserve"> šunų vedžiojimo aikštelės – Kaišiadorių mieste</w:t>
      </w:r>
      <w:r w:rsidR="00013D7A">
        <w:rPr>
          <w:rFonts w:cs="Times New Roman"/>
          <w:color w:val="000000" w:themeColor="text1"/>
        </w:rPr>
        <w:t xml:space="preserve"> </w:t>
      </w:r>
      <w:r w:rsidR="00013D7A">
        <w:rPr>
          <w:color w:val="000000" w:themeColor="text1"/>
        </w:rPr>
        <w:t>–</w:t>
      </w:r>
      <w:r w:rsidR="007974BA" w:rsidRPr="00C43BCB">
        <w:rPr>
          <w:rFonts w:cs="Times New Roman"/>
          <w:color w:val="000000" w:themeColor="text1"/>
        </w:rPr>
        <w:t xml:space="preserve"> 2</w:t>
      </w:r>
      <w:r w:rsidR="000078DA" w:rsidRPr="00C43BCB">
        <w:rPr>
          <w:rFonts w:cs="Times New Roman"/>
          <w:color w:val="000000" w:themeColor="text1"/>
        </w:rPr>
        <w:t>, Pravieniškių seniūnijoje ir Žiežmarių mieste</w:t>
      </w:r>
      <w:r w:rsidR="007974BA" w:rsidRPr="00C43BCB">
        <w:rPr>
          <w:rFonts w:cs="Times New Roman"/>
          <w:color w:val="000000" w:themeColor="text1"/>
        </w:rPr>
        <w:t xml:space="preserve"> po vieną</w:t>
      </w:r>
      <w:r w:rsidR="000078DA" w:rsidRPr="00C43BCB">
        <w:rPr>
          <w:rFonts w:cs="Times New Roman"/>
          <w:color w:val="000000" w:themeColor="text1"/>
        </w:rPr>
        <w:t xml:space="preserve">. </w:t>
      </w:r>
    </w:p>
    <w:p w:rsidR="000078DA" w:rsidRPr="00C43BCB" w:rsidRDefault="00436B6B" w:rsidP="00670CEF">
      <w:pPr>
        <w:tabs>
          <w:tab w:val="left" w:pos="851"/>
        </w:tabs>
        <w:spacing w:before="120" w:after="120" w:line="360" w:lineRule="auto"/>
        <w:ind w:firstLine="567"/>
        <w:jc w:val="both"/>
        <w:rPr>
          <w:rFonts w:cs="Times New Roman"/>
        </w:rPr>
      </w:pPr>
      <w:r w:rsidRPr="00C43BCB">
        <w:rPr>
          <w:rFonts w:cs="Times New Roman"/>
        </w:rPr>
        <w:t xml:space="preserve">Seniūnijos ir Savivaldybės administracija gauna skundų ar kitokios informacijos </w:t>
      </w:r>
      <w:r w:rsidR="000078DA" w:rsidRPr="00C43BCB">
        <w:rPr>
          <w:rFonts w:cs="Times New Roman"/>
        </w:rPr>
        <w:t xml:space="preserve">dėl gyvūnų augintinių </w:t>
      </w:r>
      <w:r w:rsidRPr="00C43BCB">
        <w:rPr>
          <w:rFonts w:cs="Times New Roman"/>
        </w:rPr>
        <w:t xml:space="preserve">netinkamo </w:t>
      </w:r>
      <w:r w:rsidR="000078DA" w:rsidRPr="00C43BCB">
        <w:rPr>
          <w:rFonts w:cs="Times New Roman"/>
        </w:rPr>
        <w:t>laikymo</w:t>
      </w:r>
      <w:r w:rsidRPr="00C43BCB">
        <w:rPr>
          <w:rFonts w:cs="Times New Roman"/>
        </w:rPr>
        <w:t xml:space="preserve"> ar elgesio su jais. </w:t>
      </w:r>
      <w:r w:rsidR="0074682B" w:rsidRPr="00C43BCB">
        <w:rPr>
          <w:rFonts w:cs="Times New Roman"/>
        </w:rPr>
        <w:t>Į pranešimus re</w:t>
      </w:r>
      <w:r w:rsidR="00013D7A">
        <w:rPr>
          <w:rFonts w:cs="Times New Roman"/>
        </w:rPr>
        <w:t>aguojama operatyviai, gyventojai konsultuojami, o</w:t>
      </w:r>
      <w:r w:rsidR="0074682B" w:rsidRPr="00C43BCB">
        <w:rPr>
          <w:rFonts w:cs="Times New Roman"/>
        </w:rPr>
        <w:t xml:space="preserve"> už augintinių nepriežiūrą gyventojai perspėjami. </w:t>
      </w:r>
      <w:r w:rsidR="000078DA" w:rsidRPr="00C43BCB">
        <w:rPr>
          <w:rFonts w:cs="Times New Roman"/>
        </w:rPr>
        <w:t>Ir toliau išlieka problema dėl augintinių laikymo</w:t>
      </w:r>
      <w:r w:rsidR="0074682B" w:rsidRPr="00C43BCB">
        <w:rPr>
          <w:rFonts w:cs="Times New Roman"/>
        </w:rPr>
        <w:t xml:space="preserve"> taisyklių pažeidimų,</w:t>
      </w:r>
      <w:r w:rsidR="000078DA" w:rsidRPr="00C43BCB">
        <w:rPr>
          <w:rFonts w:cs="Times New Roman"/>
        </w:rPr>
        <w:t xml:space="preserve"> bešeimininkių gyvūnų skaičiaus</w:t>
      </w:r>
      <w:r w:rsidR="0074682B" w:rsidRPr="00C43BCB">
        <w:rPr>
          <w:rFonts w:cs="Times New Roman"/>
        </w:rPr>
        <w:t xml:space="preserve"> mažinimo</w:t>
      </w:r>
      <w:r w:rsidR="000078DA" w:rsidRPr="00C43BCB">
        <w:rPr>
          <w:rFonts w:cs="Times New Roman"/>
        </w:rPr>
        <w:t xml:space="preserve">. </w:t>
      </w:r>
      <w:r w:rsidR="0019099F" w:rsidRPr="00C43BCB">
        <w:rPr>
          <w:rFonts w:cs="Times New Roman"/>
        </w:rPr>
        <w:t xml:space="preserve">Reikia padėkoti gyventojams už jų pilietiškumą, kurie praneša apie benamius ir beglobius gyvūnus, </w:t>
      </w:r>
      <w:r w:rsidR="009846D6" w:rsidRPr="00C43BCB">
        <w:rPr>
          <w:rFonts w:cs="Times New Roman"/>
        </w:rPr>
        <w:t xml:space="preserve">jų buvimo vietas, </w:t>
      </w:r>
      <w:r w:rsidR="0019099F" w:rsidRPr="00C43BCB">
        <w:rPr>
          <w:rFonts w:cs="Times New Roman"/>
        </w:rPr>
        <w:t xml:space="preserve">prašo jiems suteikti pagalbą ar priglausti. </w:t>
      </w:r>
    </w:p>
    <w:p w:rsidR="00B36782" w:rsidRPr="00C43BCB" w:rsidRDefault="00C40745" w:rsidP="00752AF3">
      <w:pPr>
        <w:pStyle w:val="Pagrindinistekstas"/>
        <w:spacing w:after="0" w:line="360" w:lineRule="auto"/>
        <w:ind w:firstLine="567"/>
        <w:jc w:val="both"/>
        <w:rPr>
          <w:color w:val="000000"/>
        </w:rPr>
      </w:pPr>
      <w:r w:rsidRPr="00C43BCB">
        <w:t xml:space="preserve">Gavus </w:t>
      </w:r>
      <w:r w:rsidR="00F56B7A" w:rsidRPr="00C43BCB">
        <w:t xml:space="preserve">atitinkamų institucijų </w:t>
      </w:r>
      <w:r w:rsidRPr="00C43BCB">
        <w:t xml:space="preserve">leidimus </w:t>
      </w:r>
      <w:r w:rsidR="0052376A" w:rsidRPr="00C43BCB">
        <w:t>2017 m. kovo–balandžio mėn. vykdyta</w:t>
      </w:r>
      <w:r w:rsidR="0052376A" w:rsidRPr="00C43BCB">
        <w:rPr>
          <w:color w:val="000000" w:themeColor="text1"/>
        </w:rPr>
        <w:t xml:space="preserve"> </w:t>
      </w:r>
      <w:r w:rsidR="00A0227C" w:rsidRPr="00C43BCB">
        <w:rPr>
          <w:color w:val="000000" w:themeColor="text1"/>
        </w:rPr>
        <w:t>kovų</w:t>
      </w:r>
      <w:r w:rsidR="00F7326E" w:rsidRPr="00C43BCB">
        <w:rPr>
          <w:color w:val="000000" w:themeColor="text1"/>
        </w:rPr>
        <w:t xml:space="preserve"> </w:t>
      </w:r>
      <w:r w:rsidR="0052376A" w:rsidRPr="00C43BCB">
        <w:t>populiacijos gausos reguliavimo darbai Kaišiadorių mieste</w:t>
      </w:r>
      <w:r w:rsidR="00B36782" w:rsidRPr="00C43BCB">
        <w:t>. K</w:t>
      </w:r>
      <w:r w:rsidR="0052376A" w:rsidRPr="00C43BCB">
        <w:t>ov</w:t>
      </w:r>
      <w:r w:rsidR="00B36782" w:rsidRPr="00C43BCB">
        <w:t>ai</w:t>
      </w:r>
      <w:r w:rsidR="0052376A" w:rsidRPr="00C43BCB">
        <w:t xml:space="preserve"> baidy</w:t>
      </w:r>
      <w:r w:rsidR="00B36782" w:rsidRPr="00C43BCB">
        <w:t>ti</w:t>
      </w:r>
      <w:r w:rsidR="0052376A" w:rsidRPr="00C43BCB">
        <w:t xml:space="preserve"> garsinėmis priemonėmis paukščių lizdavietėse. Gausos reguliavimo tikslas: sumažinti kovų populiaciją Kaišiadorių mieste ir mažinant triukšmą ir aplinkos taršą užtikrinti žmonių sveikatą bei saugą. </w:t>
      </w:r>
      <w:r w:rsidR="0052376A" w:rsidRPr="00C43BCB">
        <w:rPr>
          <w:color w:val="000000"/>
        </w:rPr>
        <w:t xml:space="preserve">Paukščių gausos reguliavimo priežastis: 2016 m. geležinkeliečiams išpjovus medžius, augančius geležinkelio infrastruktūros apsaugos zonoje ir </w:t>
      </w:r>
      <w:r w:rsidR="00B36782" w:rsidRPr="00C43BCB">
        <w:rPr>
          <w:color w:val="000000"/>
        </w:rPr>
        <w:t xml:space="preserve">taip </w:t>
      </w:r>
      <w:r w:rsidR="0052376A" w:rsidRPr="00C43BCB">
        <w:rPr>
          <w:color w:val="000000"/>
        </w:rPr>
        <w:t xml:space="preserve">sunaikinus nuolatinę kovų perimvietę, paukščiai pasklido po miesto želdinius </w:t>
      </w:r>
      <w:r w:rsidR="0052376A" w:rsidRPr="00C43BCB">
        <w:rPr>
          <w:color w:val="000000" w:themeColor="text1"/>
        </w:rPr>
        <w:t xml:space="preserve">ir 8 naujose kolonijose </w:t>
      </w:r>
      <w:r w:rsidR="00B36782" w:rsidRPr="00C43BCB">
        <w:rPr>
          <w:color w:val="000000" w:themeColor="text1"/>
        </w:rPr>
        <w:t xml:space="preserve">naujai sukrovė </w:t>
      </w:r>
      <w:r w:rsidR="00A0227C" w:rsidRPr="00C43BCB">
        <w:rPr>
          <w:color w:val="000000" w:themeColor="text1"/>
        </w:rPr>
        <w:t>330 lizdų</w:t>
      </w:r>
      <w:r w:rsidR="0052376A" w:rsidRPr="00C43BCB">
        <w:rPr>
          <w:color w:val="000000" w:themeColor="text1"/>
        </w:rPr>
        <w:t xml:space="preserve"> miesto parke, prie šaligatvių, gatvių, mašinų </w:t>
      </w:r>
      <w:r w:rsidR="0052376A" w:rsidRPr="00C43BCB">
        <w:rPr>
          <w:color w:val="000000"/>
        </w:rPr>
        <w:t xml:space="preserve">stovėjimo aikštelių ir daugiabučių namų kvartaluose. Paukščiai nuolatos teršia aplinką ir kelia triukšmą taip keldami pavojų žmonių sveikatai ir saugai. </w:t>
      </w:r>
    </w:p>
    <w:p w:rsidR="006822D5" w:rsidRPr="00C43BCB" w:rsidRDefault="00B36782" w:rsidP="005B73F1">
      <w:pPr>
        <w:pStyle w:val="Pagrindinistekstas"/>
        <w:spacing w:after="0" w:line="360" w:lineRule="auto"/>
        <w:ind w:firstLine="567"/>
        <w:jc w:val="both"/>
        <w:rPr>
          <w:color w:val="000000"/>
        </w:rPr>
      </w:pPr>
      <w:r w:rsidRPr="00C43BCB">
        <w:rPr>
          <w:color w:val="000000"/>
        </w:rPr>
        <w:t xml:space="preserve">Po taikytų priemonių įvertinta, mažinant kovų populiaciją perėjimo metu garsinėmis priemonėmis, jų efektyvumas </w:t>
      </w:r>
      <w:r w:rsidR="00FB2C58" w:rsidRPr="00C43BCB">
        <w:rPr>
          <w:color w:val="000000"/>
        </w:rPr>
        <w:t xml:space="preserve">skirtingose kolonijose </w:t>
      </w:r>
      <w:r w:rsidR="005B73F1">
        <w:rPr>
          <w:color w:val="000000"/>
        </w:rPr>
        <w:t xml:space="preserve">buvo </w:t>
      </w:r>
      <w:r w:rsidR="00FB2C58" w:rsidRPr="00C43BCB">
        <w:rPr>
          <w:color w:val="000000"/>
        </w:rPr>
        <w:t xml:space="preserve">nuo </w:t>
      </w:r>
      <w:r w:rsidRPr="00C43BCB">
        <w:rPr>
          <w:color w:val="000000"/>
        </w:rPr>
        <w:t>30</w:t>
      </w:r>
      <w:r w:rsidR="00FB2C58" w:rsidRPr="00C43BCB">
        <w:rPr>
          <w:color w:val="000000"/>
        </w:rPr>
        <w:t xml:space="preserve"> iki </w:t>
      </w:r>
      <w:r w:rsidRPr="00C43BCB">
        <w:rPr>
          <w:color w:val="000000"/>
        </w:rPr>
        <w:t xml:space="preserve">40 proc.  </w:t>
      </w:r>
      <w:r w:rsidR="001A4EF3" w:rsidRPr="00C43BCB">
        <w:rPr>
          <w:color w:val="000000"/>
        </w:rPr>
        <w:t xml:space="preserve">2017 m. pabaigoje </w:t>
      </w:r>
      <w:r w:rsidR="0052376A" w:rsidRPr="00C43BCB">
        <w:rPr>
          <w:color w:val="000000"/>
        </w:rPr>
        <w:t xml:space="preserve">iš naujo perskaičiavus likusius lizdus nustatyta, kad miesto želdiniuose yra likę 180 senų lizdų, </w:t>
      </w:r>
      <w:r w:rsidRPr="00C43BCB">
        <w:rPr>
          <w:color w:val="000000"/>
        </w:rPr>
        <w:t xml:space="preserve">kurie </w:t>
      </w:r>
      <w:r w:rsidR="0052376A" w:rsidRPr="00C43BCB">
        <w:rPr>
          <w:color w:val="000000"/>
        </w:rPr>
        <w:t xml:space="preserve">iki perėjimo sezono </w:t>
      </w:r>
      <w:r w:rsidRPr="00C43BCB">
        <w:rPr>
          <w:color w:val="000000"/>
        </w:rPr>
        <w:t xml:space="preserve">pradžios </w:t>
      </w:r>
      <w:r w:rsidR="0052376A" w:rsidRPr="00C43BCB">
        <w:rPr>
          <w:color w:val="000000"/>
        </w:rPr>
        <w:t xml:space="preserve">bus iškelti iš medžių. </w:t>
      </w:r>
    </w:p>
    <w:p w:rsidR="006822D5" w:rsidRPr="00C43BCB" w:rsidRDefault="006822D5" w:rsidP="006822D5">
      <w:pPr>
        <w:spacing w:before="120" w:after="120" w:line="360" w:lineRule="auto"/>
        <w:ind w:firstLine="567"/>
        <w:jc w:val="both"/>
        <w:rPr>
          <w:rFonts w:cs="Times New Roman"/>
          <w:color w:val="000000" w:themeColor="text1"/>
        </w:rPr>
      </w:pPr>
      <w:r w:rsidRPr="00C43BCB">
        <w:rPr>
          <w:rFonts w:cs="Times New Roman"/>
          <w:color w:val="000000" w:themeColor="text1"/>
        </w:rPr>
        <w:t>Finansiškai paremtas jūrinio erelio apsaugos projektas „Jūrinių erelių gausinimo, apsaugos ir monitoringo priemonių įgyvendinimas Kaišiadorių rajono savivaldybėje“. Projektas skirtas lizdaviečių priežiūrai ir buveinių išsaugojimui, s</w:t>
      </w:r>
      <w:r w:rsidRPr="00C43BCB">
        <w:t xml:space="preserve">augomos rūšies gausinimo, apsaugos ir monitoringo priemonių įgyvendinimui. </w:t>
      </w:r>
      <w:r w:rsidRPr="00C43BCB">
        <w:rPr>
          <w:rFonts w:cs="Times New Roman"/>
          <w:color w:val="000000" w:themeColor="text1"/>
        </w:rPr>
        <w:t xml:space="preserve">Šis projektas jau 11 metų vykdomas 22-ių savivaldybių teritorijose. </w:t>
      </w:r>
      <w:r w:rsidRPr="00C43BCB">
        <w:t xml:space="preserve">Jo metu atliekami moksliniai tyrimai (perėjimo sėkmingumo stebėjimai, apskaitos migracijos metu,  </w:t>
      </w:r>
      <w:r w:rsidRPr="00C43BCB">
        <w:lastRenderedPageBreak/>
        <w:t>žieduojami jaunikliai ir pan.), ir didelis dėmesys skiriamas praktinei erelių perėjimo vietų apsau</w:t>
      </w:r>
      <w:r w:rsidR="00013D7A">
        <w:t>gai,  dirbtinių lizdų kėlimui bei</w:t>
      </w:r>
      <w:r w:rsidRPr="00C43BCB">
        <w:t xml:space="preserve"> remontui, vykdomas visuomenės švietimas. </w:t>
      </w:r>
    </w:p>
    <w:p w:rsidR="006822D5" w:rsidRDefault="006822D5" w:rsidP="006822D5">
      <w:pPr>
        <w:tabs>
          <w:tab w:val="left" w:pos="851"/>
        </w:tabs>
        <w:spacing w:before="120" w:after="120" w:line="360" w:lineRule="auto"/>
        <w:ind w:firstLine="567"/>
        <w:jc w:val="both"/>
        <w:rPr>
          <w:noProof/>
        </w:rPr>
      </w:pPr>
      <w:r w:rsidRPr="00C614C0">
        <w:rPr>
          <w:noProof/>
        </w:rPr>
        <w:t>Kaišiadorių rajono savivaldybės teritorijoje jūriniams ereliams tinkamiausios vietos yra Kauno marios su aplinkiniais Karčiupio, Rumšiškių, Gastilonių, Vaiguvos, Dabintos, Varkališkių, Darsūniškio, Užgirėlio, Naginukų miškais.</w:t>
      </w:r>
    </w:p>
    <w:p w:rsidR="00C614C0" w:rsidRPr="00C614C0" w:rsidRDefault="00C614C0" w:rsidP="00C614C0">
      <w:pPr>
        <w:spacing w:line="360" w:lineRule="auto"/>
        <w:ind w:right="278" w:firstLine="567"/>
        <w:jc w:val="both"/>
        <w:rPr>
          <w:noProof/>
          <w:color w:val="FF0000"/>
        </w:rPr>
      </w:pPr>
      <w:r w:rsidRPr="00C614C0">
        <w:t>Kaišiadorių rajono savivaldybės teritorijoje</w:t>
      </w:r>
      <w:r w:rsidRPr="00C614C0">
        <w:rPr>
          <w:noProof/>
        </w:rPr>
        <w:t xml:space="preserve"> 2017 metais</w:t>
      </w:r>
      <w:r w:rsidRPr="00C614C0">
        <w:t xml:space="preserve"> kontroliuotos aštuonios jūrinių erelių poros. </w:t>
      </w:r>
      <w:r w:rsidRPr="00C614C0">
        <w:rPr>
          <w:noProof/>
        </w:rPr>
        <w:t>Patikrintos visos žinomos jūrinių erelių lizdavietės Gastilonių, Karčiupio, Vaiguvos, Dabintos, Užgirėlio ir Kaugonių miškuose. Surasti net trys nauji šių erelių lizdai Karčiupio, Vadų bei Kaukinės miškuose.</w:t>
      </w:r>
      <w:r w:rsidRPr="00C614C0">
        <w:rPr>
          <w:noProof/>
          <w:color w:val="FF0000"/>
        </w:rPr>
        <w:t xml:space="preserve"> </w:t>
      </w:r>
      <w:r w:rsidRPr="00C614C0">
        <w:rPr>
          <w:noProof/>
        </w:rPr>
        <w:t xml:space="preserve">Šešios jūrinių erelių poros perėjo sėkmingai ir išaugino devynis jauniklius. Visi jaunikliai buvo paženklinti spalvotais žiedais, kuriais šie paukščiai žieduojami pagal tarptautinę programą. </w:t>
      </w:r>
    </w:p>
    <w:p w:rsidR="006822D5" w:rsidRPr="00C43BCB" w:rsidRDefault="001739BF" w:rsidP="006822D5">
      <w:pPr>
        <w:pStyle w:val="Pagrindinistekstas"/>
        <w:spacing w:after="0" w:line="360" w:lineRule="auto"/>
        <w:jc w:val="both"/>
        <w:rPr>
          <w:color w:val="000000"/>
        </w:rPr>
      </w:pPr>
      <w:r w:rsidRPr="00C43BCB">
        <w:rPr>
          <w:noProof/>
          <w:color w:val="000000" w:themeColor="text1"/>
          <w:lang w:eastAsia="lt-LT"/>
        </w:rPr>
        <w:drawing>
          <wp:anchor distT="0" distB="0" distL="114300" distR="114300" simplePos="0" relativeHeight="251658240" behindDoc="0" locked="0" layoutInCell="1" allowOverlap="1">
            <wp:simplePos x="0" y="0"/>
            <wp:positionH relativeFrom="column">
              <wp:posOffset>3298825</wp:posOffset>
            </wp:positionH>
            <wp:positionV relativeFrom="paragraph">
              <wp:posOffset>228600</wp:posOffset>
            </wp:positionV>
            <wp:extent cx="2573655" cy="2134870"/>
            <wp:effectExtent l="0" t="9207" r="7937" b="7938"/>
            <wp:wrapSquare wrapText="bothSides"/>
            <wp:docPr id="2" name="Paveikslėlis 2" descr="C:\Users\V.Malinauskas\Documents\FOTO\erelis jurinis\erelis festivalis_16-06-04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Malinauskas\Documents\FOTO\erelis jurinis\erelis festivalis_16-06-04 (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2573655" cy="2134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22D5" w:rsidRPr="00C43BCB">
        <w:rPr>
          <w:noProof/>
          <w:lang w:eastAsia="lt-LT"/>
        </w:rPr>
        <w:drawing>
          <wp:inline distT="0" distB="0" distL="0" distR="0">
            <wp:extent cx="3007477" cy="2562860"/>
            <wp:effectExtent l="0" t="0" r="2540" b="8890"/>
            <wp:docPr id="1" name="Paveikslėlis 1" descr="DSCF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F828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10135" cy="2565125"/>
                    </a:xfrm>
                    <a:prstGeom prst="rect">
                      <a:avLst/>
                    </a:prstGeom>
                    <a:noFill/>
                    <a:ln>
                      <a:noFill/>
                    </a:ln>
                  </pic:spPr>
                </pic:pic>
              </a:graphicData>
            </a:graphic>
          </wp:inline>
        </w:drawing>
      </w:r>
    </w:p>
    <w:p w:rsidR="00C614C0" w:rsidRDefault="00967BE9" w:rsidP="00C614C0">
      <w:pPr>
        <w:jc w:val="both"/>
        <w:rPr>
          <w:noProof/>
          <w:sz w:val="16"/>
          <w:szCs w:val="16"/>
        </w:rPr>
      </w:pPr>
      <w:r w:rsidRPr="00C43BCB">
        <w:rPr>
          <w:noProof/>
          <w:sz w:val="16"/>
          <w:szCs w:val="16"/>
        </w:rPr>
        <w:t>Kaišiadorių rajon</w:t>
      </w:r>
      <w:r w:rsidR="00C614C0">
        <w:rPr>
          <w:noProof/>
          <w:sz w:val="16"/>
          <w:szCs w:val="16"/>
        </w:rPr>
        <w:t>o savivaldybės  teritorijoje</w:t>
      </w:r>
      <w:r w:rsidRPr="00C43BCB">
        <w:rPr>
          <w:noProof/>
          <w:sz w:val="16"/>
          <w:szCs w:val="16"/>
        </w:rPr>
        <w:t xml:space="preserve"> pagal tarptautinę programą </w:t>
      </w:r>
      <w:r w:rsidR="00C614C0">
        <w:rPr>
          <w:noProof/>
          <w:sz w:val="16"/>
          <w:szCs w:val="16"/>
        </w:rPr>
        <w:t xml:space="preserve">               </w:t>
      </w:r>
      <w:r w:rsidR="00C614C0" w:rsidRPr="00C43BCB">
        <w:rPr>
          <w:rFonts w:cs="Times New Roman"/>
          <w:color w:val="000000" w:themeColor="text1"/>
          <w:sz w:val="16"/>
          <w:szCs w:val="16"/>
        </w:rPr>
        <w:t xml:space="preserve">Visuomenės supažindinimas su jūrinio erelio apsaugos projektu  </w:t>
      </w:r>
    </w:p>
    <w:p w:rsidR="00967BE9" w:rsidRPr="00C43BCB" w:rsidRDefault="00967BE9" w:rsidP="00C614C0">
      <w:pPr>
        <w:jc w:val="both"/>
        <w:rPr>
          <w:noProof/>
          <w:sz w:val="16"/>
          <w:szCs w:val="16"/>
        </w:rPr>
      </w:pPr>
      <w:r w:rsidRPr="00C43BCB">
        <w:rPr>
          <w:noProof/>
          <w:sz w:val="16"/>
          <w:szCs w:val="16"/>
        </w:rPr>
        <w:t>spalvotais žiedais</w:t>
      </w:r>
      <w:r w:rsidRPr="00C43BCB">
        <w:rPr>
          <w:rFonts w:cs="Times New Roman"/>
          <w:color w:val="000000" w:themeColor="text1"/>
          <w:sz w:val="16"/>
          <w:szCs w:val="16"/>
        </w:rPr>
        <w:t xml:space="preserve"> </w:t>
      </w:r>
      <w:r w:rsidR="00C614C0" w:rsidRPr="00C43BCB">
        <w:rPr>
          <w:noProof/>
          <w:sz w:val="16"/>
          <w:szCs w:val="16"/>
        </w:rPr>
        <w:t>buvo paženklinti devyni jūrinių erelių jaunikliai</w:t>
      </w:r>
    </w:p>
    <w:p w:rsidR="00541B59" w:rsidRPr="00C43BCB" w:rsidRDefault="00F2092F" w:rsidP="00153A22">
      <w:pPr>
        <w:spacing w:before="120" w:after="120"/>
        <w:jc w:val="both"/>
        <w:rPr>
          <w:rFonts w:cs="Times New Roman"/>
          <w:color w:val="000000" w:themeColor="text1"/>
          <w:sz w:val="16"/>
          <w:szCs w:val="16"/>
        </w:rPr>
      </w:pPr>
      <w:r w:rsidRPr="00C43BCB">
        <w:rPr>
          <w:rFonts w:cs="Times New Roman"/>
          <w:color w:val="000000" w:themeColor="text1"/>
          <w:sz w:val="16"/>
          <w:szCs w:val="16"/>
        </w:rPr>
        <w:tab/>
        <w:t xml:space="preserve"> </w:t>
      </w:r>
    </w:p>
    <w:p w:rsidR="0052376A" w:rsidRPr="005B1EB5" w:rsidRDefault="00F33E1C" w:rsidP="0097502F">
      <w:pPr>
        <w:tabs>
          <w:tab w:val="left" w:pos="851"/>
        </w:tabs>
        <w:spacing w:before="120" w:after="120" w:line="360" w:lineRule="auto"/>
        <w:ind w:firstLine="567"/>
        <w:jc w:val="both"/>
        <w:rPr>
          <w:rFonts w:cs="Times New Roman"/>
          <w:color w:val="000000" w:themeColor="text1"/>
        </w:rPr>
      </w:pPr>
      <w:r w:rsidRPr="005B1EB5">
        <w:rPr>
          <w:rFonts w:cs="Times New Roman"/>
          <w:color w:val="000000" w:themeColor="text1"/>
        </w:rPr>
        <w:t>Pritarta</w:t>
      </w:r>
      <w:r w:rsidR="0097502F" w:rsidRPr="005B1EB5">
        <w:rPr>
          <w:rFonts w:cs="Times New Roman"/>
          <w:color w:val="000000" w:themeColor="text1"/>
        </w:rPr>
        <w:t xml:space="preserve">, kad ir Kaišiadorių rajono </w:t>
      </w:r>
      <w:r w:rsidR="00F8468F" w:rsidRPr="005B1EB5">
        <w:rPr>
          <w:rFonts w:cs="Times New Roman"/>
          <w:color w:val="000000" w:themeColor="text1"/>
        </w:rPr>
        <w:t xml:space="preserve">savivaldybės </w:t>
      </w:r>
      <w:r w:rsidR="0097502F" w:rsidRPr="005B1EB5">
        <w:rPr>
          <w:rFonts w:cs="Times New Roman"/>
          <w:color w:val="000000" w:themeColor="text1"/>
        </w:rPr>
        <w:t>teritorijoje būtų vykdomas</w:t>
      </w:r>
      <w:r w:rsidRPr="005B1EB5">
        <w:rPr>
          <w:rFonts w:cs="Times New Roman"/>
          <w:color w:val="000000" w:themeColor="text1"/>
        </w:rPr>
        <w:t xml:space="preserve"> Lietuvo</w:t>
      </w:r>
      <w:r w:rsidR="0097502F" w:rsidRPr="005B1EB5">
        <w:rPr>
          <w:rFonts w:cs="Times New Roman"/>
          <w:color w:val="000000" w:themeColor="text1"/>
        </w:rPr>
        <w:t>s mastu</w:t>
      </w:r>
      <w:r w:rsidRPr="005B1EB5">
        <w:rPr>
          <w:rFonts w:cs="Times New Roman"/>
          <w:color w:val="000000" w:themeColor="text1"/>
        </w:rPr>
        <w:t xml:space="preserve"> </w:t>
      </w:r>
      <w:r w:rsidRPr="005B1EB5">
        <w:rPr>
          <w:rFonts w:cs="Times New Roman"/>
        </w:rPr>
        <w:t>LIFE projekt</w:t>
      </w:r>
      <w:r w:rsidR="0097502F" w:rsidRPr="005B1EB5">
        <w:rPr>
          <w:rFonts w:cs="Times New Roman"/>
        </w:rPr>
        <w:t>as</w:t>
      </w:r>
      <w:r w:rsidRPr="005B1EB5">
        <w:rPr>
          <w:rFonts w:cs="Times New Roman"/>
        </w:rPr>
        <w:t xml:space="preserve"> „Ekologinis tinklas nuo gamtinę brandą pasiekusių medžių priklausomų rūšių apsaugai“</w:t>
      </w:r>
      <w:r w:rsidR="0097502F" w:rsidRPr="005B1EB5">
        <w:rPr>
          <w:rFonts w:cs="Times New Roman"/>
        </w:rPr>
        <w:t>. Projekto</w:t>
      </w:r>
      <w:r w:rsidRPr="005B1EB5">
        <w:rPr>
          <w:rFonts w:cs="Times New Roman"/>
        </w:rPr>
        <w:t xml:space="preserve"> metu numatoma reglamentuoti veiklą ąžuolynuose, kuriuose gyvena niūriaspalviai auksavabaliai ir teritorijose tarp tokių ąžuolynų.</w:t>
      </w:r>
      <w:r w:rsidR="005413E2" w:rsidRPr="005B1EB5">
        <w:rPr>
          <w:rFonts w:cs="Times New Roman"/>
        </w:rPr>
        <w:t xml:space="preserve"> </w:t>
      </w:r>
      <w:r w:rsidR="005A025D" w:rsidRPr="005B1EB5">
        <w:rPr>
          <w:rFonts w:cs="Times New Roman"/>
        </w:rPr>
        <w:t>Projekto veiklose numatytas niūriaspalvio auksavabalio buveinių atkūrimas iškertant ąžuolus senolius užgožiančią augmeniją bei ąžuolų senolių arboristinis tvarkymas, tam, kad būtų prailginta jų gyvenimo trukmė.</w:t>
      </w:r>
    </w:p>
    <w:p w:rsidR="00B240BA" w:rsidRDefault="00BC73CA" w:rsidP="00B240BA">
      <w:pPr>
        <w:tabs>
          <w:tab w:val="left" w:pos="851"/>
        </w:tabs>
        <w:spacing w:before="120" w:after="120" w:line="276" w:lineRule="auto"/>
        <w:ind w:firstLine="567"/>
        <w:jc w:val="center"/>
        <w:rPr>
          <w:rFonts w:cs="Times New Roman"/>
          <w:b/>
          <w:color w:val="FF0000"/>
        </w:rPr>
      </w:pPr>
      <w:r w:rsidRPr="00C43BCB">
        <w:rPr>
          <w:rFonts w:cs="Times New Roman"/>
          <w:b/>
        </w:rPr>
        <w:t>Aplinkos oro kokybės stebėjimas</w:t>
      </w:r>
      <w:r w:rsidR="00D1016A" w:rsidRPr="00C43BCB">
        <w:rPr>
          <w:rFonts w:cs="Times New Roman"/>
          <w:b/>
          <w:color w:val="FF0000"/>
        </w:rPr>
        <w:t xml:space="preserve"> </w:t>
      </w:r>
    </w:p>
    <w:p w:rsidR="00B240BA" w:rsidRDefault="00B240BA" w:rsidP="00B240BA">
      <w:pPr>
        <w:tabs>
          <w:tab w:val="left" w:pos="851"/>
        </w:tabs>
        <w:spacing w:before="120" w:after="120" w:line="360" w:lineRule="auto"/>
        <w:ind w:firstLine="567"/>
        <w:jc w:val="both"/>
        <w:rPr>
          <w:rFonts w:cs="Times New Roman"/>
          <w:b/>
          <w:color w:val="FF0000"/>
        </w:rPr>
      </w:pPr>
      <w:r w:rsidRPr="00C43BCB">
        <w:rPr>
          <w:rFonts w:cs="Times New Roman"/>
          <w:color w:val="000000" w:themeColor="text1"/>
        </w:rPr>
        <w:t>Savivaldybės administracija pagal savo kompetenciją, atsižvelgdama į gyventojų kreipimąsi</w:t>
      </w:r>
      <w:r>
        <w:rPr>
          <w:rFonts w:cs="Times New Roman"/>
          <w:color w:val="000000" w:themeColor="text1"/>
        </w:rPr>
        <w:t>,</w:t>
      </w:r>
      <w:r w:rsidRPr="00C43BCB">
        <w:rPr>
          <w:rFonts w:cs="Times New Roman"/>
          <w:color w:val="000000" w:themeColor="text1"/>
        </w:rPr>
        <w:t xml:space="preserve"> atliko aplinkos oro kokybės tyrimus Kaišiadorių mieste prie daugiabučio namo Nr. 76, esančio Gedimino gatvėje. </w:t>
      </w:r>
      <w:r w:rsidRPr="00C43BCB">
        <w:rPr>
          <w:color w:val="000000" w:themeColor="text1"/>
        </w:rPr>
        <w:t xml:space="preserve">Teršalų tyrimus aplinkos ore 2017 m. kovo 30 d. atliko Vilniaus Gedimino </w:t>
      </w:r>
      <w:r w:rsidRPr="00C43BCB">
        <w:rPr>
          <w:color w:val="000000" w:themeColor="text1"/>
        </w:rPr>
        <w:lastRenderedPageBreak/>
        <w:t>technikos universiteto Aplinkos apsaugos instituto akredituota Aplinkos apsaugos ir darbo sąlygų laboratorija.</w:t>
      </w:r>
    </w:p>
    <w:p w:rsidR="00AA5EC1" w:rsidRPr="00354EF5" w:rsidRDefault="00354EF5" w:rsidP="00B240BA">
      <w:pPr>
        <w:tabs>
          <w:tab w:val="left" w:pos="851"/>
        </w:tabs>
        <w:spacing w:before="120" w:after="120" w:line="360" w:lineRule="auto"/>
        <w:ind w:firstLine="567"/>
        <w:jc w:val="both"/>
        <w:rPr>
          <w:rFonts w:cs="Times New Roman"/>
          <w:b/>
          <w:color w:val="FF0000"/>
        </w:rPr>
      </w:pPr>
      <w:r w:rsidRPr="00C43BCB">
        <w:rPr>
          <w:noProof/>
          <w:color w:val="000000"/>
          <w:w w:val="1"/>
          <w:shd w:val="clear" w:color="auto" w:fill="000000"/>
          <w:lang w:eastAsia="lt-LT"/>
        </w:rPr>
        <w:drawing>
          <wp:anchor distT="0" distB="0" distL="114300" distR="114300" simplePos="0" relativeHeight="251663360" behindDoc="0" locked="0" layoutInCell="1" allowOverlap="1">
            <wp:simplePos x="0" y="0"/>
            <wp:positionH relativeFrom="margin">
              <wp:align>left</wp:align>
            </wp:positionH>
            <wp:positionV relativeFrom="paragraph">
              <wp:posOffset>107315</wp:posOffset>
            </wp:positionV>
            <wp:extent cx="3147695" cy="2244725"/>
            <wp:effectExtent l="0" t="5715" r="8890" b="8890"/>
            <wp:wrapSquare wrapText="bothSides"/>
            <wp:docPr id="10" name="Paveikslėlis 10" descr="C:\Users\V.Malinauskas\Documents\FOTO\oro tyrimas gedimino g2017\oro tyrimas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Malinauskas\Documents\FOTO\oro tyrimas gedimino g2017\oro tyrimas (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147695" cy="2244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5EC1" w:rsidRPr="00C43BCB">
        <w:rPr>
          <w:rFonts w:cs="Times New Roman"/>
          <w:color w:val="000000" w:themeColor="text1"/>
        </w:rPr>
        <w:t>Savivaldybės administracija pagal savo kompetenciją, atsižvelgdama į gyventojų kreipimąsi</w:t>
      </w:r>
      <w:r w:rsidR="00883DC7">
        <w:rPr>
          <w:rFonts w:cs="Times New Roman"/>
          <w:color w:val="000000" w:themeColor="text1"/>
        </w:rPr>
        <w:t>,</w:t>
      </w:r>
      <w:r w:rsidR="00AA5EC1" w:rsidRPr="00C43BCB">
        <w:rPr>
          <w:rFonts w:cs="Times New Roman"/>
          <w:color w:val="000000" w:themeColor="text1"/>
        </w:rPr>
        <w:t xml:space="preserve"> atliko aplinkos oro kokybės tyrimus Kaišiadorių mieste prie daugiabučio namo Nr. 76, esančio Gedimino gatvėje. </w:t>
      </w:r>
      <w:r w:rsidR="00AA5EC1" w:rsidRPr="00C43BCB">
        <w:rPr>
          <w:color w:val="000000" w:themeColor="text1"/>
        </w:rPr>
        <w:t>Teršalų tyrimus aplinkos ore 2017 m. kovo 30 d. atliko Vilniaus Gedimino technikos universiteto Aplinkos apsaugos instituto akredituota Aplinkos apsaugos ir darbo sąlygų laboratorija.</w:t>
      </w:r>
    </w:p>
    <w:p w:rsidR="00354EF5" w:rsidRDefault="00AA5EC1" w:rsidP="00476F55">
      <w:pPr>
        <w:spacing w:line="360" w:lineRule="auto"/>
        <w:ind w:firstLine="567"/>
        <w:jc w:val="both"/>
        <w:rPr>
          <w:color w:val="000000" w:themeColor="text1"/>
        </w:rPr>
      </w:pPr>
      <w:r w:rsidRPr="00C43BCB">
        <w:rPr>
          <w:color w:val="000000" w:themeColor="text1"/>
        </w:rPr>
        <w:t xml:space="preserve">Aplinkos ore tirtos kietųjų dalelių (KD10), sieros dioksido, anglies oksido, azoto oksidų ir ozono koncentracijos, tikslu </w:t>
      </w:r>
      <w:r w:rsidR="00B240BA" w:rsidRPr="00C43BCB">
        <w:rPr>
          <w:color w:val="000000" w:themeColor="text1"/>
        </w:rPr>
        <w:t>nustatyti ar šie teršalai neviršija leistinų</w:t>
      </w:r>
    </w:p>
    <w:p w:rsidR="00B240BA" w:rsidRDefault="00B240BA" w:rsidP="00354EF5">
      <w:pPr>
        <w:spacing w:line="360" w:lineRule="auto"/>
        <w:jc w:val="both"/>
        <w:rPr>
          <w:color w:val="000000" w:themeColor="text1"/>
          <w:sz w:val="16"/>
          <w:szCs w:val="16"/>
        </w:rPr>
      </w:pPr>
    </w:p>
    <w:p w:rsidR="00354EF5" w:rsidRPr="00B240BA" w:rsidRDefault="00354EF5" w:rsidP="00354EF5">
      <w:pPr>
        <w:spacing w:line="360" w:lineRule="auto"/>
        <w:jc w:val="both"/>
        <w:rPr>
          <w:color w:val="000000" w:themeColor="text1"/>
          <w:sz w:val="18"/>
          <w:szCs w:val="18"/>
        </w:rPr>
      </w:pPr>
      <w:r w:rsidRPr="00B240BA">
        <w:rPr>
          <w:color w:val="000000" w:themeColor="text1"/>
          <w:sz w:val="18"/>
          <w:szCs w:val="18"/>
        </w:rPr>
        <w:t>Mobili laboratorija atlieka aplinkos oro kokybės tyrimus Kaišiadorių mieste</w:t>
      </w:r>
    </w:p>
    <w:p w:rsidR="00476F55" w:rsidRDefault="00AA5EC1" w:rsidP="00013D7A">
      <w:pPr>
        <w:spacing w:line="360" w:lineRule="auto"/>
        <w:jc w:val="both"/>
        <w:rPr>
          <w:color w:val="000000" w:themeColor="text1"/>
        </w:rPr>
      </w:pPr>
      <w:r w:rsidRPr="00C43BCB">
        <w:rPr>
          <w:color w:val="000000" w:themeColor="text1"/>
        </w:rPr>
        <w:t>normų ir gali neigiamai įtakoti aplinkos oro kokybę. Atlikus tyrimus nustatytos šios teršalų koncentracijos: kietosios dalėlės (KD10) –  7,6 µg/m</w:t>
      </w:r>
      <w:r w:rsidRPr="00C43BCB">
        <w:rPr>
          <w:color w:val="000000" w:themeColor="text1"/>
          <w:vertAlign w:val="superscript"/>
        </w:rPr>
        <w:t>3</w:t>
      </w:r>
      <w:r w:rsidRPr="00C43BCB">
        <w:rPr>
          <w:color w:val="000000" w:themeColor="text1"/>
        </w:rPr>
        <w:t xml:space="preserve"> (vidutinė) ir 16,1 µg/m</w:t>
      </w:r>
      <w:r w:rsidRPr="00C43BCB">
        <w:rPr>
          <w:color w:val="000000" w:themeColor="text1"/>
          <w:vertAlign w:val="superscript"/>
        </w:rPr>
        <w:t>3</w:t>
      </w:r>
      <w:r w:rsidRPr="00C43BCB">
        <w:rPr>
          <w:color w:val="000000" w:themeColor="text1"/>
        </w:rPr>
        <w:t xml:space="preserve"> (maksimali); sieros dioksido – 3,53 µg/m</w:t>
      </w:r>
      <w:r w:rsidRPr="00C43BCB">
        <w:rPr>
          <w:color w:val="000000" w:themeColor="text1"/>
          <w:vertAlign w:val="superscript"/>
        </w:rPr>
        <w:t>3</w:t>
      </w:r>
      <w:r w:rsidRPr="00C43BCB">
        <w:rPr>
          <w:color w:val="000000" w:themeColor="text1"/>
        </w:rPr>
        <w:t xml:space="preserve"> (vidutinė) ir 4,06 µg/m</w:t>
      </w:r>
      <w:r w:rsidRPr="00C43BCB">
        <w:rPr>
          <w:color w:val="000000" w:themeColor="text1"/>
          <w:vertAlign w:val="superscript"/>
        </w:rPr>
        <w:t>3</w:t>
      </w:r>
      <w:r w:rsidRPr="00C43BCB">
        <w:rPr>
          <w:color w:val="000000" w:themeColor="text1"/>
        </w:rPr>
        <w:t xml:space="preserve"> (maksimali); anglies monoksidas – 0,41 mg/m</w:t>
      </w:r>
      <w:r w:rsidRPr="00C43BCB">
        <w:rPr>
          <w:color w:val="000000" w:themeColor="text1"/>
          <w:vertAlign w:val="superscript"/>
        </w:rPr>
        <w:t>3</w:t>
      </w:r>
      <w:r w:rsidRPr="00C43BCB">
        <w:rPr>
          <w:color w:val="000000" w:themeColor="text1"/>
        </w:rPr>
        <w:t xml:space="preserve"> (vidutinė) ir 0,67</w:t>
      </w:r>
      <w:r w:rsidR="00476F55">
        <w:rPr>
          <w:color w:val="000000" w:themeColor="text1"/>
        </w:rPr>
        <w:t xml:space="preserve"> </w:t>
      </w:r>
      <w:r w:rsidR="00476F55" w:rsidRPr="00C43BCB">
        <w:rPr>
          <w:color w:val="000000" w:themeColor="text1"/>
        </w:rPr>
        <w:t>mg/m</w:t>
      </w:r>
      <w:r w:rsidR="00476F55" w:rsidRPr="00C43BCB">
        <w:rPr>
          <w:color w:val="000000" w:themeColor="text1"/>
          <w:vertAlign w:val="superscript"/>
        </w:rPr>
        <w:t>3</w:t>
      </w:r>
      <w:r w:rsidRPr="00C43BCB">
        <w:rPr>
          <w:color w:val="000000" w:themeColor="text1"/>
        </w:rPr>
        <w:t xml:space="preserve"> </w:t>
      </w:r>
    </w:p>
    <w:p w:rsidR="00871F17" w:rsidRDefault="00AA5EC1" w:rsidP="00476F55">
      <w:pPr>
        <w:spacing w:line="360" w:lineRule="auto"/>
        <w:jc w:val="both"/>
        <w:rPr>
          <w:color w:val="000000" w:themeColor="text1"/>
        </w:rPr>
      </w:pPr>
      <w:r w:rsidRPr="00C43BCB">
        <w:rPr>
          <w:color w:val="000000" w:themeColor="text1"/>
        </w:rPr>
        <w:t>(maksimali); ozonas –71,3 µg/m</w:t>
      </w:r>
      <w:r w:rsidRPr="00C43BCB">
        <w:rPr>
          <w:color w:val="000000" w:themeColor="text1"/>
          <w:vertAlign w:val="superscript"/>
        </w:rPr>
        <w:t>3</w:t>
      </w:r>
      <w:r w:rsidRPr="00C43BCB">
        <w:rPr>
          <w:color w:val="000000" w:themeColor="text1"/>
        </w:rPr>
        <w:t xml:space="preserve"> (vidutinė) ir 71,3 µg/m</w:t>
      </w:r>
      <w:r w:rsidRPr="00C43BCB">
        <w:rPr>
          <w:color w:val="000000" w:themeColor="text1"/>
          <w:vertAlign w:val="superscript"/>
        </w:rPr>
        <w:t>3</w:t>
      </w:r>
      <w:r w:rsidRPr="00C43BCB">
        <w:rPr>
          <w:color w:val="000000" w:themeColor="text1"/>
        </w:rPr>
        <w:t xml:space="preserve"> (maksimali); azoto oksidai – 26,0 µg/m</w:t>
      </w:r>
      <w:r w:rsidRPr="00C43BCB">
        <w:rPr>
          <w:color w:val="000000" w:themeColor="text1"/>
          <w:vertAlign w:val="superscript"/>
        </w:rPr>
        <w:t>3</w:t>
      </w:r>
      <w:r w:rsidRPr="00C43BCB">
        <w:rPr>
          <w:color w:val="000000" w:themeColor="text1"/>
        </w:rPr>
        <w:t xml:space="preserve"> (vidutinė) ir 37,0 µg/m</w:t>
      </w:r>
      <w:r w:rsidRPr="00C43BCB">
        <w:rPr>
          <w:color w:val="000000" w:themeColor="text1"/>
          <w:vertAlign w:val="superscript"/>
        </w:rPr>
        <w:t>3</w:t>
      </w:r>
      <w:r w:rsidRPr="00C43BCB">
        <w:rPr>
          <w:color w:val="000000" w:themeColor="text1"/>
        </w:rPr>
        <w:t xml:space="preserve"> (maksimali). Gauti tyrimo rezultatai parodė, kad tyrimo vietoje minėtų teršalų aplinkos ore ribinės vertės nebuvo viršytos.</w:t>
      </w:r>
    </w:p>
    <w:p w:rsidR="000078DA" w:rsidRDefault="000078DA" w:rsidP="00B240BA">
      <w:pPr>
        <w:spacing w:before="120" w:after="120" w:line="360" w:lineRule="auto"/>
        <w:jc w:val="center"/>
        <w:rPr>
          <w:rFonts w:cs="Times New Roman"/>
          <w:b/>
        </w:rPr>
      </w:pPr>
      <w:r w:rsidRPr="00C43BCB">
        <w:rPr>
          <w:rFonts w:cs="Times New Roman"/>
          <w:b/>
        </w:rPr>
        <w:t>Visuomenės aplinkosauginis švietimas ir informavimas</w:t>
      </w:r>
    </w:p>
    <w:p w:rsidR="00111913" w:rsidRPr="00C43BCB" w:rsidRDefault="00111913" w:rsidP="00CA60BF">
      <w:pPr>
        <w:spacing w:after="120" w:line="360" w:lineRule="auto"/>
        <w:ind w:firstLine="567"/>
        <w:jc w:val="both"/>
        <w:rPr>
          <w:rFonts w:cs="Times New Roman"/>
          <w:color w:val="000000" w:themeColor="text1"/>
        </w:rPr>
      </w:pPr>
      <w:r w:rsidRPr="00C43BCB">
        <w:rPr>
          <w:rFonts w:cs="Times New Roman"/>
          <w:color w:val="000000" w:themeColor="text1"/>
        </w:rPr>
        <w:t xml:space="preserve">Savivaldybės administracija kartu su VšĮ „Pakuočių tvarkymo organizacija“, vykdant </w:t>
      </w:r>
      <w:r w:rsidR="00B55D86" w:rsidRPr="00C43BCB">
        <w:rPr>
          <w:rFonts w:cs="Times New Roman"/>
          <w:color w:val="000000" w:themeColor="text1"/>
        </w:rPr>
        <w:t>atliekų rūš</w:t>
      </w:r>
      <w:r w:rsidRPr="00C43BCB">
        <w:rPr>
          <w:rFonts w:cs="Times New Roman"/>
          <w:color w:val="000000" w:themeColor="text1"/>
        </w:rPr>
        <w:t>iavimo švietimo programą, pagamin</w:t>
      </w:r>
      <w:r w:rsidR="009E723B" w:rsidRPr="00C43BCB">
        <w:rPr>
          <w:rFonts w:cs="Times New Roman"/>
          <w:color w:val="000000" w:themeColor="text1"/>
        </w:rPr>
        <w:t>o</w:t>
      </w:r>
      <w:r w:rsidR="00B55D86" w:rsidRPr="00C43BCB">
        <w:rPr>
          <w:rFonts w:cs="Times New Roman"/>
          <w:color w:val="000000" w:themeColor="text1"/>
        </w:rPr>
        <w:t xml:space="preserve"> </w:t>
      </w:r>
      <w:r w:rsidRPr="00C43BCB">
        <w:rPr>
          <w:rFonts w:cs="Times New Roman"/>
          <w:color w:val="000000" w:themeColor="text1"/>
        </w:rPr>
        <w:t>114 vnt. informacinių lentelių su išsamia informacija apie stiklo, popieriaus ir plastiko rūšiavimą</w:t>
      </w:r>
      <w:r w:rsidR="009E723B" w:rsidRPr="00C43BCB">
        <w:rPr>
          <w:rFonts w:cs="Times New Roman"/>
          <w:color w:val="000000" w:themeColor="text1"/>
        </w:rPr>
        <w:t>. Lentelės</w:t>
      </w:r>
      <w:r w:rsidRPr="00C43BCB">
        <w:rPr>
          <w:rFonts w:cs="Times New Roman"/>
          <w:color w:val="000000" w:themeColor="text1"/>
        </w:rPr>
        <w:t xml:space="preserve"> skirtos pritvirtinti prie bendrojo n</w:t>
      </w:r>
      <w:r w:rsidR="009E723B" w:rsidRPr="00C43BCB">
        <w:rPr>
          <w:rFonts w:cs="Times New Roman"/>
          <w:color w:val="000000" w:themeColor="text1"/>
        </w:rPr>
        <w:t xml:space="preserve">audojimo rūšiavimo konteinerių, skirtų rūšiuoti antrines žaliavas ir pakuočių atliekas. </w:t>
      </w:r>
    </w:p>
    <w:p w:rsidR="00CA60BF" w:rsidRPr="00C43BCB" w:rsidRDefault="00111913" w:rsidP="00CA60BF">
      <w:pPr>
        <w:spacing w:before="120" w:after="120" w:line="360" w:lineRule="auto"/>
        <w:ind w:firstLine="567"/>
        <w:jc w:val="both"/>
        <w:rPr>
          <w:rFonts w:cs="Times New Roman"/>
          <w:color w:val="000000" w:themeColor="text1"/>
        </w:rPr>
      </w:pPr>
      <w:r w:rsidRPr="00C43BCB">
        <w:rPr>
          <w:rFonts w:cs="Times New Roman"/>
          <w:color w:val="000000" w:themeColor="text1"/>
        </w:rPr>
        <w:t xml:space="preserve">Iš VšĮ „Žaliasis taškas“ gauta </w:t>
      </w:r>
      <w:r w:rsidR="00CA60BF" w:rsidRPr="00C43BCB">
        <w:rPr>
          <w:rFonts w:cs="Times New Roman"/>
          <w:color w:val="000000" w:themeColor="text1"/>
        </w:rPr>
        <w:t xml:space="preserve">1000 vnt. </w:t>
      </w:r>
      <w:r w:rsidRPr="00C43BCB">
        <w:rPr>
          <w:rFonts w:cs="Times New Roman"/>
          <w:color w:val="000000" w:themeColor="text1"/>
        </w:rPr>
        <w:t xml:space="preserve">informacinių lipdukų, </w:t>
      </w:r>
      <w:r w:rsidR="00CA60BF" w:rsidRPr="00C43BCB">
        <w:rPr>
          <w:rFonts w:cs="Times New Roman"/>
          <w:color w:val="000000" w:themeColor="text1"/>
        </w:rPr>
        <w:t>skirtų klijuoti ant rūšiuojamojo surinkimo konteinerių, kurie bus dalinami privačioms valdoms. Lipdukuose informacija skirta gyventojams</w:t>
      </w:r>
      <w:r w:rsidR="0098470C">
        <w:rPr>
          <w:rFonts w:cs="Times New Roman"/>
          <w:color w:val="000000" w:themeColor="text1"/>
        </w:rPr>
        <w:t>,</w:t>
      </w:r>
      <w:r w:rsidR="00CA60BF" w:rsidRPr="00C43BCB">
        <w:rPr>
          <w:rFonts w:cs="Times New Roman"/>
          <w:color w:val="000000" w:themeColor="text1"/>
        </w:rPr>
        <w:t xml:space="preserve"> kaip teisingai rūšiuoti pakuočių atliekas. </w:t>
      </w:r>
    </w:p>
    <w:p w:rsidR="00B240BA" w:rsidRDefault="00080797" w:rsidP="00CA60BF">
      <w:pPr>
        <w:tabs>
          <w:tab w:val="left" w:pos="851"/>
        </w:tabs>
        <w:spacing w:before="120" w:after="120" w:line="360" w:lineRule="auto"/>
        <w:ind w:firstLine="567"/>
        <w:jc w:val="both"/>
        <w:rPr>
          <w:rFonts w:cs="Times New Roman"/>
        </w:rPr>
      </w:pPr>
      <w:r w:rsidRPr="00C43BCB">
        <w:rPr>
          <w:rFonts w:cs="Times New Roman"/>
        </w:rPr>
        <w:t>Platinti</w:t>
      </w:r>
      <w:r w:rsidR="000078DA" w:rsidRPr="00C43BCB">
        <w:rPr>
          <w:rFonts w:cs="Times New Roman"/>
        </w:rPr>
        <w:t xml:space="preserve"> Gamintojų ir importuotojų asociacijos, Elektronikos gamintojų ir importuotojų asociacijos, Eksploatuoti netinkamų transporto priemonių tvarkytojų asociacijos plakatai: „Mes rūšiuojam</w:t>
      </w:r>
      <w:r w:rsidRPr="00C43BCB">
        <w:rPr>
          <w:rFonts w:cs="Times New Roman"/>
        </w:rPr>
        <w:t>e</w:t>
      </w:r>
      <w:r w:rsidR="000078DA" w:rsidRPr="00C43BCB">
        <w:rPr>
          <w:rFonts w:cs="Times New Roman"/>
        </w:rPr>
        <w:t xml:space="preserve"> autoservise“, informuojantis apie alyvų, vidaus degimo variklių degalų, tepalų, oro filtrų, automobilių hidraulinių (tepalinių) amortizatorių atliekų rūšiavimą; „Mes rūšiuojame įmonėje“, kviečiantis projekte dalyvauti įmones, kurios renka ir kaupia įmonės veikloje ar darbuotojų buityje </w:t>
      </w:r>
      <w:r w:rsidR="000078DA" w:rsidRPr="00C43BCB">
        <w:rPr>
          <w:rFonts w:cs="Times New Roman"/>
        </w:rPr>
        <w:lastRenderedPageBreak/>
        <w:t>susidarančias nešiojamųjų baterijų ir akumuliatorių bei elektros ir elektroninės įrangos atliekas; „Mes rūšiuojam</w:t>
      </w:r>
      <w:r w:rsidRPr="00C43BCB">
        <w:rPr>
          <w:rFonts w:cs="Times New Roman"/>
        </w:rPr>
        <w:t>“; „</w:t>
      </w:r>
      <w:r w:rsidR="000078DA" w:rsidRPr="00C43BCB">
        <w:rPr>
          <w:rFonts w:cs="Times New Roman"/>
        </w:rPr>
        <w:t xml:space="preserve">Daugiau erdvės kiemuose“, kviečiantis gyventojus ir įmones atiduoti nebenaudojamus automobilius perdirbti, taip pagražinti savo kiemus ir apsaugoti gamtą nuo taršos. </w:t>
      </w:r>
      <w:r w:rsidR="002577CE">
        <w:rPr>
          <w:rFonts w:cs="Times New Roman"/>
          <w:color w:val="000000" w:themeColor="text1"/>
        </w:rPr>
        <w:t xml:space="preserve">Akcijos „Mes rūšiuojam“ metu surinkta 4,5 tonos elektronikos  atliekų, už kurias gauti 3 bilietai į kino teatrą padovanoti vaikams. </w:t>
      </w:r>
    </w:p>
    <w:p w:rsidR="009B4F25" w:rsidRPr="00C43BCB" w:rsidRDefault="009B4F25" w:rsidP="00080797">
      <w:pPr>
        <w:tabs>
          <w:tab w:val="left" w:pos="851"/>
        </w:tabs>
        <w:spacing w:before="120" w:after="120" w:line="360" w:lineRule="auto"/>
        <w:ind w:firstLine="567"/>
        <w:jc w:val="both"/>
        <w:rPr>
          <w:rFonts w:cs="Times New Roman"/>
          <w:color w:val="000000" w:themeColor="text1"/>
        </w:rPr>
      </w:pPr>
      <w:r w:rsidRPr="00C43BCB">
        <w:rPr>
          <w:rFonts w:cs="Times New Roman"/>
          <w:color w:val="000000" w:themeColor="text1"/>
        </w:rPr>
        <w:t xml:space="preserve">Pavasarį, aktualiu laiku, visuomenei platinti </w:t>
      </w:r>
      <w:r w:rsidR="000078DA" w:rsidRPr="00C43BCB">
        <w:rPr>
          <w:rFonts w:cs="Times New Roman"/>
          <w:color w:val="000000" w:themeColor="text1"/>
        </w:rPr>
        <w:t>inform</w:t>
      </w:r>
      <w:r w:rsidR="009656A7" w:rsidRPr="00C43BCB">
        <w:rPr>
          <w:rFonts w:cs="Times New Roman"/>
          <w:color w:val="000000" w:themeColor="text1"/>
        </w:rPr>
        <w:t>acini</w:t>
      </w:r>
      <w:r w:rsidRPr="00C43BCB">
        <w:rPr>
          <w:rFonts w:cs="Times New Roman"/>
          <w:color w:val="000000" w:themeColor="text1"/>
        </w:rPr>
        <w:t xml:space="preserve">ai švietėjiški </w:t>
      </w:r>
      <w:r w:rsidR="009656A7" w:rsidRPr="00C43BCB">
        <w:rPr>
          <w:rFonts w:cs="Times New Roman"/>
          <w:color w:val="000000" w:themeColor="text1"/>
        </w:rPr>
        <w:t>aplinkosauginio turinio plakat</w:t>
      </w:r>
      <w:r w:rsidRPr="00C43BCB">
        <w:rPr>
          <w:rFonts w:cs="Times New Roman"/>
          <w:color w:val="000000" w:themeColor="text1"/>
        </w:rPr>
        <w:t xml:space="preserve">ai: </w:t>
      </w:r>
      <w:r w:rsidR="009656A7" w:rsidRPr="00C43BCB">
        <w:rPr>
          <w:rFonts w:cs="Times New Roman"/>
          <w:color w:val="000000" w:themeColor="text1"/>
        </w:rPr>
        <w:t xml:space="preserve"> „Nedegink žolės“, „Nešiukšlink“</w:t>
      </w:r>
      <w:r w:rsidRPr="00C43BCB">
        <w:rPr>
          <w:rFonts w:cs="Times New Roman"/>
          <w:color w:val="000000" w:themeColor="text1"/>
        </w:rPr>
        <w:t xml:space="preserve"> ir </w:t>
      </w:r>
      <w:r w:rsidR="009656A7" w:rsidRPr="00C43BCB">
        <w:rPr>
          <w:rFonts w:cs="Times New Roman"/>
          <w:color w:val="000000" w:themeColor="text1"/>
        </w:rPr>
        <w:t xml:space="preserve">„Pasaulinė žemės diena“. </w:t>
      </w:r>
    </w:p>
    <w:p w:rsidR="000078DA" w:rsidRPr="00C43BCB" w:rsidRDefault="009656A7" w:rsidP="00080797">
      <w:pPr>
        <w:tabs>
          <w:tab w:val="left" w:pos="851"/>
        </w:tabs>
        <w:spacing w:before="120" w:after="120" w:line="360" w:lineRule="auto"/>
        <w:ind w:firstLine="567"/>
        <w:jc w:val="both"/>
        <w:rPr>
          <w:rFonts w:cs="Times New Roman"/>
          <w:color w:val="000000" w:themeColor="text1"/>
        </w:rPr>
      </w:pPr>
      <w:r w:rsidRPr="00C43BCB">
        <w:rPr>
          <w:rFonts w:cs="Times New Roman"/>
          <w:color w:val="000000" w:themeColor="text1"/>
        </w:rPr>
        <w:t xml:space="preserve"> </w:t>
      </w:r>
      <w:r w:rsidR="0072445F" w:rsidRPr="00C43BCB">
        <w:rPr>
          <w:rFonts w:cs="Times New Roman"/>
          <w:color w:val="000000" w:themeColor="text1"/>
        </w:rPr>
        <w:t xml:space="preserve">Šventės </w:t>
      </w:r>
      <w:r w:rsidRPr="00C43BCB">
        <w:rPr>
          <w:rFonts w:cs="Times New Roman"/>
          <w:color w:val="000000" w:themeColor="text1"/>
        </w:rPr>
        <w:t xml:space="preserve"> </w:t>
      </w:r>
      <w:r w:rsidR="0072445F" w:rsidRPr="00C43BCB">
        <w:rPr>
          <w:rFonts w:cs="Times New Roman"/>
          <w:color w:val="000000" w:themeColor="text1"/>
        </w:rPr>
        <w:t xml:space="preserve">„Paukščių festivalis“ proga išleistas ir platintas plakatas „Kaišiadorių krašte gyvenantys saugomi paukščiai“.  </w:t>
      </w:r>
      <w:r w:rsidR="004F50B3" w:rsidRPr="00C43BCB">
        <w:rPr>
          <w:rFonts w:cs="Times New Roman"/>
          <w:color w:val="000000" w:themeColor="text1"/>
        </w:rPr>
        <w:t xml:space="preserve">Šventės proga ir jos metu visuomenei organizuotos edukacinės programos, paskaitos ir pažintinės ekskursijos susipažinti su pelėdų ir </w:t>
      </w:r>
      <w:r w:rsidR="00080797" w:rsidRPr="00C43BCB">
        <w:rPr>
          <w:rFonts w:cs="Times New Roman"/>
          <w:color w:val="000000" w:themeColor="text1"/>
        </w:rPr>
        <w:t xml:space="preserve">jūrinių </w:t>
      </w:r>
      <w:r w:rsidR="004F50B3" w:rsidRPr="00C43BCB">
        <w:rPr>
          <w:rFonts w:cs="Times New Roman"/>
          <w:color w:val="000000" w:themeColor="text1"/>
        </w:rPr>
        <w:t xml:space="preserve">erelių perėjimo ir gyvenimo vietomis. </w:t>
      </w:r>
      <w:r w:rsidR="00626C77" w:rsidRPr="00C43BCB">
        <w:rPr>
          <w:rFonts w:cs="Times New Roman"/>
          <w:color w:val="000000" w:themeColor="text1"/>
        </w:rPr>
        <w:t>Nupirkta dovano</w:t>
      </w:r>
      <w:r w:rsidR="009943DF" w:rsidRPr="00C43BCB">
        <w:rPr>
          <w:rFonts w:cs="Times New Roman"/>
          <w:color w:val="000000" w:themeColor="text1"/>
        </w:rPr>
        <w:t>ms</w:t>
      </w:r>
      <w:r w:rsidR="00626C77" w:rsidRPr="00C43BCB">
        <w:rPr>
          <w:rFonts w:cs="Times New Roman"/>
          <w:color w:val="000000" w:themeColor="text1"/>
        </w:rPr>
        <w:t xml:space="preserve"> knyga „Pažinkime Lietuvos paukščius“. </w:t>
      </w:r>
    </w:p>
    <w:p w:rsidR="000078DA" w:rsidRPr="008A7998" w:rsidRDefault="000078DA" w:rsidP="00080797">
      <w:pPr>
        <w:tabs>
          <w:tab w:val="left" w:pos="851"/>
        </w:tabs>
        <w:spacing w:before="120" w:after="120" w:line="360" w:lineRule="auto"/>
        <w:ind w:firstLine="567"/>
        <w:jc w:val="both"/>
        <w:rPr>
          <w:rFonts w:cs="Times New Roman"/>
          <w:color w:val="000000" w:themeColor="text1"/>
        </w:rPr>
      </w:pPr>
      <w:r w:rsidRPr="00C43BCB">
        <w:rPr>
          <w:rFonts w:cs="Times New Roman"/>
          <w:color w:val="000000" w:themeColor="text1"/>
        </w:rPr>
        <w:t xml:space="preserve">Savivaldybės interneto puslapyje skelbiama aktuali informacija aplinkosauginėmis temomis – apie </w:t>
      </w:r>
      <w:r w:rsidRPr="008A7998">
        <w:rPr>
          <w:rFonts w:cs="Times New Roman"/>
          <w:color w:val="000000" w:themeColor="text1"/>
        </w:rPr>
        <w:t xml:space="preserve">atliekų rūšiavimą, namudinio kompostavimo konteinerius, vykdomas atliekų rinkimo akcijas ir pan. Atnaujinta ir papildyta informacija </w:t>
      </w:r>
      <w:r w:rsidR="00B870DB" w:rsidRPr="008A7998">
        <w:rPr>
          <w:rFonts w:cs="Times New Roman"/>
          <w:color w:val="000000" w:themeColor="text1"/>
        </w:rPr>
        <w:t xml:space="preserve">Savivaldybės </w:t>
      </w:r>
      <w:r w:rsidRPr="008A7998">
        <w:rPr>
          <w:rFonts w:cs="Times New Roman"/>
          <w:color w:val="000000" w:themeColor="text1"/>
        </w:rPr>
        <w:t xml:space="preserve">interneto puslapyje. </w:t>
      </w:r>
    </w:p>
    <w:p w:rsidR="000078DA" w:rsidRDefault="000078DA" w:rsidP="00264A87">
      <w:pPr>
        <w:tabs>
          <w:tab w:val="left" w:pos="851"/>
        </w:tabs>
        <w:spacing w:before="120" w:after="120" w:line="360" w:lineRule="auto"/>
        <w:ind w:firstLine="567"/>
        <w:jc w:val="both"/>
        <w:rPr>
          <w:rFonts w:cs="Times New Roman"/>
          <w:color w:val="000000" w:themeColor="text1"/>
        </w:rPr>
      </w:pPr>
      <w:r w:rsidRPr="008A7998">
        <w:rPr>
          <w:rFonts w:cs="Times New Roman"/>
          <w:color w:val="000000" w:themeColor="text1"/>
        </w:rPr>
        <w:t>Mokykloms, bibliotekoms užsakyta</w:t>
      </w:r>
      <w:r w:rsidR="007F0E66" w:rsidRPr="008A7998">
        <w:rPr>
          <w:rFonts w:cs="Times New Roman"/>
          <w:color w:val="000000" w:themeColor="text1"/>
        </w:rPr>
        <w:t xml:space="preserve"> </w:t>
      </w:r>
      <w:r w:rsidR="00264A87" w:rsidRPr="008A7998">
        <w:rPr>
          <w:rFonts w:cs="Times New Roman"/>
          <w:color w:val="000000" w:themeColor="text1"/>
        </w:rPr>
        <w:t xml:space="preserve">aplinkosauginių </w:t>
      </w:r>
      <w:r w:rsidR="007F0E66" w:rsidRPr="008A7998">
        <w:rPr>
          <w:rFonts w:cs="Times New Roman"/>
          <w:color w:val="000000" w:themeColor="text1"/>
        </w:rPr>
        <w:t>leidinių prenumerata</w:t>
      </w:r>
      <w:r w:rsidR="00264A87" w:rsidRPr="00C43BCB">
        <w:rPr>
          <w:rFonts w:cs="Times New Roman"/>
          <w:color w:val="000000" w:themeColor="text1"/>
        </w:rPr>
        <w:t xml:space="preserve"> – „Žaliasis pasaulis“, „Lututė“, „Miškai“,  įsigyta</w:t>
      </w:r>
      <w:r w:rsidR="007F0E66" w:rsidRPr="00C43BCB">
        <w:rPr>
          <w:rFonts w:cs="Times New Roman"/>
          <w:color w:val="000000" w:themeColor="text1"/>
        </w:rPr>
        <w:t xml:space="preserve"> pažintini</w:t>
      </w:r>
      <w:r w:rsidR="00264A87" w:rsidRPr="00C43BCB">
        <w:rPr>
          <w:rFonts w:cs="Times New Roman"/>
          <w:color w:val="000000" w:themeColor="text1"/>
        </w:rPr>
        <w:t>ų</w:t>
      </w:r>
      <w:r w:rsidR="007F0E66" w:rsidRPr="00C43BCB">
        <w:rPr>
          <w:rFonts w:cs="Times New Roman"/>
          <w:color w:val="000000" w:themeColor="text1"/>
        </w:rPr>
        <w:t xml:space="preserve"> leidini</w:t>
      </w:r>
      <w:r w:rsidR="00264A87" w:rsidRPr="00C43BCB">
        <w:rPr>
          <w:rFonts w:cs="Times New Roman"/>
          <w:color w:val="000000" w:themeColor="text1"/>
        </w:rPr>
        <w:t>ų – „</w:t>
      </w:r>
      <w:r w:rsidR="00473780" w:rsidRPr="00C43BCB">
        <w:rPr>
          <w:rFonts w:cs="Times New Roman"/>
          <w:color w:val="000000" w:themeColor="text1"/>
        </w:rPr>
        <w:t>Gamtos metai“</w:t>
      </w:r>
      <w:r w:rsidR="007F0E66" w:rsidRPr="00C43BCB">
        <w:rPr>
          <w:rFonts w:cs="Times New Roman"/>
          <w:color w:val="000000" w:themeColor="text1"/>
        </w:rPr>
        <w:t xml:space="preserve">, </w:t>
      </w:r>
      <w:r w:rsidR="004F50B3" w:rsidRPr="00C43BCB">
        <w:rPr>
          <w:rFonts w:cs="Times New Roman"/>
          <w:color w:val="000000" w:themeColor="text1"/>
        </w:rPr>
        <w:t>„Miško metai“</w:t>
      </w:r>
      <w:r w:rsidRPr="00C43BCB">
        <w:rPr>
          <w:rFonts w:cs="Times New Roman"/>
          <w:color w:val="000000" w:themeColor="text1"/>
        </w:rPr>
        <w:t>.</w:t>
      </w:r>
    </w:p>
    <w:p w:rsidR="005510E1" w:rsidRPr="00C43BCB" w:rsidRDefault="00802FDF" w:rsidP="00B240BA">
      <w:pPr>
        <w:tabs>
          <w:tab w:val="left" w:pos="851"/>
        </w:tabs>
        <w:spacing w:before="120" w:after="120" w:line="360" w:lineRule="auto"/>
        <w:ind w:firstLine="567"/>
        <w:jc w:val="center"/>
        <w:rPr>
          <w:rFonts w:cs="Times New Roman"/>
          <w:b/>
          <w:color w:val="000000" w:themeColor="text1"/>
        </w:rPr>
      </w:pPr>
      <w:r w:rsidRPr="00C43BCB">
        <w:rPr>
          <w:rFonts w:cs="Times New Roman"/>
          <w:b/>
          <w:color w:val="000000" w:themeColor="text1"/>
        </w:rPr>
        <w:t>K</w:t>
      </w:r>
      <w:r w:rsidR="005510E1" w:rsidRPr="00C43BCB">
        <w:rPr>
          <w:rFonts w:cs="Times New Roman"/>
          <w:b/>
          <w:color w:val="000000" w:themeColor="text1"/>
        </w:rPr>
        <w:t>ita veikla</w:t>
      </w:r>
    </w:p>
    <w:p w:rsidR="005510E1" w:rsidRPr="00C43BCB" w:rsidRDefault="005510E1" w:rsidP="00802FDF">
      <w:pPr>
        <w:snapToGrid w:val="0"/>
        <w:spacing w:before="120" w:after="120" w:line="360" w:lineRule="auto"/>
        <w:ind w:firstLine="539"/>
        <w:jc w:val="both"/>
        <w:rPr>
          <w:color w:val="000000" w:themeColor="text1"/>
        </w:rPr>
      </w:pPr>
      <w:r w:rsidRPr="00C43BCB">
        <w:rPr>
          <w:color w:val="000000" w:themeColor="text1"/>
        </w:rPr>
        <w:t xml:space="preserve">2017 metais pagal fizinių ir juridinių asmenų prašymus parengta 17 sprendimų (leidimų) požeminių gręžinių projektų rengimui ir gręžinių įsirengimui. Išnagrinėti ir suderinti pateikti gręžinių projektai. </w:t>
      </w:r>
    </w:p>
    <w:p w:rsidR="005510E1" w:rsidRDefault="005510E1" w:rsidP="00802FDF">
      <w:pPr>
        <w:tabs>
          <w:tab w:val="left" w:pos="851"/>
        </w:tabs>
        <w:spacing w:before="120" w:after="120" w:line="360" w:lineRule="auto"/>
        <w:ind w:firstLine="567"/>
        <w:jc w:val="both"/>
        <w:rPr>
          <w:rFonts w:cs="Times New Roman"/>
          <w:color w:val="000000" w:themeColor="text1"/>
        </w:rPr>
      </w:pPr>
      <w:r w:rsidRPr="00C43BCB">
        <w:rPr>
          <w:rFonts w:cs="Times New Roman"/>
          <w:color w:val="000000" w:themeColor="text1"/>
        </w:rPr>
        <w:t xml:space="preserve">Iš Aplinkos apsaugos agentūros gauta informacija apie naujai parengtus ir koreguotus Taršos integruotus prevencijos ir kontrolės leidimus. Visi viešai skelbti dokumentų projektai išnagrinėti, dėl kelių TIPK-ų pateiktos pastabos ir pasiūlymai.  </w:t>
      </w:r>
    </w:p>
    <w:p w:rsidR="004B25AB" w:rsidRDefault="004B25AB" w:rsidP="00802FDF">
      <w:pPr>
        <w:tabs>
          <w:tab w:val="left" w:pos="851"/>
        </w:tabs>
        <w:spacing w:before="120" w:after="120" w:line="360" w:lineRule="auto"/>
        <w:ind w:firstLine="567"/>
        <w:jc w:val="both"/>
        <w:rPr>
          <w:rFonts w:cs="Times New Roman"/>
          <w:color w:val="000000" w:themeColor="text1"/>
        </w:rPr>
      </w:pPr>
    </w:p>
    <w:p w:rsidR="004B25AB" w:rsidRDefault="004B25AB" w:rsidP="004B25AB">
      <w:pPr>
        <w:tabs>
          <w:tab w:val="left" w:pos="851"/>
        </w:tabs>
        <w:spacing w:line="360" w:lineRule="auto"/>
        <w:ind w:firstLine="567"/>
        <w:jc w:val="both"/>
        <w:rPr>
          <w:rFonts w:cs="Times New Roman"/>
          <w:color w:val="000000" w:themeColor="text1"/>
        </w:rPr>
      </w:pPr>
      <w:r>
        <w:rPr>
          <w:rFonts w:cs="Times New Roman"/>
          <w:color w:val="000000" w:themeColor="text1"/>
        </w:rPr>
        <w:t xml:space="preserve">VIDMANTAS </w:t>
      </w:r>
      <w:r w:rsidR="00B240BA">
        <w:rPr>
          <w:rFonts w:cs="Times New Roman"/>
          <w:color w:val="000000" w:themeColor="text1"/>
        </w:rPr>
        <w:t xml:space="preserve">MALINAUSKAS, </w:t>
      </w:r>
    </w:p>
    <w:p w:rsidR="004B25AB" w:rsidRDefault="004B25AB" w:rsidP="00B240BA">
      <w:pPr>
        <w:tabs>
          <w:tab w:val="left" w:pos="851"/>
        </w:tabs>
        <w:ind w:firstLine="567"/>
        <w:jc w:val="both"/>
        <w:rPr>
          <w:rFonts w:cs="Times New Roman"/>
          <w:color w:val="000000" w:themeColor="text1"/>
        </w:rPr>
      </w:pPr>
      <w:r>
        <w:rPr>
          <w:rFonts w:cs="Times New Roman"/>
          <w:color w:val="000000" w:themeColor="text1"/>
        </w:rPr>
        <w:t>Kaišiadorių rajono savivaldybės administracijos</w:t>
      </w:r>
    </w:p>
    <w:p w:rsidR="004B25AB" w:rsidRDefault="004B25AB" w:rsidP="00B240BA">
      <w:pPr>
        <w:tabs>
          <w:tab w:val="left" w:pos="851"/>
        </w:tabs>
        <w:ind w:firstLine="567"/>
        <w:jc w:val="both"/>
        <w:rPr>
          <w:rFonts w:cs="Times New Roman"/>
          <w:color w:val="000000" w:themeColor="text1"/>
        </w:rPr>
      </w:pPr>
      <w:r>
        <w:rPr>
          <w:rFonts w:cs="Times New Roman"/>
          <w:color w:val="000000" w:themeColor="text1"/>
        </w:rPr>
        <w:t>Žemės ūkio ir aplinkosaugos skyriaus vyriausiasis specialistas</w:t>
      </w:r>
    </w:p>
    <w:p w:rsidR="004B25AB" w:rsidRDefault="00B240BA" w:rsidP="00802FDF">
      <w:pPr>
        <w:tabs>
          <w:tab w:val="left" w:pos="851"/>
        </w:tabs>
        <w:spacing w:before="120" w:after="120" w:line="360" w:lineRule="auto"/>
        <w:ind w:firstLine="567"/>
        <w:jc w:val="both"/>
        <w:rPr>
          <w:rFonts w:cs="Times New Roman"/>
          <w:color w:val="000000" w:themeColor="text1"/>
        </w:rPr>
      </w:pPr>
      <w:r>
        <w:rPr>
          <w:rFonts w:cs="Times New Roman"/>
          <w:color w:val="000000" w:themeColor="text1"/>
        </w:rPr>
        <w:t>VIKTORAS JOCIUS</w:t>
      </w:r>
    </w:p>
    <w:p w:rsidR="00B240BA" w:rsidRDefault="00B240BA" w:rsidP="00B240BA">
      <w:pPr>
        <w:tabs>
          <w:tab w:val="left" w:pos="851"/>
        </w:tabs>
        <w:ind w:firstLine="567"/>
        <w:jc w:val="both"/>
        <w:rPr>
          <w:rFonts w:cs="Times New Roman"/>
          <w:color w:val="000000" w:themeColor="text1"/>
        </w:rPr>
      </w:pPr>
      <w:r>
        <w:rPr>
          <w:rFonts w:cs="Times New Roman"/>
          <w:color w:val="000000" w:themeColor="text1"/>
        </w:rPr>
        <w:t>Kaišiadorių rajono savivaldybės administracijos</w:t>
      </w:r>
    </w:p>
    <w:p w:rsidR="00B240BA" w:rsidRDefault="00B240BA" w:rsidP="00E43FF8">
      <w:pPr>
        <w:ind w:firstLine="567"/>
        <w:jc w:val="both"/>
        <w:rPr>
          <w:rFonts w:cs="Times New Roman"/>
          <w:color w:val="000000" w:themeColor="text1"/>
        </w:rPr>
      </w:pPr>
      <w:r>
        <w:rPr>
          <w:rFonts w:cs="Times New Roman"/>
          <w:color w:val="000000" w:themeColor="text1"/>
        </w:rPr>
        <w:t>Žemės ūkio ir aplinkosaugos skyriaus vyriausiasis specialistas</w:t>
      </w:r>
    </w:p>
    <w:sectPr w:rsidR="00B240BA" w:rsidSect="007E5D35">
      <w:footerReference w:type="default" r:id="rId19"/>
      <w:pgSz w:w="11906" w:h="16838"/>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7B22" w:rsidRDefault="009C7B22" w:rsidP="00ED2F4A">
      <w:r>
        <w:separator/>
      </w:r>
    </w:p>
  </w:endnote>
  <w:endnote w:type="continuationSeparator" w:id="0">
    <w:p w:rsidR="009C7B22" w:rsidRDefault="009C7B22" w:rsidP="00ED2F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Palemonas">
    <w:altName w:val="Times New Roman"/>
    <w:charset w:val="BA"/>
    <w:family w:val="roman"/>
    <w:pitch w:val="variable"/>
    <w:sig w:usb0="00000001" w:usb1="500028EF" w:usb2="00000024" w:usb3="00000000" w:csb0="0000009F" w:csb1="00000000"/>
  </w:font>
  <w:font w:name="Arial">
    <w:panose1 w:val="020B0604020202020204"/>
    <w:charset w:val="BA"/>
    <w:family w:val="swiss"/>
    <w:pitch w:val="variable"/>
    <w:sig w:usb0="E0002EFF" w:usb1="C0007843"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4690990"/>
      <w:docPartObj>
        <w:docPartGallery w:val="Page Numbers (Bottom of Page)"/>
        <w:docPartUnique/>
      </w:docPartObj>
    </w:sdtPr>
    <w:sdtEndPr/>
    <w:sdtContent>
      <w:p w:rsidR="00ED2F4A" w:rsidRDefault="006D030C">
        <w:pPr>
          <w:pStyle w:val="Porat"/>
          <w:jc w:val="center"/>
        </w:pPr>
        <w:r>
          <w:fldChar w:fldCharType="begin"/>
        </w:r>
        <w:r w:rsidR="00ED2F4A">
          <w:instrText>PAGE   \* MERGEFORMAT</w:instrText>
        </w:r>
        <w:r>
          <w:fldChar w:fldCharType="separate"/>
        </w:r>
        <w:r w:rsidR="00614830">
          <w:rPr>
            <w:noProof/>
          </w:rPr>
          <w:t>2</w:t>
        </w:r>
        <w:r>
          <w:fldChar w:fldCharType="end"/>
        </w:r>
      </w:p>
    </w:sdtContent>
  </w:sdt>
  <w:p w:rsidR="00ED2F4A" w:rsidRDefault="00ED2F4A">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7B22" w:rsidRDefault="009C7B22" w:rsidP="00ED2F4A">
      <w:r>
        <w:separator/>
      </w:r>
    </w:p>
  </w:footnote>
  <w:footnote w:type="continuationSeparator" w:id="0">
    <w:p w:rsidR="009C7B22" w:rsidRDefault="009C7B22" w:rsidP="00ED2F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C"/>
    <w:multiLevelType w:val="multilevel"/>
    <w:tmpl w:val="203CEDC4"/>
    <w:lvl w:ilvl="0">
      <w:start w:val="1"/>
      <w:numFmt w:val="none"/>
      <w:suff w:val="nothing"/>
      <w:lvlText w:val=""/>
      <w:lvlJc w:val="left"/>
      <w:pPr>
        <w:tabs>
          <w:tab w:val="num" w:pos="0"/>
        </w:tabs>
        <w:ind w:left="0" w:firstLine="0"/>
      </w:pPr>
    </w:lvl>
    <w:lvl w:ilvl="1">
      <w:start w:val="1"/>
      <w:numFmt w:val="none"/>
      <w:pStyle w:val="Antrat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Antrat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B337049"/>
    <w:multiLevelType w:val="hybridMultilevel"/>
    <w:tmpl w:val="603C4436"/>
    <w:lvl w:ilvl="0" w:tplc="A4A4CBA8">
      <w:start w:val="1"/>
      <w:numFmt w:val="decimal"/>
      <w:lvlText w:val="%1."/>
      <w:lvlJc w:val="left"/>
      <w:pPr>
        <w:ind w:left="927" w:hanging="360"/>
      </w:pPr>
      <w:rPr>
        <w:rFonts w:hint="default"/>
        <w:b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 w15:restartNumberingAfterBreak="0">
    <w:nsid w:val="301F47C7"/>
    <w:multiLevelType w:val="hybridMultilevel"/>
    <w:tmpl w:val="232A6558"/>
    <w:lvl w:ilvl="0" w:tplc="B8AC45B2">
      <w:start w:val="3"/>
      <w:numFmt w:val="bullet"/>
      <w:lvlText w:val="-"/>
      <w:lvlJc w:val="left"/>
      <w:pPr>
        <w:tabs>
          <w:tab w:val="num" w:pos="900"/>
        </w:tabs>
        <w:ind w:left="900" w:hanging="360"/>
      </w:pPr>
      <w:rPr>
        <w:rFonts w:ascii="Times New Roman" w:eastAsia="Times New Roman" w:hAnsi="Times New Roman" w:cs="Times New Roman" w:hint="default"/>
      </w:rPr>
    </w:lvl>
    <w:lvl w:ilvl="1" w:tplc="04270003">
      <w:start w:val="1"/>
      <w:numFmt w:val="bullet"/>
      <w:lvlText w:val="o"/>
      <w:lvlJc w:val="left"/>
      <w:pPr>
        <w:tabs>
          <w:tab w:val="num" w:pos="1620"/>
        </w:tabs>
        <w:ind w:left="1620" w:hanging="360"/>
      </w:pPr>
      <w:rPr>
        <w:rFonts w:ascii="Courier New" w:hAnsi="Courier New" w:cs="Courier New" w:hint="default"/>
      </w:rPr>
    </w:lvl>
    <w:lvl w:ilvl="2" w:tplc="04270005">
      <w:start w:val="1"/>
      <w:numFmt w:val="bullet"/>
      <w:lvlText w:val=""/>
      <w:lvlJc w:val="left"/>
      <w:pPr>
        <w:tabs>
          <w:tab w:val="num" w:pos="2340"/>
        </w:tabs>
        <w:ind w:left="2340" w:hanging="360"/>
      </w:pPr>
      <w:rPr>
        <w:rFonts w:ascii="Wingdings" w:hAnsi="Wingdings" w:hint="default"/>
      </w:rPr>
    </w:lvl>
    <w:lvl w:ilvl="3" w:tplc="04270001">
      <w:start w:val="1"/>
      <w:numFmt w:val="bullet"/>
      <w:lvlText w:val=""/>
      <w:lvlJc w:val="left"/>
      <w:pPr>
        <w:tabs>
          <w:tab w:val="num" w:pos="3060"/>
        </w:tabs>
        <w:ind w:left="3060" w:hanging="360"/>
      </w:pPr>
      <w:rPr>
        <w:rFonts w:ascii="Symbol" w:hAnsi="Symbol" w:hint="default"/>
      </w:rPr>
    </w:lvl>
    <w:lvl w:ilvl="4" w:tplc="04270003">
      <w:start w:val="1"/>
      <w:numFmt w:val="bullet"/>
      <w:lvlText w:val="o"/>
      <w:lvlJc w:val="left"/>
      <w:pPr>
        <w:tabs>
          <w:tab w:val="num" w:pos="3780"/>
        </w:tabs>
        <w:ind w:left="3780" w:hanging="360"/>
      </w:pPr>
      <w:rPr>
        <w:rFonts w:ascii="Courier New" w:hAnsi="Courier New" w:cs="Courier New" w:hint="default"/>
      </w:rPr>
    </w:lvl>
    <w:lvl w:ilvl="5" w:tplc="04270005">
      <w:start w:val="1"/>
      <w:numFmt w:val="bullet"/>
      <w:lvlText w:val=""/>
      <w:lvlJc w:val="left"/>
      <w:pPr>
        <w:tabs>
          <w:tab w:val="num" w:pos="4500"/>
        </w:tabs>
        <w:ind w:left="4500" w:hanging="360"/>
      </w:pPr>
      <w:rPr>
        <w:rFonts w:ascii="Wingdings" w:hAnsi="Wingdings" w:hint="default"/>
      </w:rPr>
    </w:lvl>
    <w:lvl w:ilvl="6" w:tplc="04270001">
      <w:start w:val="1"/>
      <w:numFmt w:val="bullet"/>
      <w:lvlText w:val=""/>
      <w:lvlJc w:val="left"/>
      <w:pPr>
        <w:tabs>
          <w:tab w:val="num" w:pos="5220"/>
        </w:tabs>
        <w:ind w:left="5220" w:hanging="360"/>
      </w:pPr>
      <w:rPr>
        <w:rFonts w:ascii="Symbol" w:hAnsi="Symbol" w:hint="default"/>
      </w:rPr>
    </w:lvl>
    <w:lvl w:ilvl="7" w:tplc="04270003">
      <w:start w:val="1"/>
      <w:numFmt w:val="bullet"/>
      <w:lvlText w:val="o"/>
      <w:lvlJc w:val="left"/>
      <w:pPr>
        <w:tabs>
          <w:tab w:val="num" w:pos="5940"/>
        </w:tabs>
        <w:ind w:left="5940" w:hanging="360"/>
      </w:pPr>
      <w:rPr>
        <w:rFonts w:ascii="Courier New" w:hAnsi="Courier New" w:cs="Courier New" w:hint="default"/>
      </w:rPr>
    </w:lvl>
    <w:lvl w:ilvl="8" w:tplc="04270005">
      <w:start w:val="1"/>
      <w:numFmt w:val="bullet"/>
      <w:lvlText w:val=""/>
      <w:lvlJc w:val="left"/>
      <w:pPr>
        <w:tabs>
          <w:tab w:val="num" w:pos="6660"/>
        </w:tabs>
        <w:ind w:left="6660" w:hanging="360"/>
      </w:pPr>
      <w:rPr>
        <w:rFonts w:ascii="Wingdings" w:hAnsi="Wingdings" w:hint="default"/>
      </w:rPr>
    </w:lvl>
  </w:abstractNum>
  <w:abstractNum w:abstractNumId="3" w15:restartNumberingAfterBreak="0">
    <w:nsid w:val="3C264E3A"/>
    <w:multiLevelType w:val="hybridMultilevel"/>
    <w:tmpl w:val="43904E42"/>
    <w:lvl w:ilvl="0" w:tplc="39FE47D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 w15:restartNumberingAfterBreak="0">
    <w:nsid w:val="3D8D7EB5"/>
    <w:multiLevelType w:val="hybridMultilevel"/>
    <w:tmpl w:val="809AF1C4"/>
    <w:lvl w:ilvl="0" w:tplc="CD8C09B4">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531F2684"/>
    <w:multiLevelType w:val="hybridMultilevel"/>
    <w:tmpl w:val="A7D87A94"/>
    <w:lvl w:ilvl="0" w:tplc="5A1C7C3C">
      <w:start w:val="7"/>
      <w:numFmt w:val="bullet"/>
      <w:lvlText w:val="-"/>
      <w:lvlJc w:val="left"/>
      <w:pPr>
        <w:ind w:left="927" w:hanging="360"/>
      </w:pPr>
      <w:rPr>
        <w:rFonts w:ascii="Times New Roman" w:eastAsia="Times New Roman"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6" w15:restartNumberingAfterBreak="0">
    <w:nsid w:val="5D514654"/>
    <w:multiLevelType w:val="hybridMultilevel"/>
    <w:tmpl w:val="32B6C574"/>
    <w:lvl w:ilvl="0" w:tplc="8D1257A2">
      <w:start w:val="2017"/>
      <w:numFmt w:val="bullet"/>
      <w:lvlText w:val="-"/>
      <w:lvlJc w:val="left"/>
      <w:pPr>
        <w:ind w:left="927" w:hanging="360"/>
      </w:pPr>
      <w:rPr>
        <w:rFonts w:ascii="Times New Roman" w:eastAsia="Times New Roman"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7" w15:restartNumberingAfterBreak="0">
    <w:nsid w:val="6AC25918"/>
    <w:multiLevelType w:val="hybridMultilevel"/>
    <w:tmpl w:val="12AEF044"/>
    <w:lvl w:ilvl="0" w:tplc="D87E1356">
      <w:numFmt w:val="bullet"/>
      <w:lvlText w:val="-"/>
      <w:lvlJc w:val="left"/>
      <w:pPr>
        <w:ind w:left="720" w:hanging="360"/>
      </w:pPr>
      <w:rPr>
        <w:rFonts w:ascii="Times New Roman" w:eastAsia="Times New Roman" w:hAnsi="Times New Roman"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8" w15:restartNumberingAfterBreak="0">
    <w:nsid w:val="7C3843B4"/>
    <w:multiLevelType w:val="multilevel"/>
    <w:tmpl w:val="1012F184"/>
    <w:lvl w:ilvl="0">
      <w:start w:val="1"/>
      <w:numFmt w:val="decimal"/>
      <w:lvlText w:val="%1."/>
      <w:lvlJc w:val="left"/>
      <w:pPr>
        <w:tabs>
          <w:tab w:val="num" w:pos="360"/>
        </w:tabs>
        <w:ind w:left="360" w:hanging="360"/>
      </w:pPr>
    </w:lvl>
    <w:lvl w:ilvl="1">
      <w:start w:val="1"/>
      <w:numFmt w:val="decimal"/>
      <w:lvlText w:val="%1.%2."/>
      <w:lvlJc w:val="left"/>
      <w:pPr>
        <w:tabs>
          <w:tab w:val="num" w:pos="3267"/>
        </w:tabs>
        <w:ind w:left="3267" w:hanging="432"/>
      </w:pPr>
    </w:lvl>
    <w:lvl w:ilvl="2">
      <w:start w:val="1"/>
      <w:numFmt w:val="decimal"/>
      <w:lvlText w:val="%1.%2.%3."/>
      <w:lvlJc w:val="left"/>
      <w:pPr>
        <w:tabs>
          <w:tab w:val="num" w:pos="1146"/>
        </w:tabs>
        <w:ind w:left="930" w:hanging="504"/>
      </w:pPr>
      <w:rPr>
        <w:color w:val="auto"/>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0"/>
  </w:num>
  <w:num w:numId="2">
    <w:abstractNumId w:val="3"/>
  </w:num>
  <w:num w:numId="3">
    <w:abstractNumId w:val="1"/>
  </w:num>
  <w:num w:numId="4">
    <w:abstractNumId w:val="6"/>
  </w:num>
  <w:num w:numId="5">
    <w:abstractNumId w:val="8"/>
  </w:num>
  <w:num w:numId="6">
    <w:abstractNumId w:val="5"/>
  </w:num>
  <w:num w:numId="7">
    <w:abstractNumId w:val="4"/>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8DA"/>
    <w:rsid w:val="00003153"/>
    <w:rsid w:val="000037C4"/>
    <w:rsid w:val="000078DA"/>
    <w:rsid w:val="00010C82"/>
    <w:rsid w:val="00013D7A"/>
    <w:rsid w:val="00014901"/>
    <w:rsid w:val="00015560"/>
    <w:rsid w:val="00015B90"/>
    <w:rsid w:val="00017D08"/>
    <w:rsid w:val="00030727"/>
    <w:rsid w:val="000313FF"/>
    <w:rsid w:val="000341ED"/>
    <w:rsid w:val="0003777E"/>
    <w:rsid w:val="0004137B"/>
    <w:rsid w:val="000477C1"/>
    <w:rsid w:val="00050C1A"/>
    <w:rsid w:val="00052BA1"/>
    <w:rsid w:val="00053D5D"/>
    <w:rsid w:val="00055721"/>
    <w:rsid w:val="00056309"/>
    <w:rsid w:val="0005730B"/>
    <w:rsid w:val="00063C0C"/>
    <w:rsid w:val="0006768F"/>
    <w:rsid w:val="000705DD"/>
    <w:rsid w:val="000725D8"/>
    <w:rsid w:val="00074C10"/>
    <w:rsid w:val="00080797"/>
    <w:rsid w:val="00081EBA"/>
    <w:rsid w:val="00084A43"/>
    <w:rsid w:val="000935B9"/>
    <w:rsid w:val="0009524E"/>
    <w:rsid w:val="000956F5"/>
    <w:rsid w:val="00095A97"/>
    <w:rsid w:val="000978F4"/>
    <w:rsid w:val="000A2C10"/>
    <w:rsid w:val="000A75FE"/>
    <w:rsid w:val="000A7EE8"/>
    <w:rsid w:val="000B3F03"/>
    <w:rsid w:val="000C32C8"/>
    <w:rsid w:val="000C4180"/>
    <w:rsid w:val="000C5103"/>
    <w:rsid w:val="000C5D93"/>
    <w:rsid w:val="000D40B7"/>
    <w:rsid w:val="000E38F7"/>
    <w:rsid w:val="000E68A7"/>
    <w:rsid w:val="000F322B"/>
    <w:rsid w:val="00104D72"/>
    <w:rsid w:val="00105454"/>
    <w:rsid w:val="00110454"/>
    <w:rsid w:val="00111705"/>
    <w:rsid w:val="00111913"/>
    <w:rsid w:val="0011416F"/>
    <w:rsid w:val="0011458D"/>
    <w:rsid w:val="0011594C"/>
    <w:rsid w:val="00117712"/>
    <w:rsid w:val="001219E3"/>
    <w:rsid w:val="00124389"/>
    <w:rsid w:val="001427DF"/>
    <w:rsid w:val="001434A9"/>
    <w:rsid w:val="00143726"/>
    <w:rsid w:val="00145F88"/>
    <w:rsid w:val="00153A22"/>
    <w:rsid w:val="001544C1"/>
    <w:rsid w:val="00154A32"/>
    <w:rsid w:val="00156AED"/>
    <w:rsid w:val="001574F1"/>
    <w:rsid w:val="0017061A"/>
    <w:rsid w:val="001739BF"/>
    <w:rsid w:val="00183C74"/>
    <w:rsid w:val="00184D3C"/>
    <w:rsid w:val="001866E0"/>
    <w:rsid w:val="0019099F"/>
    <w:rsid w:val="00190C40"/>
    <w:rsid w:val="001921AD"/>
    <w:rsid w:val="0019588B"/>
    <w:rsid w:val="00197A68"/>
    <w:rsid w:val="001A4EF3"/>
    <w:rsid w:val="001B21C1"/>
    <w:rsid w:val="001B7584"/>
    <w:rsid w:val="001C4861"/>
    <w:rsid w:val="001D0471"/>
    <w:rsid w:val="001E2ABB"/>
    <w:rsid w:val="001F39AE"/>
    <w:rsid w:val="002009E0"/>
    <w:rsid w:val="0020291C"/>
    <w:rsid w:val="00203402"/>
    <w:rsid w:val="00205C99"/>
    <w:rsid w:val="0021328B"/>
    <w:rsid w:val="0022073E"/>
    <w:rsid w:val="00221E20"/>
    <w:rsid w:val="002322B6"/>
    <w:rsid w:val="0023247F"/>
    <w:rsid w:val="00241AFF"/>
    <w:rsid w:val="00242589"/>
    <w:rsid w:val="00245FFC"/>
    <w:rsid w:val="002513F6"/>
    <w:rsid w:val="00252A94"/>
    <w:rsid w:val="002577CE"/>
    <w:rsid w:val="00262BD2"/>
    <w:rsid w:val="002632AF"/>
    <w:rsid w:val="00264A87"/>
    <w:rsid w:val="00265224"/>
    <w:rsid w:val="0027017A"/>
    <w:rsid w:val="002865F2"/>
    <w:rsid w:val="00286ED9"/>
    <w:rsid w:val="002A05F5"/>
    <w:rsid w:val="002A40D3"/>
    <w:rsid w:val="002A5745"/>
    <w:rsid w:val="002A583B"/>
    <w:rsid w:val="002B0080"/>
    <w:rsid w:val="002B0C52"/>
    <w:rsid w:val="002B3807"/>
    <w:rsid w:val="002B47C6"/>
    <w:rsid w:val="002C166C"/>
    <w:rsid w:val="002C7E55"/>
    <w:rsid w:val="002D2A12"/>
    <w:rsid w:val="002D680A"/>
    <w:rsid w:val="002E18ED"/>
    <w:rsid w:val="002E1A68"/>
    <w:rsid w:val="002E3D83"/>
    <w:rsid w:val="002F6E3B"/>
    <w:rsid w:val="0030293F"/>
    <w:rsid w:val="00304919"/>
    <w:rsid w:val="003079DF"/>
    <w:rsid w:val="0031141E"/>
    <w:rsid w:val="003115EE"/>
    <w:rsid w:val="003127DD"/>
    <w:rsid w:val="0031382B"/>
    <w:rsid w:val="0031402A"/>
    <w:rsid w:val="00327563"/>
    <w:rsid w:val="003324E8"/>
    <w:rsid w:val="00334FEA"/>
    <w:rsid w:val="00336016"/>
    <w:rsid w:val="00341850"/>
    <w:rsid w:val="003430B2"/>
    <w:rsid w:val="00345654"/>
    <w:rsid w:val="00347AA3"/>
    <w:rsid w:val="00352C76"/>
    <w:rsid w:val="00354EF5"/>
    <w:rsid w:val="0035581B"/>
    <w:rsid w:val="003559EF"/>
    <w:rsid w:val="00364139"/>
    <w:rsid w:val="003647D9"/>
    <w:rsid w:val="00365724"/>
    <w:rsid w:val="00370001"/>
    <w:rsid w:val="003753EC"/>
    <w:rsid w:val="003814A1"/>
    <w:rsid w:val="00383F73"/>
    <w:rsid w:val="00385F79"/>
    <w:rsid w:val="0039181C"/>
    <w:rsid w:val="00392B1C"/>
    <w:rsid w:val="003939CD"/>
    <w:rsid w:val="003A032D"/>
    <w:rsid w:val="003A5D18"/>
    <w:rsid w:val="003A7503"/>
    <w:rsid w:val="003B3A63"/>
    <w:rsid w:val="003B4C5B"/>
    <w:rsid w:val="003B6F60"/>
    <w:rsid w:val="003C5115"/>
    <w:rsid w:val="003C6A49"/>
    <w:rsid w:val="003C7241"/>
    <w:rsid w:val="003D5A15"/>
    <w:rsid w:val="003D682B"/>
    <w:rsid w:val="003D75AE"/>
    <w:rsid w:val="003E6520"/>
    <w:rsid w:val="003F01E7"/>
    <w:rsid w:val="003F024F"/>
    <w:rsid w:val="003F2992"/>
    <w:rsid w:val="00400E4A"/>
    <w:rsid w:val="00401A2D"/>
    <w:rsid w:val="004051AE"/>
    <w:rsid w:val="0040672F"/>
    <w:rsid w:val="00416FA1"/>
    <w:rsid w:val="00424749"/>
    <w:rsid w:val="004362B7"/>
    <w:rsid w:val="00436B6B"/>
    <w:rsid w:val="004424BD"/>
    <w:rsid w:val="00443FD9"/>
    <w:rsid w:val="00444F30"/>
    <w:rsid w:val="004461E5"/>
    <w:rsid w:val="004528EA"/>
    <w:rsid w:val="00454445"/>
    <w:rsid w:val="00454DD2"/>
    <w:rsid w:val="00461441"/>
    <w:rsid w:val="00461D69"/>
    <w:rsid w:val="00461F16"/>
    <w:rsid w:val="00467E4D"/>
    <w:rsid w:val="00473780"/>
    <w:rsid w:val="0047394D"/>
    <w:rsid w:val="00476F55"/>
    <w:rsid w:val="00482C12"/>
    <w:rsid w:val="00485CCE"/>
    <w:rsid w:val="00487BC4"/>
    <w:rsid w:val="00490896"/>
    <w:rsid w:val="00494BC3"/>
    <w:rsid w:val="00495210"/>
    <w:rsid w:val="00497871"/>
    <w:rsid w:val="00497E92"/>
    <w:rsid w:val="004A6321"/>
    <w:rsid w:val="004B1CFA"/>
    <w:rsid w:val="004B25AB"/>
    <w:rsid w:val="004B6E4C"/>
    <w:rsid w:val="004D296F"/>
    <w:rsid w:val="004D4630"/>
    <w:rsid w:val="004D5F25"/>
    <w:rsid w:val="004D6066"/>
    <w:rsid w:val="004F1688"/>
    <w:rsid w:val="004F50B3"/>
    <w:rsid w:val="00501402"/>
    <w:rsid w:val="00502F9D"/>
    <w:rsid w:val="0050368D"/>
    <w:rsid w:val="00504836"/>
    <w:rsid w:val="00505929"/>
    <w:rsid w:val="00507039"/>
    <w:rsid w:val="00511FBD"/>
    <w:rsid w:val="00513929"/>
    <w:rsid w:val="0051621C"/>
    <w:rsid w:val="0052324B"/>
    <w:rsid w:val="00523291"/>
    <w:rsid w:val="0052376A"/>
    <w:rsid w:val="005300B4"/>
    <w:rsid w:val="0053118D"/>
    <w:rsid w:val="00531594"/>
    <w:rsid w:val="0053365F"/>
    <w:rsid w:val="00537784"/>
    <w:rsid w:val="00540893"/>
    <w:rsid w:val="005413E2"/>
    <w:rsid w:val="00541B59"/>
    <w:rsid w:val="005425B4"/>
    <w:rsid w:val="005472AE"/>
    <w:rsid w:val="0054763A"/>
    <w:rsid w:val="005510E1"/>
    <w:rsid w:val="005570F5"/>
    <w:rsid w:val="00562F61"/>
    <w:rsid w:val="00571219"/>
    <w:rsid w:val="005722E4"/>
    <w:rsid w:val="00572930"/>
    <w:rsid w:val="005766EE"/>
    <w:rsid w:val="0058019C"/>
    <w:rsid w:val="0058201B"/>
    <w:rsid w:val="005842C0"/>
    <w:rsid w:val="00586208"/>
    <w:rsid w:val="00590DA1"/>
    <w:rsid w:val="00591279"/>
    <w:rsid w:val="00592491"/>
    <w:rsid w:val="00594E3C"/>
    <w:rsid w:val="005970CE"/>
    <w:rsid w:val="005A025D"/>
    <w:rsid w:val="005A4AE2"/>
    <w:rsid w:val="005A5043"/>
    <w:rsid w:val="005A5BDF"/>
    <w:rsid w:val="005A6A90"/>
    <w:rsid w:val="005A6CA9"/>
    <w:rsid w:val="005A710F"/>
    <w:rsid w:val="005B1EB5"/>
    <w:rsid w:val="005B73F1"/>
    <w:rsid w:val="005B7CA1"/>
    <w:rsid w:val="005C37CA"/>
    <w:rsid w:val="005C6FCF"/>
    <w:rsid w:val="005C7176"/>
    <w:rsid w:val="005C73E8"/>
    <w:rsid w:val="005D03FE"/>
    <w:rsid w:val="005D0543"/>
    <w:rsid w:val="005D0CA2"/>
    <w:rsid w:val="005D6BAC"/>
    <w:rsid w:val="005E492C"/>
    <w:rsid w:val="005E59BF"/>
    <w:rsid w:val="005F14E7"/>
    <w:rsid w:val="005F208E"/>
    <w:rsid w:val="005F7817"/>
    <w:rsid w:val="0060165E"/>
    <w:rsid w:val="00607E02"/>
    <w:rsid w:val="00614830"/>
    <w:rsid w:val="006162B3"/>
    <w:rsid w:val="00626C77"/>
    <w:rsid w:val="00627E9E"/>
    <w:rsid w:val="006303E6"/>
    <w:rsid w:val="00631722"/>
    <w:rsid w:val="00632B9C"/>
    <w:rsid w:val="006353CF"/>
    <w:rsid w:val="00640DF6"/>
    <w:rsid w:val="006422CF"/>
    <w:rsid w:val="00642B9A"/>
    <w:rsid w:val="006443F4"/>
    <w:rsid w:val="00647BB2"/>
    <w:rsid w:val="00655D9D"/>
    <w:rsid w:val="0066095D"/>
    <w:rsid w:val="006649C7"/>
    <w:rsid w:val="00664D4E"/>
    <w:rsid w:val="00665A49"/>
    <w:rsid w:val="00667DF0"/>
    <w:rsid w:val="00670CEF"/>
    <w:rsid w:val="00671D72"/>
    <w:rsid w:val="00673A7F"/>
    <w:rsid w:val="00675757"/>
    <w:rsid w:val="00676F3D"/>
    <w:rsid w:val="00681C3E"/>
    <w:rsid w:val="006822D5"/>
    <w:rsid w:val="00682DFB"/>
    <w:rsid w:val="00687C28"/>
    <w:rsid w:val="006A7948"/>
    <w:rsid w:val="006B0119"/>
    <w:rsid w:val="006B0576"/>
    <w:rsid w:val="006B2C32"/>
    <w:rsid w:val="006C57C2"/>
    <w:rsid w:val="006C5C97"/>
    <w:rsid w:val="006C7987"/>
    <w:rsid w:val="006D030C"/>
    <w:rsid w:val="006D237A"/>
    <w:rsid w:val="006D3861"/>
    <w:rsid w:val="006D491E"/>
    <w:rsid w:val="006D4C0A"/>
    <w:rsid w:val="006D6CFE"/>
    <w:rsid w:val="006E2DEA"/>
    <w:rsid w:val="006E5092"/>
    <w:rsid w:val="006F4735"/>
    <w:rsid w:val="00706F10"/>
    <w:rsid w:val="00707236"/>
    <w:rsid w:val="00715117"/>
    <w:rsid w:val="007232B7"/>
    <w:rsid w:val="0072445F"/>
    <w:rsid w:val="0072705D"/>
    <w:rsid w:val="007317A9"/>
    <w:rsid w:val="0073462A"/>
    <w:rsid w:val="00735AD1"/>
    <w:rsid w:val="00743F11"/>
    <w:rsid w:val="0074682B"/>
    <w:rsid w:val="00752AF3"/>
    <w:rsid w:val="00753501"/>
    <w:rsid w:val="00757D29"/>
    <w:rsid w:val="00771957"/>
    <w:rsid w:val="00776C72"/>
    <w:rsid w:val="0079222D"/>
    <w:rsid w:val="007955CF"/>
    <w:rsid w:val="0079678D"/>
    <w:rsid w:val="007974BA"/>
    <w:rsid w:val="007A13CB"/>
    <w:rsid w:val="007A57DE"/>
    <w:rsid w:val="007A5A32"/>
    <w:rsid w:val="007B68D6"/>
    <w:rsid w:val="007C65FB"/>
    <w:rsid w:val="007C7343"/>
    <w:rsid w:val="007D35B8"/>
    <w:rsid w:val="007D7BB6"/>
    <w:rsid w:val="007E5D35"/>
    <w:rsid w:val="007E6BC4"/>
    <w:rsid w:val="007E6BD3"/>
    <w:rsid w:val="007E7367"/>
    <w:rsid w:val="007E7602"/>
    <w:rsid w:val="007F05A7"/>
    <w:rsid w:val="007F0E66"/>
    <w:rsid w:val="007F2A01"/>
    <w:rsid w:val="007F608F"/>
    <w:rsid w:val="00802FDF"/>
    <w:rsid w:val="00807CEB"/>
    <w:rsid w:val="00814AC0"/>
    <w:rsid w:val="00817348"/>
    <w:rsid w:val="00821905"/>
    <w:rsid w:val="00821F30"/>
    <w:rsid w:val="0082263D"/>
    <w:rsid w:val="00825050"/>
    <w:rsid w:val="008310B8"/>
    <w:rsid w:val="0084146C"/>
    <w:rsid w:val="00846AC7"/>
    <w:rsid w:val="00850F5A"/>
    <w:rsid w:val="00852E2D"/>
    <w:rsid w:val="0085658A"/>
    <w:rsid w:val="008610E7"/>
    <w:rsid w:val="00861AAE"/>
    <w:rsid w:val="00870ABC"/>
    <w:rsid w:val="00871D88"/>
    <w:rsid w:val="00871F17"/>
    <w:rsid w:val="00872961"/>
    <w:rsid w:val="0087538C"/>
    <w:rsid w:val="00876B6D"/>
    <w:rsid w:val="00883DC7"/>
    <w:rsid w:val="008856FD"/>
    <w:rsid w:val="008937BF"/>
    <w:rsid w:val="008A41A3"/>
    <w:rsid w:val="008A7998"/>
    <w:rsid w:val="008B7DEB"/>
    <w:rsid w:val="008C11A8"/>
    <w:rsid w:val="008D218E"/>
    <w:rsid w:val="008D49B2"/>
    <w:rsid w:val="008D71A5"/>
    <w:rsid w:val="008E41B0"/>
    <w:rsid w:val="008F4661"/>
    <w:rsid w:val="008F4810"/>
    <w:rsid w:val="008F6719"/>
    <w:rsid w:val="009002F0"/>
    <w:rsid w:val="0090513F"/>
    <w:rsid w:val="0090590D"/>
    <w:rsid w:val="00927E9E"/>
    <w:rsid w:val="009308FB"/>
    <w:rsid w:val="009359E4"/>
    <w:rsid w:val="009401AC"/>
    <w:rsid w:val="00946AC9"/>
    <w:rsid w:val="009524B2"/>
    <w:rsid w:val="009616E5"/>
    <w:rsid w:val="00961928"/>
    <w:rsid w:val="009656A7"/>
    <w:rsid w:val="00967BE9"/>
    <w:rsid w:val="0097502F"/>
    <w:rsid w:val="00975257"/>
    <w:rsid w:val="0098017E"/>
    <w:rsid w:val="00983566"/>
    <w:rsid w:val="009846D6"/>
    <w:rsid w:val="0098470C"/>
    <w:rsid w:val="009943DF"/>
    <w:rsid w:val="009A5468"/>
    <w:rsid w:val="009B3270"/>
    <w:rsid w:val="009B4F25"/>
    <w:rsid w:val="009B5B5C"/>
    <w:rsid w:val="009C03E2"/>
    <w:rsid w:val="009C0F20"/>
    <w:rsid w:val="009C2AD6"/>
    <w:rsid w:val="009C7B22"/>
    <w:rsid w:val="009D22E6"/>
    <w:rsid w:val="009D3A82"/>
    <w:rsid w:val="009D6AE6"/>
    <w:rsid w:val="009E723B"/>
    <w:rsid w:val="009E7412"/>
    <w:rsid w:val="009E76DA"/>
    <w:rsid w:val="009F0130"/>
    <w:rsid w:val="009F357A"/>
    <w:rsid w:val="00A0227C"/>
    <w:rsid w:val="00A03B68"/>
    <w:rsid w:val="00A16E65"/>
    <w:rsid w:val="00A33608"/>
    <w:rsid w:val="00A33684"/>
    <w:rsid w:val="00A40A25"/>
    <w:rsid w:val="00A428D2"/>
    <w:rsid w:val="00A42EFC"/>
    <w:rsid w:val="00A44005"/>
    <w:rsid w:val="00A4541D"/>
    <w:rsid w:val="00A470A8"/>
    <w:rsid w:val="00A50687"/>
    <w:rsid w:val="00A51AC5"/>
    <w:rsid w:val="00A6066D"/>
    <w:rsid w:val="00A677FC"/>
    <w:rsid w:val="00A700DB"/>
    <w:rsid w:val="00A77907"/>
    <w:rsid w:val="00A816F0"/>
    <w:rsid w:val="00A82D62"/>
    <w:rsid w:val="00A94842"/>
    <w:rsid w:val="00A95539"/>
    <w:rsid w:val="00A95543"/>
    <w:rsid w:val="00A965CB"/>
    <w:rsid w:val="00AA5EC1"/>
    <w:rsid w:val="00AA6E26"/>
    <w:rsid w:val="00AB5D89"/>
    <w:rsid w:val="00AB747C"/>
    <w:rsid w:val="00AC438D"/>
    <w:rsid w:val="00AD0534"/>
    <w:rsid w:val="00AD2576"/>
    <w:rsid w:val="00AD66A9"/>
    <w:rsid w:val="00AE1431"/>
    <w:rsid w:val="00AE39D1"/>
    <w:rsid w:val="00AF1015"/>
    <w:rsid w:val="00B04966"/>
    <w:rsid w:val="00B05143"/>
    <w:rsid w:val="00B12A5F"/>
    <w:rsid w:val="00B16755"/>
    <w:rsid w:val="00B222F6"/>
    <w:rsid w:val="00B240BA"/>
    <w:rsid w:val="00B269F8"/>
    <w:rsid w:val="00B36782"/>
    <w:rsid w:val="00B37E4F"/>
    <w:rsid w:val="00B40730"/>
    <w:rsid w:val="00B45766"/>
    <w:rsid w:val="00B55D86"/>
    <w:rsid w:val="00B6076D"/>
    <w:rsid w:val="00B638B5"/>
    <w:rsid w:val="00B76C9D"/>
    <w:rsid w:val="00B85252"/>
    <w:rsid w:val="00B870DB"/>
    <w:rsid w:val="00BA457B"/>
    <w:rsid w:val="00BA50F8"/>
    <w:rsid w:val="00BA58F8"/>
    <w:rsid w:val="00BA7B9C"/>
    <w:rsid w:val="00BB28F0"/>
    <w:rsid w:val="00BC71A9"/>
    <w:rsid w:val="00BC73CA"/>
    <w:rsid w:val="00BD14D6"/>
    <w:rsid w:val="00BD236E"/>
    <w:rsid w:val="00BD44FC"/>
    <w:rsid w:val="00BE4833"/>
    <w:rsid w:val="00BE62AC"/>
    <w:rsid w:val="00BF039B"/>
    <w:rsid w:val="00BF2AC3"/>
    <w:rsid w:val="00BF2CD3"/>
    <w:rsid w:val="00BF7A57"/>
    <w:rsid w:val="00C04CB1"/>
    <w:rsid w:val="00C07A70"/>
    <w:rsid w:val="00C13144"/>
    <w:rsid w:val="00C178F9"/>
    <w:rsid w:val="00C2164D"/>
    <w:rsid w:val="00C27147"/>
    <w:rsid w:val="00C32DFE"/>
    <w:rsid w:val="00C36087"/>
    <w:rsid w:val="00C369A8"/>
    <w:rsid w:val="00C36DA9"/>
    <w:rsid w:val="00C37613"/>
    <w:rsid w:val="00C40745"/>
    <w:rsid w:val="00C43BCB"/>
    <w:rsid w:val="00C53AC7"/>
    <w:rsid w:val="00C548E6"/>
    <w:rsid w:val="00C614C0"/>
    <w:rsid w:val="00C62F38"/>
    <w:rsid w:val="00C6668E"/>
    <w:rsid w:val="00C77D29"/>
    <w:rsid w:val="00C863E6"/>
    <w:rsid w:val="00C974FE"/>
    <w:rsid w:val="00CA108D"/>
    <w:rsid w:val="00CA27F6"/>
    <w:rsid w:val="00CA60BF"/>
    <w:rsid w:val="00CA7C5F"/>
    <w:rsid w:val="00CB1676"/>
    <w:rsid w:val="00CB3BCA"/>
    <w:rsid w:val="00CB3EC9"/>
    <w:rsid w:val="00CB7BCA"/>
    <w:rsid w:val="00CC0311"/>
    <w:rsid w:val="00CC1AD8"/>
    <w:rsid w:val="00CC2349"/>
    <w:rsid w:val="00CC4934"/>
    <w:rsid w:val="00CD3489"/>
    <w:rsid w:val="00CD5A5C"/>
    <w:rsid w:val="00CE31E0"/>
    <w:rsid w:val="00CE540B"/>
    <w:rsid w:val="00CE564C"/>
    <w:rsid w:val="00CF1339"/>
    <w:rsid w:val="00CF788F"/>
    <w:rsid w:val="00D00CFD"/>
    <w:rsid w:val="00D02633"/>
    <w:rsid w:val="00D06854"/>
    <w:rsid w:val="00D1016A"/>
    <w:rsid w:val="00D1192B"/>
    <w:rsid w:val="00D2232C"/>
    <w:rsid w:val="00D25CB4"/>
    <w:rsid w:val="00D27E27"/>
    <w:rsid w:val="00D3106B"/>
    <w:rsid w:val="00D32B86"/>
    <w:rsid w:val="00D333C3"/>
    <w:rsid w:val="00D34527"/>
    <w:rsid w:val="00D34B69"/>
    <w:rsid w:val="00D36E81"/>
    <w:rsid w:val="00D41F8B"/>
    <w:rsid w:val="00D47D33"/>
    <w:rsid w:val="00D47DDF"/>
    <w:rsid w:val="00D50A3D"/>
    <w:rsid w:val="00D55FD4"/>
    <w:rsid w:val="00D722A6"/>
    <w:rsid w:val="00D7417D"/>
    <w:rsid w:val="00D817EC"/>
    <w:rsid w:val="00DA06D3"/>
    <w:rsid w:val="00DA0E02"/>
    <w:rsid w:val="00DA1585"/>
    <w:rsid w:val="00DA6155"/>
    <w:rsid w:val="00DA6BD2"/>
    <w:rsid w:val="00DA7333"/>
    <w:rsid w:val="00DA7768"/>
    <w:rsid w:val="00DA7F08"/>
    <w:rsid w:val="00DB3A26"/>
    <w:rsid w:val="00DC3A17"/>
    <w:rsid w:val="00DC4E1A"/>
    <w:rsid w:val="00DC59FD"/>
    <w:rsid w:val="00DC7E49"/>
    <w:rsid w:val="00DD3480"/>
    <w:rsid w:val="00DD7FDD"/>
    <w:rsid w:val="00DE2F58"/>
    <w:rsid w:val="00DE56B3"/>
    <w:rsid w:val="00DE69C0"/>
    <w:rsid w:val="00DF17DF"/>
    <w:rsid w:val="00DF5473"/>
    <w:rsid w:val="00DF5640"/>
    <w:rsid w:val="00E013D2"/>
    <w:rsid w:val="00E06990"/>
    <w:rsid w:val="00E10E94"/>
    <w:rsid w:val="00E1462E"/>
    <w:rsid w:val="00E15C22"/>
    <w:rsid w:val="00E21CA9"/>
    <w:rsid w:val="00E242DC"/>
    <w:rsid w:val="00E34D1B"/>
    <w:rsid w:val="00E43FF8"/>
    <w:rsid w:val="00E46629"/>
    <w:rsid w:val="00E66707"/>
    <w:rsid w:val="00E71C03"/>
    <w:rsid w:val="00E71DB2"/>
    <w:rsid w:val="00E754A4"/>
    <w:rsid w:val="00E80AED"/>
    <w:rsid w:val="00E908CE"/>
    <w:rsid w:val="00E977A4"/>
    <w:rsid w:val="00E97D01"/>
    <w:rsid w:val="00EC766B"/>
    <w:rsid w:val="00ED2F4A"/>
    <w:rsid w:val="00ED2FFA"/>
    <w:rsid w:val="00ED42AD"/>
    <w:rsid w:val="00ED6E98"/>
    <w:rsid w:val="00EE2C2A"/>
    <w:rsid w:val="00EE5196"/>
    <w:rsid w:val="00EE644D"/>
    <w:rsid w:val="00EF264A"/>
    <w:rsid w:val="00EF2FF4"/>
    <w:rsid w:val="00EF35F3"/>
    <w:rsid w:val="00EF6AE2"/>
    <w:rsid w:val="00F01DB7"/>
    <w:rsid w:val="00F0305F"/>
    <w:rsid w:val="00F10D5C"/>
    <w:rsid w:val="00F11E1A"/>
    <w:rsid w:val="00F12CF3"/>
    <w:rsid w:val="00F1461F"/>
    <w:rsid w:val="00F16049"/>
    <w:rsid w:val="00F17DFB"/>
    <w:rsid w:val="00F2092F"/>
    <w:rsid w:val="00F20C8D"/>
    <w:rsid w:val="00F23DEE"/>
    <w:rsid w:val="00F25551"/>
    <w:rsid w:val="00F26715"/>
    <w:rsid w:val="00F274FD"/>
    <w:rsid w:val="00F30F56"/>
    <w:rsid w:val="00F339D7"/>
    <w:rsid w:val="00F33E1C"/>
    <w:rsid w:val="00F34292"/>
    <w:rsid w:val="00F40F69"/>
    <w:rsid w:val="00F47260"/>
    <w:rsid w:val="00F56B7A"/>
    <w:rsid w:val="00F6152D"/>
    <w:rsid w:val="00F62594"/>
    <w:rsid w:val="00F70CE7"/>
    <w:rsid w:val="00F7326E"/>
    <w:rsid w:val="00F7383C"/>
    <w:rsid w:val="00F83991"/>
    <w:rsid w:val="00F8468F"/>
    <w:rsid w:val="00F84F75"/>
    <w:rsid w:val="00F859EA"/>
    <w:rsid w:val="00F86C1E"/>
    <w:rsid w:val="00F87703"/>
    <w:rsid w:val="00F92328"/>
    <w:rsid w:val="00F92A30"/>
    <w:rsid w:val="00F955F4"/>
    <w:rsid w:val="00FA622E"/>
    <w:rsid w:val="00FB2C58"/>
    <w:rsid w:val="00FB3D4B"/>
    <w:rsid w:val="00FB63CC"/>
    <w:rsid w:val="00FB701C"/>
    <w:rsid w:val="00FE537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370BDE-5644-4DCB-8078-F734EFF3E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0078DA"/>
    <w:pPr>
      <w:suppressAutoHyphens/>
      <w:spacing w:after="0" w:line="240" w:lineRule="auto"/>
    </w:pPr>
    <w:rPr>
      <w:rFonts w:ascii="Times New Roman" w:eastAsia="Times New Roman" w:hAnsi="Times New Roman" w:cs="Calibri"/>
      <w:sz w:val="24"/>
      <w:szCs w:val="24"/>
      <w:lang w:eastAsia="ar-SA"/>
    </w:rPr>
  </w:style>
  <w:style w:type="paragraph" w:styleId="Antrat2">
    <w:name w:val="heading 2"/>
    <w:basedOn w:val="prastasis"/>
    <w:next w:val="prastasis"/>
    <w:link w:val="Antrat2Diagrama"/>
    <w:autoRedefine/>
    <w:qFormat/>
    <w:rsid w:val="000078DA"/>
    <w:pPr>
      <w:keepNext/>
      <w:numPr>
        <w:ilvl w:val="1"/>
        <w:numId w:val="1"/>
      </w:numPr>
      <w:jc w:val="center"/>
      <w:outlineLvl w:val="1"/>
    </w:pPr>
    <w:rPr>
      <w:rFonts w:cs="Times New Roman"/>
      <w:b/>
      <w:bCs/>
      <w:iCs/>
      <w:szCs w:val="28"/>
    </w:rPr>
  </w:style>
  <w:style w:type="paragraph" w:styleId="Antrat4">
    <w:name w:val="heading 4"/>
    <w:basedOn w:val="prastasis"/>
    <w:next w:val="prastasis"/>
    <w:link w:val="Antrat4Diagrama"/>
    <w:qFormat/>
    <w:rsid w:val="000078DA"/>
    <w:pPr>
      <w:keepNext/>
      <w:numPr>
        <w:ilvl w:val="3"/>
        <w:numId w:val="1"/>
      </w:numPr>
      <w:suppressAutoHyphens w:val="0"/>
      <w:spacing w:before="240" w:after="60"/>
      <w:outlineLvl w:val="3"/>
    </w:pPr>
    <w:rPr>
      <w:b/>
      <w:bCs/>
      <w:sz w:val="28"/>
      <w:szCs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basedOn w:val="Numatytasispastraiposriftas"/>
    <w:link w:val="Antrat2"/>
    <w:rsid w:val="000078DA"/>
    <w:rPr>
      <w:rFonts w:ascii="Times New Roman" w:eastAsia="Times New Roman" w:hAnsi="Times New Roman" w:cs="Times New Roman"/>
      <w:b/>
      <w:bCs/>
      <w:iCs/>
      <w:sz w:val="24"/>
      <w:szCs w:val="28"/>
      <w:lang w:eastAsia="ar-SA"/>
    </w:rPr>
  </w:style>
  <w:style w:type="character" w:customStyle="1" w:styleId="Antrat4Diagrama">
    <w:name w:val="Antraštė 4 Diagrama"/>
    <w:basedOn w:val="Numatytasispastraiposriftas"/>
    <w:link w:val="Antrat4"/>
    <w:rsid w:val="000078DA"/>
    <w:rPr>
      <w:rFonts w:ascii="Times New Roman" w:eastAsia="Times New Roman" w:hAnsi="Times New Roman" w:cs="Calibri"/>
      <w:b/>
      <w:bCs/>
      <w:sz w:val="28"/>
      <w:szCs w:val="28"/>
      <w:lang w:eastAsia="ar-SA"/>
    </w:rPr>
  </w:style>
  <w:style w:type="paragraph" w:styleId="Sraopastraipa">
    <w:name w:val="List Paragraph"/>
    <w:basedOn w:val="prastasis"/>
    <w:uiPriority w:val="34"/>
    <w:qFormat/>
    <w:rsid w:val="00A42EFC"/>
    <w:pPr>
      <w:ind w:left="720"/>
      <w:contextualSpacing/>
    </w:pPr>
  </w:style>
  <w:style w:type="paragraph" w:styleId="Debesliotekstas">
    <w:name w:val="Balloon Text"/>
    <w:basedOn w:val="prastasis"/>
    <w:link w:val="DebesliotekstasDiagrama"/>
    <w:uiPriority w:val="99"/>
    <w:semiHidden/>
    <w:unhideWhenUsed/>
    <w:rsid w:val="00D1016A"/>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1016A"/>
    <w:rPr>
      <w:rFonts w:ascii="Segoe UI" w:eastAsia="Times New Roman" w:hAnsi="Segoe UI" w:cs="Segoe UI"/>
      <w:sz w:val="18"/>
      <w:szCs w:val="18"/>
      <w:lang w:eastAsia="ar-SA"/>
    </w:rPr>
  </w:style>
  <w:style w:type="paragraph" w:styleId="Pagrindinistekstas">
    <w:name w:val="Body Text"/>
    <w:basedOn w:val="prastasis"/>
    <w:link w:val="PagrindinistekstasDiagrama"/>
    <w:rsid w:val="0052376A"/>
    <w:pPr>
      <w:spacing w:after="120"/>
    </w:pPr>
    <w:rPr>
      <w:rFonts w:cs="Times New Roman"/>
    </w:rPr>
  </w:style>
  <w:style w:type="character" w:customStyle="1" w:styleId="PagrindinistekstasDiagrama">
    <w:name w:val="Pagrindinis tekstas Diagrama"/>
    <w:basedOn w:val="Numatytasispastraiposriftas"/>
    <w:link w:val="Pagrindinistekstas"/>
    <w:rsid w:val="0052376A"/>
    <w:rPr>
      <w:rFonts w:ascii="Times New Roman" w:eastAsia="Times New Roman" w:hAnsi="Times New Roman" w:cs="Times New Roman"/>
      <w:sz w:val="24"/>
      <w:szCs w:val="24"/>
      <w:lang w:eastAsia="ar-SA"/>
    </w:rPr>
  </w:style>
  <w:style w:type="paragraph" w:styleId="Sraas">
    <w:name w:val="List"/>
    <w:basedOn w:val="prastasis"/>
    <w:rsid w:val="008856FD"/>
    <w:pPr>
      <w:spacing w:after="120" w:line="100" w:lineRule="atLeast"/>
    </w:pPr>
    <w:rPr>
      <w:rFonts w:eastAsia="Lucida Sans Unicode" w:cs="Tahoma"/>
      <w:kern w:val="1"/>
    </w:rPr>
  </w:style>
  <w:style w:type="paragraph" w:customStyle="1" w:styleId="Char">
    <w:name w:val="Char"/>
    <w:basedOn w:val="prastasis"/>
    <w:rsid w:val="00084A43"/>
    <w:pPr>
      <w:suppressAutoHyphens w:val="0"/>
      <w:spacing w:after="160" w:line="240" w:lineRule="exact"/>
    </w:pPr>
    <w:rPr>
      <w:rFonts w:ascii="Verdana" w:hAnsi="Verdana" w:cs="Times New Roman"/>
      <w:sz w:val="20"/>
      <w:szCs w:val="20"/>
      <w:lang w:val="en-US" w:eastAsia="lt-LT"/>
    </w:rPr>
  </w:style>
  <w:style w:type="character" w:styleId="Nerykuspabraukimas">
    <w:name w:val="Subtle Emphasis"/>
    <w:aliases w:val="Title 2"/>
    <w:basedOn w:val="Numatytasispastraiposriftas"/>
    <w:uiPriority w:val="19"/>
    <w:qFormat/>
    <w:rsid w:val="00EE5196"/>
    <w:rPr>
      <w:rFonts w:ascii="Palemonas" w:hAnsi="Palemonas"/>
      <w:b w:val="0"/>
      <w:i w:val="0"/>
      <w:iCs/>
      <w:color w:val="595959" w:themeColor="text1" w:themeTint="A6"/>
      <w:sz w:val="56"/>
    </w:rPr>
  </w:style>
  <w:style w:type="paragraph" w:styleId="Antrats">
    <w:name w:val="header"/>
    <w:basedOn w:val="prastasis"/>
    <w:link w:val="AntratsDiagrama"/>
    <w:uiPriority w:val="99"/>
    <w:unhideWhenUsed/>
    <w:rsid w:val="00ED2F4A"/>
    <w:pPr>
      <w:tabs>
        <w:tab w:val="center" w:pos="4819"/>
        <w:tab w:val="right" w:pos="9638"/>
      </w:tabs>
    </w:pPr>
  </w:style>
  <w:style w:type="character" w:customStyle="1" w:styleId="AntratsDiagrama">
    <w:name w:val="Antraštės Diagrama"/>
    <w:basedOn w:val="Numatytasispastraiposriftas"/>
    <w:link w:val="Antrats"/>
    <w:uiPriority w:val="99"/>
    <w:rsid w:val="00ED2F4A"/>
    <w:rPr>
      <w:rFonts w:ascii="Times New Roman" w:eastAsia="Times New Roman" w:hAnsi="Times New Roman" w:cs="Calibri"/>
      <w:sz w:val="24"/>
      <w:szCs w:val="24"/>
      <w:lang w:eastAsia="ar-SA"/>
    </w:rPr>
  </w:style>
  <w:style w:type="paragraph" w:styleId="Porat">
    <w:name w:val="footer"/>
    <w:basedOn w:val="prastasis"/>
    <w:link w:val="PoratDiagrama"/>
    <w:uiPriority w:val="99"/>
    <w:unhideWhenUsed/>
    <w:rsid w:val="00ED2F4A"/>
    <w:pPr>
      <w:tabs>
        <w:tab w:val="center" w:pos="4819"/>
        <w:tab w:val="right" w:pos="9638"/>
      </w:tabs>
    </w:pPr>
  </w:style>
  <w:style w:type="character" w:customStyle="1" w:styleId="PoratDiagrama">
    <w:name w:val="Poraštė Diagrama"/>
    <w:basedOn w:val="Numatytasispastraiposriftas"/>
    <w:link w:val="Porat"/>
    <w:uiPriority w:val="99"/>
    <w:rsid w:val="00ED2F4A"/>
    <w:rPr>
      <w:rFonts w:ascii="Times New Roman" w:eastAsia="Times New Roman" w:hAnsi="Times New Roman" w:cs="Calibri"/>
      <w:sz w:val="24"/>
      <w:szCs w:val="24"/>
      <w:lang w:eastAsia="ar-SA"/>
    </w:rPr>
  </w:style>
  <w:style w:type="paragraph" w:customStyle="1" w:styleId="Default">
    <w:name w:val="Default"/>
    <w:link w:val="DefaultDiagrama"/>
    <w:rsid w:val="00A94842"/>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customStyle="1" w:styleId="DefaultDiagrama">
    <w:name w:val="Default Diagrama"/>
    <w:link w:val="Default"/>
    <w:uiPriority w:val="99"/>
    <w:locked/>
    <w:rsid w:val="00A94842"/>
    <w:rPr>
      <w:rFonts w:ascii="Times New Roman" w:eastAsia="Calibri" w:hAnsi="Times New Roman" w:cs="Times New Roman"/>
      <w:color w:val="000000"/>
      <w:sz w:val="24"/>
      <w:szCs w:val="24"/>
      <w:lang w:val="en-US"/>
    </w:rPr>
  </w:style>
  <w:style w:type="paragraph" w:customStyle="1" w:styleId="Char0">
    <w:name w:val="Char"/>
    <w:basedOn w:val="prastasis"/>
    <w:rsid w:val="00664D4E"/>
    <w:pPr>
      <w:suppressAutoHyphens w:val="0"/>
      <w:spacing w:after="160" w:line="240" w:lineRule="exact"/>
    </w:pPr>
    <w:rPr>
      <w:rFonts w:ascii="Verdana" w:hAnsi="Verdana" w:cs="Times New Roman"/>
      <w:sz w:val="20"/>
      <w:szCs w:val="20"/>
      <w:lang w:val="en-US" w:eastAsia="lt-LT"/>
    </w:rPr>
  </w:style>
  <w:style w:type="paragraph" w:styleId="Pagrindinistekstas2">
    <w:name w:val="Body Text 2"/>
    <w:basedOn w:val="prastasis"/>
    <w:link w:val="Pagrindinistekstas2Diagrama"/>
    <w:uiPriority w:val="99"/>
    <w:semiHidden/>
    <w:unhideWhenUsed/>
    <w:rsid w:val="00E15C22"/>
    <w:pPr>
      <w:spacing w:after="120" w:line="480" w:lineRule="auto"/>
    </w:pPr>
  </w:style>
  <w:style w:type="character" w:customStyle="1" w:styleId="Pagrindinistekstas2Diagrama">
    <w:name w:val="Pagrindinis tekstas 2 Diagrama"/>
    <w:basedOn w:val="Numatytasispastraiposriftas"/>
    <w:link w:val="Pagrindinistekstas2"/>
    <w:uiPriority w:val="99"/>
    <w:semiHidden/>
    <w:rsid w:val="00E15C22"/>
    <w:rPr>
      <w:rFonts w:ascii="Times New Roman" w:eastAsia="Times New Roman" w:hAnsi="Times New Roman" w:cs="Calibri"/>
      <w:sz w:val="24"/>
      <w:szCs w:val="24"/>
      <w:lang w:eastAsia="ar-SA"/>
    </w:rPr>
  </w:style>
  <w:style w:type="paragraph" w:customStyle="1" w:styleId="CharCharCharCharCharCharCharCharChar1CharCharCharCharCharCharCharCharCharCharCharCharCharCharCharCharCharCharCharCharCharCharCharChar">
    <w:name w:val="Char Char Char Char Char Char Char Char Char1 Char Char Char Char Char Char Char Char Char Char Char Char Char Char Char Char Char Char Char Char Char Char Char Char"/>
    <w:basedOn w:val="prastasis"/>
    <w:rsid w:val="00E15C22"/>
    <w:pPr>
      <w:suppressAutoHyphens w:val="0"/>
      <w:spacing w:after="160" w:line="240" w:lineRule="exact"/>
    </w:pPr>
    <w:rPr>
      <w:rFonts w:ascii="Verdana" w:hAnsi="Verdana" w:cs="Verdana"/>
      <w:bCs/>
      <w:sz w:val="20"/>
      <w:szCs w:val="20"/>
      <w:lang w:val="en-US" w:eastAsia="en-US"/>
    </w:rPr>
  </w:style>
  <w:style w:type="character" w:styleId="Komentaronuoroda">
    <w:name w:val="annotation reference"/>
    <w:uiPriority w:val="99"/>
    <w:semiHidden/>
    <w:unhideWhenUsed/>
    <w:rsid w:val="008C11A8"/>
    <w:rPr>
      <w:sz w:val="16"/>
      <w:szCs w:val="16"/>
    </w:rPr>
  </w:style>
  <w:style w:type="paragraph" w:styleId="Komentarotekstas">
    <w:name w:val="annotation text"/>
    <w:basedOn w:val="prastasis"/>
    <w:link w:val="KomentarotekstasDiagrama"/>
    <w:uiPriority w:val="99"/>
    <w:semiHidden/>
    <w:unhideWhenUsed/>
    <w:rsid w:val="008C11A8"/>
    <w:pPr>
      <w:suppressAutoHyphens w:val="0"/>
    </w:pPr>
    <w:rPr>
      <w:rFonts w:cs="Times New Roman"/>
      <w:sz w:val="20"/>
      <w:szCs w:val="20"/>
      <w:lang w:eastAsia="lt-LT"/>
    </w:rPr>
  </w:style>
  <w:style w:type="character" w:customStyle="1" w:styleId="KomentarotekstasDiagrama">
    <w:name w:val="Komentaro tekstas Diagrama"/>
    <w:basedOn w:val="Numatytasispastraiposriftas"/>
    <w:link w:val="Komentarotekstas"/>
    <w:uiPriority w:val="99"/>
    <w:semiHidden/>
    <w:rsid w:val="008C11A8"/>
    <w:rPr>
      <w:rFonts w:ascii="Times New Roman" w:eastAsia="Times New Roman" w:hAnsi="Times New Roman" w:cs="Times New Roman"/>
      <w:sz w:val="20"/>
      <w:szCs w:val="20"/>
      <w:lang w:eastAsia="lt-LT"/>
    </w:rPr>
  </w:style>
  <w:style w:type="paragraph" w:styleId="Komentarotema">
    <w:name w:val="annotation subject"/>
    <w:basedOn w:val="Komentarotekstas"/>
    <w:next w:val="Komentarotekstas"/>
    <w:link w:val="KomentarotemaDiagrama"/>
    <w:uiPriority w:val="99"/>
    <w:semiHidden/>
    <w:unhideWhenUsed/>
    <w:rsid w:val="00CC4934"/>
    <w:pPr>
      <w:suppressAutoHyphens/>
    </w:pPr>
    <w:rPr>
      <w:rFonts w:cs="Calibri"/>
      <w:b/>
      <w:bCs/>
      <w:lang w:eastAsia="ar-SA"/>
    </w:rPr>
  </w:style>
  <w:style w:type="character" w:customStyle="1" w:styleId="KomentarotemaDiagrama">
    <w:name w:val="Komentaro tema Diagrama"/>
    <w:basedOn w:val="KomentarotekstasDiagrama"/>
    <w:link w:val="Komentarotema"/>
    <w:uiPriority w:val="99"/>
    <w:semiHidden/>
    <w:rsid w:val="00CC4934"/>
    <w:rPr>
      <w:rFonts w:ascii="Times New Roman" w:eastAsia="Times New Roman" w:hAnsi="Times New Roman" w:cs="Calibri"/>
      <w:b/>
      <w:bCs/>
      <w:sz w:val="20"/>
      <w:szCs w:val="20"/>
      <w:lang w:eastAsia="ar-SA"/>
    </w:rPr>
  </w:style>
  <w:style w:type="paragraph" w:customStyle="1" w:styleId="Tekstas">
    <w:name w:val="Tekstas"/>
    <w:basedOn w:val="prastasis"/>
    <w:rsid w:val="00F92A30"/>
    <w:pPr>
      <w:widowControl w:val="0"/>
      <w:ind w:firstLine="720"/>
    </w:pPr>
    <w:rPr>
      <w:rFonts w:ascii="Arial" w:eastAsia="Lucida Sans Unicode" w:hAnsi="Arial" w:cs="Arial"/>
      <w:sz w:val="20"/>
      <w:szCs w:val="20"/>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20129">
      <w:bodyDiv w:val="1"/>
      <w:marLeft w:val="0"/>
      <w:marRight w:val="0"/>
      <w:marTop w:val="0"/>
      <w:marBottom w:val="0"/>
      <w:divBdr>
        <w:top w:val="none" w:sz="0" w:space="0" w:color="auto"/>
        <w:left w:val="none" w:sz="0" w:space="0" w:color="auto"/>
        <w:bottom w:val="none" w:sz="0" w:space="0" w:color="auto"/>
        <w:right w:val="none" w:sz="0" w:space="0" w:color="auto"/>
      </w:divBdr>
    </w:div>
    <w:div w:id="78794449">
      <w:bodyDiv w:val="1"/>
      <w:marLeft w:val="0"/>
      <w:marRight w:val="0"/>
      <w:marTop w:val="0"/>
      <w:marBottom w:val="0"/>
      <w:divBdr>
        <w:top w:val="none" w:sz="0" w:space="0" w:color="auto"/>
        <w:left w:val="none" w:sz="0" w:space="0" w:color="auto"/>
        <w:bottom w:val="none" w:sz="0" w:space="0" w:color="auto"/>
        <w:right w:val="none" w:sz="0" w:space="0" w:color="auto"/>
      </w:divBdr>
    </w:div>
    <w:div w:id="167527233">
      <w:bodyDiv w:val="1"/>
      <w:marLeft w:val="0"/>
      <w:marRight w:val="0"/>
      <w:marTop w:val="0"/>
      <w:marBottom w:val="0"/>
      <w:divBdr>
        <w:top w:val="none" w:sz="0" w:space="0" w:color="auto"/>
        <w:left w:val="none" w:sz="0" w:space="0" w:color="auto"/>
        <w:bottom w:val="none" w:sz="0" w:space="0" w:color="auto"/>
        <w:right w:val="none" w:sz="0" w:space="0" w:color="auto"/>
      </w:divBdr>
    </w:div>
    <w:div w:id="291638824">
      <w:bodyDiv w:val="1"/>
      <w:marLeft w:val="0"/>
      <w:marRight w:val="0"/>
      <w:marTop w:val="0"/>
      <w:marBottom w:val="0"/>
      <w:divBdr>
        <w:top w:val="none" w:sz="0" w:space="0" w:color="auto"/>
        <w:left w:val="none" w:sz="0" w:space="0" w:color="auto"/>
        <w:bottom w:val="none" w:sz="0" w:space="0" w:color="auto"/>
        <w:right w:val="none" w:sz="0" w:space="0" w:color="auto"/>
      </w:divBdr>
    </w:div>
    <w:div w:id="328599772">
      <w:bodyDiv w:val="1"/>
      <w:marLeft w:val="0"/>
      <w:marRight w:val="0"/>
      <w:marTop w:val="0"/>
      <w:marBottom w:val="0"/>
      <w:divBdr>
        <w:top w:val="none" w:sz="0" w:space="0" w:color="auto"/>
        <w:left w:val="none" w:sz="0" w:space="0" w:color="auto"/>
        <w:bottom w:val="none" w:sz="0" w:space="0" w:color="auto"/>
        <w:right w:val="none" w:sz="0" w:space="0" w:color="auto"/>
      </w:divBdr>
    </w:div>
    <w:div w:id="618072459">
      <w:bodyDiv w:val="1"/>
      <w:marLeft w:val="0"/>
      <w:marRight w:val="0"/>
      <w:marTop w:val="0"/>
      <w:marBottom w:val="0"/>
      <w:divBdr>
        <w:top w:val="none" w:sz="0" w:space="0" w:color="auto"/>
        <w:left w:val="none" w:sz="0" w:space="0" w:color="auto"/>
        <w:bottom w:val="none" w:sz="0" w:space="0" w:color="auto"/>
        <w:right w:val="none" w:sz="0" w:space="0" w:color="auto"/>
      </w:divBdr>
    </w:div>
    <w:div w:id="775104364">
      <w:bodyDiv w:val="1"/>
      <w:marLeft w:val="0"/>
      <w:marRight w:val="0"/>
      <w:marTop w:val="0"/>
      <w:marBottom w:val="0"/>
      <w:divBdr>
        <w:top w:val="none" w:sz="0" w:space="0" w:color="auto"/>
        <w:left w:val="none" w:sz="0" w:space="0" w:color="auto"/>
        <w:bottom w:val="none" w:sz="0" w:space="0" w:color="auto"/>
        <w:right w:val="none" w:sz="0" w:space="0" w:color="auto"/>
      </w:divBdr>
    </w:div>
    <w:div w:id="780341007">
      <w:bodyDiv w:val="1"/>
      <w:marLeft w:val="0"/>
      <w:marRight w:val="0"/>
      <w:marTop w:val="0"/>
      <w:marBottom w:val="0"/>
      <w:divBdr>
        <w:top w:val="none" w:sz="0" w:space="0" w:color="auto"/>
        <w:left w:val="none" w:sz="0" w:space="0" w:color="auto"/>
        <w:bottom w:val="none" w:sz="0" w:space="0" w:color="auto"/>
        <w:right w:val="none" w:sz="0" w:space="0" w:color="auto"/>
      </w:divBdr>
    </w:div>
    <w:div w:id="931550872">
      <w:bodyDiv w:val="1"/>
      <w:marLeft w:val="0"/>
      <w:marRight w:val="0"/>
      <w:marTop w:val="0"/>
      <w:marBottom w:val="0"/>
      <w:divBdr>
        <w:top w:val="none" w:sz="0" w:space="0" w:color="auto"/>
        <w:left w:val="none" w:sz="0" w:space="0" w:color="auto"/>
        <w:bottom w:val="none" w:sz="0" w:space="0" w:color="auto"/>
        <w:right w:val="none" w:sz="0" w:space="0" w:color="auto"/>
      </w:divBdr>
    </w:div>
    <w:div w:id="1033653276">
      <w:bodyDiv w:val="1"/>
      <w:marLeft w:val="0"/>
      <w:marRight w:val="0"/>
      <w:marTop w:val="0"/>
      <w:marBottom w:val="0"/>
      <w:divBdr>
        <w:top w:val="none" w:sz="0" w:space="0" w:color="auto"/>
        <w:left w:val="none" w:sz="0" w:space="0" w:color="auto"/>
        <w:bottom w:val="none" w:sz="0" w:space="0" w:color="auto"/>
        <w:right w:val="none" w:sz="0" w:space="0" w:color="auto"/>
      </w:divBdr>
    </w:div>
    <w:div w:id="1087073745">
      <w:bodyDiv w:val="1"/>
      <w:marLeft w:val="0"/>
      <w:marRight w:val="0"/>
      <w:marTop w:val="0"/>
      <w:marBottom w:val="0"/>
      <w:divBdr>
        <w:top w:val="none" w:sz="0" w:space="0" w:color="auto"/>
        <w:left w:val="none" w:sz="0" w:space="0" w:color="auto"/>
        <w:bottom w:val="none" w:sz="0" w:space="0" w:color="auto"/>
        <w:right w:val="none" w:sz="0" w:space="0" w:color="auto"/>
      </w:divBdr>
    </w:div>
    <w:div w:id="1248267320">
      <w:bodyDiv w:val="1"/>
      <w:marLeft w:val="0"/>
      <w:marRight w:val="0"/>
      <w:marTop w:val="0"/>
      <w:marBottom w:val="0"/>
      <w:divBdr>
        <w:top w:val="none" w:sz="0" w:space="0" w:color="auto"/>
        <w:left w:val="none" w:sz="0" w:space="0" w:color="auto"/>
        <w:bottom w:val="none" w:sz="0" w:space="0" w:color="auto"/>
        <w:right w:val="none" w:sz="0" w:space="0" w:color="auto"/>
      </w:divBdr>
    </w:div>
    <w:div w:id="1402555372">
      <w:bodyDiv w:val="1"/>
      <w:marLeft w:val="0"/>
      <w:marRight w:val="0"/>
      <w:marTop w:val="0"/>
      <w:marBottom w:val="0"/>
      <w:divBdr>
        <w:top w:val="none" w:sz="0" w:space="0" w:color="auto"/>
        <w:left w:val="none" w:sz="0" w:space="0" w:color="auto"/>
        <w:bottom w:val="none" w:sz="0" w:space="0" w:color="auto"/>
        <w:right w:val="none" w:sz="0" w:space="0" w:color="auto"/>
      </w:divBdr>
    </w:div>
    <w:div w:id="1543400607">
      <w:bodyDiv w:val="1"/>
      <w:marLeft w:val="0"/>
      <w:marRight w:val="0"/>
      <w:marTop w:val="0"/>
      <w:marBottom w:val="0"/>
      <w:divBdr>
        <w:top w:val="none" w:sz="0" w:space="0" w:color="auto"/>
        <w:left w:val="none" w:sz="0" w:space="0" w:color="auto"/>
        <w:bottom w:val="none" w:sz="0" w:space="0" w:color="auto"/>
        <w:right w:val="none" w:sz="0" w:space="0" w:color="auto"/>
      </w:divBdr>
    </w:div>
    <w:div w:id="1555435016">
      <w:bodyDiv w:val="1"/>
      <w:marLeft w:val="0"/>
      <w:marRight w:val="0"/>
      <w:marTop w:val="0"/>
      <w:marBottom w:val="0"/>
      <w:divBdr>
        <w:top w:val="none" w:sz="0" w:space="0" w:color="auto"/>
        <w:left w:val="none" w:sz="0" w:space="0" w:color="auto"/>
        <w:bottom w:val="none" w:sz="0" w:space="0" w:color="auto"/>
        <w:right w:val="none" w:sz="0" w:space="0" w:color="auto"/>
      </w:divBdr>
    </w:div>
    <w:div w:id="1723094883">
      <w:bodyDiv w:val="1"/>
      <w:marLeft w:val="0"/>
      <w:marRight w:val="0"/>
      <w:marTop w:val="0"/>
      <w:marBottom w:val="0"/>
      <w:divBdr>
        <w:top w:val="none" w:sz="0" w:space="0" w:color="auto"/>
        <w:left w:val="none" w:sz="0" w:space="0" w:color="auto"/>
        <w:bottom w:val="none" w:sz="0" w:space="0" w:color="auto"/>
        <w:right w:val="none" w:sz="0" w:space="0" w:color="auto"/>
      </w:divBdr>
    </w:div>
    <w:div w:id="1790514920">
      <w:bodyDiv w:val="1"/>
      <w:marLeft w:val="0"/>
      <w:marRight w:val="0"/>
      <w:marTop w:val="0"/>
      <w:marBottom w:val="0"/>
      <w:divBdr>
        <w:top w:val="none" w:sz="0" w:space="0" w:color="auto"/>
        <w:left w:val="none" w:sz="0" w:space="0" w:color="auto"/>
        <w:bottom w:val="none" w:sz="0" w:space="0" w:color="auto"/>
        <w:right w:val="none" w:sz="0" w:space="0" w:color="auto"/>
      </w:divBdr>
    </w:div>
    <w:div w:id="1946694057">
      <w:bodyDiv w:val="1"/>
      <w:marLeft w:val="0"/>
      <w:marRight w:val="0"/>
      <w:marTop w:val="0"/>
      <w:marBottom w:val="0"/>
      <w:divBdr>
        <w:top w:val="none" w:sz="0" w:space="0" w:color="auto"/>
        <w:left w:val="none" w:sz="0" w:space="0" w:color="auto"/>
        <w:bottom w:val="none" w:sz="0" w:space="0" w:color="auto"/>
        <w:right w:val="none" w:sz="0" w:space="0" w:color="auto"/>
      </w:divBdr>
    </w:div>
    <w:div w:id="2028020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5BE198-2666-46C0-983E-16AB18467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19826</Words>
  <Characters>11301</Characters>
  <Application>Microsoft Office Word</Application>
  <DocSecurity>0</DocSecurity>
  <Lines>94</Lines>
  <Paragraphs>62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31065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Ignas Simonaitis</dc:creator>
  <cp:lastModifiedBy>R.Jankauskas</cp:lastModifiedBy>
  <cp:revision>2</cp:revision>
  <cp:lastPrinted>2017-01-31T13:13:00Z</cp:lastPrinted>
  <dcterms:created xsi:type="dcterms:W3CDTF">2018-03-05T09:16:00Z</dcterms:created>
  <dcterms:modified xsi:type="dcterms:W3CDTF">2018-03-05T09:16:00Z</dcterms:modified>
</cp:coreProperties>
</file>