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076" w:rsidRPr="00FD0A25" w:rsidRDefault="001F5076" w:rsidP="00D21A36">
      <w:pPr>
        <w:ind w:left="9072" w:firstLine="1296"/>
        <w:rPr>
          <w:sz w:val="24"/>
          <w:szCs w:val="24"/>
        </w:rPr>
      </w:pPr>
      <w:r w:rsidRPr="00FD0A25">
        <w:rPr>
          <w:sz w:val="24"/>
          <w:szCs w:val="24"/>
        </w:rPr>
        <w:t xml:space="preserve">PATVIRTINTA </w:t>
      </w:r>
    </w:p>
    <w:p w:rsidR="001F5076" w:rsidRPr="00FD0A25" w:rsidRDefault="001F5076" w:rsidP="00D21A36">
      <w:pPr>
        <w:ind w:left="10340" w:firstLine="28"/>
        <w:rPr>
          <w:sz w:val="24"/>
          <w:szCs w:val="24"/>
        </w:rPr>
      </w:pPr>
      <w:r w:rsidRPr="00FD0A25">
        <w:rPr>
          <w:sz w:val="24"/>
          <w:szCs w:val="24"/>
        </w:rPr>
        <w:t xml:space="preserve">Kaišiadorių rajono savivaldybės administracijos direktoriaus </w:t>
      </w:r>
      <w:r w:rsidR="00650104" w:rsidRPr="00FD0A25">
        <w:rPr>
          <w:sz w:val="24"/>
          <w:szCs w:val="24"/>
        </w:rPr>
        <w:t>201</w:t>
      </w:r>
      <w:r w:rsidR="006A0294" w:rsidRPr="00FD0A25">
        <w:rPr>
          <w:sz w:val="24"/>
          <w:szCs w:val="24"/>
        </w:rPr>
        <w:t>8</w:t>
      </w:r>
      <w:r w:rsidRPr="00FD0A25">
        <w:rPr>
          <w:sz w:val="24"/>
          <w:szCs w:val="24"/>
        </w:rPr>
        <w:t xml:space="preserve"> m. kovo</w:t>
      </w:r>
      <w:r w:rsidR="000A6B8E">
        <w:rPr>
          <w:sz w:val="24"/>
          <w:szCs w:val="24"/>
        </w:rPr>
        <w:t xml:space="preserve"> 5</w:t>
      </w:r>
      <w:r w:rsidR="00B75AC5" w:rsidRPr="00FD0A25">
        <w:rPr>
          <w:sz w:val="24"/>
          <w:szCs w:val="24"/>
        </w:rPr>
        <w:t xml:space="preserve"> </w:t>
      </w:r>
      <w:r w:rsidRPr="00FD0A25">
        <w:rPr>
          <w:sz w:val="24"/>
          <w:szCs w:val="24"/>
        </w:rPr>
        <w:t>d. įsakymu Nr. V1</w:t>
      </w:r>
      <w:r w:rsidR="00B75AC5" w:rsidRPr="00FD0A25">
        <w:rPr>
          <w:sz w:val="24"/>
          <w:szCs w:val="24"/>
        </w:rPr>
        <w:t>E-</w:t>
      </w:r>
      <w:r w:rsidR="000A6B8E">
        <w:rPr>
          <w:sz w:val="24"/>
          <w:szCs w:val="24"/>
        </w:rPr>
        <w:t>240</w:t>
      </w:r>
      <w:bookmarkStart w:id="0" w:name="_GoBack"/>
      <w:bookmarkEnd w:id="0"/>
    </w:p>
    <w:p w:rsidR="001F5076" w:rsidRPr="00FD0A25" w:rsidRDefault="001F5076" w:rsidP="00D21A36">
      <w:pPr>
        <w:ind w:left="9072" w:firstLine="1296"/>
        <w:rPr>
          <w:sz w:val="24"/>
          <w:szCs w:val="24"/>
        </w:rPr>
      </w:pPr>
    </w:p>
    <w:p w:rsidR="00AE5D77" w:rsidRPr="00FD0A25" w:rsidRDefault="00AE5D77" w:rsidP="00D21A36">
      <w:pPr>
        <w:jc w:val="center"/>
        <w:rPr>
          <w:b/>
          <w:sz w:val="24"/>
          <w:szCs w:val="24"/>
        </w:rPr>
      </w:pPr>
      <w:r w:rsidRPr="00FD0A25">
        <w:rPr>
          <w:b/>
          <w:sz w:val="24"/>
          <w:szCs w:val="24"/>
        </w:rPr>
        <w:t>KAIŠIADORIŲ RAJONO SAVIVALDYBĖS ADMINISTRACIJOS 201</w:t>
      </w:r>
      <w:r w:rsidR="006A0294" w:rsidRPr="00FD0A25">
        <w:rPr>
          <w:b/>
          <w:sz w:val="24"/>
          <w:szCs w:val="24"/>
        </w:rPr>
        <w:t>8</w:t>
      </w:r>
      <w:r w:rsidRPr="00FD0A25">
        <w:rPr>
          <w:b/>
          <w:sz w:val="24"/>
          <w:szCs w:val="24"/>
        </w:rPr>
        <w:t xml:space="preserve"> METŲ </w:t>
      </w:r>
      <w:r w:rsidR="00E41BC1" w:rsidRPr="00FD0A25">
        <w:rPr>
          <w:b/>
          <w:sz w:val="24"/>
          <w:szCs w:val="24"/>
        </w:rPr>
        <w:t xml:space="preserve">METINIS </w:t>
      </w:r>
      <w:r w:rsidRPr="00FD0A25">
        <w:rPr>
          <w:b/>
          <w:sz w:val="24"/>
          <w:szCs w:val="24"/>
        </w:rPr>
        <w:t>VEIKLOS PLANAS</w:t>
      </w:r>
    </w:p>
    <w:p w:rsidR="00650104" w:rsidRPr="00FD0A25" w:rsidRDefault="00650104" w:rsidP="00D21A36">
      <w:pPr>
        <w:jc w:val="center"/>
        <w:rPr>
          <w:b/>
          <w:sz w:val="24"/>
          <w:szCs w:val="24"/>
          <w:highlight w:val="yellow"/>
        </w:rPr>
      </w:pPr>
    </w:p>
    <w:p w:rsidR="0083009D" w:rsidRPr="00FD0A25" w:rsidRDefault="0083009D" w:rsidP="00D21A36">
      <w:pPr>
        <w:jc w:val="center"/>
        <w:rPr>
          <w:b/>
          <w:sz w:val="24"/>
          <w:szCs w:val="24"/>
        </w:rPr>
      </w:pPr>
      <w:r w:rsidRPr="00FD0A25">
        <w:rPr>
          <w:b/>
          <w:sz w:val="24"/>
          <w:szCs w:val="24"/>
        </w:rPr>
        <w:t>Savivaldybės pagrindinių funkcijų įgyvendinimo ir viešosios tvarkos užtikrinimo programa (01)</w:t>
      </w:r>
    </w:p>
    <w:p w:rsidR="0083009D" w:rsidRPr="00FD0A25" w:rsidRDefault="0083009D" w:rsidP="00D21A36">
      <w:pPr>
        <w:jc w:val="center"/>
        <w:rPr>
          <w:b/>
          <w:sz w:val="24"/>
          <w:szCs w:val="24"/>
          <w:highlight w:val="yellow"/>
        </w:rPr>
      </w:pPr>
    </w:p>
    <w:p w:rsidR="00B75AC5" w:rsidRPr="00F815E9" w:rsidRDefault="00B75AC5" w:rsidP="00B75AC5">
      <w:pPr>
        <w:ind w:firstLine="567"/>
        <w:jc w:val="both"/>
        <w:rPr>
          <w:sz w:val="24"/>
          <w:szCs w:val="24"/>
        </w:rPr>
      </w:pPr>
      <w:r w:rsidRPr="00F815E9">
        <w:rPr>
          <w:sz w:val="24"/>
          <w:szCs w:val="24"/>
        </w:rPr>
        <w:t>Trumpa 201</w:t>
      </w:r>
      <w:r w:rsidR="00F815E9" w:rsidRPr="00F815E9">
        <w:rPr>
          <w:sz w:val="24"/>
          <w:szCs w:val="24"/>
        </w:rPr>
        <w:t>7</w:t>
      </w:r>
      <w:r w:rsidRPr="00F815E9">
        <w:rPr>
          <w:sz w:val="24"/>
          <w:szCs w:val="24"/>
        </w:rPr>
        <w:t xml:space="preserve"> metų  veiklos įvykdymo (įgyvendinimo) analizė:</w:t>
      </w:r>
    </w:p>
    <w:p w:rsidR="00B75AC5" w:rsidRPr="00F815E9" w:rsidRDefault="00B75AC5" w:rsidP="00B75AC5">
      <w:pPr>
        <w:ind w:firstLine="567"/>
        <w:jc w:val="both"/>
        <w:rPr>
          <w:sz w:val="24"/>
          <w:szCs w:val="24"/>
        </w:rPr>
      </w:pPr>
      <w:r w:rsidRPr="00F815E9">
        <w:rPr>
          <w:b/>
          <w:sz w:val="24"/>
          <w:szCs w:val="24"/>
        </w:rPr>
        <w:t>Teigiami pokyčiai:</w:t>
      </w:r>
      <w:r w:rsidRPr="00F815E9">
        <w:rPr>
          <w:sz w:val="24"/>
          <w:szCs w:val="24"/>
        </w:rPr>
        <w:t xml:space="preserve"> </w:t>
      </w:r>
      <w:r w:rsidR="00F815E9" w:rsidRPr="00F815E9">
        <w:rPr>
          <w:sz w:val="24"/>
          <w:szCs w:val="24"/>
        </w:rPr>
        <w:t>Gerinamos Savivaldybės administracijos darbuotojų darbo sąlygos, tobulinami kvalifikaciniai gebėjimai, diegiamos informacinės technologijos, gerinamas pasiekiamumas gyventojams.</w:t>
      </w:r>
    </w:p>
    <w:p w:rsidR="0083009D" w:rsidRPr="00F815E9" w:rsidRDefault="00B75AC5" w:rsidP="00B75AC5">
      <w:pPr>
        <w:ind w:firstLine="567"/>
        <w:jc w:val="both"/>
        <w:rPr>
          <w:bCs/>
          <w:sz w:val="24"/>
          <w:szCs w:val="24"/>
        </w:rPr>
      </w:pPr>
      <w:r w:rsidRPr="00F815E9">
        <w:rPr>
          <w:b/>
          <w:sz w:val="24"/>
          <w:szCs w:val="24"/>
        </w:rPr>
        <w:t>Veiklos trūkumai:</w:t>
      </w:r>
      <w:r w:rsidRPr="00F815E9">
        <w:rPr>
          <w:bCs/>
          <w:sz w:val="24"/>
          <w:szCs w:val="24"/>
        </w:rPr>
        <w:t xml:space="preserve"> </w:t>
      </w:r>
      <w:r w:rsidR="00F815E9" w:rsidRPr="00F815E9">
        <w:rPr>
          <w:bCs/>
          <w:sz w:val="24"/>
          <w:szCs w:val="24"/>
        </w:rPr>
        <w:t>Reikia užtikrinti, kad savivaldybės funkcijos pagal veiklos pobūdį (vietos valdžios, viešojo administravimo ir viešųjų paslaugų teikimo) būtų atliktos laiku ir efektyviai, užtikrinant lygias galimybes.</w:t>
      </w:r>
    </w:p>
    <w:p w:rsidR="00B872C6" w:rsidRPr="00FD0A25" w:rsidRDefault="00B872C6" w:rsidP="00B75AC5">
      <w:pPr>
        <w:ind w:firstLine="567"/>
        <w:jc w:val="both"/>
        <w:rPr>
          <w:rFonts w:eastAsia="Times New Roman"/>
          <w:bCs/>
          <w:sz w:val="24"/>
          <w:szCs w:val="24"/>
          <w:highlight w:val="yellow"/>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44"/>
        <w:gridCol w:w="4355"/>
        <w:gridCol w:w="2226"/>
        <w:gridCol w:w="2066"/>
      </w:tblGrid>
      <w:tr w:rsidR="00B75AC5" w:rsidRPr="00BF021B" w:rsidTr="00B75AC5">
        <w:tc>
          <w:tcPr>
            <w:tcW w:w="3544" w:type="dxa"/>
          </w:tcPr>
          <w:p w:rsidR="00B75AC5" w:rsidRPr="00BF021B" w:rsidRDefault="00B75AC5" w:rsidP="00EC6604">
            <w:pPr>
              <w:snapToGrid w:val="0"/>
              <w:jc w:val="center"/>
              <w:rPr>
                <w:rFonts w:eastAsia="Times New Roman"/>
                <w:b/>
                <w:bCs/>
                <w:sz w:val="24"/>
                <w:szCs w:val="24"/>
              </w:rPr>
            </w:pPr>
            <w:r w:rsidRPr="00BF021B">
              <w:rPr>
                <w:rFonts w:eastAsia="Times New Roman"/>
                <w:b/>
                <w:bCs/>
                <w:sz w:val="24"/>
                <w:szCs w:val="24"/>
              </w:rPr>
              <w:t>Priemonės kodas ir priemonės pavadinimas</w:t>
            </w:r>
          </w:p>
        </w:tc>
        <w:tc>
          <w:tcPr>
            <w:tcW w:w="3544" w:type="dxa"/>
          </w:tcPr>
          <w:p w:rsidR="00B75AC5" w:rsidRPr="00BF021B" w:rsidRDefault="00B75AC5" w:rsidP="00EC6604">
            <w:pPr>
              <w:snapToGrid w:val="0"/>
              <w:jc w:val="center"/>
              <w:rPr>
                <w:rFonts w:eastAsia="Times New Roman"/>
                <w:b/>
                <w:bCs/>
                <w:sz w:val="24"/>
                <w:szCs w:val="24"/>
              </w:rPr>
            </w:pPr>
            <w:r w:rsidRPr="00BF021B">
              <w:rPr>
                <w:rFonts w:eastAsia="Times New Roman"/>
                <w:b/>
                <w:bCs/>
                <w:sz w:val="24"/>
                <w:szCs w:val="24"/>
              </w:rPr>
              <w:t xml:space="preserve">Veiklos pavadinimas </w:t>
            </w:r>
            <w:r w:rsidRPr="00BF021B">
              <w:rPr>
                <w:rFonts w:eastAsia="Times New Roman"/>
                <w:bCs/>
                <w:sz w:val="24"/>
                <w:szCs w:val="24"/>
              </w:rPr>
              <w:t>(Priemonės įgyvendinimo etapai)</w:t>
            </w:r>
          </w:p>
        </w:tc>
        <w:tc>
          <w:tcPr>
            <w:tcW w:w="4355" w:type="dxa"/>
          </w:tcPr>
          <w:p w:rsidR="00B75AC5" w:rsidRPr="00BF021B" w:rsidRDefault="00B75AC5" w:rsidP="00EC6604">
            <w:pPr>
              <w:snapToGrid w:val="0"/>
              <w:jc w:val="center"/>
              <w:rPr>
                <w:rFonts w:eastAsia="Times New Roman"/>
                <w:b/>
                <w:bCs/>
                <w:sz w:val="24"/>
                <w:szCs w:val="24"/>
              </w:rPr>
            </w:pPr>
            <w:r w:rsidRPr="00BF021B">
              <w:rPr>
                <w:rFonts w:eastAsia="Times New Roman"/>
                <w:b/>
                <w:bCs/>
                <w:sz w:val="24"/>
                <w:szCs w:val="24"/>
              </w:rPr>
              <w:t>Proceso ir (ar) indėlio vertinimo kriterijai, mato vienetai ir reikšmės</w:t>
            </w:r>
          </w:p>
        </w:tc>
        <w:tc>
          <w:tcPr>
            <w:tcW w:w="2226" w:type="dxa"/>
          </w:tcPr>
          <w:p w:rsidR="00B75AC5" w:rsidRPr="00BF021B" w:rsidRDefault="00B75AC5" w:rsidP="00EC6604">
            <w:pPr>
              <w:snapToGrid w:val="0"/>
              <w:jc w:val="center"/>
              <w:rPr>
                <w:rFonts w:eastAsia="Times New Roman"/>
                <w:b/>
                <w:bCs/>
                <w:sz w:val="24"/>
                <w:szCs w:val="24"/>
              </w:rPr>
            </w:pPr>
            <w:r w:rsidRPr="00BF021B">
              <w:rPr>
                <w:rFonts w:eastAsia="Times New Roman"/>
                <w:b/>
                <w:bCs/>
                <w:sz w:val="24"/>
                <w:szCs w:val="24"/>
              </w:rPr>
              <w:t>Atsakingi vykdytojai</w:t>
            </w:r>
          </w:p>
        </w:tc>
        <w:tc>
          <w:tcPr>
            <w:tcW w:w="2066" w:type="dxa"/>
          </w:tcPr>
          <w:p w:rsidR="00B75AC5" w:rsidRPr="00BF021B" w:rsidRDefault="00B75AC5" w:rsidP="00EC6604">
            <w:pPr>
              <w:snapToGrid w:val="0"/>
              <w:jc w:val="center"/>
              <w:rPr>
                <w:rFonts w:eastAsia="Times New Roman"/>
                <w:b/>
                <w:bCs/>
                <w:sz w:val="24"/>
                <w:szCs w:val="24"/>
              </w:rPr>
            </w:pPr>
            <w:r w:rsidRPr="00BF021B">
              <w:rPr>
                <w:rFonts w:eastAsia="Times New Roman"/>
                <w:b/>
                <w:bCs/>
                <w:sz w:val="24"/>
                <w:szCs w:val="24"/>
              </w:rPr>
              <w:t>Įvykdymo terminas</w:t>
            </w:r>
          </w:p>
        </w:tc>
      </w:tr>
      <w:tr w:rsidR="00B75AC5" w:rsidRPr="00BF021B" w:rsidTr="00D75577">
        <w:tc>
          <w:tcPr>
            <w:tcW w:w="15735" w:type="dxa"/>
            <w:gridSpan w:val="5"/>
            <w:shd w:val="clear" w:color="auto" w:fill="A6A6A6"/>
            <w:vAlign w:val="center"/>
          </w:tcPr>
          <w:p w:rsidR="00B75AC5" w:rsidRPr="00BF021B" w:rsidRDefault="00B75AC5" w:rsidP="00B75AC5">
            <w:pPr>
              <w:snapToGrid w:val="0"/>
              <w:rPr>
                <w:rFonts w:eastAsia="Times New Roman"/>
                <w:b/>
                <w:bCs/>
                <w:sz w:val="24"/>
                <w:szCs w:val="24"/>
              </w:rPr>
            </w:pPr>
            <w:r w:rsidRPr="00BF021B">
              <w:rPr>
                <w:b/>
                <w:bCs/>
                <w:sz w:val="24"/>
                <w:szCs w:val="24"/>
              </w:rPr>
              <w:t>Tikslas: Užtikrinti efektyvų savarankiškųjų (Konstitucijos ir įstatymų nustatytų (priskirtų) savivaldybės funkcijų vykdymą</w:t>
            </w:r>
          </w:p>
        </w:tc>
      </w:tr>
      <w:tr w:rsidR="00B75AC5" w:rsidRPr="00BF021B" w:rsidTr="00D75577">
        <w:tc>
          <w:tcPr>
            <w:tcW w:w="15735" w:type="dxa"/>
            <w:gridSpan w:val="5"/>
            <w:shd w:val="clear" w:color="auto" w:fill="D9D9D9"/>
            <w:vAlign w:val="center"/>
          </w:tcPr>
          <w:p w:rsidR="00B75AC5" w:rsidRPr="00BF021B" w:rsidRDefault="00B75AC5" w:rsidP="00B75AC5">
            <w:pPr>
              <w:snapToGrid w:val="0"/>
              <w:rPr>
                <w:rFonts w:eastAsia="Times New Roman"/>
                <w:b/>
                <w:bCs/>
                <w:sz w:val="24"/>
                <w:szCs w:val="24"/>
              </w:rPr>
            </w:pPr>
            <w:r w:rsidRPr="00BF021B">
              <w:rPr>
                <w:b/>
                <w:bCs/>
                <w:sz w:val="24"/>
                <w:szCs w:val="24"/>
              </w:rPr>
              <w:t xml:space="preserve">Uždavinys: </w:t>
            </w:r>
            <w:r w:rsidRPr="00BF021B">
              <w:rPr>
                <w:sz w:val="24"/>
                <w:szCs w:val="24"/>
              </w:rPr>
              <w:t>Organizuoti savivaldybės savarankiškųjų funkcijų įgyvendinimą Savivaldybėje</w:t>
            </w:r>
          </w:p>
        </w:tc>
      </w:tr>
      <w:tr w:rsidR="00F815E9" w:rsidRPr="00BF021B" w:rsidTr="00B75AC5">
        <w:tc>
          <w:tcPr>
            <w:tcW w:w="3544" w:type="dxa"/>
          </w:tcPr>
          <w:p w:rsidR="00F815E9" w:rsidRPr="00BF021B" w:rsidRDefault="00F815E9" w:rsidP="00F815E9">
            <w:pPr>
              <w:snapToGrid w:val="0"/>
              <w:rPr>
                <w:b/>
                <w:sz w:val="24"/>
                <w:szCs w:val="24"/>
              </w:rPr>
            </w:pPr>
            <w:r w:rsidRPr="00BF021B">
              <w:rPr>
                <w:b/>
                <w:sz w:val="24"/>
                <w:szCs w:val="24"/>
              </w:rPr>
              <w:t xml:space="preserve">01.01.01.01. </w:t>
            </w:r>
            <w:r w:rsidRPr="00BF021B">
              <w:rPr>
                <w:sz w:val="24"/>
                <w:szCs w:val="24"/>
              </w:rPr>
              <w:t>Savivaldybės tarybos darbo organizavimas</w:t>
            </w:r>
          </w:p>
        </w:tc>
        <w:tc>
          <w:tcPr>
            <w:tcW w:w="3544" w:type="dxa"/>
          </w:tcPr>
          <w:p w:rsidR="00F815E9" w:rsidRPr="00BF021B" w:rsidRDefault="00F815E9" w:rsidP="00F815E9">
            <w:pPr>
              <w:rPr>
                <w:sz w:val="24"/>
                <w:szCs w:val="24"/>
              </w:rPr>
            </w:pPr>
            <w:r w:rsidRPr="00BF021B">
              <w:rPr>
                <w:sz w:val="24"/>
                <w:szCs w:val="24"/>
              </w:rPr>
              <w:t>Mokamas darbo užmokestis Savivaldybės merui, mero pavaduotojui ir sekretoriato darbuotojams, finansuojama Mero fondo naudojimo tvarkos apraše numatyta veikla</w:t>
            </w:r>
          </w:p>
        </w:tc>
        <w:tc>
          <w:tcPr>
            <w:tcW w:w="4355" w:type="dxa"/>
          </w:tcPr>
          <w:p w:rsidR="00F815E9" w:rsidRPr="00BF021B" w:rsidRDefault="00F815E9" w:rsidP="00F815E9">
            <w:pPr>
              <w:snapToGrid w:val="0"/>
              <w:rPr>
                <w:sz w:val="24"/>
                <w:szCs w:val="24"/>
              </w:rPr>
            </w:pPr>
            <w:r w:rsidRPr="00BF021B">
              <w:rPr>
                <w:sz w:val="24"/>
                <w:szCs w:val="24"/>
              </w:rPr>
              <w:t>Savivaldybės tarybos posėdžių skaičius – 12</w:t>
            </w:r>
          </w:p>
          <w:p w:rsidR="00F815E9" w:rsidRPr="00BF021B" w:rsidRDefault="00F815E9" w:rsidP="00F815E9">
            <w:pPr>
              <w:snapToGrid w:val="0"/>
              <w:rPr>
                <w:sz w:val="24"/>
                <w:szCs w:val="24"/>
              </w:rPr>
            </w:pPr>
            <w:r w:rsidRPr="00BF021B">
              <w:rPr>
                <w:sz w:val="24"/>
                <w:szCs w:val="24"/>
              </w:rPr>
              <w:t>Priimtų Savivaldybės tarybos sprendimų skaičius – 300</w:t>
            </w:r>
          </w:p>
        </w:tc>
        <w:tc>
          <w:tcPr>
            <w:tcW w:w="2226" w:type="dxa"/>
          </w:tcPr>
          <w:p w:rsidR="00F815E9" w:rsidRPr="00BF021B" w:rsidRDefault="00F815E9" w:rsidP="00F815E9">
            <w:pPr>
              <w:snapToGrid w:val="0"/>
              <w:rPr>
                <w:sz w:val="24"/>
                <w:szCs w:val="24"/>
              </w:rPr>
            </w:pPr>
            <w:r w:rsidRPr="00BF021B">
              <w:rPr>
                <w:sz w:val="24"/>
                <w:szCs w:val="24"/>
              </w:rPr>
              <w:t>S. Urbonavičius</w:t>
            </w:r>
          </w:p>
        </w:tc>
        <w:tc>
          <w:tcPr>
            <w:tcW w:w="2066" w:type="dxa"/>
          </w:tcPr>
          <w:p w:rsidR="00F815E9" w:rsidRPr="00BF021B" w:rsidRDefault="00F815E9" w:rsidP="00F815E9">
            <w:pPr>
              <w:rPr>
                <w:sz w:val="24"/>
                <w:szCs w:val="24"/>
              </w:rPr>
            </w:pPr>
            <w:r w:rsidRPr="00BF021B">
              <w:rPr>
                <w:sz w:val="24"/>
                <w:szCs w:val="24"/>
              </w:rPr>
              <w:t>2018-1</w:t>
            </w:r>
            <w:r w:rsidR="008C481A" w:rsidRPr="00BF021B">
              <w:rPr>
                <w:sz w:val="24"/>
                <w:szCs w:val="24"/>
              </w:rPr>
              <w:t>2</w:t>
            </w:r>
            <w:r w:rsidR="000D65FC" w:rsidRPr="00BF021B">
              <w:rPr>
                <w:sz w:val="24"/>
                <w:szCs w:val="24"/>
              </w:rPr>
              <w:t>-31</w:t>
            </w:r>
          </w:p>
        </w:tc>
      </w:tr>
      <w:tr w:rsidR="00F815E9" w:rsidRPr="00BF021B" w:rsidTr="00B75AC5">
        <w:tc>
          <w:tcPr>
            <w:tcW w:w="3544" w:type="dxa"/>
          </w:tcPr>
          <w:p w:rsidR="00F815E9" w:rsidRPr="00BF021B" w:rsidRDefault="00F815E9" w:rsidP="00F815E9">
            <w:pPr>
              <w:snapToGrid w:val="0"/>
              <w:rPr>
                <w:sz w:val="24"/>
                <w:szCs w:val="24"/>
              </w:rPr>
            </w:pPr>
            <w:r w:rsidRPr="00BF021B">
              <w:rPr>
                <w:b/>
                <w:sz w:val="24"/>
                <w:szCs w:val="24"/>
              </w:rPr>
              <w:t xml:space="preserve">01.01.01.02. </w:t>
            </w:r>
            <w:r w:rsidRPr="00BF021B">
              <w:rPr>
                <w:sz w:val="24"/>
                <w:szCs w:val="24"/>
              </w:rPr>
              <w:t>Savivaldybės kontrolės ir audito tarnybos veiklos vykdymas</w:t>
            </w:r>
          </w:p>
        </w:tc>
        <w:tc>
          <w:tcPr>
            <w:tcW w:w="3544" w:type="dxa"/>
          </w:tcPr>
          <w:p w:rsidR="00F815E9" w:rsidRPr="00BF021B" w:rsidRDefault="00F815E9" w:rsidP="00F815E9">
            <w:pPr>
              <w:rPr>
                <w:sz w:val="24"/>
                <w:szCs w:val="24"/>
              </w:rPr>
            </w:pPr>
            <w:bookmarkStart w:id="1" w:name="_Toc286328302"/>
            <w:r w:rsidRPr="00BF021B">
              <w:rPr>
                <w:sz w:val="24"/>
                <w:szCs w:val="24"/>
              </w:rPr>
              <w:t>Vykdo Savivaldybės kontrolės ir audito tarnybos veikl</w:t>
            </w:r>
            <w:bookmarkEnd w:id="1"/>
            <w:r w:rsidRPr="00BF021B">
              <w:rPr>
                <w:sz w:val="24"/>
                <w:szCs w:val="24"/>
              </w:rPr>
              <w:t xml:space="preserve">ą prižiūrėdama, ar teisėtai, efektyviai, ekonomiškai ir rezultatyviai valdomas ir naudojamas savivaldybės turtas ir patikėjimo teise valdomas valstybės turtas, kaip vykdomas savivaldybės biudžetas ir naudojami kiti piniginiai ištekliai, atlieka išorės finansinį ir veiklos auditą Savivaldybės </w:t>
            </w:r>
            <w:r w:rsidRPr="00BF021B">
              <w:rPr>
                <w:sz w:val="24"/>
                <w:szCs w:val="24"/>
              </w:rPr>
              <w:lastRenderedPageBreak/>
              <w:t>administracijoje, savivaldybės administravimo subjektuose ir savivaldybės kontroliuojamose įmonėse</w:t>
            </w:r>
          </w:p>
        </w:tc>
        <w:tc>
          <w:tcPr>
            <w:tcW w:w="4355" w:type="dxa"/>
          </w:tcPr>
          <w:p w:rsidR="00F815E9" w:rsidRPr="00BF021B" w:rsidRDefault="00F815E9" w:rsidP="00F815E9">
            <w:pPr>
              <w:snapToGrid w:val="0"/>
              <w:rPr>
                <w:sz w:val="24"/>
                <w:szCs w:val="24"/>
              </w:rPr>
            </w:pPr>
            <w:r w:rsidRPr="00BF021B">
              <w:rPr>
                <w:sz w:val="24"/>
                <w:szCs w:val="24"/>
              </w:rPr>
              <w:lastRenderedPageBreak/>
              <w:t>Kontrolės ir audito tarnybos rekomendacijų įgyvendinimas – 96 proc.</w:t>
            </w:r>
          </w:p>
        </w:tc>
        <w:tc>
          <w:tcPr>
            <w:tcW w:w="2226" w:type="dxa"/>
          </w:tcPr>
          <w:p w:rsidR="00F815E9" w:rsidRPr="00BF021B" w:rsidRDefault="00F815E9" w:rsidP="00F815E9">
            <w:pPr>
              <w:snapToGrid w:val="0"/>
              <w:rPr>
                <w:sz w:val="24"/>
                <w:szCs w:val="24"/>
              </w:rPr>
            </w:pPr>
            <w:r w:rsidRPr="00BF021B">
              <w:rPr>
                <w:sz w:val="24"/>
                <w:szCs w:val="24"/>
              </w:rPr>
              <w:t>D. Steponavičienė</w:t>
            </w:r>
          </w:p>
        </w:tc>
        <w:tc>
          <w:tcPr>
            <w:tcW w:w="2066" w:type="dxa"/>
          </w:tcPr>
          <w:p w:rsidR="00F815E9" w:rsidRPr="00BF021B" w:rsidRDefault="000D65FC" w:rsidP="00F815E9">
            <w:pPr>
              <w:rPr>
                <w:sz w:val="24"/>
                <w:szCs w:val="24"/>
              </w:rPr>
            </w:pPr>
            <w:r w:rsidRPr="00BF021B">
              <w:rPr>
                <w:sz w:val="24"/>
                <w:szCs w:val="24"/>
              </w:rPr>
              <w:t>2018-12-31</w:t>
            </w:r>
          </w:p>
        </w:tc>
      </w:tr>
      <w:tr w:rsidR="000D65FC" w:rsidRPr="00BF021B" w:rsidTr="00B75AC5">
        <w:tc>
          <w:tcPr>
            <w:tcW w:w="3544" w:type="dxa"/>
          </w:tcPr>
          <w:p w:rsidR="000D65FC" w:rsidRPr="00BF021B" w:rsidRDefault="000D65FC" w:rsidP="000D65FC">
            <w:pPr>
              <w:snapToGrid w:val="0"/>
              <w:rPr>
                <w:b/>
                <w:sz w:val="24"/>
                <w:szCs w:val="24"/>
              </w:rPr>
            </w:pPr>
            <w:r w:rsidRPr="00BF021B">
              <w:rPr>
                <w:b/>
                <w:sz w:val="24"/>
                <w:szCs w:val="24"/>
              </w:rPr>
              <w:t xml:space="preserve">01.01.01.04. </w:t>
            </w:r>
            <w:r w:rsidRPr="00BF021B">
              <w:rPr>
                <w:sz w:val="24"/>
                <w:szCs w:val="24"/>
              </w:rPr>
              <w:t>Savarankiškųjų savivaldybės funkcijų vykdymas Savivaldybės administracijoje</w:t>
            </w:r>
          </w:p>
        </w:tc>
        <w:tc>
          <w:tcPr>
            <w:tcW w:w="3544" w:type="dxa"/>
          </w:tcPr>
          <w:p w:rsidR="000D65FC" w:rsidRPr="00BF021B" w:rsidRDefault="000D65FC" w:rsidP="000D65FC">
            <w:pPr>
              <w:rPr>
                <w:sz w:val="24"/>
                <w:szCs w:val="24"/>
              </w:rPr>
            </w:pPr>
            <w:r w:rsidRPr="00BF021B">
              <w:rPr>
                <w:sz w:val="24"/>
                <w:szCs w:val="24"/>
              </w:rPr>
              <w:t>Mokamas darbo užmokestis Savivaldybės administracijos ir seniūnijų darbuotojams, planuojamos lėšos išlaidoms už Savivaldybės administracijos pastato Bažnyčios g. 4, Kaišiadoryse, remontą ir komunalines paslaugas, turtui, kompiuteriams, tarnybiniams automobiliams ir kitai technikai įsigyti bei kitoms išlaidoms, susijusioms su savivaldybės funkcijų vykdymu, savivaldybės tarnautojų ir darbuotojų, dirbančių pagal darbo sutartis,  kvalifikacijai kelti. Vaizdo stebėjimo viešosiose vietose paslaugos pirkimas</w:t>
            </w:r>
          </w:p>
        </w:tc>
        <w:tc>
          <w:tcPr>
            <w:tcW w:w="4355" w:type="dxa"/>
          </w:tcPr>
          <w:p w:rsidR="000D65FC" w:rsidRPr="00BF021B" w:rsidRDefault="000D65FC" w:rsidP="000D65FC">
            <w:pPr>
              <w:snapToGrid w:val="0"/>
              <w:rPr>
                <w:sz w:val="24"/>
                <w:szCs w:val="24"/>
              </w:rPr>
            </w:pPr>
            <w:r w:rsidRPr="00BF021B">
              <w:rPr>
                <w:sz w:val="24"/>
                <w:szCs w:val="24"/>
              </w:rPr>
              <w:t>Kėlusių kvalifikaciją specialistų ir Savivaldybės tarybos narių skaičius – 90</w:t>
            </w:r>
          </w:p>
          <w:p w:rsidR="000D65FC" w:rsidRPr="00BF021B" w:rsidRDefault="000D65FC" w:rsidP="000D65FC">
            <w:pPr>
              <w:snapToGrid w:val="0"/>
              <w:rPr>
                <w:sz w:val="24"/>
                <w:szCs w:val="24"/>
              </w:rPr>
            </w:pPr>
            <w:r w:rsidRPr="00BF021B">
              <w:rPr>
                <w:sz w:val="24"/>
                <w:szCs w:val="24"/>
              </w:rPr>
              <w:t>Informacinėmis technologijomis atnaujintų darbo vietų skaičius – 15</w:t>
            </w:r>
          </w:p>
        </w:tc>
        <w:tc>
          <w:tcPr>
            <w:tcW w:w="2226" w:type="dxa"/>
          </w:tcPr>
          <w:p w:rsidR="000D65FC" w:rsidRPr="00BF021B" w:rsidRDefault="000D65FC" w:rsidP="000D65FC">
            <w:pPr>
              <w:snapToGrid w:val="0"/>
              <w:rPr>
                <w:sz w:val="24"/>
                <w:szCs w:val="24"/>
              </w:rPr>
            </w:pPr>
            <w:r w:rsidRPr="00BF021B">
              <w:rPr>
                <w:sz w:val="24"/>
                <w:szCs w:val="24"/>
              </w:rPr>
              <w:t>T. Vaicekauskas</w:t>
            </w:r>
          </w:p>
          <w:p w:rsidR="000D65FC" w:rsidRPr="00BF021B" w:rsidRDefault="000D65FC" w:rsidP="000D65FC">
            <w:pPr>
              <w:snapToGrid w:val="0"/>
              <w:rPr>
                <w:sz w:val="24"/>
                <w:szCs w:val="24"/>
              </w:rPr>
            </w:pPr>
            <w:r w:rsidRPr="00BF021B">
              <w:rPr>
                <w:sz w:val="24"/>
                <w:szCs w:val="24"/>
              </w:rPr>
              <w:t>E. Levansavičiūtė</w:t>
            </w:r>
          </w:p>
        </w:tc>
        <w:tc>
          <w:tcPr>
            <w:tcW w:w="2066" w:type="dxa"/>
          </w:tcPr>
          <w:p w:rsidR="000D65FC" w:rsidRPr="00BF021B" w:rsidRDefault="000D65FC" w:rsidP="000D65FC">
            <w:pPr>
              <w:rPr>
                <w:sz w:val="24"/>
                <w:szCs w:val="24"/>
              </w:rPr>
            </w:pPr>
            <w:r w:rsidRPr="00BF021B">
              <w:rPr>
                <w:sz w:val="24"/>
                <w:szCs w:val="24"/>
              </w:rPr>
              <w:t>2018-12-31</w:t>
            </w:r>
          </w:p>
        </w:tc>
      </w:tr>
      <w:tr w:rsidR="000D65FC" w:rsidRPr="00BF021B" w:rsidTr="00B75AC5">
        <w:tc>
          <w:tcPr>
            <w:tcW w:w="3544" w:type="dxa"/>
          </w:tcPr>
          <w:p w:rsidR="000D65FC" w:rsidRPr="00BF021B" w:rsidRDefault="000D65FC" w:rsidP="000D65FC">
            <w:pPr>
              <w:snapToGrid w:val="0"/>
              <w:rPr>
                <w:b/>
                <w:sz w:val="24"/>
                <w:szCs w:val="24"/>
              </w:rPr>
            </w:pPr>
            <w:r w:rsidRPr="00BF021B">
              <w:rPr>
                <w:b/>
                <w:sz w:val="24"/>
                <w:szCs w:val="24"/>
              </w:rPr>
              <w:t xml:space="preserve">01.01.01.05. </w:t>
            </w:r>
            <w:r w:rsidRPr="00BF021B">
              <w:rPr>
                <w:sz w:val="24"/>
                <w:szCs w:val="24"/>
              </w:rPr>
              <w:t>Kaišiadorių rajono savivaldybės 2017–2019 metų korupcijos prevencijos programos įgyvendinimas</w:t>
            </w:r>
          </w:p>
        </w:tc>
        <w:tc>
          <w:tcPr>
            <w:tcW w:w="3544" w:type="dxa"/>
          </w:tcPr>
          <w:p w:rsidR="000D65FC" w:rsidRPr="00BF021B" w:rsidRDefault="000D65FC" w:rsidP="000D65FC">
            <w:pPr>
              <w:rPr>
                <w:sz w:val="24"/>
                <w:szCs w:val="24"/>
              </w:rPr>
            </w:pPr>
            <w:r w:rsidRPr="00BF021B">
              <w:rPr>
                <w:sz w:val="24"/>
                <w:szCs w:val="24"/>
              </w:rPr>
              <w:t>Siekiama panaikinti sąlygas, darančias įtaką korupcijos pasireiškimo galimybėms, ir užkirsti kelią korupcijai pasireikšti įvairiose veiklos srityse, parengti 2017-2019 metų korupcijos prevencijos programą</w:t>
            </w:r>
          </w:p>
        </w:tc>
        <w:tc>
          <w:tcPr>
            <w:tcW w:w="4355" w:type="dxa"/>
          </w:tcPr>
          <w:p w:rsidR="000D65FC" w:rsidRPr="00BF021B" w:rsidRDefault="000D65FC" w:rsidP="000D65FC">
            <w:pPr>
              <w:snapToGrid w:val="0"/>
              <w:rPr>
                <w:sz w:val="24"/>
                <w:szCs w:val="24"/>
              </w:rPr>
            </w:pPr>
            <w:r w:rsidRPr="00BF021B">
              <w:rPr>
                <w:sz w:val="24"/>
                <w:szCs w:val="24"/>
              </w:rPr>
              <w:t xml:space="preserve">Įgyvendinamų ir kontroliuojamų programų skaičius – 1 </w:t>
            </w:r>
          </w:p>
        </w:tc>
        <w:tc>
          <w:tcPr>
            <w:tcW w:w="2226" w:type="dxa"/>
          </w:tcPr>
          <w:p w:rsidR="000D65FC" w:rsidRPr="00BF021B" w:rsidRDefault="000D65FC" w:rsidP="000D65FC">
            <w:pPr>
              <w:snapToGrid w:val="0"/>
              <w:rPr>
                <w:sz w:val="24"/>
                <w:szCs w:val="24"/>
              </w:rPr>
            </w:pPr>
            <w:r w:rsidRPr="00BF021B">
              <w:rPr>
                <w:sz w:val="24"/>
                <w:szCs w:val="24"/>
              </w:rPr>
              <w:t>T. Vaicekauskas</w:t>
            </w:r>
          </w:p>
        </w:tc>
        <w:tc>
          <w:tcPr>
            <w:tcW w:w="2066" w:type="dxa"/>
          </w:tcPr>
          <w:p w:rsidR="000D65FC" w:rsidRPr="00BF021B" w:rsidRDefault="000D65FC" w:rsidP="000D65FC">
            <w:pPr>
              <w:rPr>
                <w:sz w:val="24"/>
                <w:szCs w:val="24"/>
              </w:rPr>
            </w:pPr>
            <w:r w:rsidRPr="00BF021B">
              <w:rPr>
                <w:sz w:val="24"/>
                <w:szCs w:val="24"/>
              </w:rPr>
              <w:t>2018-12-31</w:t>
            </w:r>
          </w:p>
        </w:tc>
      </w:tr>
      <w:tr w:rsidR="000D65FC" w:rsidRPr="00BF021B" w:rsidTr="00B75AC5">
        <w:tc>
          <w:tcPr>
            <w:tcW w:w="3544" w:type="dxa"/>
          </w:tcPr>
          <w:p w:rsidR="000D65FC" w:rsidRPr="00BF021B" w:rsidRDefault="000D65FC" w:rsidP="000D65FC">
            <w:pPr>
              <w:snapToGrid w:val="0"/>
              <w:rPr>
                <w:b/>
                <w:sz w:val="24"/>
                <w:szCs w:val="24"/>
              </w:rPr>
            </w:pPr>
            <w:r w:rsidRPr="00BF021B">
              <w:rPr>
                <w:b/>
                <w:sz w:val="24"/>
                <w:szCs w:val="24"/>
              </w:rPr>
              <w:t xml:space="preserve">01.01.01.06. </w:t>
            </w:r>
            <w:r w:rsidRPr="00BF021B">
              <w:rPr>
                <w:sz w:val="24"/>
                <w:szCs w:val="24"/>
              </w:rPr>
              <w:t xml:space="preserve"> Gyventojų perspėjimo ir informavimo sistemos dalinis rekonstravimas, eksploatavimas ir kitų ryšio paslaugų išlaidų apmokėjimas</w:t>
            </w:r>
          </w:p>
        </w:tc>
        <w:tc>
          <w:tcPr>
            <w:tcW w:w="3544" w:type="dxa"/>
          </w:tcPr>
          <w:p w:rsidR="000D65FC" w:rsidRPr="00BF021B" w:rsidRDefault="000D65FC" w:rsidP="000D65FC">
            <w:pPr>
              <w:snapToGrid w:val="0"/>
              <w:rPr>
                <w:sz w:val="24"/>
                <w:szCs w:val="24"/>
              </w:rPr>
            </w:pPr>
            <w:r w:rsidRPr="00BF021B">
              <w:rPr>
                <w:sz w:val="24"/>
                <w:szCs w:val="24"/>
              </w:rPr>
              <w:t xml:space="preserve">Įrengti trijų vietinio valdymo elektros sirenų centralizuotą valdymą, sirenų valdymą </w:t>
            </w:r>
          </w:p>
        </w:tc>
        <w:tc>
          <w:tcPr>
            <w:tcW w:w="4355" w:type="dxa"/>
          </w:tcPr>
          <w:p w:rsidR="000D65FC" w:rsidRPr="00BF021B" w:rsidRDefault="000D65FC" w:rsidP="000D65FC">
            <w:pPr>
              <w:rPr>
                <w:sz w:val="24"/>
                <w:szCs w:val="24"/>
              </w:rPr>
            </w:pPr>
            <w:r w:rsidRPr="00BF021B">
              <w:rPr>
                <w:sz w:val="24"/>
                <w:szCs w:val="24"/>
              </w:rPr>
              <w:t>Įrengtų centralizuoto valdymo elektros sirenų, kuriomis perspėjami savivaldybės gyventojai, skaičius – 3</w:t>
            </w:r>
          </w:p>
          <w:p w:rsidR="000D65FC" w:rsidRPr="00BF021B" w:rsidRDefault="000D65FC" w:rsidP="000D65FC">
            <w:pPr>
              <w:rPr>
                <w:sz w:val="24"/>
                <w:szCs w:val="24"/>
              </w:rPr>
            </w:pPr>
          </w:p>
        </w:tc>
        <w:tc>
          <w:tcPr>
            <w:tcW w:w="2226" w:type="dxa"/>
          </w:tcPr>
          <w:p w:rsidR="000D65FC" w:rsidRPr="00BF021B" w:rsidRDefault="000D65FC" w:rsidP="000D65FC">
            <w:pPr>
              <w:snapToGrid w:val="0"/>
              <w:rPr>
                <w:sz w:val="24"/>
                <w:szCs w:val="24"/>
              </w:rPr>
            </w:pPr>
            <w:r w:rsidRPr="00BF021B">
              <w:rPr>
                <w:sz w:val="24"/>
                <w:szCs w:val="24"/>
              </w:rPr>
              <w:t xml:space="preserve">R. </w:t>
            </w:r>
            <w:proofErr w:type="spellStart"/>
            <w:r w:rsidRPr="00BF021B">
              <w:rPr>
                <w:sz w:val="24"/>
                <w:szCs w:val="24"/>
              </w:rPr>
              <w:t>Kiselys</w:t>
            </w:r>
            <w:proofErr w:type="spellEnd"/>
          </w:p>
        </w:tc>
        <w:tc>
          <w:tcPr>
            <w:tcW w:w="2066" w:type="dxa"/>
          </w:tcPr>
          <w:p w:rsidR="000D65FC" w:rsidRPr="00BF021B" w:rsidRDefault="000D65FC" w:rsidP="000D65FC">
            <w:pPr>
              <w:rPr>
                <w:sz w:val="24"/>
                <w:szCs w:val="24"/>
              </w:rPr>
            </w:pPr>
            <w:r w:rsidRPr="00BF021B">
              <w:rPr>
                <w:sz w:val="24"/>
                <w:szCs w:val="24"/>
              </w:rPr>
              <w:t>2018-12-31</w:t>
            </w:r>
          </w:p>
        </w:tc>
      </w:tr>
      <w:tr w:rsidR="000D65FC" w:rsidRPr="00BF021B" w:rsidTr="00B75AC5">
        <w:tc>
          <w:tcPr>
            <w:tcW w:w="3544" w:type="dxa"/>
          </w:tcPr>
          <w:p w:rsidR="000D65FC" w:rsidRPr="00BF021B" w:rsidRDefault="000D65FC" w:rsidP="000D65FC">
            <w:pPr>
              <w:snapToGrid w:val="0"/>
              <w:rPr>
                <w:b/>
                <w:sz w:val="24"/>
                <w:szCs w:val="24"/>
              </w:rPr>
            </w:pPr>
            <w:r w:rsidRPr="00BF021B">
              <w:rPr>
                <w:b/>
                <w:sz w:val="24"/>
                <w:szCs w:val="24"/>
              </w:rPr>
              <w:t xml:space="preserve">01.01.01.07. </w:t>
            </w:r>
            <w:r w:rsidRPr="00BF021B">
              <w:rPr>
                <w:sz w:val="24"/>
                <w:szCs w:val="24"/>
              </w:rPr>
              <w:t xml:space="preserve"> Paskolos grąžinimas ir palūkanų mokėjimas</w:t>
            </w:r>
          </w:p>
        </w:tc>
        <w:tc>
          <w:tcPr>
            <w:tcW w:w="3544" w:type="dxa"/>
          </w:tcPr>
          <w:p w:rsidR="000D65FC" w:rsidRPr="00BF021B" w:rsidRDefault="000D65FC" w:rsidP="000D65FC">
            <w:pPr>
              <w:snapToGrid w:val="0"/>
              <w:rPr>
                <w:sz w:val="24"/>
                <w:szCs w:val="24"/>
              </w:rPr>
            </w:pPr>
            <w:r w:rsidRPr="00BF021B">
              <w:rPr>
                <w:sz w:val="24"/>
                <w:szCs w:val="24"/>
              </w:rPr>
              <w:t>Bus kredito įstaigoms  mokamos palūkanos ir grąžinama paskolos dalis</w:t>
            </w:r>
          </w:p>
        </w:tc>
        <w:tc>
          <w:tcPr>
            <w:tcW w:w="4355" w:type="dxa"/>
          </w:tcPr>
          <w:p w:rsidR="000D65FC" w:rsidRPr="00BF021B" w:rsidRDefault="000D65FC" w:rsidP="000D65FC">
            <w:pPr>
              <w:snapToGrid w:val="0"/>
              <w:rPr>
                <w:sz w:val="24"/>
                <w:szCs w:val="24"/>
              </w:rPr>
            </w:pPr>
            <w:r w:rsidRPr="00BF021B">
              <w:rPr>
                <w:sz w:val="24"/>
                <w:szCs w:val="24"/>
              </w:rPr>
              <w:t>Išmokėta paskolų grąžinimui ir palūkanų mokėjimui lėšų suma – 736 tūkst. Eur</w:t>
            </w:r>
          </w:p>
        </w:tc>
        <w:tc>
          <w:tcPr>
            <w:tcW w:w="2226" w:type="dxa"/>
          </w:tcPr>
          <w:p w:rsidR="000D65FC" w:rsidRPr="00BF021B" w:rsidRDefault="000D65FC" w:rsidP="000D65FC">
            <w:pPr>
              <w:snapToGrid w:val="0"/>
              <w:rPr>
                <w:sz w:val="24"/>
                <w:szCs w:val="24"/>
              </w:rPr>
            </w:pPr>
            <w:r w:rsidRPr="00BF021B">
              <w:rPr>
                <w:sz w:val="24"/>
                <w:szCs w:val="24"/>
              </w:rPr>
              <w:t>A. Litvinskaitė</w:t>
            </w:r>
          </w:p>
        </w:tc>
        <w:tc>
          <w:tcPr>
            <w:tcW w:w="2066" w:type="dxa"/>
          </w:tcPr>
          <w:p w:rsidR="000D65FC" w:rsidRPr="00BF021B" w:rsidRDefault="000D65FC" w:rsidP="000D65FC">
            <w:pPr>
              <w:rPr>
                <w:sz w:val="24"/>
                <w:szCs w:val="24"/>
              </w:rPr>
            </w:pPr>
            <w:r w:rsidRPr="00BF021B">
              <w:rPr>
                <w:sz w:val="24"/>
                <w:szCs w:val="24"/>
              </w:rPr>
              <w:t>2018-12-31</w:t>
            </w:r>
          </w:p>
        </w:tc>
      </w:tr>
      <w:tr w:rsidR="000D65FC" w:rsidRPr="00BF021B" w:rsidTr="00B75AC5">
        <w:tc>
          <w:tcPr>
            <w:tcW w:w="3544" w:type="dxa"/>
          </w:tcPr>
          <w:p w:rsidR="000D65FC" w:rsidRPr="00BF021B" w:rsidRDefault="000D65FC" w:rsidP="000D65FC">
            <w:pPr>
              <w:snapToGrid w:val="0"/>
              <w:rPr>
                <w:b/>
                <w:sz w:val="24"/>
                <w:szCs w:val="24"/>
              </w:rPr>
            </w:pPr>
            <w:r w:rsidRPr="00BF021B">
              <w:rPr>
                <w:b/>
                <w:bCs/>
                <w:sz w:val="24"/>
                <w:szCs w:val="24"/>
              </w:rPr>
              <w:lastRenderedPageBreak/>
              <w:t xml:space="preserve">01.01.01.08.  </w:t>
            </w:r>
            <w:r w:rsidRPr="00BF021B">
              <w:rPr>
                <w:sz w:val="24"/>
                <w:szCs w:val="24"/>
              </w:rPr>
              <w:t>Lygių galimybių įgyvendinimas</w:t>
            </w:r>
          </w:p>
        </w:tc>
        <w:tc>
          <w:tcPr>
            <w:tcW w:w="3544" w:type="dxa"/>
          </w:tcPr>
          <w:p w:rsidR="000D65FC" w:rsidRPr="00BF021B" w:rsidRDefault="000D65FC" w:rsidP="000D65FC">
            <w:pPr>
              <w:snapToGrid w:val="0"/>
              <w:rPr>
                <w:sz w:val="24"/>
                <w:szCs w:val="24"/>
              </w:rPr>
            </w:pPr>
            <w:r w:rsidRPr="00BF021B">
              <w:rPr>
                <w:sz w:val="24"/>
                <w:szCs w:val="24"/>
              </w:rPr>
              <w:t>Mokymų nediskriminavimo klausimais organizavimas</w:t>
            </w:r>
          </w:p>
        </w:tc>
        <w:tc>
          <w:tcPr>
            <w:tcW w:w="4355" w:type="dxa"/>
          </w:tcPr>
          <w:p w:rsidR="000D65FC" w:rsidRPr="00BF021B" w:rsidRDefault="000D65FC" w:rsidP="000D65FC">
            <w:pPr>
              <w:snapToGrid w:val="0"/>
              <w:rPr>
                <w:sz w:val="24"/>
                <w:szCs w:val="24"/>
              </w:rPr>
            </w:pPr>
            <w:r w:rsidRPr="00BF021B">
              <w:rPr>
                <w:sz w:val="24"/>
                <w:szCs w:val="24"/>
              </w:rPr>
              <w:t>Suorganizuotų mokymų nediskriminavimo klausimais skaičius – 1</w:t>
            </w:r>
          </w:p>
        </w:tc>
        <w:tc>
          <w:tcPr>
            <w:tcW w:w="2226" w:type="dxa"/>
          </w:tcPr>
          <w:p w:rsidR="000D65FC" w:rsidRPr="00BF021B" w:rsidRDefault="000D65FC" w:rsidP="000D65FC">
            <w:pPr>
              <w:snapToGrid w:val="0"/>
              <w:rPr>
                <w:sz w:val="24"/>
                <w:szCs w:val="24"/>
              </w:rPr>
            </w:pPr>
            <w:r w:rsidRPr="00BF021B">
              <w:rPr>
                <w:sz w:val="24"/>
                <w:szCs w:val="24"/>
              </w:rPr>
              <w:t>E. Levansavičiūtė</w:t>
            </w:r>
          </w:p>
        </w:tc>
        <w:tc>
          <w:tcPr>
            <w:tcW w:w="2066" w:type="dxa"/>
          </w:tcPr>
          <w:p w:rsidR="000D65FC" w:rsidRPr="00BF021B" w:rsidRDefault="000D65FC" w:rsidP="000D65FC">
            <w:pPr>
              <w:rPr>
                <w:sz w:val="24"/>
                <w:szCs w:val="24"/>
              </w:rPr>
            </w:pPr>
            <w:r w:rsidRPr="00BF021B">
              <w:rPr>
                <w:sz w:val="24"/>
                <w:szCs w:val="24"/>
              </w:rPr>
              <w:t>2018-12-31</w:t>
            </w:r>
          </w:p>
        </w:tc>
      </w:tr>
      <w:tr w:rsidR="000D65FC" w:rsidRPr="00BF021B" w:rsidTr="00B75AC5">
        <w:tc>
          <w:tcPr>
            <w:tcW w:w="3544" w:type="dxa"/>
          </w:tcPr>
          <w:p w:rsidR="000D65FC" w:rsidRPr="00BF021B" w:rsidRDefault="000D65FC" w:rsidP="000D65FC">
            <w:pPr>
              <w:snapToGrid w:val="0"/>
              <w:rPr>
                <w:b/>
                <w:sz w:val="24"/>
                <w:szCs w:val="24"/>
              </w:rPr>
            </w:pPr>
            <w:r w:rsidRPr="00BF021B">
              <w:rPr>
                <w:b/>
                <w:bCs/>
                <w:sz w:val="24"/>
                <w:szCs w:val="24"/>
              </w:rPr>
              <w:t xml:space="preserve">01.01.01.09. </w:t>
            </w:r>
            <w:r w:rsidRPr="00BF021B">
              <w:rPr>
                <w:sz w:val="24"/>
                <w:szCs w:val="24"/>
              </w:rPr>
              <w:t>Moterų ir vyrų lygių galimybių įgyvendinimas</w:t>
            </w:r>
          </w:p>
        </w:tc>
        <w:tc>
          <w:tcPr>
            <w:tcW w:w="3544" w:type="dxa"/>
          </w:tcPr>
          <w:p w:rsidR="000D65FC" w:rsidRPr="00BF021B" w:rsidRDefault="000D65FC" w:rsidP="000D65FC">
            <w:pPr>
              <w:snapToGrid w:val="0"/>
              <w:rPr>
                <w:sz w:val="24"/>
                <w:szCs w:val="24"/>
              </w:rPr>
            </w:pPr>
            <w:r w:rsidRPr="00BF021B">
              <w:rPr>
                <w:sz w:val="24"/>
                <w:szCs w:val="24"/>
              </w:rPr>
              <w:t>Savivaldybės interneto svetainės skyrelio „Moterų ir vyrų lygių galimybių įgyvendinimas“ tobulinimas</w:t>
            </w:r>
          </w:p>
          <w:p w:rsidR="000D65FC" w:rsidRPr="00BF021B" w:rsidRDefault="000D65FC" w:rsidP="000D65FC">
            <w:pPr>
              <w:snapToGrid w:val="0"/>
              <w:rPr>
                <w:color w:val="FF0000"/>
                <w:sz w:val="24"/>
                <w:szCs w:val="24"/>
              </w:rPr>
            </w:pPr>
          </w:p>
        </w:tc>
        <w:tc>
          <w:tcPr>
            <w:tcW w:w="4355" w:type="dxa"/>
          </w:tcPr>
          <w:p w:rsidR="000D65FC" w:rsidRPr="00BF021B" w:rsidRDefault="000D65FC" w:rsidP="000D65FC">
            <w:pPr>
              <w:snapToGrid w:val="0"/>
              <w:rPr>
                <w:sz w:val="24"/>
                <w:szCs w:val="24"/>
              </w:rPr>
            </w:pPr>
            <w:r w:rsidRPr="00BF021B">
              <w:rPr>
                <w:sz w:val="24"/>
                <w:szCs w:val="24"/>
              </w:rPr>
              <w:t>Kėlusiųjų kvalifikaciją vienos lyties atstovų – ne mažiau 30 procentų</w:t>
            </w:r>
          </w:p>
        </w:tc>
        <w:tc>
          <w:tcPr>
            <w:tcW w:w="2226" w:type="dxa"/>
          </w:tcPr>
          <w:p w:rsidR="000D65FC" w:rsidRPr="00BF021B" w:rsidRDefault="000D65FC" w:rsidP="000D65FC">
            <w:pPr>
              <w:snapToGrid w:val="0"/>
              <w:rPr>
                <w:sz w:val="24"/>
                <w:szCs w:val="24"/>
              </w:rPr>
            </w:pPr>
            <w:r w:rsidRPr="00BF021B">
              <w:rPr>
                <w:sz w:val="24"/>
                <w:szCs w:val="24"/>
              </w:rPr>
              <w:t>E. Levansavičiūtė</w:t>
            </w:r>
          </w:p>
        </w:tc>
        <w:tc>
          <w:tcPr>
            <w:tcW w:w="2066" w:type="dxa"/>
          </w:tcPr>
          <w:p w:rsidR="000D65FC" w:rsidRPr="00BF021B" w:rsidRDefault="000D65FC" w:rsidP="000D65FC">
            <w:pPr>
              <w:rPr>
                <w:sz w:val="24"/>
                <w:szCs w:val="24"/>
              </w:rPr>
            </w:pPr>
            <w:r w:rsidRPr="00BF021B">
              <w:rPr>
                <w:sz w:val="24"/>
                <w:szCs w:val="24"/>
              </w:rPr>
              <w:t>2018-12-31</w:t>
            </w:r>
          </w:p>
        </w:tc>
      </w:tr>
      <w:tr w:rsidR="00B872C6" w:rsidRPr="00BF021B" w:rsidTr="00D75577">
        <w:tc>
          <w:tcPr>
            <w:tcW w:w="15735" w:type="dxa"/>
            <w:gridSpan w:val="5"/>
            <w:shd w:val="clear" w:color="auto" w:fill="D9D9D9"/>
            <w:vAlign w:val="center"/>
          </w:tcPr>
          <w:p w:rsidR="00B872C6" w:rsidRPr="00BF021B" w:rsidRDefault="00B872C6" w:rsidP="00B872C6">
            <w:pPr>
              <w:snapToGrid w:val="0"/>
              <w:rPr>
                <w:rFonts w:eastAsia="Times New Roman"/>
                <w:b/>
                <w:bCs/>
                <w:sz w:val="24"/>
                <w:szCs w:val="24"/>
              </w:rPr>
            </w:pPr>
            <w:r w:rsidRPr="00BF021B">
              <w:rPr>
                <w:rFonts w:eastAsia="Times New Roman"/>
                <w:b/>
                <w:sz w:val="24"/>
                <w:szCs w:val="24"/>
              </w:rPr>
              <w:t>Uždavinys: Organizuoti administracinės naštos piliečiams ir kitiems asmenims vertinimą ir imtis administracinės naštos mažinimo priemonių Savivaldybės administracijoje</w:t>
            </w:r>
          </w:p>
        </w:tc>
      </w:tr>
      <w:tr w:rsidR="008C481A" w:rsidRPr="00BF021B" w:rsidTr="00B75AC5">
        <w:tc>
          <w:tcPr>
            <w:tcW w:w="3544" w:type="dxa"/>
          </w:tcPr>
          <w:p w:rsidR="008C481A" w:rsidRPr="00BF021B" w:rsidRDefault="008C481A" w:rsidP="008C481A">
            <w:pPr>
              <w:snapToGrid w:val="0"/>
              <w:rPr>
                <w:b/>
                <w:sz w:val="24"/>
                <w:szCs w:val="24"/>
              </w:rPr>
            </w:pPr>
            <w:r w:rsidRPr="00BF021B">
              <w:rPr>
                <w:b/>
                <w:sz w:val="24"/>
                <w:szCs w:val="24"/>
              </w:rPr>
              <w:t xml:space="preserve">01.01.02.01. </w:t>
            </w:r>
            <w:r w:rsidRPr="00BF021B">
              <w:rPr>
                <w:sz w:val="24"/>
                <w:szCs w:val="24"/>
              </w:rPr>
              <w:t xml:space="preserve"> Administracinės naštos asmenims, besikreipiantiems dėl vaikų priėmimo į Kaišiadorių rajono savivaldybės ikimokyklinį ir priešmokyklinį ugdymą teikiančias įstaigas, sumažinimas</w:t>
            </w:r>
          </w:p>
        </w:tc>
        <w:tc>
          <w:tcPr>
            <w:tcW w:w="3544" w:type="dxa"/>
          </w:tcPr>
          <w:p w:rsidR="008C481A" w:rsidRPr="00BF021B" w:rsidRDefault="008C481A" w:rsidP="008C481A">
            <w:pPr>
              <w:snapToGrid w:val="0"/>
              <w:rPr>
                <w:sz w:val="24"/>
                <w:szCs w:val="24"/>
              </w:rPr>
            </w:pPr>
            <w:r w:rsidRPr="00BF021B">
              <w:rPr>
                <w:sz w:val="24"/>
                <w:szCs w:val="24"/>
              </w:rPr>
              <w:t>Planuojama įvertinti galimybę ir parengti teisės aktų pakeitimus atsisakant reikalavimo pateikti vaiko gimimo liudijimą ir/ar jo kopiją, kitų dokumentų kopijas - pakeisti Centralizuoto vaikų priėmimo į Kaišiadorių rajono savivaldybės švietimo įstaigų ikimokyklinio ir priešmokyklinio ugdymo grupes tvarkos aprašo, patvirtinto Kaišiadorių rajono savivaldybės administracijos direktoriaus 2012 m. vasario 2 d. įsakymu Nr. V1-93 ,,Dėl Centralizuoto vaikų priėmimo į Kaišiadorių rajono savivaldybės švietimo įstaigų ikimokyklinio ir priešmokyklinio ugdymo grupes tvarkos aprašo patvirtinimo“ 11 punktą – atsisakyti nustatytos pareigos pateikti gimimo liudijimą ir/ar jo kopiją, kitų dokumentų kopijas. Peržiūrėti šios tvarkos reikalavimus ir sudaryti galimybę asmenims prašymus pateikti elektroniniu būdu</w:t>
            </w:r>
          </w:p>
        </w:tc>
        <w:tc>
          <w:tcPr>
            <w:tcW w:w="4355" w:type="dxa"/>
          </w:tcPr>
          <w:p w:rsidR="008C481A" w:rsidRPr="00BF021B" w:rsidRDefault="008C481A" w:rsidP="008C481A">
            <w:pPr>
              <w:snapToGrid w:val="0"/>
              <w:rPr>
                <w:sz w:val="24"/>
                <w:szCs w:val="24"/>
              </w:rPr>
            </w:pPr>
            <w:r w:rsidRPr="00BF021B">
              <w:rPr>
                <w:sz w:val="24"/>
                <w:szCs w:val="24"/>
              </w:rPr>
              <w:t>Pritaikytų/atnaujintų informacinių sistemų skaičius – 1</w:t>
            </w:r>
          </w:p>
          <w:p w:rsidR="008C481A" w:rsidRPr="00BF021B" w:rsidRDefault="008C481A" w:rsidP="008C481A">
            <w:pPr>
              <w:snapToGrid w:val="0"/>
              <w:rPr>
                <w:color w:val="FF0000"/>
                <w:sz w:val="24"/>
                <w:szCs w:val="24"/>
              </w:rPr>
            </w:pPr>
          </w:p>
        </w:tc>
        <w:tc>
          <w:tcPr>
            <w:tcW w:w="2226" w:type="dxa"/>
          </w:tcPr>
          <w:p w:rsidR="008C481A" w:rsidRPr="00BF021B" w:rsidRDefault="008C481A" w:rsidP="008C481A">
            <w:pPr>
              <w:snapToGrid w:val="0"/>
              <w:rPr>
                <w:sz w:val="24"/>
                <w:szCs w:val="24"/>
              </w:rPr>
            </w:pPr>
            <w:r w:rsidRPr="00BF021B">
              <w:rPr>
                <w:sz w:val="24"/>
                <w:szCs w:val="24"/>
              </w:rPr>
              <w:t>T. Vaicekauskas</w:t>
            </w:r>
          </w:p>
          <w:p w:rsidR="008C481A" w:rsidRPr="00BF021B" w:rsidRDefault="008C481A" w:rsidP="008C481A">
            <w:pPr>
              <w:snapToGrid w:val="0"/>
              <w:rPr>
                <w:sz w:val="24"/>
                <w:szCs w:val="24"/>
              </w:rPr>
            </w:pPr>
            <w:r w:rsidRPr="00BF021B">
              <w:rPr>
                <w:sz w:val="24"/>
                <w:szCs w:val="24"/>
              </w:rPr>
              <w:t>R. Arlauskienė</w:t>
            </w:r>
          </w:p>
          <w:p w:rsidR="008C481A" w:rsidRPr="00BF021B" w:rsidRDefault="008C481A" w:rsidP="008C481A">
            <w:pPr>
              <w:snapToGrid w:val="0"/>
              <w:rPr>
                <w:sz w:val="24"/>
                <w:szCs w:val="24"/>
              </w:rPr>
            </w:pPr>
            <w:r w:rsidRPr="00BF021B">
              <w:rPr>
                <w:sz w:val="24"/>
                <w:szCs w:val="24"/>
              </w:rPr>
              <w:t>E. Levansavičiūtė</w:t>
            </w:r>
          </w:p>
        </w:tc>
        <w:tc>
          <w:tcPr>
            <w:tcW w:w="2066" w:type="dxa"/>
          </w:tcPr>
          <w:p w:rsidR="008C481A" w:rsidRPr="00BF021B" w:rsidRDefault="000D65FC" w:rsidP="008C481A">
            <w:pPr>
              <w:snapToGrid w:val="0"/>
              <w:rPr>
                <w:sz w:val="24"/>
                <w:szCs w:val="24"/>
              </w:rPr>
            </w:pPr>
            <w:r w:rsidRPr="00BF021B">
              <w:rPr>
                <w:sz w:val="24"/>
                <w:szCs w:val="24"/>
              </w:rPr>
              <w:t>2018-12-31</w:t>
            </w:r>
          </w:p>
        </w:tc>
      </w:tr>
      <w:tr w:rsidR="00B872C6" w:rsidRPr="00BF021B" w:rsidTr="00D75577">
        <w:tc>
          <w:tcPr>
            <w:tcW w:w="15735" w:type="dxa"/>
            <w:gridSpan w:val="5"/>
            <w:shd w:val="clear" w:color="auto" w:fill="A6A6A6"/>
          </w:tcPr>
          <w:p w:rsidR="00B872C6" w:rsidRPr="00BF021B" w:rsidRDefault="00B872C6" w:rsidP="00B872C6">
            <w:pPr>
              <w:snapToGrid w:val="0"/>
              <w:rPr>
                <w:rFonts w:eastAsia="Times New Roman"/>
                <w:b/>
                <w:bCs/>
                <w:sz w:val="24"/>
                <w:szCs w:val="24"/>
              </w:rPr>
            </w:pPr>
            <w:r w:rsidRPr="00BF021B">
              <w:rPr>
                <w:rFonts w:eastAsia="Times New Roman"/>
                <w:b/>
                <w:bCs/>
                <w:sz w:val="24"/>
                <w:szCs w:val="24"/>
              </w:rPr>
              <w:t xml:space="preserve">Tikslas: Užtikrinti efektyvų </w:t>
            </w:r>
            <w:r w:rsidRPr="00BF021B">
              <w:rPr>
                <w:rFonts w:eastAsia="Times New Roman"/>
                <w:b/>
                <w:sz w:val="24"/>
                <w:szCs w:val="24"/>
              </w:rPr>
              <w:t>valstybinių (valstybės perduotų savivaldybei)</w:t>
            </w:r>
            <w:r w:rsidRPr="00BF021B">
              <w:rPr>
                <w:rFonts w:eastAsia="Times New Roman"/>
                <w:b/>
                <w:bCs/>
                <w:sz w:val="24"/>
                <w:szCs w:val="24"/>
              </w:rPr>
              <w:t xml:space="preserve"> funkcijų vykdymą</w:t>
            </w:r>
          </w:p>
        </w:tc>
      </w:tr>
      <w:tr w:rsidR="00B872C6" w:rsidRPr="00BF021B" w:rsidTr="00D75577">
        <w:tc>
          <w:tcPr>
            <w:tcW w:w="15735" w:type="dxa"/>
            <w:gridSpan w:val="5"/>
            <w:shd w:val="clear" w:color="auto" w:fill="D9D9D9"/>
          </w:tcPr>
          <w:p w:rsidR="00B872C6" w:rsidRPr="00BF021B" w:rsidRDefault="00B872C6" w:rsidP="00B872C6">
            <w:pPr>
              <w:snapToGrid w:val="0"/>
              <w:rPr>
                <w:rFonts w:eastAsia="Times New Roman"/>
                <w:sz w:val="24"/>
                <w:szCs w:val="24"/>
              </w:rPr>
            </w:pPr>
            <w:r w:rsidRPr="00BF021B">
              <w:rPr>
                <w:rFonts w:eastAsia="Times New Roman"/>
                <w:b/>
                <w:bCs/>
                <w:sz w:val="24"/>
                <w:szCs w:val="24"/>
              </w:rPr>
              <w:lastRenderedPageBreak/>
              <w:t xml:space="preserve">Uždavinys: </w:t>
            </w:r>
            <w:r w:rsidRPr="00BF021B">
              <w:rPr>
                <w:rFonts w:eastAsia="Times New Roman"/>
                <w:b/>
                <w:sz w:val="24"/>
                <w:szCs w:val="24"/>
              </w:rPr>
              <w:t>Įgyvendinti valstybines (valstybės perduotas savivaldybei) funkcijas</w:t>
            </w:r>
          </w:p>
        </w:tc>
      </w:tr>
      <w:tr w:rsidR="000D65FC" w:rsidRPr="00BF021B" w:rsidTr="00B75AC5">
        <w:tc>
          <w:tcPr>
            <w:tcW w:w="3544" w:type="dxa"/>
          </w:tcPr>
          <w:p w:rsidR="000D65FC" w:rsidRPr="00BF021B" w:rsidRDefault="000D65FC" w:rsidP="000D65FC">
            <w:pPr>
              <w:snapToGrid w:val="0"/>
              <w:rPr>
                <w:b/>
                <w:sz w:val="24"/>
                <w:szCs w:val="24"/>
              </w:rPr>
            </w:pPr>
            <w:r w:rsidRPr="00BF021B">
              <w:rPr>
                <w:b/>
                <w:bCs/>
                <w:sz w:val="24"/>
                <w:szCs w:val="24"/>
              </w:rPr>
              <w:t xml:space="preserve">01.02.01.01. </w:t>
            </w:r>
            <w:r w:rsidRPr="00BF021B">
              <w:rPr>
                <w:bCs/>
                <w:sz w:val="24"/>
                <w:szCs w:val="24"/>
              </w:rPr>
              <w:t xml:space="preserve"> Gyventojų registro tvarkymas ir duomenų Valstybės registrams teikimas</w:t>
            </w:r>
          </w:p>
        </w:tc>
        <w:tc>
          <w:tcPr>
            <w:tcW w:w="3544" w:type="dxa"/>
          </w:tcPr>
          <w:p w:rsidR="000D65FC" w:rsidRPr="00BF021B" w:rsidRDefault="000D65FC" w:rsidP="000D65FC">
            <w:pPr>
              <w:snapToGrid w:val="0"/>
              <w:rPr>
                <w:sz w:val="24"/>
                <w:szCs w:val="24"/>
              </w:rPr>
            </w:pPr>
            <w:r w:rsidRPr="00BF021B">
              <w:rPr>
                <w:sz w:val="24"/>
                <w:szCs w:val="24"/>
              </w:rPr>
              <w:t>Bus tvarkomas Gyventojų registras ir perduodami duomenys Valstybės registrams</w:t>
            </w:r>
          </w:p>
        </w:tc>
        <w:tc>
          <w:tcPr>
            <w:tcW w:w="4355" w:type="dxa"/>
          </w:tcPr>
          <w:p w:rsidR="000D65FC" w:rsidRPr="00BF021B" w:rsidRDefault="000D65FC" w:rsidP="000D65FC">
            <w:pPr>
              <w:snapToGrid w:val="0"/>
              <w:rPr>
                <w:sz w:val="24"/>
                <w:szCs w:val="24"/>
              </w:rPr>
            </w:pPr>
            <w:r w:rsidRPr="00BF021B">
              <w:rPr>
                <w:bCs/>
                <w:sz w:val="24"/>
                <w:szCs w:val="24"/>
              </w:rPr>
              <w:t>Gyventojų registro tvarkymas ir duomenų, perduotų Valstybės registrui, skaičius - 1500</w:t>
            </w:r>
          </w:p>
        </w:tc>
        <w:tc>
          <w:tcPr>
            <w:tcW w:w="2226" w:type="dxa"/>
          </w:tcPr>
          <w:p w:rsidR="000D65FC" w:rsidRPr="00BF021B" w:rsidRDefault="000D65FC" w:rsidP="000D65FC">
            <w:pPr>
              <w:snapToGrid w:val="0"/>
              <w:rPr>
                <w:sz w:val="24"/>
                <w:szCs w:val="24"/>
              </w:rPr>
            </w:pPr>
            <w:r w:rsidRPr="00BF021B">
              <w:rPr>
                <w:sz w:val="24"/>
                <w:szCs w:val="24"/>
              </w:rPr>
              <w:t>D. Vaškevičienė</w:t>
            </w:r>
          </w:p>
        </w:tc>
        <w:tc>
          <w:tcPr>
            <w:tcW w:w="2066" w:type="dxa"/>
          </w:tcPr>
          <w:p w:rsidR="000D65FC" w:rsidRPr="00BF021B" w:rsidRDefault="000D65FC" w:rsidP="000D65FC">
            <w:pPr>
              <w:rPr>
                <w:sz w:val="24"/>
                <w:szCs w:val="24"/>
              </w:rPr>
            </w:pPr>
            <w:r w:rsidRPr="00BF021B">
              <w:rPr>
                <w:sz w:val="24"/>
                <w:szCs w:val="24"/>
              </w:rPr>
              <w:t>2018-12-31</w:t>
            </w:r>
          </w:p>
        </w:tc>
      </w:tr>
      <w:tr w:rsidR="000D65FC" w:rsidRPr="00BF021B" w:rsidTr="00B75AC5">
        <w:tc>
          <w:tcPr>
            <w:tcW w:w="3544" w:type="dxa"/>
          </w:tcPr>
          <w:p w:rsidR="000D65FC" w:rsidRPr="00BF021B" w:rsidRDefault="000D65FC" w:rsidP="000D65FC">
            <w:pPr>
              <w:snapToGrid w:val="0"/>
              <w:rPr>
                <w:b/>
                <w:sz w:val="24"/>
                <w:szCs w:val="24"/>
              </w:rPr>
            </w:pPr>
            <w:r w:rsidRPr="00BF021B">
              <w:rPr>
                <w:b/>
                <w:bCs/>
                <w:sz w:val="24"/>
                <w:szCs w:val="24"/>
              </w:rPr>
              <w:t xml:space="preserve">01.02.01.02. </w:t>
            </w:r>
            <w:r w:rsidRPr="00BF021B">
              <w:rPr>
                <w:bCs/>
                <w:sz w:val="24"/>
                <w:szCs w:val="24"/>
              </w:rPr>
              <w:t>C</w:t>
            </w:r>
            <w:r w:rsidRPr="00BF021B">
              <w:rPr>
                <w:sz w:val="24"/>
                <w:szCs w:val="24"/>
              </w:rPr>
              <w:t>ivilinės būklės aktų registravimas</w:t>
            </w:r>
          </w:p>
        </w:tc>
        <w:tc>
          <w:tcPr>
            <w:tcW w:w="3544" w:type="dxa"/>
          </w:tcPr>
          <w:p w:rsidR="000D65FC" w:rsidRPr="00BF021B" w:rsidRDefault="000D65FC" w:rsidP="000D65FC">
            <w:pPr>
              <w:snapToGrid w:val="0"/>
              <w:rPr>
                <w:sz w:val="24"/>
                <w:szCs w:val="24"/>
              </w:rPr>
            </w:pPr>
            <w:r w:rsidRPr="00BF021B">
              <w:rPr>
                <w:sz w:val="24"/>
                <w:szCs w:val="24"/>
              </w:rPr>
              <w:t>Bus įregistruojami civilinės būklės aktai</w:t>
            </w:r>
          </w:p>
        </w:tc>
        <w:tc>
          <w:tcPr>
            <w:tcW w:w="4355" w:type="dxa"/>
          </w:tcPr>
          <w:p w:rsidR="000D65FC" w:rsidRPr="00BF021B" w:rsidRDefault="000D65FC" w:rsidP="000D65FC">
            <w:pPr>
              <w:snapToGrid w:val="0"/>
              <w:rPr>
                <w:sz w:val="24"/>
                <w:szCs w:val="24"/>
              </w:rPr>
            </w:pPr>
            <w:r w:rsidRPr="00BF021B">
              <w:rPr>
                <w:sz w:val="24"/>
                <w:szCs w:val="24"/>
              </w:rPr>
              <w:t>Civilinės būklės aktų registracijų skaičius ir civilinės būklės aktų įrašų pagrindu išduotų pakartotinių liudijimų ir įrašų išrašų skaičius – 1500</w:t>
            </w:r>
          </w:p>
        </w:tc>
        <w:tc>
          <w:tcPr>
            <w:tcW w:w="2226" w:type="dxa"/>
          </w:tcPr>
          <w:p w:rsidR="000D65FC" w:rsidRPr="00BF021B" w:rsidRDefault="000D65FC" w:rsidP="000D65FC">
            <w:pPr>
              <w:snapToGrid w:val="0"/>
              <w:rPr>
                <w:color w:val="FF0000"/>
                <w:sz w:val="24"/>
                <w:szCs w:val="24"/>
              </w:rPr>
            </w:pPr>
            <w:r w:rsidRPr="00BF021B">
              <w:rPr>
                <w:sz w:val="24"/>
                <w:szCs w:val="24"/>
              </w:rPr>
              <w:t>D. Vaškevičienė</w:t>
            </w:r>
          </w:p>
        </w:tc>
        <w:tc>
          <w:tcPr>
            <w:tcW w:w="2066" w:type="dxa"/>
          </w:tcPr>
          <w:p w:rsidR="000D65FC" w:rsidRPr="00BF021B" w:rsidRDefault="000D65FC" w:rsidP="000D65FC">
            <w:pPr>
              <w:rPr>
                <w:sz w:val="24"/>
                <w:szCs w:val="24"/>
              </w:rPr>
            </w:pPr>
            <w:r w:rsidRPr="00BF021B">
              <w:rPr>
                <w:sz w:val="24"/>
                <w:szCs w:val="24"/>
              </w:rPr>
              <w:t>2018-12-31</w:t>
            </w:r>
          </w:p>
        </w:tc>
      </w:tr>
      <w:tr w:rsidR="000D65FC" w:rsidRPr="00BF021B" w:rsidTr="00B75AC5">
        <w:tc>
          <w:tcPr>
            <w:tcW w:w="3544" w:type="dxa"/>
          </w:tcPr>
          <w:p w:rsidR="000D65FC" w:rsidRPr="00BF021B" w:rsidRDefault="000D65FC" w:rsidP="000D65FC">
            <w:pPr>
              <w:snapToGrid w:val="0"/>
              <w:rPr>
                <w:b/>
                <w:sz w:val="24"/>
                <w:szCs w:val="24"/>
              </w:rPr>
            </w:pPr>
            <w:r w:rsidRPr="00BF021B">
              <w:rPr>
                <w:b/>
                <w:bCs/>
                <w:sz w:val="24"/>
                <w:szCs w:val="24"/>
              </w:rPr>
              <w:t>01.02.01.03.</w:t>
            </w:r>
            <w:r w:rsidRPr="00BF021B">
              <w:rPr>
                <w:bCs/>
                <w:sz w:val="24"/>
                <w:szCs w:val="24"/>
              </w:rPr>
              <w:t xml:space="preserve"> S</w:t>
            </w:r>
            <w:r w:rsidRPr="00BF021B">
              <w:rPr>
                <w:sz w:val="24"/>
                <w:szCs w:val="24"/>
              </w:rPr>
              <w:t>avivaldybei pagal teisės aktus priskirtų archyvinių dokumentų tvarkymas</w:t>
            </w:r>
          </w:p>
        </w:tc>
        <w:tc>
          <w:tcPr>
            <w:tcW w:w="3544" w:type="dxa"/>
          </w:tcPr>
          <w:p w:rsidR="000D65FC" w:rsidRPr="00BF021B" w:rsidRDefault="000D65FC" w:rsidP="000D65FC">
            <w:pPr>
              <w:snapToGrid w:val="0"/>
              <w:rPr>
                <w:sz w:val="24"/>
                <w:szCs w:val="24"/>
              </w:rPr>
            </w:pPr>
            <w:r w:rsidRPr="00BF021B">
              <w:rPr>
                <w:sz w:val="24"/>
                <w:szCs w:val="24"/>
              </w:rPr>
              <w:t>Bus juridinių ir fizinių asmenų raštišku prašymu parengiamos, registruojamos ir išduodamos archyve saugomų likviduotų įmonių dokumentų pagrindu dokumentų kopijos, darbo užmokesčio, darbo stažo pažymos, išduodamos archyve saugomų dokumentų kopijos, priimami likviduojamų  įmonių dokumentai</w:t>
            </w:r>
          </w:p>
        </w:tc>
        <w:tc>
          <w:tcPr>
            <w:tcW w:w="4355" w:type="dxa"/>
          </w:tcPr>
          <w:p w:rsidR="000D65FC" w:rsidRPr="00BF021B" w:rsidRDefault="000D65FC" w:rsidP="000D65FC">
            <w:pPr>
              <w:snapToGrid w:val="0"/>
              <w:rPr>
                <w:sz w:val="24"/>
                <w:szCs w:val="24"/>
              </w:rPr>
            </w:pPr>
            <w:r w:rsidRPr="00BF021B">
              <w:rPr>
                <w:sz w:val="24"/>
                <w:szCs w:val="24"/>
              </w:rPr>
              <w:t>Archyvinių dokumentų pagrindu išduotų pažymų skaičius – 900</w:t>
            </w:r>
          </w:p>
        </w:tc>
        <w:tc>
          <w:tcPr>
            <w:tcW w:w="2226" w:type="dxa"/>
          </w:tcPr>
          <w:p w:rsidR="000D65FC" w:rsidRPr="00BF021B" w:rsidRDefault="000D65FC" w:rsidP="000D65FC">
            <w:pPr>
              <w:snapToGrid w:val="0"/>
              <w:rPr>
                <w:sz w:val="24"/>
                <w:szCs w:val="24"/>
              </w:rPr>
            </w:pPr>
            <w:r w:rsidRPr="00BF021B">
              <w:rPr>
                <w:sz w:val="24"/>
                <w:szCs w:val="24"/>
              </w:rPr>
              <w:t xml:space="preserve">R. </w:t>
            </w:r>
            <w:proofErr w:type="spellStart"/>
            <w:r w:rsidRPr="00BF021B">
              <w:rPr>
                <w:sz w:val="24"/>
                <w:szCs w:val="24"/>
              </w:rPr>
              <w:t>Daškevičienė</w:t>
            </w:r>
            <w:proofErr w:type="spellEnd"/>
          </w:p>
          <w:p w:rsidR="000D65FC" w:rsidRPr="00BF021B" w:rsidRDefault="000D65FC" w:rsidP="000D65FC">
            <w:pPr>
              <w:snapToGrid w:val="0"/>
              <w:rPr>
                <w:sz w:val="24"/>
                <w:szCs w:val="24"/>
              </w:rPr>
            </w:pPr>
            <w:r w:rsidRPr="00BF021B">
              <w:rPr>
                <w:sz w:val="24"/>
                <w:szCs w:val="24"/>
              </w:rPr>
              <w:t>J. Tamošiūnienė</w:t>
            </w:r>
          </w:p>
        </w:tc>
        <w:tc>
          <w:tcPr>
            <w:tcW w:w="2066" w:type="dxa"/>
          </w:tcPr>
          <w:p w:rsidR="000D65FC" w:rsidRPr="00BF021B" w:rsidRDefault="000D65FC" w:rsidP="000D65FC">
            <w:pPr>
              <w:rPr>
                <w:sz w:val="24"/>
                <w:szCs w:val="24"/>
              </w:rPr>
            </w:pPr>
            <w:r w:rsidRPr="00BF021B">
              <w:rPr>
                <w:sz w:val="24"/>
                <w:szCs w:val="24"/>
              </w:rPr>
              <w:t>2018-12-31</w:t>
            </w:r>
          </w:p>
        </w:tc>
      </w:tr>
      <w:tr w:rsidR="000D65FC" w:rsidRPr="00BF021B" w:rsidTr="00B75AC5">
        <w:tc>
          <w:tcPr>
            <w:tcW w:w="3544" w:type="dxa"/>
          </w:tcPr>
          <w:p w:rsidR="000D65FC" w:rsidRPr="00BF021B" w:rsidRDefault="000D65FC" w:rsidP="000D65FC">
            <w:pPr>
              <w:snapToGrid w:val="0"/>
              <w:rPr>
                <w:b/>
                <w:sz w:val="24"/>
                <w:szCs w:val="24"/>
              </w:rPr>
            </w:pPr>
            <w:r w:rsidRPr="00BF021B">
              <w:rPr>
                <w:b/>
                <w:sz w:val="24"/>
                <w:szCs w:val="24"/>
              </w:rPr>
              <w:t>01.02.01.04.</w:t>
            </w:r>
            <w:r w:rsidRPr="00BF021B">
              <w:rPr>
                <w:sz w:val="24"/>
                <w:szCs w:val="24"/>
              </w:rPr>
              <w:t xml:space="preserve"> Valstybės garantuojamos pirminės teisinės pagalbos teikimas</w:t>
            </w:r>
          </w:p>
        </w:tc>
        <w:tc>
          <w:tcPr>
            <w:tcW w:w="3544" w:type="dxa"/>
          </w:tcPr>
          <w:p w:rsidR="000D65FC" w:rsidRPr="00BF021B" w:rsidRDefault="000D65FC" w:rsidP="000D65FC">
            <w:pPr>
              <w:snapToGrid w:val="0"/>
              <w:rPr>
                <w:sz w:val="24"/>
                <w:szCs w:val="24"/>
              </w:rPr>
            </w:pPr>
            <w:r w:rsidRPr="00BF021B">
              <w:rPr>
                <w:sz w:val="24"/>
                <w:szCs w:val="24"/>
              </w:rPr>
              <w:t>Lietuvos Respublikos valstybės garantuojamos teisinės pagalbos įstatymo nustatyta tvarka teikiama teisinė informacija, teisinės konsultacijos ir dokumentų, skirtų valstybės ir savivaldybių institucijoms, išskyrus procesinius dokumentus, rengimas. Patarimai dėl ginčo sprendimo ne teismo tvarka. Veiksmai dėl taikaus ginčo išsprendimo ir taikos sutarties parengimo.  Prašymų antrinei teisinei pagalbai gauti ir  Metinių pajamų ir turto deklaracijų antrinei teisinei pagalbai gauti pildymas</w:t>
            </w:r>
          </w:p>
        </w:tc>
        <w:tc>
          <w:tcPr>
            <w:tcW w:w="4355" w:type="dxa"/>
          </w:tcPr>
          <w:p w:rsidR="000D65FC" w:rsidRPr="00BF021B" w:rsidRDefault="000D65FC" w:rsidP="000D65FC">
            <w:pPr>
              <w:snapToGrid w:val="0"/>
              <w:rPr>
                <w:sz w:val="24"/>
                <w:szCs w:val="24"/>
              </w:rPr>
            </w:pPr>
            <w:r w:rsidRPr="00BF021B">
              <w:rPr>
                <w:sz w:val="24"/>
                <w:szCs w:val="24"/>
              </w:rPr>
              <w:t>Gyventojų, kuriems suteikta valstybės garantuojama pirminė teisinė pagalba, skaičius – 570</w:t>
            </w:r>
          </w:p>
        </w:tc>
        <w:tc>
          <w:tcPr>
            <w:tcW w:w="2226" w:type="dxa"/>
          </w:tcPr>
          <w:p w:rsidR="000D65FC" w:rsidRPr="00BF021B" w:rsidRDefault="000D65FC" w:rsidP="000D65FC">
            <w:pPr>
              <w:snapToGrid w:val="0"/>
              <w:rPr>
                <w:sz w:val="24"/>
                <w:szCs w:val="24"/>
              </w:rPr>
            </w:pPr>
            <w:r w:rsidRPr="00BF021B">
              <w:rPr>
                <w:sz w:val="24"/>
                <w:szCs w:val="24"/>
              </w:rPr>
              <w:t xml:space="preserve">A. </w:t>
            </w:r>
            <w:proofErr w:type="spellStart"/>
            <w:r w:rsidRPr="00BF021B">
              <w:rPr>
                <w:sz w:val="24"/>
                <w:szCs w:val="24"/>
              </w:rPr>
              <w:t>Mikalauskienė</w:t>
            </w:r>
            <w:proofErr w:type="spellEnd"/>
          </w:p>
        </w:tc>
        <w:tc>
          <w:tcPr>
            <w:tcW w:w="2066" w:type="dxa"/>
          </w:tcPr>
          <w:p w:rsidR="000D65FC" w:rsidRPr="00BF021B" w:rsidRDefault="000D65FC" w:rsidP="000D65FC">
            <w:pPr>
              <w:rPr>
                <w:sz w:val="24"/>
                <w:szCs w:val="24"/>
              </w:rPr>
            </w:pPr>
            <w:r w:rsidRPr="00BF021B">
              <w:rPr>
                <w:sz w:val="24"/>
                <w:szCs w:val="24"/>
              </w:rPr>
              <w:t>2018-12-31</w:t>
            </w:r>
          </w:p>
        </w:tc>
      </w:tr>
      <w:tr w:rsidR="000D65FC" w:rsidRPr="00BF021B" w:rsidTr="00B75AC5">
        <w:tc>
          <w:tcPr>
            <w:tcW w:w="3544" w:type="dxa"/>
          </w:tcPr>
          <w:p w:rsidR="000D65FC" w:rsidRPr="00BF021B" w:rsidRDefault="000D65FC" w:rsidP="000D65FC">
            <w:pPr>
              <w:rPr>
                <w:b/>
                <w:sz w:val="24"/>
                <w:szCs w:val="24"/>
              </w:rPr>
            </w:pPr>
            <w:r w:rsidRPr="00BF021B">
              <w:rPr>
                <w:b/>
                <w:sz w:val="24"/>
                <w:szCs w:val="24"/>
              </w:rPr>
              <w:lastRenderedPageBreak/>
              <w:t xml:space="preserve">01.02.01.05. </w:t>
            </w:r>
            <w:r w:rsidRPr="00BF021B">
              <w:rPr>
                <w:sz w:val="24"/>
                <w:szCs w:val="24"/>
              </w:rPr>
              <w:t>Gyvenamosios vietos deklaravimo duomenų ir gyvenamosios vietos neturinčių asmenų apskaitos duomenų tvarkymas</w:t>
            </w:r>
          </w:p>
        </w:tc>
        <w:tc>
          <w:tcPr>
            <w:tcW w:w="3544" w:type="dxa"/>
          </w:tcPr>
          <w:p w:rsidR="000D65FC" w:rsidRPr="00BF021B" w:rsidRDefault="000D65FC" w:rsidP="000D65FC">
            <w:pPr>
              <w:snapToGrid w:val="0"/>
              <w:rPr>
                <w:sz w:val="24"/>
                <w:szCs w:val="24"/>
              </w:rPr>
            </w:pPr>
            <w:r w:rsidRPr="00BF021B">
              <w:rPr>
                <w:sz w:val="24"/>
                <w:szCs w:val="24"/>
              </w:rPr>
              <w:t>Tvarkomi gyvenamosios vietos deklaravimo duomenys ir gyvenamosios vietos neturinčių asmenų apskaita</w:t>
            </w:r>
          </w:p>
        </w:tc>
        <w:tc>
          <w:tcPr>
            <w:tcW w:w="4355" w:type="dxa"/>
          </w:tcPr>
          <w:p w:rsidR="000D65FC" w:rsidRPr="00BF021B" w:rsidRDefault="000D65FC" w:rsidP="000D65FC">
            <w:pPr>
              <w:snapToGrid w:val="0"/>
              <w:rPr>
                <w:sz w:val="24"/>
                <w:szCs w:val="24"/>
              </w:rPr>
            </w:pPr>
            <w:r w:rsidRPr="00BF021B">
              <w:rPr>
                <w:sz w:val="24"/>
                <w:szCs w:val="24"/>
              </w:rPr>
              <w:t>Gyventojų, pasinaudojusių deklaravimo įstaigų paslaugomis, skaičius – 5000</w:t>
            </w:r>
          </w:p>
        </w:tc>
        <w:tc>
          <w:tcPr>
            <w:tcW w:w="2226" w:type="dxa"/>
          </w:tcPr>
          <w:p w:rsidR="000D65FC" w:rsidRPr="00BF021B" w:rsidRDefault="000D65FC" w:rsidP="000D65FC">
            <w:pPr>
              <w:snapToGrid w:val="0"/>
              <w:rPr>
                <w:sz w:val="24"/>
                <w:szCs w:val="24"/>
              </w:rPr>
            </w:pPr>
            <w:r w:rsidRPr="00BF021B">
              <w:rPr>
                <w:sz w:val="24"/>
                <w:szCs w:val="24"/>
              </w:rPr>
              <w:t xml:space="preserve">G. </w:t>
            </w:r>
            <w:proofErr w:type="spellStart"/>
            <w:r w:rsidRPr="00BF021B">
              <w:rPr>
                <w:sz w:val="24"/>
                <w:szCs w:val="24"/>
              </w:rPr>
              <w:t>Škimelienė</w:t>
            </w:r>
            <w:proofErr w:type="spellEnd"/>
          </w:p>
          <w:p w:rsidR="000D65FC" w:rsidRPr="00BF021B" w:rsidRDefault="000D65FC" w:rsidP="000D65FC">
            <w:pPr>
              <w:snapToGrid w:val="0"/>
              <w:rPr>
                <w:sz w:val="24"/>
                <w:szCs w:val="24"/>
              </w:rPr>
            </w:pPr>
            <w:r w:rsidRPr="00BF021B">
              <w:rPr>
                <w:sz w:val="24"/>
                <w:szCs w:val="24"/>
              </w:rPr>
              <w:t xml:space="preserve">L. </w:t>
            </w:r>
            <w:proofErr w:type="spellStart"/>
            <w:r w:rsidRPr="00BF021B">
              <w:rPr>
                <w:sz w:val="24"/>
                <w:szCs w:val="24"/>
              </w:rPr>
              <w:t>Katelevskienė</w:t>
            </w:r>
            <w:proofErr w:type="spellEnd"/>
          </w:p>
          <w:p w:rsidR="000D65FC" w:rsidRPr="00BF021B" w:rsidRDefault="000D65FC" w:rsidP="000D65FC">
            <w:pPr>
              <w:snapToGrid w:val="0"/>
              <w:rPr>
                <w:sz w:val="24"/>
                <w:szCs w:val="24"/>
              </w:rPr>
            </w:pPr>
            <w:r w:rsidRPr="00BF021B">
              <w:rPr>
                <w:sz w:val="24"/>
                <w:szCs w:val="24"/>
              </w:rPr>
              <w:t>A. Slavinskas</w:t>
            </w:r>
          </w:p>
          <w:p w:rsidR="000D65FC" w:rsidRPr="00BF021B" w:rsidRDefault="000D65FC" w:rsidP="000D65FC">
            <w:pPr>
              <w:snapToGrid w:val="0"/>
              <w:rPr>
                <w:sz w:val="24"/>
                <w:szCs w:val="24"/>
              </w:rPr>
            </w:pPr>
            <w:r w:rsidRPr="00BF021B">
              <w:rPr>
                <w:sz w:val="24"/>
                <w:szCs w:val="24"/>
              </w:rPr>
              <w:t>G. Juodienė</w:t>
            </w:r>
          </w:p>
          <w:p w:rsidR="000D65FC" w:rsidRPr="00BF021B" w:rsidRDefault="000D65FC" w:rsidP="000D65FC">
            <w:pPr>
              <w:snapToGrid w:val="0"/>
              <w:rPr>
                <w:sz w:val="24"/>
                <w:szCs w:val="24"/>
              </w:rPr>
            </w:pPr>
            <w:r w:rsidRPr="00BF021B">
              <w:rPr>
                <w:sz w:val="24"/>
                <w:szCs w:val="24"/>
              </w:rPr>
              <w:t>A. Kazlauskas</w:t>
            </w:r>
          </w:p>
          <w:p w:rsidR="000D65FC" w:rsidRPr="00BF021B" w:rsidRDefault="000D65FC" w:rsidP="000D65FC">
            <w:pPr>
              <w:snapToGrid w:val="0"/>
              <w:rPr>
                <w:sz w:val="24"/>
                <w:szCs w:val="24"/>
              </w:rPr>
            </w:pPr>
            <w:r w:rsidRPr="00BF021B">
              <w:rPr>
                <w:sz w:val="24"/>
                <w:szCs w:val="24"/>
              </w:rPr>
              <w:t xml:space="preserve">L. </w:t>
            </w:r>
            <w:proofErr w:type="spellStart"/>
            <w:r w:rsidRPr="00BF021B">
              <w:rPr>
                <w:sz w:val="24"/>
                <w:szCs w:val="24"/>
              </w:rPr>
              <w:t>Balandienė</w:t>
            </w:r>
            <w:proofErr w:type="spellEnd"/>
          </w:p>
          <w:p w:rsidR="000D65FC" w:rsidRPr="00BF021B" w:rsidRDefault="000D65FC" w:rsidP="000D65FC">
            <w:pPr>
              <w:snapToGrid w:val="0"/>
              <w:rPr>
                <w:sz w:val="24"/>
                <w:szCs w:val="24"/>
              </w:rPr>
            </w:pPr>
            <w:r w:rsidRPr="00BF021B">
              <w:rPr>
                <w:sz w:val="24"/>
                <w:szCs w:val="24"/>
              </w:rPr>
              <w:t xml:space="preserve">G. </w:t>
            </w:r>
            <w:proofErr w:type="spellStart"/>
            <w:r w:rsidRPr="00BF021B">
              <w:rPr>
                <w:sz w:val="24"/>
                <w:szCs w:val="24"/>
              </w:rPr>
              <w:t>Jengalyčeva</w:t>
            </w:r>
            <w:proofErr w:type="spellEnd"/>
          </w:p>
          <w:p w:rsidR="000D65FC" w:rsidRPr="00BF021B" w:rsidRDefault="000D65FC" w:rsidP="000D65FC">
            <w:pPr>
              <w:snapToGrid w:val="0"/>
              <w:rPr>
                <w:sz w:val="24"/>
                <w:szCs w:val="24"/>
              </w:rPr>
            </w:pPr>
            <w:r w:rsidRPr="00BF021B">
              <w:rPr>
                <w:sz w:val="24"/>
                <w:szCs w:val="24"/>
              </w:rPr>
              <w:t xml:space="preserve">E. </w:t>
            </w:r>
            <w:proofErr w:type="spellStart"/>
            <w:r w:rsidRPr="00BF021B">
              <w:rPr>
                <w:sz w:val="24"/>
                <w:szCs w:val="24"/>
              </w:rPr>
              <w:t>Genevičienė</w:t>
            </w:r>
            <w:proofErr w:type="spellEnd"/>
          </w:p>
          <w:p w:rsidR="000D65FC" w:rsidRPr="00BF021B" w:rsidRDefault="000D65FC" w:rsidP="000D65FC">
            <w:pPr>
              <w:snapToGrid w:val="0"/>
              <w:rPr>
                <w:sz w:val="24"/>
                <w:szCs w:val="24"/>
              </w:rPr>
            </w:pPr>
            <w:r w:rsidRPr="00BF021B">
              <w:rPr>
                <w:sz w:val="24"/>
                <w:szCs w:val="24"/>
              </w:rPr>
              <w:t xml:space="preserve">M. </w:t>
            </w:r>
            <w:proofErr w:type="spellStart"/>
            <w:r w:rsidRPr="00BF021B">
              <w:rPr>
                <w:sz w:val="24"/>
                <w:szCs w:val="24"/>
              </w:rPr>
              <w:t>Nasevičius</w:t>
            </w:r>
            <w:proofErr w:type="spellEnd"/>
          </w:p>
          <w:p w:rsidR="000D65FC" w:rsidRPr="00BF021B" w:rsidRDefault="000D65FC" w:rsidP="000D65FC">
            <w:pPr>
              <w:snapToGrid w:val="0"/>
              <w:rPr>
                <w:sz w:val="24"/>
                <w:szCs w:val="24"/>
              </w:rPr>
            </w:pPr>
            <w:r w:rsidRPr="00BF021B">
              <w:rPr>
                <w:sz w:val="24"/>
                <w:szCs w:val="24"/>
              </w:rPr>
              <w:t>A. Kmeliauskas</w:t>
            </w:r>
          </w:p>
          <w:p w:rsidR="000D65FC" w:rsidRPr="00BF021B" w:rsidRDefault="000D65FC" w:rsidP="000D65FC">
            <w:pPr>
              <w:snapToGrid w:val="0"/>
              <w:rPr>
                <w:color w:val="FF0000"/>
                <w:sz w:val="24"/>
                <w:szCs w:val="24"/>
              </w:rPr>
            </w:pPr>
            <w:r w:rsidRPr="00BF021B">
              <w:rPr>
                <w:sz w:val="24"/>
                <w:szCs w:val="24"/>
              </w:rPr>
              <w:t xml:space="preserve">E. </w:t>
            </w:r>
            <w:proofErr w:type="spellStart"/>
            <w:r w:rsidRPr="00BF021B">
              <w:rPr>
                <w:sz w:val="24"/>
                <w:szCs w:val="24"/>
              </w:rPr>
              <w:t>Kerdokienė</w:t>
            </w:r>
            <w:proofErr w:type="spellEnd"/>
          </w:p>
        </w:tc>
        <w:tc>
          <w:tcPr>
            <w:tcW w:w="2066" w:type="dxa"/>
          </w:tcPr>
          <w:p w:rsidR="000D65FC" w:rsidRPr="00BF021B" w:rsidRDefault="000D65FC" w:rsidP="000D65FC">
            <w:pPr>
              <w:rPr>
                <w:sz w:val="24"/>
                <w:szCs w:val="24"/>
              </w:rPr>
            </w:pPr>
            <w:r w:rsidRPr="00BF021B">
              <w:rPr>
                <w:sz w:val="24"/>
                <w:szCs w:val="24"/>
              </w:rPr>
              <w:t>2018-12-31</w:t>
            </w:r>
          </w:p>
        </w:tc>
      </w:tr>
      <w:tr w:rsidR="000D65FC" w:rsidRPr="00BF021B" w:rsidTr="00B75AC5">
        <w:tc>
          <w:tcPr>
            <w:tcW w:w="3544" w:type="dxa"/>
          </w:tcPr>
          <w:p w:rsidR="000D65FC" w:rsidRPr="00BF021B" w:rsidRDefault="000D65FC" w:rsidP="000D65FC">
            <w:pPr>
              <w:rPr>
                <w:b/>
                <w:sz w:val="24"/>
                <w:szCs w:val="24"/>
              </w:rPr>
            </w:pPr>
            <w:r w:rsidRPr="00BF021B">
              <w:rPr>
                <w:b/>
                <w:sz w:val="24"/>
                <w:szCs w:val="24"/>
              </w:rPr>
              <w:t xml:space="preserve">01.02.01.06. </w:t>
            </w:r>
            <w:r w:rsidRPr="00BF021B">
              <w:rPr>
                <w:sz w:val="24"/>
                <w:szCs w:val="24"/>
              </w:rPr>
              <w:t>Duomenų teikimas Suteiktos valstybės pagalbos registrui</w:t>
            </w:r>
          </w:p>
        </w:tc>
        <w:tc>
          <w:tcPr>
            <w:tcW w:w="3544" w:type="dxa"/>
          </w:tcPr>
          <w:p w:rsidR="000D65FC" w:rsidRPr="00BF021B" w:rsidRDefault="000D65FC" w:rsidP="000D65FC">
            <w:pPr>
              <w:snapToGrid w:val="0"/>
              <w:rPr>
                <w:sz w:val="24"/>
                <w:szCs w:val="24"/>
              </w:rPr>
            </w:pPr>
            <w:r w:rsidRPr="00BF021B">
              <w:rPr>
                <w:sz w:val="24"/>
                <w:szCs w:val="24"/>
              </w:rPr>
              <w:t>Bus teikiami Suteiktos valstybės pagalbos registrui savivaldybės duomenys</w:t>
            </w:r>
          </w:p>
        </w:tc>
        <w:tc>
          <w:tcPr>
            <w:tcW w:w="4355" w:type="dxa"/>
          </w:tcPr>
          <w:p w:rsidR="000D65FC" w:rsidRPr="00BF021B" w:rsidRDefault="000D65FC" w:rsidP="000D65FC">
            <w:pPr>
              <w:snapToGrid w:val="0"/>
              <w:rPr>
                <w:sz w:val="24"/>
                <w:szCs w:val="24"/>
              </w:rPr>
            </w:pPr>
            <w:r w:rsidRPr="00BF021B">
              <w:rPr>
                <w:sz w:val="24"/>
                <w:szCs w:val="24"/>
              </w:rPr>
              <w:t>Suteiktos valstybės pagalbos registrui pateiktų duomenų skaičius – 270</w:t>
            </w:r>
          </w:p>
        </w:tc>
        <w:tc>
          <w:tcPr>
            <w:tcW w:w="2226" w:type="dxa"/>
          </w:tcPr>
          <w:p w:rsidR="000D65FC" w:rsidRPr="00BF021B" w:rsidRDefault="000D65FC" w:rsidP="000D65FC">
            <w:pPr>
              <w:snapToGrid w:val="0"/>
              <w:rPr>
                <w:sz w:val="24"/>
                <w:szCs w:val="24"/>
              </w:rPr>
            </w:pPr>
            <w:r w:rsidRPr="00BF021B">
              <w:rPr>
                <w:sz w:val="24"/>
                <w:szCs w:val="24"/>
              </w:rPr>
              <w:t xml:space="preserve">L. </w:t>
            </w:r>
            <w:proofErr w:type="spellStart"/>
            <w:r w:rsidRPr="00BF021B">
              <w:rPr>
                <w:sz w:val="24"/>
                <w:szCs w:val="24"/>
              </w:rPr>
              <w:t>Grabliauskienė</w:t>
            </w:r>
            <w:proofErr w:type="spellEnd"/>
          </w:p>
        </w:tc>
        <w:tc>
          <w:tcPr>
            <w:tcW w:w="2066" w:type="dxa"/>
          </w:tcPr>
          <w:p w:rsidR="000D65FC" w:rsidRPr="00BF021B" w:rsidRDefault="000D65FC" w:rsidP="000D65FC">
            <w:pPr>
              <w:rPr>
                <w:sz w:val="24"/>
                <w:szCs w:val="24"/>
              </w:rPr>
            </w:pPr>
            <w:r w:rsidRPr="00BF021B">
              <w:rPr>
                <w:sz w:val="24"/>
                <w:szCs w:val="24"/>
              </w:rPr>
              <w:t>2018-12-31</w:t>
            </w:r>
          </w:p>
        </w:tc>
      </w:tr>
      <w:tr w:rsidR="000D65FC" w:rsidRPr="00BF021B" w:rsidTr="00B75AC5">
        <w:tc>
          <w:tcPr>
            <w:tcW w:w="3544" w:type="dxa"/>
          </w:tcPr>
          <w:p w:rsidR="000D65FC" w:rsidRPr="00BF021B" w:rsidRDefault="000D65FC" w:rsidP="000D65FC">
            <w:pPr>
              <w:snapToGrid w:val="0"/>
              <w:rPr>
                <w:b/>
                <w:sz w:val="24"/>
                <w:szCs w:val="24"/>
              </w:rPr>
            </w:pPr>
            <w:r w:rsidRPr="00BF021B">
              <w:rPr>
                <w:b/>
                <w:sz w:val="24"/>
                <w:szCs w:val="24"/>
              </w:rPr>
              <w:t xml:space="preserve">01.02.01.07. </w:t>
            </w:r>
            <w:r w:rsidRPr="00BF021B">
              <w:rPr>
                <w:sz w:val="24"/>
                <w:szCs w:val="24"/>
              </w:rPr>
              <w:t>Civilinės saugos organizavimas</w:t>
            </w:r>
          </w:p>
        </w:tc>
        <w:tc>
          <w:tcPr>
            <w:tcW w:w="3544" w:type="dxa"/>
          </w:tcPr>
          <w:p w:rsidR="000D65FC" w:rsidRPr="00BF021B" w:rsidRDefault="000D65FC" w:rsidP="000D65FC">
            <w:pPr>
              <w:keepNext/>
              <w:outlineLvl w:val="1"/>
              <w:rPr>
                <w:sz w:val="24"/>
                <w:szCs w:val="24"/>
              </w:rPr>
            </w:pPr>
            <w:r w:rsidRPr="00BF021B">
              <w:rPr>
                <w:bCs/>
                <w:iCs/>
                <w:sz w:val="24"/>
                <w:szCs w:val="24"/>
              </w:rPr>
              <w:t>Kaišiadorių rajono savivaldybės Ekstremaliųjų situacijų 2017–2019 metų prevencijos priemonių planas</w:t>
            </w:r>
          </w:p>
        </w:tc>
        <w:tc>
          <w:tcPr>
            <w:tcW w:w="4355" w:type="dxa"/>
          </w:tcPr>
          <w:p w:rsidR="000D65FC" w:rsidRPr="00BF021B" w:rsidRDefault="000D65FC" w:rsidP="000D65FC">
            <w:pPr>
              <w:snapToGrid w:val="0"/>
              <w:rPr>
                <w:sz w:val="24"/>
                <w:szCs w:val="24"/>
              </w:rPr>
            </w:pPr>
            <w:r w:rsidRPr="00BF021B">
              <w:rPr>
                <w:sz w:val="24"/>
                <w:szCs w:val="24"/>
              </w:rPr>
              <w:t>Patikrintų ūkio subjektų, organizuotų civilinės saugos pratybų, treniruočių, mokymų, seminarų, konkursų, viktorinų skaičius – 18</w:t>
            </w:r>
          </w:p>
          <w:p w:rsidR="000D65FC" w:rsidRPr="00BF021B" w:rsidRDefault="000D65FC" w:rsidP="000D65FC">
            <w:pPr>
              <w:snapToGrid w:val="0"/>
              <w:rPr>
                <w:sz w:val="24"/>
                <w:szCs w:val="24"/>
              </w:rPr>
            </w:pPr>
          </w:p>
        </w:tc>
        <w:tc>
          <w:tcPr>
            <w:tcW w:w="2226" w:type="dxa"/>
          </w:tcPr>
          <w:p w:rsidR="000D65FC" w:rsidRPr="00BF021B" w:rsidRDefault="000D65FC" w:rsidP="000D65FC">
            <w:pPr>
              <w:snapToGrid w:val="0"/>
              <w:rPr>
                <w:sz w:val="24"/>
                <w:szCs w:val="24"/>
              </w:rPr>
            </w:pPr>
            <w:r w:rsidRPr="00BF021B">
              <w:rPr>
                <w:sz w:val="24"/>
                <w:szCs w:val="24"/>
              </w:rPr>
              <w:t xml:space="preserve">R. </w:t>
            </w:r>
            <w:proofErr w:type="spellStart"/>
            <w:r w:rsidRPr="00BF021B">
              <w:rPr>
                <w:sz w:val="24"/>
                <w:szCs w:val="24"/>
              </w:rPr>
              <w:t>Kiselys</w:t>
            </w:r>
            <w:proofErr w:type="spellEnd"/>
          </w:p>
        </w:tc>
        <w:tc>
          <w:tcPr>
            <w:tcW w:w="2066" w:type="dxa"/>
          </w:tcPr>
          <w:p w:rsidR="000D65FC" w:rsidRPr="00BF021B" w:rsidRDefault="000D65FC" w:rsidP="000D65FC">
            <w:pPr>
              <w:rPr>
                <w:sz w:val="24"/>
                <w:szCs w:val="24"/>
              </w:rPr>
            </w:pPr>
            <w:r w:rsidRPr="00BF021B">
              <w:rPr>
                <w:sz w:val="24"/>
                <w:szCs w:val="24"/>
              </w:rPr>
              <w:t>2018-12-31</w:t>
            </w:r>
          </w:p>
        </w:tc>
      </w:tr>
      <w:tr w:rsidR="000D65FC" w:rsidRPr="00BF021B" w:rsidTr="00B75AC5">
        <w:tc>
          <w:tcPr>
            <w:tcW w:w="3544" w:type="dxa"/>
          </w:tcPr>
          <w:p w:rsidR="000D65FC" w:rsidRPr="00BF021B" w:rsidRDefault="000D65FC" w:rsidP="000D65FC">
            <w:pPr>
              <w:snapToGrid w:val="0"/>
              <w:rPr>
                <w:b/>
                <w:sz w:val="24"/>
                <w:szCs w:val="24"/>
              </w:rPr>
            </w:pPr>
            <w:r w:rsidRPr="00BF021B">
              <w:rPr>
                <w:b/>
                <w:sz w:val="24"/>
                <w:szCs w:val="24"/>
              </w:rPr>
              <w:t>01.02.01.08.</w:t>
            </w:r>
            <w:r w:rsidRPr="00BF021B">
              <w:rPr>
                <w:sz w:val="24"/>
                <w:szCs w:val="24"/>
              </w:rPr>
              <w:t xml:space="preserve"> Dalyvavimas rengiant ir vykdant mobilizaciją, demobilizaciją, priimančiosios šalies paramą</w:t>
            </w:r>
          </w:p>
        </w:tc>
        <w:tc>
          <w:tcPr>
            <w:tcW w:w="3544" w:type="dxa"/>
          </w:tcPr>
          <w:p w:rsidR="000D65FC" w:rsidRPr="00BF021B" w:rsidRDefault="000D65FC" w:rsidP="000D65FC">
            <w:pPr>
              <w:snapToGrid w:val="0"/>
              <w:rPr>
                <w:sz w:val="24"/>
                <w:szCs w:val="24"/>
              </w:rPr>
            </w:pPr>
            <w:r w:rsidRPr="00BF021B">
              <w:rPr>
                <w:sz w:val="24"/>
                <w:szCs w:val="24"/>
              </w:rPr>
              <w:t xml:space="preserve">Duomenų ir informacijos, reikalingos mobilizacijos planui parengti ar atnaujinti, surinkimas, apibendrinimas. Mobilizacijos plano projekto  parengimas ar atnaujinimas, derinimas ir teikimas tvirtinti. Rengimas mobilizacinių mokymų planų. </w:t>
            </w:r>
            <w:r w:rsidRPr="00BF021B">
              <w:rPr>
                <w:bCs/>
                <w:sz w:val="24"/>
                <w:szCs w:val="24"/>
              </w:rPr>
              <w:t>Kaišiadorių rajono savivaldybės civilinio mobilizacinio personalo rezervo sąrašo projekto</w:t>
            </w:r>
            <w:r w:rsidRPr="00BF021B">
              <w:rPr>
                <w:sz w:val="24"/>
                <w:szCs w:val="24"/>
              </w:rPr>
              <w:t xml:space="preserve"> rengimas</w:t>
            </w:r>
            <w:r w:rsidRPr="00BF021B">
              <w:rPr>
                <w:bCs/>
                <w:sz w:val="24"/>
                <w:szCs w:val="24"/>
              </w:rPr>
              <w:t>, jo derinimas ir teikimas tvirtinti, kas ketvirtį atnaujinimas</w:t>
            </w:r>
          </w:p>
        </w:tc>
        <w:tc>
          <w:tcPr>
            <w:tcW w:w="4355" w:type="dxa"/>
          </w:tcPr>
          <w:p w:rsidR="000D65FC" w:rsidRPr="00BF021B" w:rsidRDefault="000D65FC" w:rsidP="000D65FC">
            <w:pPr>
              <w:rPr>
                <w:sz w:val="24"/>
                <w:szCs w:val="24"/>
              </w:rPr>
            </w:pPr>
            <w:r w:rsidRPr="00BF021B">
              <w:rPr>
                <w:sz w:val="24"/>
                <w:szCs w:val="24"/>
              </w:rPr>
              <w:t>Parengtų ar atnaujintų dokumentų skaičius – 1</w:t>
            </w:r>
          </w:p>
        </w:tc>
        <w:tc>
          <w:tcPr>
            <w:tcW w:w="2226" w:type="dxa"/>
          </w:tcPr>
          <w:p w:rsidR="000D65FC" w:rsidRPr="00BF021B" w:rsidRDefault="000D65FC" w:rsidP="000D65FC">
            <w:pPr>
              <w:snapToGrid w:val="0"/>
              <w:rPr>
                <w:sz w:val="24"/>
                <w:szCs w:val="24"/>
              </w:rPr>
            </w:pPr>
            <w:r w:rsidRPr="00BF021B">
              <w:rPr>
                <w:sz w:val="24"/>
                <w:szCs w:val="24"/>
              </w:rPr>
              <w:t>V. Jocius</w:t>
            </w:r>
          </w:p>
        </w:tc>
        <w:tc>
          <w:tcPr>
            <w:tcW w:w="2066" w:type="dxa"/>
          </w:tcPr>
          <w:p w:rsidR="000D65FC" w:rsidRPr="00BF021B" w:rsidRDefault="000D65FC" w:rsidP="000D65FC">
            <w:pPr>
              <w:rPr>
                <w:sz w:val="24"/>
                <w:szCs w:val="24"/>
              </w:rPr>
            </w:pPr>
            <w:r w:rsidRPr="00BF021B">
              <w:rPr>
                <w:sz w:val="24"/>
                <w:szCs w:val="24"/>
              </w:rPr>
              <w:t>2018-12-31</w:t>
            </w:r>
          </w:p>
        </w:tc>
      </w:tr>
      <w:tr w:rsidR="008C481A" w:rsidRPr="00BF021B" w:rsidTr="00B75AC5">
        <w:tc>
          <w:tcPr>
            <w:tcW w:w="3544" w:type="dxa"/>
          </w:tcPr>
          <w:p w:rsidR="008C481A" w:rsidRPr="00BF021B" w:rsidRDefault="008C481A" w:rsidP="008C481A">
            <w:pPr>
              <w:snapToGrid w:val="0"/>
              <w:rPr>
                <w:b/>
                <w:sz w:val="24"/>
                <w:szCs w:val="24"/>
              </w:rPr>
            </w:pPr>
            <w:bookmarkStart w:id="2" w:name="_Hlk507753388"/>
            <w:r w:rsidRPr="00BF021B">
              <w:rPr>
                <w:b/>
                <w:sz w:val="24"/>
                <w:szCs w:val="24"/>
              </w:rPr>
              <w:t xml:space="preserve">01.02.01.10. </w:t>
            </w:r>
            <w:r w:rsidRPr="00BF021B">
              <w:rPr>
                <w:sz w:val="24"/>
                <w:szCs w:val="24"/>
              </w:rPr>
              <w:t>Neveiksnių asmenų būklės peržiūrėjimo funkcijai atlikti</w:t>
            </w:r>
          </w:p>
        </w:tc>
        <w:tc>
          <w:tcPr>
            <w:tcW w:w="3544" w:type="dxa"/>
          </w:tcPr>
          <w:p w:rsidR="008C481A" w:rsidRPr="00BF021B" w:rsidRDefault="008C481A" w:rsidP="008C481A">
            <w:pPr>
              <w:snapToGrid w:val="0"/>
              <w:rPr>
                <w:sz w:val="24"/>
                <w:szCs w:val="24"/>
              </w:rPr>
            </w:pPr>
            <w:r w:rsidRPr="00BF021B">
              <w:rPr>
                <w:sz w:val="24"/>
                <w:szCs w:val="24"/>
              </w:rPr>
              <w:t xml:space="preserve">Skiriama specialioji tikslinė dotacija Neveiksnių asmenų būklės peržiūrėjimo komisijos narių vykdomai veiklai bei </w:t>
            </w:r>
            <w:r w:rsidRPr="00BF021B">
              <w:rPr>
                <w:sz w:val="24"/>
                <w:szCs w:val="24"/>
              </w:rPr>
              <w:lastRenderedPageBreak/>
              <w:t>Komisijos sekretoriato funkcijų ir kitų išlaidų, būtinų valstybinei (perduotai savivaldybei) neveiksnių asmenų būklės peržiūrėjimo užtikrinimo funkcijai vykdyti.</w:t>
            </w:r>
          </w:p>
        </w:tc>
        <w:tc>
          <w:tcPr>
            <w:tcW w:w="4355" w:type="dxa"/>
          </w:tcPr>
          <w:p w:rsidR="008C481A" w:rsidRPr="00BF021B" w:rsidRDefault="00BF021B" w:rsidP="00BF021B">
            <w:pPr>
              <w:pStyle w:val="prastasiniatinklio"/>
            </w:pPr>
            <w:r w:rsidRPr="00BF021B">
              <w:lastRenderedPageBreak/>
              <w:t>Įvertintų asmenų, nuo pateiktų prašymų įvertinti asmens neveiksnumo būklę procentas – 100</w:t>
            </w:r>
          </w:p>
        </w:tc>
        <w:tc>
          <w:tcPr>
            <w:tcW w:w="2226" w:type="dxa"/>
          </w:tcPr>
          <w:p w:rsidR="008C481A" w:rsidRPr="00BF021B" w:rsidRDefault="00BF021B" w:rsidP="008C481A">
            <w:pPr>
              <w:snapToGrid w:val="0"/>
              <w:rPr>
                <w:sz w:val="24"/>
                <w:szCs w:val="24"/>
              </w:rPr>
            </w:pPr>
            <w:r w:rsidRPr="00BF021B">
              <w:rPr>
                <w:sz w:val="24"/>
                <w:szCs w:val="24"/>
              </w:rPr>
              <w:t>E. Mockevičienė</w:t>
            </w:r>
          </w:p>
        </w:tc>
        <w:tc>
          <w:tcPr>
            <w:tcW w:w="2066" w:type="dxa"/>
          </w:tcPr>
          <w:p w:rsidR="008C481A" w:rsidRPr="00BF021B" w:rsidRDefault="00BF021B" w:rsidP="008C481A">
            <w:pPr>
              <w:snapToGrid w:val="0"/>
              <w:rPr>
                <w:sz w:val="24"/>
                <w:szCs w:val="24"/>
              </w:rPr>
            </w:pPr>
            <w:r w:rsidRPr="00BF021B">
              <w:rPr>
                <w:sz w:val="24"/>
                <w:szCs w:val="24"/>
              </w:rPr>
              <w:t>2018-12-31</w:t>
            </w:r>
          </w:p>
        </w:tc>
      </w:tr>
      <w:bookmarkEnd w:id="2"/>
      <w:tr w:rsidR="00A76669" w:rsidRPr="00BF021B" w:rsidTr="00D75577">
        <w:tc>
          <w:tcPr>
            <w:tcW w:w="15735" w:type="dxa"/>
            <w:gridSpan w:val="5"/>
            <w:shd w:val="clear" w:color="auto" w:fill="D9D9D9"/>
            <w:vAlign w:val="center"/>
          </w:tcPr>
          <w:p w:rsidR="00A76669" w:rsidRPr="00BF021B" w:rsidRDefault="00A76669" w:rsidP="00A76669">
            <w:pPr>
              <w:snapToGrid w:val="0"/>
              <w:rPr>
                <w:rFonts w:eastAsia="Times New Roman"/>
                <w:b/>
                <w:bCs/>
                <w:sz w:val="24"/>
                <w:szCs w:val="24"/>
              </w:rPr>
            </w:pPr>
            <w:r w:rsidRPr="00BF021B">
              <w:rPr>
                <w:rFonts w:eastAsia="Times New Roman"/>
                <w:b/>
                <w:bCs/>
                <w:sz w:val="24"/>
                <w:szCs w:val="24"/>
              </w:rPr>
              <w:t xml:space="preserve">Uždavinys: </w:t>
            </w:r>
            <w:r w:rsidRPr="00BF021B">
              <w:rPr>
                <w:rFonts w:eastAsia="Times New Roman"/>
                <w:b/>
                <w:iCs/>
                <w:sz w:val="24"/>
                <w:szCs w:val="24"/>
              </w:rPr>
              <w:t>Vykdyti kitas Lietuvos Respublikos teisės aktais savivaldybei pavestas funkcijas</w:t>
            </w:r>
          </w:p>
        </w:tc>
      </w:tr>
      <w:tr w:rsidR="008C481A" w:rsidRPr="00BF021B" w:rsidTr="00B75AC5">
        <w:tc>
          <w:tcPr>
            <w:tcW w:w="3544" w:type="dxa"/>
          </w:tcPr>
          <w:p w:rsidR="008C481A" w:rsidRPr="00BF021B" w:rsidRDefault="008C481A" w:rsidP="008C481A">
            <w:pPr>
              <w:snapToGrid w:val="0"/>
              <w:rPr>
                <w:b/>
                <w:sz w:val="24"/>
                <w:szCs w:val="24"/>
              </w:rPr>
            </w:pPr>
            <w:r w:rsidRPr="00BF021B">
              <w:rPr>
                <w:b/>
                <w:bCs/>
                <w:sz w:val="24"/>
                <w:szCs w:val="24"/>
              </w:rPr>
              <w:t xml:space="preserve">01.02.02.01. </w:t>
            </w:r>
            <w:r w:rsidRPr="00BF021B">
              <w:rPr>
                <w:sz w:val="24"/>
                <w:szCs w:val="24"/>
              </w:rPr>
              <w:t>Savivaldybės administracijos direktoriaus rezervo lėšomis finansuojamų priemonių vykdymas</w:t>
            </w:r>
          </w:p>
        </w:tc>
        <w:tc>
          <w:tcPr>
            <w:tcW w:w="3544" w:type="dxa"/>
          </w:tcPr>
          <w:p w:rsidR="008C481A" w:rsidRPr="00BF021B" w:rsidRDefault="008C481A" w:rsidP="008C481A">
            <w:pPr>
              <w:snapToGrid w:val="0"/>
              <w:rPr>
                <w:sz w:val="24"/>
                <w:szCs w:val="24"/>
              </w:rPr>
            </w:pPr>
            <w:r w:rsidRPr="00BF021B">
              <w:rPr>
                <w:sz w:val="24"/>
                <w:szCs w:val="24"/>
              </w:rPr>
              <w:t>Vykdant šią priemonę, siekiama užtikrinti Lietuvos Respublikos įstatymais, Lietuvos Respublikos Vyriausybės nutarimais, kitais teisės aktais savivaldybei pavestų funkcijų ir užduočių įgyvendinimą. Tam sudaromas Savivaldybės administracijos direktoriaus rezervas, skirtas tik ekstremaliosioms situacijoms ir (arba) ekstremaliesiems įvykiams likviduoti, jų padariniams šalinti ir padarytiems nuostoliams iš dalies apmokėti</w:t>
            </w:r>
          </w:p>
        </w:tc>
        <w:tc>
          <w:tcPr>
            <w:tcW w:w="4355" w:type="dxa"/>
          </w:tcPr>
          <w:p w:rsidR="008C481A" w:rsidRPr="00BF021B" w:rsidRDefault="008C481A" w:rsidP="008C481A">
            <w:pPr>
              <w:snapToGrid w:val="0"/>
              <w:rPr>
                <w:sz w:val="24"/>
                <w:szCs w:val="24"/>
              </w:rPr>
            </w:pPr>
            <w:r w:rsidRPr="00BF021B">
              <w:rPr>
                <w:sz w:val="24"/>
                <w:szCs w:val="24"/>
              </w:rPr>
              <w:t>Nenumatytų funkcijų ir užduočių įvykdymo skaičius – 5</w:t>
            </w:r>
          </w:p>
        </w:tc>
        <w:tc>
          <w:tcPr>
            <w:tcW w:w="2226" w:type="dxa"/>
          </w:tcPr>
          <w:p w:rsidR="008C481A" w:rsidRPr="00BF021B" w:rsidRDefault="008C481A" w:rsidP="008C481A">
            <w:pPr>
              <w:snapToGrid w:val="0"/>
              <w:rPr>
                <w:sz w:val="24"/>
                <w:szCs w:val="24"/>
              </w:rPr>
            </w:pPr>
            <w:r w:rsidRPr="00BF021B">
              <w:rPr>
                <w:sz w:val="24"/>
                <w:szCs w:val="24"/>
              </w:rPr>
              <w:t xml:space="preserve">R. </w:t>
            </w:r>
            <w:proofErr w:type="spellStart"/>
            <w:r w:rsidRPr="00BF021B">
              <w:rPr>
                <w:sz w:val="24"/>
                <w:szCs w:val="24"/>
              </w:rPr>
              <w:t>Kiselys</w:t>
            </w:r>
            <w:proofErr w:type="spellEnd"/>
          </w:p>
          <w:p w:rsidR="008C481A" w:rsidRPr="00BF021B" w:rsidRDefault="008C481A" w:rsidP="008C481A">
            <w:pPr>
              <w:snapToGrid w:val="0"/>
              <w:rPr>
                <w:sz w:val="24"/>
                <w:szCs w:val="24"/>
              </w:rPr>
            </w:pPr>
            <w:r w:rsidRPr="00BF021B">
              <w:rPr>
                <w:sz w:val="24"/>
                <w:szCs w:val="24"/>
              </w:rPr>
              <w:t>A. Atmanavičienė</w:t>
            </w:r>
          </w:p>
        </w:tc>
        <w:tc>
          <w:tcPr>
            <w:tcW w:w="2066" w:type="dxa"/>
          </w:tcPr>
          <w:p w:rsidR="008C481A" w:rsidRPr="00BF021B" w:rsidRDefault="000D65FC" w:rsidP="008C481A">
            <w:pPr>
              <w:snapToGrid w:val="0"/>
              <w:rPr>
                <w:sz w:val="24"/>
                <w:szCs w:val="24"/>
              </w:rPr>
            </w:pPr>
            <w:r w:rsidRPr="00BF021B">
              <w:rPr>
                <w:sz w:val="24"/>
                <w:szCs w:val="24"/>
              </w:rPr>
              <w:t>2018-12-31</w:t>
            </w:r>
          </w:p>
        </w:tc>
      </w:tr>
      <w:tr w:rsidR="00A76669" w:rsidRPr="00BF021B" w:rsidTr="00D75577">
        <w:tc>
          <w:tcPr>
            <w:tcW w:w="15735" w:type="dxa"/>
            <w:gridSpan w:val="5"/>
            <w:shd w:val="clear" w:color="auto" w:fill="A6A6A6"/>
          </w:tcPr>
          <w:p w:rsidR="00A76669" w:rsidRPr="00BF021B" w:rsidRDefault="00A76669" w:rsidP="00A76669">
            <w:pPr>
              <w:snapToGrid w:val="0"/>
              <w:rPr>
                <w:rFonts w:eastAsia="Times New Roman"/>
                <w:b/>
                <w:bCs/>
                <w:sz w:val="24"/>
                <w:szCs w:val="24"/>
              </w:rPr>
            </w:pPr>
            <w:r w:rsidRPr="00BF021B">
              <w:rPr>
                <w:rFonts w:eastAsia="Times New Roman"/>
                <w:b/>
                <w:bCs/>
                <w:sz w:val="24"/>
                <w:szCs w:val="24"/>
              </w:rPr>
              <w:t xml:space="preserve">Tikslas: </w:t>
            </w:r>
            <w:r w:rsidRPr="00BF021B">
              <w:rPr>
                <w:rFonts w:eastAsia="Times New Roman"/>
                <w:b/>
                <w:sz w:val="24"/>
                <w:szCs w:val="24"/>
              </w:rPr>
              <w:t>Gerinti viešosios tvarkos, gyventojų saugumo užtikrinimą, bendradarbiaujant su visuomene, teisėsaugos institucijomis, kitomis viešojo administravimo institucijomis, socialiniais partneriais (verslo bendruomene ir visuomeninėmis organizacijomis)</w:t>
            </w:r>
          </w:p>
        </w:tc>
      </w:tr>
      <w:tr w:rsidR="00A76669" w:rsidRPr="00BF021B" w:rsidTr="00D75577">
        <w:tc>
          <w:tcPr>
            <w:tcW w:w="15735" w:type="dxa"/>
            <w:gridSpan w:val="5"/>
            <w:shd w:val="clear" w:color="auto" w:fill="D9D9D9"/>
          </w:tcPr>
          <w:p w:rsidR="00A76669" w:rsidRPr="00BF021B" w:rsidRDefault="00A76669" w:rsidP="00A76669">
            <w:pPr>
              <w:snapToGrid w:val="0"/>
              <w:rPr>
                <w:rFonts w:eastAsia="Times New Roman"/>
                <w:sz w:val="24"/>
                <w:szCs w:val="24"/>
              </w:rPr>
            </w:pPr>
            <w:r w:rsidRPr="00BF021B">
              <w:rPr>
                <w:rFonts w:eastAsia="Times New Roman"/>
                <w:b/>
                <w:bCs/>
                <w:sz w:val="24"/>
                <w:szCs w:val="24"/>
              </w:rPr>
              <w:t xml:space="preserve">Uždavinys: </w:t>
            </w:r>
            <w:r w:rsidRPr="00BF021B">
              <w:rPr>
                <w:rFonts w:eastAsia="Times New Roman"/>
                <w:b/>
                <w:sz w:val="24"/>
                <w:szCs w:val="24"/>
              </w:rPr>
              <w:t>Gerinti gyventojų saugumo būklę savivaldybėje</w:t>
            </w:r>
          </w:p>
        </w:tc>
      </w:tr>
      <w:tr w:rsidR="000D65FC" w:rsidRPr="00BF021B" w:rsidTr="00B75AC5">
        <w:tc>
          <w:tcPr>
            <w:tcW w:w="3544" w:type="dxa"/>
          </w:tcPr>
          <w:p w:rsidR="000D65FC" w:rsidRPr="00BF021B" w:rsidRDefault="000D65FC" w:rsidP="000D65FC">
            <w:pPr>
              <w:snapToGrid w:val="0"/>
              <w:rPr>
                <w:b/>
                <w:sz w:val="24"/>
                <w:szCs w:val="24"/>
              </w:rPr>
            </w:pPr>
            <w:r w:rsidRPr="00BF021B">
              <w:rPr>
                <w:b/>
                <w:sz w:val="24"/>
                <w:szCs w:val="24"/>
              </w:rPr>
              <w:t>01.03.01.01.</w:t>
            </w:r>
            <w:r w:rsidRPr="00BF021B">
              <w:rPr>
                <w:sz w:val="24"/>
                <w:szCs w:val="24"/>
              </w:rPr>
              <w:t xml:space="preserve"> Kaišiadorių rajono savivaldybės gyventojų turimų pagalbos iškvietimo signalinių mygtukų įrangos priežiūra</w:t>
            </w:r>
          </w:p>
        </w:tc>
        <w:tc>
          <w:tcPr>
            <w:tcW w:w="3544" w:type="dxa"/>
          </w:tcPr>
          <w:p w:rsidR="000D65FC" w:rsidRPr="00BF021B" w:rsidRDefault="000D65FC" w:rsidP="000D65FC">
            <w:pPr>
              <w:snapToGrid w:val="0"/>
              <w:rPr>
                <w:sz w:val="24"/>
                <w:szCs w:val="24"/>
              </w:rPr>
            </w:pPr>
            <w:r w:rsidRPr="00BF021B">
              <w:rPr>
                <w:sz w:val="24"/>
                <w:szCs w:val="24"/>
              </w:rPr>
              <w:t>Bus mokama už 21 pagalbos iškvietimo signalinio mygtuko priežiūrą</w:t>
            </w:r>
          </w:p>
        </w:tc>
        <w:tc>
          <w:tcPr>
            <w:tcW w:w="4355" w:type="dxa"/>
          </w:tcPr>
          <w:p w:rsidR="000D65FC" w:rsidRPr="00BF021B" w:rsidRDefault="000D65FC" w:rsidP="000D65FC">
            <w:pPr>
              <w:snapToGrid w:val="0"/>
              <w:rPr>
                <w:sz w:val="24"/>
                <w:szCs w:val="24"/>
              </w:rPr>
            </w:pPr>
            <w:r w:rsidRPr="00BF021B">
              <w:rPr>
                <w:sz w:val="24"/>
                <w:szCs w:val="24"/>
              </w:rPr>
              <w:t>Prižiūrimų pagalbos iškvietimo signalinių mygtukų skaičius – 21</w:t>
            </w:r>
          </w:p>
        </w:tc>
        <w:tc>
          <w:tcPr>
            <w:tcW w:w="2226" w:type="dxa"/>
          </w:tcPr>
          <w:p w:rsidR="000D65FC" w:rsidRPr="00BF021B" w:rsidRDefault="000D65FC" w:rsidP="000D65FC">
            <w:pPr>
              <w:snapToGrid w:val="0"/>
              <w:rPr>
                <w:sz w:val="24"/>
                <w:szCs w:val="24"/>
              </w:rPr>
            </w:pPr>
            <w:r w:rsidRPr="00BF021B">
              <w:rPr>
                <w:sz w:val="24"/>
                <w:szCs w:val="24"/>
              </w:rPr>
              <w:t>T. Vaicekauskas</w:t>
            </w:r>
          </w:p>
          <w:p w:rsidR="000D65FC" w:rsidRPr="00BF021B" w:rsidRDefault="000D65FC" w:rsidP="000D65FC">
            <w:pPr>
              <w:snapToGrid w:val="0"/>
              <w:rPr>
                <w:sz w:val="24"/>
                <w:szCs w:val="24"/>
              </w:rPr>
            </w:pPr>
            <w:r w:rsidRPr="00BF021B">
              <w:rPr>
                <w:sz w:val="24"/>
                <w:szCs w:val="24"/>
              </w:rPr>
              <w:t>G. Maleckienė</w:t>
            </w:r>
          </w:p>
        </w:tc>
        <w:tc>
          <w:tcPr>
            <w:tcW w:w="2066" w:type="dxa"/>
          </w:tcPr>
          <w:p w:rsidR="000D65FC" w:rsidRPr="00BF021B" w:rsidRDefault="000D65FC" w:rsidP="000D65FC">
            <w:pPr>
              <w:rPr>
                <w:sz w:val="24"/>
                <w:szCs w:val="24"/>
              </w:rPr>
            </w:pPr>
            <w:r w:rsidRPr="00BF021B">
              <w:rPr>
                <w:sz w:val="24"/>
                <w:szCs w:val="24"/>
              </w:rPr>
              <w:t>2018-12-31</w:t>
            </w:r>
          </w:p>
        </w:tc>
      </w:tr>
      <w:tr w:rsidR="000D65FC" w:rsidRPr="00BF021B" w:rsidTr="00B75AC5">
        <w:tc>
          <w:tcPr>
            <w:tcW w:w="3544" w:type="dxa"/>
          </w:tcPr>
          <w:p w:rsidR="000D65FC" w:rsidRPr="00BF021B" w:rsidRDefault="000D65FC" w:rsidP="000D65FC">
            <w:pPr>
              <w:snapToGrid w:val="0"/>
              <w:rPr>
                <w:b/>
                <w:sz w:val="24"/>
                <w:szCs w:val="24"/>
              </w:rPr>
            </w:pPr>
            <w:r w:rsidRPr="00BF021B">
              <w:rPr>
                <w:b/>
                <w:sz w:val="24"/>
                <w:szCs w:val="24"/>
              </w:rPr>
              <w:t>01.03.01.02.</w:t>
            </w:r>
            <w:r w:rsidRPr="00BF021B">
              <w:rPr>
                <w:sz w:val="24"/>
                <w:szCs w:val="24"/>
              </w:rPr>
              <w:t xml:space="preserve"> Teisinis visuomenės švietimas, organizuojant viktorinas, konkursus, renginius ugdymo įstaigų moksleiviams ir rajono gyventojams</w:t>
            </w:r>
          </w:p>
        </w:tc>
        <w:tc>
          <w:tcPr>
            <w:tcW w:w="3544" w:type="dxa"/>
          </w:tcPr>
          <w:p w:rsidR="000D65FC" w:rsidRPr="00BF021B" w:rsidRDefault="000D65FC" w:rsidP="000D65FC">
            <w:pPr>
              <w:snapToGrid w:val="0"/>
              <w:rPr>
                <w:sz w:val="24"/>
                <w:szCs w:val="24"/>
              </w:rPr>
            </w:pPr>
            <w:r w:rsidRPr="00BF021B">
              <w:rPr>
                <w:sz w:val="24"/>
                <w:szCs w:val="24"/>
              </w:rPr>
              <w:t xml:space="preserve">Bus organizuojami nusikaltimų prevencijos švietimo renginiai: ,,Šviesoforas“, ,,Būk saugus“, ,,Vietoj gatvės - krepšinis“, ,,Bičiulis žalia uniforma“, ,,Saugus ratas“, dviračių žygiai (pavasarį, rudenį), apskritojo stalo diskusija „Žalingiems įpročiams </w:t>
            </w:r>
            <w:r w:rsidRPr="00BF021B">
              <w:rPr>
                <w:sz w:val="24"/>
                <w:szCs w:val="24"/>
              </w:rPr>
              <w:lastRenderedPageBreak/>
              <w:t>NE“, vykdomos smurto mažinimo rajono savivaldybės bendrojo lavinimo mokyklose priemonės ir kt.</w:t>
            </w:r>
          </w:p>
        </w:tc>
        <w:tc>
          <w:tcPr>
            <w:tcW w:w="4355" w:type="dxa"/>
          </w:tcPr>
          <w:p w:rsidR="000D65FC" w:rsidRPr="00BF021B" w:rsidRDefault="000D65FC" w:rsidP="000D65FC">
            <w:pPr>
              <w:snapToGrid w:val="0"/>
              <w:rPr>
                <w:sz w:val="24"/>
                <w:szCs w:val="24"/>
              </w:rPr>
            </w:pPr>
            <w:r w:rsidRPr="00BF021B">
              <w:rPr>
                <w:sz w:val="24"/>
                <w:szCs w:val="24"/>
              </w:rPr>
              <w:lastRenderedPageBreak/>
              <w:t>Dalyvavusių renginiuose asmenų skaičius – 300</w:t>
            </w:r>
          </w:p>
        </w:tc>
        <w:tc>
          <w:tcPr>
            <w:tcW w:w="2226" w:type="dxa"/>
          </w:tcPr>
          <w:p w:rsidR="000D65FC" w:rsidRPr="00BF021B" w:rsidRDefault="000D65FC" w:rsidP="000D65FC">
            <w:pPr>
              <w:snapToGrid w:val="0"/>
              <w:rPr>
                <w:sz w:val="24"/>
                <w:szCs w:val="24"/>
              </w:rPr>
            </w:pPr>
            <w:r w:rsidRPr="00BF021B">
              <w:rPr>
                <w:sz w:val="24"/>
                <w:szCs w:val="24"/>
              </w:rPr>
              <w:t>T. Vaicekauskas</w:t>
            </w:r>
          </w:p>
          <w:p w:rsidR="000D65FC" w:rsidRPr="00BF021B" w:rsidRDefault="000D65FC" w:rsidP="000D65FC">
            <w:pPr>
              <w:snapToGrid w:val="0"/>
              <w:rPr>
                <w:sz w:val="24"/>
                <w:szCs w:val="24"/>
              </w:rPr>
            </w:pPr>
            <w:r w:rsidRPr="00BF021B">
              <w:rPr>
                <w:sz w:val="24"/>
                <w:szCs w:val="24"/>
              </w:rPr>
              <w:t>G. Maleckienė</w:t>
            </w:r>
          </w:p>
        </w:tc>
        <w:tc>
          <w:tcPr>
            <w:tcW w:w="2066" w:type="dxa"/>
          </w:tcPr>
          <w:p w:rsidR="000D65FC" w:rsidRPr="00BF021B" w:rsidRDefault="000D65FC" w:rsidP="000D65FC">
            <w:pPr>
              <w:rPr>
                <w:sz w:val="24"/>
                <w:szCs w:val="24"/>
              </w:rPr>
            </w:pPr>
            <w:r w:rsidRPr="00BF021B">
              <w:rPr>
                <w:sz w:val="24"/>
                <w:szCs w:val="24"/>
              </w:rPr>
              <w:t>2018-12-31</w:t>
            </w:r>
          </w:p>
        </w:tc>
      </w:tr>
      <w:tr w:rsidR="008C481A" w:rsidRPr="00BF021B" w:rsidTr="00B75AC5">
        <w:tc>
          <w:tcPr>
            <w:tcW w:w="3544" w:type="dxa"/>
          </w:tcPr>
          <w:p w:rsidR="008C481A" w:rsidRPr="00BF021B" w:rsidRDefault="008C481A" w:rsidP="008C481A">
            <w:pPr>
              <w:snapToGrid w:val="0"/>
              <w:rPr>
                <w:b/>
                <w:sz w:val="24"/>
                <w:szCs w:val="24"/>
              </w:rPr>
            </w:pPr>
            <w:r w:rsidRPr="00BF021B">
              <w:rPr>
                <w:b/>
                <w:sz w:val="24"/>
                <w:szCs w:val="24"/>
              </w:rPr>
              <w:t>01.03.01.04.</w:t>
            </w:r>
            <w:r w:rsidRPr="00BF021B">
              <w:rPr>
                <w:sz w:val="24"/>
                <w:szCs w:val="24"/>
              </w:rPr>
              <w:t xml:space="preserve"> Prevencinių priemonių saugumui savivaldybėje užtikrinti vykdymas</w:t>
            </w:r>
          </w:p>
        </w:tc>
        <w:tc>
          <w:tcPr>
            <w:tcW w:w="3544" w:type="dxa"/>
          </w:tcPr>
          <w:p w:rsidR="008C481A" w:rsidRPr="00BF021B" w:rsidRDefault="008C481A" w:rsidP="008C481A">
            <w:pPr>
              <w:snapToGrid w:val="0"/>
              <w:rPr>
                <w:sz w:val="24"/>
                <w:szCs w:val="24"/>
              </w:rPr>
            </w:pPr>
            <w:r w:rsidRPr="00BF021B">
              <w:rPr>
                <w:sz w:val="24"/>
                <w:szCs w:val="24"/>
              </w:rPr>
              <w:t>Priemonės „Prekybos žmonėmis prevencija ir kontrolė“ įgyvendinimas vykdant diskusijas, informuojant gyventojus apie jų veiksmus įtarus šią nusikalstamą veiką, plakatų viešinimas, informacijos skelbimas Savivaldybės interneto svetainėje,</w:t>
            </w:r>
            <w:r w:rsidRPr="00BF021B">
              <w:rPr>
                <w:b/>
                <w:sz w:val="24"/>
                <w:szCs w:val="24"/>
              </w:rPr>
              <w:t xml:space="preserve"> </w:t>
            </w:r>
            <w:r w:rsidRPr="00BF021B">
              <w:rPr>
                <w:sz w:val="24"/>
                <w:szCs w:val="24"/>
              </w:rPr>
              <w:t>apylinkės inspektorių išvažiuojamųjų susitikimų seniūnijose su teritorijos gyventojais organizavimas, informacinių lankstinukų platinimas, gyventojų vertingų daiktų žymėjimas</w:t>
            </w:r>
          </w:p>
        </w:tc>
        <w:tc>
          <w:tcPr>
            <w:tcW w:w="4355" w:type="dxa"/>
          </w:tcPr>
          <w:p w:rsidR="008C481A" w:rsidRPr="00BF021B" w:rsidRDefault="008C481A" w:rsidP="008C481A">
            <w:pPr>
              <w:snapToGrid w:val="0"/>
              <w:rPr>
                <w:sz w:val="24"/>
                <w:szCs w:val="24"/>
              </w:rPr>
            </w:pPr>
            <w:r w:rsidRPr="00BF021B">
              <w:rPr>
                <w:sz w:val="24"/>
                <w:szCs w:val="24"/>
              </w:rPr>
              <w:t>Bendradarbiaujančių su policija įstaigų bei institucijų skaičius – 41</w:t>
            </w:r>
          </w:p>
          <w:p w:rsidR="008C481A" w:rsidRPr="00BF021B" w:rsidRDefault="008C481A" w:rsidP="008C481A">
            <w:pPr>
              <w:snapToGrid w:val="0"/>
              <w:rPr>
                <w:sz w:val="24"/>
                <w:szCs w:val="24"/>
              </w:rPr>
            </w:pPr>
            <w:r w:rsidRPr="00BF021B">
              <w:rPr>
                <w:sz w:val="24"/>
                <w:szCs w:val="24"/>
              </w:rPr>
              <w:t>Policijos rėmėjų skaičius – 32</w:t>
            </w:r>
          </w:p>
          <w:p w:rsidR="008C481A" w:rsidRPr="00BF021B" w:rsidRDefault="008C481A" w:rsidP="008C481A">
            <w:pPr>
              <w:snapToGrid w:val="0"/>
              <w:rPr>
                <w:sz w:val="24"/>
                <w:szCs w:val="24"/>
              </w:rPr>
            </w:pPr>
            <w:r w:rsidRPr="00BF021B">
              <w:rPr>
                <w:sz w:val="24"/>
                <w:szCs w:val="24"/>
              </w:rPr>
              <w:t>Organizuotų ir vykdytų renginių skaičius – 6</w:t>
            </w:r>
          </w:p>
        </w:tc>
        <w:tc>
          <w:tcPr>
            <w:tcW w:w="2226" w:type="dxa"/>
          </w:tcPr>
          <w:p w:rsidR="008C481A" w:rsidRPr="00BF021B" w:rsidRDefault="008C481A" w:rsidP="008C481A">
            <w:pPr>
              <w:snapToGrid w:val="0"/>
              <w:rPr>
                <w:sz w:val="24"/>
                <w:szCs w:val="24"/>
              </w:rPr>
            </w:pPr>
            <w:r w:rsidRPr="00BF021B">
              <w:rPr>
                <w:sz w:val="24"/>
                <w:szCs w:val="24"/>
              </w:rPr>
              <w:t>T. Vaicekauskas</w:t>
            </w:r>
          </w:p>
          <w:p w:rsidR="008C481A" w:rsidRPr="00BF021B" w:rsidRDefault="008C481A" w:rsidP="008C481A">
            <w:pPr>
              <w:snapToGrid w:val="0"/>
              <w:rPr>
                <w:sz w:val="24"/>
                <w:szCs w:val="24"/>
              </w:rPr>
            </w:pPr>
            <w:r w:rsidRPr="00BF021B">
              <w:rPr>
                <w:sz w:val="24"/>
                <w:szCs w:val="24"/>
              </w:rPr>
              <w:t>G. Maleckienė</w:t>
            </w:r>
          </w:p>
        </w:tc>
        <w:tc>
          <w:tcPr>
            <w:tcW w:w="2066" w:type="dxa"/>
          </w:tcPr>
          <w:p w:rsidR="008C481A" w:rsidRPr="00BF021B" w:rsidRDefault="000D65FC" w:rsidP="008C481A">
            <w:pPr>
              <w:snapToGrid w:val="0"/>
              <w:rPr>
                <w:sz w:val="24"/>
                <w:szCs w:val="24"/>
              </w:rPr>
            </w:pPr>
            <w:r w:rsidRPr="00BF021B">
              <w:rPr>
                <w:sz w:val="24"/>
                <w:szCs w:val="24"/>
              </w:rPr>
              <w:t>2018-12-31</w:t>
            </w:r>
          </w:p>
        </w:tc>
      </w:tr>
      <w:tr w:rsidR="008C481A" w:rsidRPr="00BF021B" w:rsidTr="00B75AC5">
        <w:tc>
          <w:tcPr>
            <w:tcW w:w="3544" w:type="dxa"/>
          </w:tcPr>
          <w:p w:rsidR="008C481A" w:rsidRPr="00BF021B" w:rsidRDefault="008C481A" w:rsidP="008C481A">
            <w:pPr>
              <w:snapToGrid w:val="0"/>
              <w:rPr>
                <w:b/>
                <w:sz w:val="24"/>
                <w:szCs w:val="24"/>
              </w:rPr>
            </w:pPr>
            <w:r w:rsidRPr="00BF021B">
              <w:rPr>
                <w:b/>
                <w:sz w:val="24"/>
                <w:szCs w:val="24"/>
              </w:rPr>
              <w:t>01.03.01.05.</w:t>
            </w:r>
            <w:r w:rsidRPr="00BF021B">
              <w:rPr>
                <w:sz w:val="24"/>
                <w:szCs w:val="24"/>
              </w:rPr>
              <w:t xml:space="preserve"> Saugios kaimynystės grupių veiklos organizavimas, bendradarbiavimas saugumo klausimais su seniūnais, seniūnaičiais, kitais savivaldos darbuotojais, policijos rėmėjų veiklos, mokymų organizavimas</w:t>
            </w:r>
          </w:p>
        </w:tc>
        <w:tc>
          <w:tcPr>
            <w:tcW w:w="3544" w:type="dxa"/>
          </w:tcPr>
          <w:p w:rsidR="008C481A" w:rsidRPr="00BF021B" w:rsidRDefault="008C481A" w:rsidP="008C481A">
            <w:pPr>
              <w:snapToGrid w:val="0"/>
              <w:rPr>
                <w:sz w:val="24"/>
                <w:szCs w:val="24"/>
              </w:rPr>
            </w:pPr>
            <w:r w:rsidRPr="00BF021B">
              <w:rPr>
                <w:sz w:val="24"/>
                <w:szCs w:val="24"/>
              </w:rPr>
              <w:t xml:space="preserve">Bus organizuojama saugios kaimynystės grupių veikla,  bendradarbiaujant saugumo klausimais su seniūnais, seniūnaičiais, kitais savivaldos darbuotojais, bus organizuojami policijos rėmėjų mokymai </w:t>
            </w:r>
          </w:p>
        </w:tc>
        <w:tc>
          <w:tcPr>
            <w:tcW w:w="4355" w:type="dxa"/>
          </w:tcPr>
          <w:p w:rsidR="008C481A" w:rsidRPr="00BF021B" w:rsidRDefault="008C481A" w:rsidP="008C481A">
            <w:pPr>
              <w:rPr>
                <w:sz w:val="24"/>
                <w:szCs w:val="24"/>
              </w:rPr>
            </w:pPr>
            <w:r w:rsidRPr="00BF021B">
              <w:rPr>
                <w:sz w:val="24"/>
                <w:szCs w:val="24"/>
              </w:rPr>
              <w:t>Saugios kaimynystės grupių skaičius – 5</w:t>
            </w:r>
          </w:p>
        </w:tc>
        <w:tc>
          <w:tcPr>
            <w:tcW w:w="2226" w:type="dxa"/>
          </w:tcPr>
          <w:p w:rsidR="008C481A" w:rsidRPr="00BF021B" w:rsidRDefault="008C481A" w:rsidP="008C481A">
            <w:pPr>
              <w:snapToGrid w:val="0"/>
              <w:rPr>
                <w:sz w:val="24"/>
                <w:szCs w:val="24"/>
              </w:rPr>
            </w:pPr>
            <w:r w:rsidRPr="00BF021B">
              <w:rPr>
                <w:sz w:val="24"/>
                <w:szCs w:val="24"/>
              </w:rPr>
              <w:t>T. Vaicekauskas</w:t>
            </w:r>
          </w:p>
          <w:p w:rsidR="008C481A" w:rsidRPr="00BF021B" w:rsidRDefault="008C481A" w:rsidP="008C481A">
            <w:pPr>
              <w:snapToGrid w:val="0"/>
              <w:rPr>
                <w:sz w:val="24"/>
                <w:szCs w:val="24"/>
              </w:rPr>
            </w:pPr>
            <w:r w:rsidRPr="00BF021B">
              <w:rPr>
                <w:sz w:val="24"/>
                <w:szCs w:val="24"/>
              </w:rPr>
              <w:t>G. Maleckienė</w:t>
            </w:r>
          </w:p>
        </w:tc>
        <w:tc>
          <w:tcPr>
            <w:tcW w:w="2066" w:type="dxa"/>
          </w:tcPr>
          <w:p w:rsidR="008C481A" w:rsidRPr="00BF021B" w:rsidRDefault="000D65FC" w:rsidP="008C481A">
            <w:pPr>
              <w:snapToGrid w:val="0"/>
              <w:rPr>
                <w:sz w:val="24"/>
                <w:szCs w:val="24"/>
              </w:rPr>
            </w:pPr>
            <w:r w:rsidRPr="00BF021B">
              <w:rPr>
                <w:sz w:val="24"/>
                <w:szCs w:val="24"/>
              </w:rPr>
              <w:t>2018-12-31</w:t>
            </w:r>
          </w:p>
        </w:tc>
      </w:tr>
    </w:tbl>
    <w:p w:rsidR="00B872C6" w:rsidRPr="00FD0A25" w:rsidRDefault="00B872C6" w:rsidP="00D21A36">
      <w:pPr>
        <w:ind w:firstLine="567"/>
        <w:jc w:val="both"/>
        <w:rPr>
          <w:rFonts w:eastAsia="Times New Roman"/>
          <w:bCs/>
          <w:sz w:val="24"/>
          <w:szCs w:val="24"/>
          <w:highlight w:val="yellow"/>
        </w:rPr>
      </w:pPr>
    </w:p>
    <w:p w:rsidR="00701E0F" w:rsidRPr="00FD0A25" w:rsidRDefault="00B872C6" w:rsidP="00B872C6">
      <w:pPr>
        <w:ind w:firstLine="567"/>
        <w:jc w:val="center"/>
        <w:rPr>
          <w:b/>
          <w:sz w:val="24"/>
          <w:szCs w:val="24"/>
          <w:highlight w:val="yellow"/>
        </w:rPr>
      </w:pPr>
      <w:r w:rsidRPr="00FD0A25">
        <w:rPr>
          <w:rFonts w:eastAsia="Times New Roman"/>
          <w:bCs/>
          <w:sz w:val="24"/>
          <w:szCs w:val="24"/>
          <w:highlight w:val="yellow"/>
        </w:rPr>
        <w:br w:type="page"/>
      </w:r>
      <w:r w:rsidR="00BC69E1" w:rsidRPr="008C481A">
        <w:rPr>
          <w:b/>
          <w:sz w:val="24"/>
          <w:szCs w:val="24"/>
        </w:rPr>
        <w:lastRenderedPageBreak/>
        <w:t>Švietimo</w:t>
      </w:r>
      <w:r w:rsidR="00701E0F" w:rsidRPr="008C481A">
        <w:rPr>
          <w:b/>
          <w:sz w:val="24"/>
          <w:szCs w:val="24"/>
        </w:rPr>
        <w:t xml:space="preserve"> programa</w:t>
      </w:r>
      <w:r w:rsidR="00BC69E1" w:rsidRPr="008C481A">
        <w:rPr>
          <w:b/>
          <w:sz w:val="24"/>
          <w:szCs w:val="24"/>
        </w:rPr>
        <w:t xml:space="preserve"> (02</w:t>
      </w:r>
      <w:r w:rsidR="00701E0F" w:rsidRPr="008C481A">
        <w:rPr>
          <w:b/>
          <w:sz w:val="24"/>
          <w:szCs w:val="24"/>
        </w:rPr>
        <w:t>)</w:t>
      </w:r>
    </w:p>
    <w:p w:rsidR="00701E0F" w:rsidRPr="00FD0A25" w:rsidRDefault="00701E0F" w:rsidP="00D21A36">
      <w:pPr>
        <w:jc w:val="center"/>
        <w:rPr>
          <w:b/>
          <w:sz w:val="24"/>
          <w:szCs w:val="24"/>
          <w:highlight w:val="yellow"/>
        </w:rPr>
      </w:pPr>
    </w:p>
    <w:p w:rsidR="008C481A" w:rsidRDefault="008C481A" w:rsidP="008C481A">
      <w:pPr>
        <w:ind w:firstLine="567"/>
        <w:jc w:val="both"/>
        <w:rPr>
          <w:sz w:val="24"/>
          <w:szCs w:val="24"/>
        </w:rPr>
      </w:pPr>
      <w:r>
        <w:rPr>
          <w:sz w:val="24"/>
          <w:szCs w:val="24"/>
        </w:rPr>
        <w:t xml:space="preserve">Trumpa 2017 metų  veiklos įvykdymo (įgyvendinimo) analizė: </w:t>
      </w:r>
    </w:p>
    <w:p w:rsidR="008C481A" w:rsidRDefault="008C481A" w:rsidP="008C481A">
      <w:pPr>
        <w:ind w:firstLine="567"/>
        <w:jc w:val="both"/>
        <w:rPr>
          <w:sz w:val="24"/>
          <w:szCs w:val="24"/>
        </w:rPr>
      </w:pPr>
      <w:r>
        <w:rPr>
          <w:b/>
          <w:sz w:val="24"/>
          <w:szCs w:val="24"/>
        </w:rPr>
        <w:t>Teigiami pokyčiai:</w:t>
      </w:r>
      <w:r>
        <w:rPr>
          <w:sz w:val="24"/>
          <w:szCs w:val="24"/>
        </w:rPr>
        <w:t xml:space="preserve"> Kaišiadorių rajono savivaldybės tarybos 2017 m. kovo 30 d. sprendimu Nr. V17-457 ,,Dėl sutikimo reorganizuoti Kaišiadorių rajono pedagoginę psichologinę tarnybą ir Kaišiadorių rajono švietimo ir kultūros paslaugų centrą“ šios įstaigos prijungtos prie Kaišiadorių kūno kultūros ir sporto centro. Nuo 2017 m. rugsėjo 1 d. veikia nauja įstaiga Švietimo ir sporto paslaugų centras, kuriai perėjo visos reorganizuotų įstaigų teisės ir pareigos. </w:t>
      </w:r>
    </w:p>
    <w:p w:rsidR="008C481A" w:rsidRDefault="008C481A" w:rsidP="008C481A">
      <w:pPr>
        <w:ind w:firstLine="567"/>
        <w:jc w:val="both"/>
        <w:rPr>
          <w:sz w:val="24"/>
          <w:szCs w:val="24"/>
        </w:rPr>
      </w:pPr>
      <w:r>
        <w:rPr>
          <w:sz w:val="24"/>
          <w:szCs w:val="24"/>
        </w:rPr>
        <w:t xml:space="preserve">2017 m. kovo 30 d. savivaldybės tarybos sprendimu Nr. V17-63 įsteigta savivaldybės Jaunimo reikalų taryba. </w:t>
      </w:r>
    </w:p>
    <w:p w:rsidR="008C481A" w:rsidRDefault="008C481A" w:rsidP="008C481A">
      <w:pPr>
        <w:ind w:firstLine="567"/>
        <w:jc w:val="both"/>
        <w:rPr>
          <w:sz w:val="24"/>
          <w:szCs w:val="24"/>
        </w:rPr>
      </w:pPr>
      <w:r>
        <w:rPr>
          <w:sz w:val="24"/>
          <w:szCs w:val="24"/>
        </w:rPr>
        <w:t>Parengtas ir 2017 m. rugsėjo 28 d. sprendimu Nr. V17-207 patvirtintas Neformaliojo suaugusiųjų švietimo ir tęstinio mokymosi 2017-2018 metų veiksmų planas.</w:t>
      </w:r>
    </w:p>
    <w:p w:rsidR="008C481A" w:rsidRDefault="008C481A" w:rsidP="008C481A">
      <w:pPr>
        <w:ind w:firstLine="567"/>
        <w:jc w:val="both"/>
        <w:rPr>
          <w:sz w:val="24"/>
          <w:szCs w:val="24"/>
        </w:rPr>
      </w:pPr>
      <w:r>
        <w:rPr>
          <w:sz w:val="24"/>
          <w:szCs w:val="24"/>
        </w:rPr>
        <w:t>Nuo 2017 m. lapkričio mėnesio savivaldybės mokyklose įdiegtas elektroninis mokinio pažymėjimas. Mokinių pavėžėjimo išlaidos apskaitomos elektroninėje informacinėje sistemoje.</w:t>
      </w:r>
    </w:p>
    <w:p w:rsidR="008C481A" w:rsidRDefault="008C481A" w:rsidP="008C481A">
      <w:pPr>
        <w:ind w:firstLine="567"/>
        <w:jc w:val="both"/>
        <w:rPr>
          <w:sz w:val="24"/>
          <w:szCs w:val="24"/>
        </w:rPr>
      </w:pPr>
      <w:r>
        <w:rPr>
          <w:sz w:val="24"/>
          <w:szCs w:val="24"/>
        </w:rPr>
        <w:t xml:space="preserve"> Kaišiadorių rajono savivaldybė 2017-05-02–2019-12</w:t>
      </w:r>
      <w:r>
        <w:rPr>
          <w:rFonts w:eastAsia="+mn-ea"/>
          <w:sz w:val="24"/>
          <w:szCs w:val="24"/>
        </w:rPr>
        <w:t xml:space="preserve"> dalyvauja LL3 projekte, kurio tikslas</w:t>
      </w:r>
      <w:r>
        <w:rPr>
          <w:sz w:val="24"/>
          <w:szCs w:val="24"/>
        </w:rPr>
        <w:t xml:space="preserve"> – tvirtinti lyderystei palankią infrastruktūrą Lietuvos švietimo sistemoje, užtikrinančią nacionalinio, savivaldos ir mokyklų lygmens švietimo lyderių bendruomenės susitelkimą </w:t>
      </w:r>
      <w:r>
        <w:rPr>
          <w:bCs/>
          <w:sz w:val="24"/>
          <w:szCs w:val="24"/>
        </w:rPr>
        <w:t>vardan besimokančiųjų mokymosi sėkmės.</w:t>
      </w:r>
      <w:r>
        <w:rPr>
          <w:rFonts w:eastAsia="+mn-ea"/>
          <w:bCs/>
          <w:sz w:val="24"/>
          <w:szCs w:val="24"/>
        </w:rPr>
        <w:t xml:space="preserve"> Suburta kūrybinė komanda, kuri kartu su savivaldybės švietimo bendruomene, susitarė dėl švietimo pokyčio projekto vizijos – nuo atsakomybės link savarankiškumo: susitarimai siekiant kiekvieno mokinio pažangos ir temos – įsivertinimas, ugdantis mokinio atsakomybę ir savarankiškumą.</w:t>
      </w:r>
    </w:p>
    <w:p w:rsidR="008C481A" w:rsidRDefault="008C481A" w:rsidP="008C481A">
      <w:pPr>
        <w:ind w:firstLine="567"/>
        <w:jc w:val="both"/>
        <w:rPr>
          <w:sz w:val="24"/>
          <w:szCs w:val="24"/>
        </w:rPr>
      </w:pPr>
      <w:r>
        <w:rPr>
          <w:b/>
          <w:sz w:val="24"/>
          <w:szCs w:val="24"/>
        </w:rPr>
        <w:t xml:space="preserve">Veiklos trūkumai: </w:t>
      </w:r>
      <w:r>
        <w:rPr>
          <w:sz w:val="24"/>
          <w:szCs w:val="24"/>
        </w:rPr>
        <w:t>Buvo</w:t>
      </w:r>
      <w:r>
        <w:rPr>
          <w:b/>
          <w:sz w:val="24"/>
          <w:szCs w:val="24"/>
        </w:rPr>
        <w:t xml:space="preserve"> </w:t>
      </w:r>
      <w:r>
        <w:rPr>
          <w:sz w:val="24"/>
          <w:szCs w:val="24"/>
        </w:rPr>
        <w:t xml:space="preserve">nepakankami žmogiškieji resursai Švietimo skyriuje. Tik nuo 2017 m. rugsėjo mėnesio buvo paskirtas rajono sportinę  veiklą koordinuojantis specialistas.  Netobuli mokinio pažangos matavimo principai Kaišiadorių rajono švietimo įstaigose. </w:t>
      </w:r>
    </w:p>
    <w:p w:rsidR="00A9197C" w:rsidRPr="00FD0A25" w:rsidRDefault="00A9197C" w:rsidP="00D21A36">
      <w:pPr>
        <w:jc w:val="center"/>
        <w:rPr>
          <w:rFonts w:eastAsia="Times New Roman"/>
          <w:b/>
          <w:sz w:val="24"/>
          <w:szCs w:val="24"/>
          <w:highlight w:val="yellow"/>
        </w:rPr>
      </w:pPr>
    </w:p>
    <w:tbl>
      <w:tblPr>
        <w:tblW w:w="15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3544"/>
        <w:gridCol w:w="4394"/>
        <w:gridCol w:w="2126"/>
        <w:gridCol w:w="1985"/>
      </w:tblGrid>
      <w:tr w:rsidR="000D65FC" w:rsidTr="000D65FC">
        <w:tc>
          <w:tcPr>
            <w:tcW w:w="3573" w:type="dxa"/>
            <w:tcBorders>
              <w:top w:val="single" w:sz="4" w:space="0" w:color="auto"/>
              <w:left w:val="single" w:sz="4" w:space="0" w:color="auto"/>
              <w:bottom w:val="single" w:sz="4" w:space="0" w:color="auto"/>
              <w:right w:val="single" w:sz="4" w:space="0" w:color="auto"/>
            </w:tcBorders>
            <w:vAlign w:val="center"/>
            <w:hideMark/>
          </w:tcPr>
          <w:p w:rsidR="000D65FC" w:rsidRDefault="000D65FC">
            <w:pPr>
              <w:snapToGrid w:val="0"/>
              <w:jc w:val="center"/>
              <w:rPr>
                <w:rFonts w:eastAsia="Times New Roman"/>
                <w:b/>
                <w:bCs/>
                <w:sz w:val="24"/>
                <w:szCs w:val="24"/>
              </w:rPr>
            </w:pPr>
            <w:r>
              <w:rPr>
                <w:b/>
                <w:bCs/>
                <w:sz w:val="24"/>
                <w:szCs w:val="24"/>
              </w:rPr>
              <w:t>Priemonės kodas ir priemonės pavadinimas</w:t>
            </w:r>
          </w:p>
        </w:tc>
        <w:tc>
          <w:tcPr>
            <w:tcW w:w="3544" w:type="dxa"/>
            <w:tcBorders>
              <w:top w:val="single" w:sz="4" w:space="0" w:color="auto"/>
              <w:left w:val="single" w:sz="4" w:space="0" w:color="auto"/>
              <w:bottom w:val="single" w:sz="4" w:space="0" w:color="auto"/>
              <w:right w:val="single" w:sz="4" w:space="0" w:color="auto"/>
            </w:tcBorders>
            <w:vAlign w:val="center"/>
            <w:hideMark/>
          </w:tcPr>
          <w:p w:rsidR="000D65FC" w:rsidRDefault="000D65FC">
            <w:pPr>
              <w:snapToGrid w:val="0"/>
              <w:jc w:val="center"/>
              <w:rPr>
                <w:rFonts w:eastAsia="Times New Roman"/>
                <w:b/>
                <w:bCs/>
                <w:sz w:val="24"/>
                <w:szCs w:val="24"/>
              </w:rPr>
            </w:pPr>
            <w:r>
              <w:rPr>
                <w:rFonts w:eastAsia="Times New Roman"/>
                <w:b/>
                <w:bCs/>
                <w:sz w:val="24"/>
                <w:szCs w:val="24"/>
              </w:rPr>
              <w:t xml:space="preserve">Veiklos pavadinimas </w:t>
            </w:r>
            <w:r>
              <w:rPr>
                <w:bCs/>
                <w:sz w:val="24"/>
                <w:szCs w:val="24"/>
              </w:rPr>
              <w:t>(Priemonės įgyvendinimo etapai)</w:t>
            </w:r>
          </w:p>
        </w:tc>
        <w:tc>
          <w:tcPr>
            <w:tcW w:w="4394" w:type="dxa"/>
            <w:tcBorders>
              <w:top w:val="single" w:sz="4" w:space="0" w:color="auto"/>
              <w:left w:val="single" w:sz="4" w:space="0" w:color="auto"/>
              <w:bottom w:val="single" w:sz="4" w:space="0" w:color="auto"/>
              <w:right w:val="single" w:sz="4" w:space="0" w:color="auto"/>
            </w:tcBorders>
            <w:vAlign w:val="center"/>
            <w:hideMark/>
          </w:tcPr>
          <w:p w:rsidR="000D65FC" w:rsidRDefault="000D65FC">
            <w:pPr>
              <w:snapToGrid w:val="0"/>
              <w:jc w:val="center"/>
              <w:rPr>
                <w:rFonts w:eastAsia="Times New Roman"/>
                <w:b/>
                <w:bCs/>
                <w:sz w:val="24"/>
                <w:szCs w:val="24"/>
              </w:rPr>
            </w:pPr>
            <w:r>
              <w:rPr>
                <w:b/>
                <w:bCs/>
                <w:sz w:val="24"/>
                <w:szCs w:val="24"/>
              </w:rPr>
              <w:t>Proceso ir (ar) indėlio vertinimo kriterijai, mato vienetai ir reikšmės</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65FC" w:rsidRDefault="000D65FC">
            <w:pPr>
              <w:snapToGrid w:val="0"/>
              <w:jc w:val="center"/>
              <w:rPr>
                <w:rFonts w:eastAsia="Times New Roman"/>
                <w:b/>
                <w:bCs/>
                <w:sz w:val="24"/>
                <w:szCs w:val="24"/>
              </w:rPr>
            </w:pPr>
            <w:r>
              <w:rPr>
                <w:rFonts w:eastAsia="Times New Roman"/>
                <w:b/>
                <w:bCs/>
                <w:sz w:val="24"/>
                <w:szCs w:val="24"/>
              </w:rPr>
              <w:t>Atsakingi vykdytojai</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65FC" w:rsidRDefault="000D65FC">
            <w:pPr>
              <w:snapToGrid w:val="0"/>
              <w:jc w:val="center"/>
              <w:rPr>
                <w:rFonts w:eastAsia="Times New Roman"/>
                <w:b/>
                <w:bCs/>
                <w:sz w:val="24"/>
                <w:szCs w:val="24"/>
              </w:rPr>
            </w:pPr>
            <w:r>
              <w:rPr>
                <w:b/>
                <w:bCs/>
                <w:sz w:val="24"/>
                <w:szCs w:val="24"/>
              </w:rPr>
              <w:t>Įvykdymo terminas</w:t>
            </w:r>
          </w:p>
        </w:tc>
      </w:tr>
      <w:tr w:rsidR="000D65FC" w:rsidTr="000D65FC">
        <w:tc>
          <w:tcPr>
            <w:tcW w:w="15622" w:type="dxa"/>
            <w:gridSpan w:val="5"/>
            <w:tcBorders>
              <w:top w:val="single" w:sz="4" w:space="0" w:color="auto"/>
              <w:left w:val="single" w:sz="4" w:space="0" w:color="auto"/>
              <w:bottom w:val="single" w:sz="4" w:space="0" w:color="auto"/>
              <w:right w:val="single" w:sz="4" w:space="0" w:color="auto"/>
            </w:tcBorders>
            <w:shd w:val="clear" w:color="auto" w:fill="A6A6A6"/>
            <w:hideMark/>
          </w:tcPr>
          <w:p w:rsidR="000D65FC" w:rsidRDefault="000D65FC">
            <w:pPr>
              <w:snapToGrid w:val="0"/>
              <w:rPr>
                <w:rFonts w:eastAsia="Times New Roman"/>
                <w:b/>
                <w:bCs/>
                <w:sz w:val="24"/>
                <w:szCs w:val="24"/>
              </w:rPr>
            </w:pPr>
            <w:r>
              <w:rPr>
                <w:b/>
                <w:bCs/>
                <w:color w:val="000000"/>
                <w:sz w:val="24"/>
                <w:szCs w:val="24"/>
              </w:rPr>
              <w:t>Tikslas: Užtikrinti gyventojams kokybiškas ir prieinamas švietimo paslaugas</w:t>
            </w:r>
          </w:p>
        </w:tc>
      </w:tr>
      <w:tr w:rsidR="000D65FC" w:rsidTr="000D65FC">
        <w:tc>
          <w:tcPr>
            <w:tcW w:w="15622" w:type="dxa"/>
            <w:gridSpan w:val="5"/>
            <w:tcBorders>
              <w:top w:val="single" w:sz="4" w:space="0" w:color="auto"/>
              <w:left w:val="single" w:sz="4" w:space="0" w:color="auto"/>
              <w:bottom w:val="single" w:sz="4" w:space="0" w:color="auto"/>
              <w:right w:val="single" w:sz="4" w:space="0" w:color="auto"/>
            </w:tcBorders>
            <w:shd w:val="clear" w:color="auto" w:fill="D9D9D9"/>
            <w:hideMark/>
          </w:tcPr>
          <w:p w:rsidR="000D65FC" w:rsidRDefault="000D65FC">
            <w:pPr>
              <w:snapToGrid w:val="0"/>
              <w:rPr>
                <w:rFonts w:eastAsia="Times New Roman"/>
                <w:b/>
                <w:bCs/>
                <w:sz w:val="24"/>
                <w:szCs w:val="24"/>
              </w:rPr>
            </w:pPr>
            <w:r>
              <w:rPr>
                <w:b/>
                <w:bCs/>
                <w:color w:val="000000"/>
                <w:sz w:val="24"/>
                <w:szCs w:val="24"/>
              </w:rPr>
              <w:t xml:space="preserve">Uždavinys: Užtikrinti privalomo formaliojo švietimo programų prieinamumą ir jų įgyvendinimo kokybę </w:t>
            </w:r>
          </w:p>
        </w:tc>
      </w:tr>
      <w:tr w:rsidR="000D65FC" w:rsidTr="000D65FC">
        <w:trPr>
          <w:trHeight w:val="2214"/>
        </w:trPr>
        <w:tc>
          <w:tcPr>
            <w:tcW w:w="3573" w:type="dxa"/>
            <w:vMerge w:val="restart"/>
            <w:tcBorders>
              <w:top w:val="single" w:sz="4" w:space="0" w:color="auto"/>
              <w:left w:val="single" w:sz="4" w:space="0" w:color="auto"/>
              <w:right w:val="single" w:sz="4" w:space="0" w:color="auto"/>
            </w:tcBorders>
          </w:tcPr>
          <w:p w:rsidR="000D65FC" w:rsidRPr="000D65FC" w:rsidRDefault="000D65FC">
            <w:pPr>
              <w:snapToGrid w:val="0"/>
              <w:rPr>
                <w:color w:val="000000"/>
                <w:sz w:val="24"/>
                <w:szCs w:val="24"/>
              </w:rPr>
            </w:pPr>
            <w:r>
              <w:rPr>
                <w:b/>
                <w:color w:val="000000"/>
                <w:sz w:val="24"/>
                <w:szCs w:val="24"/>
              </w:rPr>
              <w:t xml:space="preserve">02.01.01.01 </w:t>
            </w:r>
            <w:r>
              <w:rPr>
                <w:color w:val="000000"/>
                <w:sz w:val="24"/>
                <w:szCs w:val="24"/>
              </w:rPr>
              <w:t>Kaišiadorių rajono savivaldybės administracijos Švietimo, kultūros ir sporto skyriaus nuostatuose nustatytos veiklos vykdymas</w:t>
            </w: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rPr>
                <w:color w:val="000000"/>
                <w:sz w:val="24"/>
                <w:szCs w:val="24"/>
              </w:rPr>
            </w:pPr>
            <w:r>
              <w:rPr>
                <w:color w:val="000000"/>
                <w:sz w:val="24"/>
                <w:szCs w:val="24"/>
              </w:rPr>
              <w:t>Švietimo, kultūros ir sporto skyrius vykdo švietimo įstaigų vadybinės ir pedagoginės veiklos priežiūrą: rūpinimosi mokiniais politika, gerinant mokymosi pasiekimus ir pažangą. Taip pat vykdomas Švietimo programos priemonių įgyvendinimo koordinavimas</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Mokyklų, kuriose vykdoma priežiūra, skaičius – 10</w:t>
            </w:r>
          </w:p>
          <w:p w:rsidR="000D65FC" w:rsidRDefault="000D65FC">
            <w:pPr>
              <w:snapToGrid w:val="0"/>
              <w:rPr>
                <w:color w:val="000000"/>
                <w:sz w:val="24"/>
                <w:szCs w:val="24"/>
              </w:rPr>
            </w:pPr>
            <w:r>
              <w:rPr>
                <w:color w:val="000000"/>
                <w:sz w:val="24"/>
                <w:szCs w:val="24"/>
              </w:rPr>
              <w:t>Parengtų pažymų ir rekomendacijų skaičius – 10</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color w:val="000000"/>
                <w:sz w:val="24"/>
                <w:szCs w:val="24"/>
              </w:rPr>
            </w:pPr>
            <w:r>
              <w:rPr>
                <w:color w:val="000000"/>
                <w:sz w:val="24"/>
                <w:szCs w:val="24"/>
              </w:rPr>
              <w:t>R. Arlauskienė</w:t>
            </w:r>
          </w:p>
          <w:p w:rsidR="000D65FC" w:rsidRDefault="000D65FC">
            <w:pPr>
              <w:snapToGrid w:val="0"/>
              <w:ind w:right="-250"/>
              <w:rPr>
                <w:color w:val="000000"/>
                <w:sz w:val="24"/>
                <w:szCs w:val="24"/>
              </w:rPr>
            </w:pPr>
            <w:r>
              <w:rPr>
                <w:color w:val="000000"/>
                <w:sz w:val="24"/>
                <w:szCs w:val="24"/>
              </w:rPr>
              <w:t>E. Navickienė</w:t>
            </w:r>
          </w:p>
          <w:p w:rsidR="000D65FC" w:rsidRDefault="000D65FC">
            <w:pPr>
              <w:snapToGrid w:val="0"/>
              <w:ind w:right="-250"/>
              <w:rPr>
                <w:color w:val="000000"/>
                <w:sz w:val="24"/>
                <w:szCs w:val="24"/>
              </w:rPr>
            </w:pPr>
            <w:r>
              <w:rPr>
                <w:color w:val="000000"/>
                <w:sz w:val="24"/>
                <w:szCs w:val="24"/>
              </w:rPr>
              <w:t>V. Batutienė</w:t>
            </w:r>
          </w:p>
          <w:p w:rsidR="000D65FC" w:rsidRDefault="000D65FC">
            <w:pPr>
              <w:snapToGrid w:val="0"/>
              <w:ind w:right="-250"/>
              <w:rPr>
                <w:color w:val="000000"/>
                <w:sz w:val="24"/>
                <w:szCs w:val="24"/>
              </w:rPr>
            </w:pPr>
            <w:r>
              <w:rPr>
                <w:color w:val="000000"/>
                <w:sz w:val="24"/>
                <w:szCs w:val="24"/>
              </w:rPr>
              <w:t>A. Bartkienė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2018-12-31</w:t>
            </w:r>
          </w:p>
        </w:tc>
      </w:tr>
      <w:tr w:rsidR="000D65FC" w:rsidTr="000D65FC">
        <w:trPr>
          <w:trHeight w:val="1103"/>
        </w:trPr>
        <w:tc>
          <w:tcPr>
            <w:tcW w:w="3573" w:type="dxa"/>
            <w:vMerge/>
            <w:tcBorders>
              <w:left w:val="single" w:sz="4" w:space="0" w:color="auto"/>
              <w:right w:val="single" w:sz="4" w:space="0" w:color="auto"/>
            </w:tcBorders>
            <w:vAlign w:val="center"/>
            <w:hideMark/>
          </w:tcPr>
          <w:p w:rsidR="000D65FC" w:rsidRDefault="000D65FC">
            <w:pPr>
              <w:rPr>
                <w:b/>
                <w:color w:val="000000"/>
                <w:sz w:val="24"/>
                <w:szCs w:val="24"/>
              </w:rPr>
            </w:pPr>
          </w:p>
        </w:tc>
        <w:tc>
          <w:tcPr>
            <w:tcW w:w="3544" w:type="dxa"/>
            <w:vMerge w:val="restart"/>
            <w:tcBorders>
              <w:top w:val="nil"/>
              <w:left w:val="single" w:sz="4" w:space="0" w:color="auto"/>
              <w:bottom w:val="single" w:sz="4" w:space="0" w:color="auto"/>
              <w:right w:val="single" w:sz="4" w:space="0" w:color="auto"/>
            </w:tcBorders>
            <w:hideMark/>
          </w:tcPr>
          <w:p w:rsidR="000D65FC" w:rsidRDefault="000D65FC">
            <w:pPr>
              <w:rPr>
                <w:color w:val="000000"/>
                <w:sz w:val="24"/>
                <w:szCs w:val="24"/>
              </w:rPr>
            </w:pPr>
            <w:r>
              <w:rPr>
                <w:color w:val="000000"/>
                <w:sz w:val="24"/>
                <w:szCs w:val="24"/>
              </w:rPr>
              <w:t xml:space="preserve">Mokytojų ir pagalbos mokiniui specialistų  atestacijos vykdymas </w:t>
            </w:r>
          </w:p>
        </w:tc>
        <w:tc>
          <w:tcPr>
            <w:tcW w:w="4394" w:type="dxa"/>
            <w:tcBorders>
              <w:top w:val="nil"/>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Užduočių formulavimas, pareigybių aprašymų švietimo įstaigų vadovams skaičius - 23</w:t>
            </w:r>
          </w:p>
        </w:tc>
        <w:tc>
          <w:tcPr>
            <w:tcW w:w="2126" w:type="dxa"/>
            <w:tcBorders>
              <w:top w:val="nil"/>
              <w:left w:val="single" w:sz="4" w:space="0" w:color="auto"/>
              <w:bottom w:val="single" w:sz="4" w:space="0" w:color="auto"/>
              <w:right w:val="single" w:sz="4" w:space="0" w:color="auto"/>
            </w:tcBorders>
            <w:hideMark/>
          </w:tcPr>
          <w:p w:rsidR="000D65FC" w:rsidRDefault="000D65FC">
            <w:pPr>
              <w:snapToGrid w:val="0"/>
              <w:ind w:right="-250"/>
              <w:rPr>
                <w:color w:val="000000"/>
                <w:sz w:val="24"/>
                <w:szCs w:val="24"/>
              </w:rPr>
            </w:pPr>
            <w:r>
              <w:rPr>
                <w:color w:val="000000"/>
                <w:sz w:val="24"/>
                <w:szCs w:val="24"/>
              </w:rPr>
              <w:t>R. Arlauskienė</w:t>
            </w:r>
          </w:p>
          <w:p w:rsidR="000D65FC" w:rsidRDefault="000D65FC">
            <w:pPr>
              <w:snapToGrid w:val="0"/>
              <w:ind w:right="-250"/>
              <w:rPr>
                <w:color w:val="000000"/>
                <w:sz w:val="24"/>
                <w:szCs w:val="24"/>
              </w:rPr>
            </w:pPr>
            <w:r>
              <w:rPr>
                <w:color w:val="000000"/>
                <w:sz w:val="24"/>
                <w:szCs w:val="24"/>
              </w:rPr>
              <w:t>A. Bartkienė</w:t>
            </w:r>
          </w:p>
          <w:p w:rsidR="000D65FC" w:rsidRDefault="000D65FC">
            <w:pPr>
              <w:snapToGrid w:val="0"/>
              <w:ind w:right="-250"/>
              <w:rPr>
                <w:color w:val="000000"/>
                <w:sz w:val="24"/>
                <w:szCs w:val="24"/>
              </w:rPr>
            </w:pPr>
            <w:r>
              <w:rPr>
                <w:color w:val="000000"/>
                <w:sz w:val="24"/>
                <w:szCs w:val="24"/>
              </w:rPr>
              <w:t>E. Navickienė</w:t>
            </w:r>
          </w:p>
          <w:p w:rsidR="000D65FC" w:rsidRDefault="000D65FC">
            <w:pPr>
              <w:snapToGrid w:val="0"/>
              <w:ind w:right="-250"/>
              <w:rPr>
                <w:color w:val="000000"/>
                <w:sz w:val="24"/>
                <w:szCs w:val="24"/>
              </w:rPr>
            </w:pPr>
            <w:r>
              <w:rPr>
                <w:color w:val="000000"/>
                <w:sz w:val="24"/>
                <w:szCs w:val="24"/>
              </w:rPr>
              <w:t>V. Batutienė</w:t>
            </w:r>
          </w:p>
          <w:p w:rsidR="000D65FC" w:rsidRDefault="000D65FC">
            <w:pPr>
              <w:snapToGrid w:val="0"/>
              <w:ind w:right="-250"/>
              <w:rPr>
                <w:color w:val="000000"/>
                <w:sz w:val="24"/>
                <w:szCs w:val="24"/>
              </w:rPr>
            </w:pPr>
            <w:r>
              <w:rPr>
                <w:color w:val="000000"/>
                <w:sz w:val="24"/>
                <w:szCs w:val="24"/>
              </w:rPr>
              <w:t>R. Janušaitytė</w:t>
            </w:r>
          </w:p>
        </w:tc>
        <w:tc>
          <w:tcPr>
            <w:tcW w:w="1985" w:type="dxa"/>
            <w:tcBorders>
              <w:top w:val="nil"/>
              <w:left w:val="single" w:sz="4" w:space="0" w:color="auto"/>
              <w:bottom w:val="single" w:sz="4" w:space="0" w:color="auto"/>
              <w:right w:val="single" w:sz="4" w:space="0" w:color="auto"/>
            </w:tcBorders>
          </w:tcPr>
          <w:p w:rsidR="000D65FC" w:rsidRDefault="000D65FC">
            <w:pPr>
              <w:snapToGrid w:val="0"/>
              <w:rPr>
                <w:color w:val="000000"/>
                <w:sz w:val="24"/>
                <w:szCs w:val="24"/>
              </w:rPr>
            </w:pPr>
            <w:r>
              <w:rPr>
                <w:color w:val="000000"/>
                <w:sz w:val="24"/>
                <w:szCs w:val="24"/>
              </w:rPr>
              <w:t>2018-07-01</w:t>
            </w:r>
          </w:p>
          <w:p w:rsidR="000D65FC" w:rsidRDefault="000D65FC">
            <w:pPr>
              <w:snapToGrid w:val="0"/>
              <w:rPr>
                <w:color w:val="000000"/>
                <w:sz w:val="24"/>
                <w:szCs w:val="24"/>
              </w:rPr>
            </w:pPr>
          </w:p>
        </w:tc>
      </w:tr>
      <w:tr w:rsidR="000D65FC" w:rsidTr="000D65FC">
        <w:trPr>
          <w:trHeight w:val="713"/>
        </w:trPr>
        <w:tc>
          <w:tcPr>
            <w:tcW w:w="3573" w:type="dxa"/>
            <w:vMerge/>
            <w:tcBorders>
              <w:left w:val="single" w:sz="4" w:space="0" w:color="auto"/>
              <w:right w:val="single" w:sz="4" w:space="0" w:color="auto"/>
            </w:tcBorders>
            <w:vAlign w:val="center"/>
            <w:hideMark/>
          </w:tcPr>
          <w:p w:rsidR="000D65FC" w:rsidRDefault="000D65FC">
            <w:pPr>
              <w:rPr>
                <w:b/>
                <w:color w:val="000000"/>
                <w:sz w:val="24"/>
                <w:szCs w:val="24"/>
              </w:rPr>
            </w:pPr>
          </w:p>
        </w:tc>
        <w:tc>
          <w:tcPr>
            <w:tcW w:w="3544" w:type="dxa"/>
            <w:vMerge/>
            <w:tcBorders>
              <w:top w:val="nil"/>
              <w:left w:val="single" w:sz="4" w:space="0" w:color="auto"/>
              <w:bottom w:val="single" w:sz="4" w:space="0" w:color="auto"/>
              <w:right w:val="single" w:sz="4" w:space="0" w:color="auto"/>
            </w:tcBorders>
            <w:vAlign w:val="center"/>
            <w:hideMark/>
          </w:tcPr>
          <w:p w:rsidR="000D65FC" w:rsidRDefault="000D65FC">
            <w:pPr>
              <w:rPr>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trike/>
                <w:color w:val="FF0000"/>
                <w:sz w:val="24"/>
                <w:szCs w:val="24"/>
              </w:rPr>
            </w:pPr>
            <w:r>
              <w:rPr>
                <w:sz w:val="24"/>
                <w:szCs w:val="24"/>
              </w:rPr>
              <w:t xml:space="preserve">Atestuotų mokytojų, pagal patvirtintas mokyklų programas, </w:t>
            </w:r>
            <w:r w:rsidRPr="00542AD4">
              <w:rPr>
                <w:sz w:val="24"/>
                <w:szCs w:val="24"/>
              </w:rPr>
              <w:t>skaičius – 19</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rsidP="000D65FC">
            <w:pPr>
              <w:pStyle w:val="Sraopastraipa"/>
              <w:numPr>
                <w:ilvl w:val="0"/>
                <w:numId w:val="27"/>
              </w:numPr>
              <w:snapToGrid w:val="0"/>
              <w:ind w:left="243" w:right="-250" w:hanging="243"/>
              <w:rPr>
                <w:color w:val="000000"/>
                <w:sz w:val="24"/>
                <w:szCs w:val="24"/>
              </w:rPr>
            </w:pPr>
            <w:r>
              <w:rPr>
                <w:color w:val="000000"/>
                <w:sz w:val="24"/>
                <w:szCs w:val="24"/>
              </w:rPr>
              <w:t>Bartkienė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2018-12-31</w:t>
            </w:r>
          </w:p>
        </w:tc>
      </w:tr>
      <w:tr w:rsidR="000D65FC" w:rsidTr="000D65FC">
        <w:tc>
          <w:tcPr>
            <w:tcW w:w="3573" w:type="dxa"/>
            <w:vMerge/>
            <w:tcBorders>
              <w:left w:val="single" w:sz="4" w:space="0" w:color="auto"/>
              <w:right w:val="single" w:sz="4" w:space="0" w:color="auto"/>
            </w:tcBorders>
            <w:vAlign w:val="center"/>
            <w:hideMark/>
          </w:tcPr>
          <w:p w:rsidR="000D65FC" w:rsidRDefault="000D65FC">
            <w:pPr>
              <w:rPr>
                <w:b/>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rPr>
                <w:color w:val="000000"/>
                <w:sz w:val="24"/>
                <w:szCs w:val="24"/>
              </w:rPr>
            </w:pPr>
            <w:r>
              <w:rPr>
                <w:color w:val="000000"/>
                <w:sz w:val="24"/>
                <w:szCs w:val="24"/>
              </w:rPr>
              <w:t>Priešmokyklinio ugdymo grupių, pradinio, pagrindinio ir vidurinio ugdymo klasių komplektavimas</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Parengtų Savivaldybės</w:t>
            </w:r>
            <w:r>
              <w:rPr>
                <w:color w:val="FF0000"/>
                <w:sz w:val="24"/>
                <w:szCs w:val="24"/>
              </w:rPr>
              <w:t xml:space="preserve">  </w:t>
            </w:r>
            <w:r>
              <w:rPr>
                <w:color w:val="000000"/>
                <w:sz w:val="24"/>
                <w:szCs w:val="24"/>
              </w:rPr>
              <w:t>tarybos sprendimų skaičius – 2</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color w:val="000000"/>
                <w:sz w:val="24"/>
                <w:szCs w:val="24"/>
              </w:rPr>
            </w:pPr>
            <w:r>
              <w:rPr>
                <w:color w:val="000000"/>
                <w:sz w:val="24"/>
                <w:szCs w:val="24"/>
              </w:rPr>
              <w:t>R. Arlauskienė</w:t>
            </w:r>
          </w:p>
          <w:p w:rsidR="000D65FC" w:rsidRDefault="000D65FC">
            <w:pPr>
              <w:snapToGrid w:val="0"/>
              <w:ind w:right="-250"/>
              <w:rPr>
                <w:color w:val="000000"/>
                <w:sz w:val="24"/>
                <w:szCs w:val="24"/>
              </w:rPr>
            </w:pPr>
            <w:r>
              <w:rPr>
                <w:color w:val="000000"/>
                <w:sz w:val="24"/>
                <w:szCs w:val="24"/>
              </w:rPr>
              <w:t>E. Navickienė</w:t>
            </w:r>
          </w:p>
          <w:p w:rsidR="000D65FC" w:rsidRDefault="000D65FC">
            <w:pPr>
              <w:snapToGrid w:val="0"/>
              <w:ind w:right="-250"/>
              <w:rPr>
                <w:color w:val="000000"/>
                <w:sz w:val="24"/>
                <w:szCs w:val="24"/>
              </w:rPr>
            </w:pPr>
            <w:r>
              <w:rPr>
                <w:color w:val="000000"/>
                <w:sz w:val="24"/>
                <w:szCs w:val="24"/>
              </w:rPr>
              <w:t>V. Batutienė</w:t>
            </w:r>
          </w:p>
          <w:p w:rsidR="000D65FC" w:rsidRDefault="000D65FC">
            <w:pPr>
              <w:snapToGrid w:val="0"/>
              <w:ind w:right="-250"/>
              <w:rPr>
                <w:color w:val="000000"/>
                <w:sz w:val="24"/>
                <w:szCs w:val="24"/>
              </w:rPr>
            </w:pPr>
            <w:r>
              <w:rPr>
                <w:color w:val="000000"/>
                <w:sz w:val="24"/>
                <w:szCs w:val="24"/>
              </w:rPr>
              <w:t>L. Džemedžionienė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2018-04-01</w:t>
            </w:r>
          </w:p>
          <w:p w:rsidR="000D65FC" w:rsidRDefault="000D65FC">
            <w:pPr>
              <w:snapToGrid w:val="0"/>
              <w:rPr>
                <w:color w:val="000000"/>
                <w:sz w:val="24"/>
                <w:szCs w:val="24"/>
              </w:rPr>
            </w:pPr>
            <w:r>
              <w:rPr>
                <w:color w:val="000000"/>
                <w:sz w:val="24"/>
                <w:szCs w:val="24"/>
              </w:rPr>
              <w:t>2018-09-01</w:t>
            </w:r>
          </w:p>
        </w:tc>
      </w:tr>
      <w:tr w:rsidR="000D65FC" w:rsidTr="000D65FC">
        <w:trPr>
          <w:trHeight w:val="690"/>
        </w:trPr>
        <w:tc>
          <w:tcPr>
            <w:tcW w:w="3573" w:type="dxa"/>
            <w:vMerge/>
            <w:tcBorders>
              <w:left w:val="single" w:sz="4" w:space="0" w:color="auto"/>
              <w:right w:val="single" w:sz="4" w:space="0" w:color="auto"/>
            </w:tcBorders>
            <w:vAlign w:val="center"/>
            <w:hideMark/>
          </w:tcPr>
          <w:p w:rsidR="000D65FC" w:rsidRDefault="000D65FC">
            <w:pPr>
              <w:rPr>
                <w:b/>
                <w:color w:val="000000"/>
                <w:sz w:val="24"/>
                <w:szCs w:val="24"/>
              </w:rPr>
            </w:pPr>
          </w:p>
        </w:tc>
        <w:tc>
          <w:tcPr>
            <w:tcW w:w="3544" w:type="dxa"/>
            <w:vMerge w:val="restart"/>
            <w:tcBorders>
              <w:top w:val="single" w:sz="4" w:space="0" w:color="auto"/>
              <w:left w:val="single" w:sz="4" w:space="0" w:color="auto"/>
              <w:bottom w:val="single" w:sz="4" w:space="0" w:color="auto"/>
              <w:right w:val="single" w:sz="4" w:space="0" w:color="auto"/>
            </w:tcBorders>
            <w:hideMark/>
          </w:tcPr>
          <w:p w:rsidR="000D65FC" w:rsidRDefault="000D65FC">
            <w:pPr>
              <w:rPr>
                <w:color w:val="000000"/>
                <w:sz w:val="24"/>
                <w:szCs w:val="24"/>
              </w:rPr>
            </w:pPr>
            <w:r>
              <w:rPr>
                <w:color w:val="000000"/>
                <w:sz w:val="24"/>
                <w:szCs w:val="24"/>
              </w:rPr>
              <w:t xml:space="preserve">Brandos egzaminų, pagrindinio ugdymo pasiekimų patikrinimo,  nacionalinio mokinių pasiekimų patikrinimo organizavimas, vykdymas ir priežiūra </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Atliktų brandos egzaminų, pagrindinio ugdymo pasiekimų patikrinimo rezultatų analizių skaičius - 2</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color w:val="000000"/>
                <w:sz w:val="24"/>
                <w:szCs w:val="24"/>
              </w:rPr>
            </w:pPr>
            <w:r>
              <w:rPr>
                <w:color w:val="000000"/>
                <w:sz w:val="24"/>
                <w:szCs w:val="24"/>
              </w:rPr>
              <w:t>R. Arlauskienė</w:t>
            </w:r>
          </w:p>
          <w:p w:rsidR="000D65FC" w:rsidRDefault="000D65FC">
            <w:pPr>
              <w:snapToGrid w:val="0"/>
              <w:ind w:right="-250"/>
              <w:rPr>
                <w:color w:val="000000"/>
                <w:sz w:val="24"/>
                <w:szCs w:val="24"/>
              </w:rPr>
            </w:pPr>
            <w:r>
              <w:rPr>
                <w:color w:val="000000"/>
                <w:sz w:val="24"/>
                <w:szCs w:val="24"/>
              </w:rPr>
              <w:t>E. Navickienė</w:t>
            </w:r>
          </w:p>
          <w:p w:rsidR="000D65FC" w:rsidRDefault="000D65FC">
            <w:pPr>
              <w:snapToGrid w:val="0"/>
              <w:ind w:right="-250"/>
              <w:rPr>
                <w:color w:val="000000"/>
                <w:sz w:val="24"/>
                <w:szCs w:val="24"/>
              </w:rPr>
            </w:pPr>
            <w:r>
              <w:rPr>
                <w:color w:val="000000"/>
                <w:sz w:val="24"/>
                <w:szCs w:val="24"/>
              </w:rPr>
              <w:t>V. Batutienė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2018-08-31</w:t>
            </w:r>
          </w:p>
        </w:tc>
      </w:tr>
      <w:tr w:rsidR="000D65FC" w:rsidTr="000D65FC">
        <w:trPr>
          <w:trHeight w:val="690"/>
        </w:trPr>
        <w:tc>
          <w:tcPr>
            <w:tcW w:w="3573" w:type="dxa"/>
            <w:vMerge/>
            <w:tcBorders>
              <w:left w:val="single" w:sz="4" w:space="0" w:color="auto"/>
              <w:right w:val="single" w:sz="4" w:space="0" w:color="auto"/>
            </w:tcBorders>
            <w:vAlign w:val="center"/>
            <w:hideMark/>
          </w:tcPr>
          <w:p w:rsidR="000D65FC" w:rsidRDefault="000D65FC">
            <w:pPr>
              <w:rPr>
                <w:b/>
                <w:color w:val="000000"/>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Nacionalinio mokinių pasiekimų patikrinimo rezultatų analizių skaičius – 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2018-11</w:t>
            </w:r>
          </w:p>
        </w:tc>
      </w:tr>
      <w:tr w:rsidR="000D65FC" w:rsidTr="000D65FC">
        <w:trPr>
          <w:trHeight w:val="460"/>
        </w:trPr>
        <w:tc>
          <w:tcPr>
            <w:tcW w:w="3573" w:type="dxa"/>
            <w:vMerge/>
            <w:tcBorders>
              <w:left w:val="single" w:sz="4" w:space="0" w:color="auto"/>
              <w:right w:val="single" w:sz="4" w:space="0" w:color="auto"/>
            </w:tcBorders>
            <w:vAlign w:val="center"/>
            <w:hideMark/>
          </w:tcPr>
          <w:p w:rsidR="000D65FC" w:rsidRDefault="000D65FC">
            <w:pPr>
              <w:rPr>
                <w:b/>
                <w:color w:val="000000"/>
                <w:sz w:val="24"/>
                <w:szCs w:val="24"/>
              </w:rPr>
            </w:pPr>
          </w:p>
        </w:tc>
        <w:tc>
          <w:tcPr>
            <w:tcW w:w="3544" w:type="dxa"/>
            <w:vMerge w:val="restart"/>
            <w:tcBorders>
              <w:top w:val="single" w:sz="4" w:space="0" w:color="auto"/>
              <w:left w:val="single" w:sz="4" w:space="0" w:color="auto"/>
              <w:bottom w:val="single" w:sz="4" w:space="0" w:color="auto"/>
              <w:right w:val="single" w:sz="4" w:space="0" w:color="auto"/>
            </w:tcBorders>
            <w:hideMark/>
          </w:tcPr>
          <w:p w:rsidR="000D65FC" w:rsidRDefault="000D65FC">
            <w:pPr>
              <w:rPr>
                <w:sz w:val="24"/>
                <w:szCs w:val="24"/>
              </w:rPr>
            </w:pPr>
            <w:r>
              <w:rPr>
                <w:sz w:val="24"/>
                <w:szCs w:val="24"/>
              </w:rPr>
              <w:t>Veiklos planavimo dokumentų derinimas</w:t>
            </w:r>
          </w:p>
        </w:tc>
        <w:tc>
          <w:tcPr>
            <w:tcW w:w="4394" w:type="dxa"/>
            <w:tcBorders>
              <w:top w:val="single" w:sz="4" w:space="0" w:color="auto"/>
              <w:left w:val="single" w:sz="4" w:space="0" w:color="auto"/>
              <w:bottom w:val="single" w:sz="4" w:space="0" w:color="auto"/>
              <w:right w:val="single" w:sz="4" w:space="0" w:color="auto"/>
            </w:tcBorders>
          </w:tcPr>
          <w:p w:rsidR="000D65FC" w:rsidRDefault="000D65FC">
            <w:pPr>
              <w:snapToGrid w:val="0"/>
              <w:rPr>
                <w:sz w:val="24"/>
                <w:szCs w:val="24"/>
              </w:rPr>
            </w:pPr>
            <w:r>
              <w:rPr>
                <w:sz w:val="24"/>
                <w:szCs w:val="24"/>
              </w:rPr>
              <w:t>Įsakymų dėl švietimo įstaigų Strateginiams planams pritarimo skaičius - 23</w:t>
            </w:r>
          </w:p>
          <w:p w:rsidR="000D65FC" w:rsidRDefault="000D65FC">
            <w:pPr>
              <w:snapToGrid w:val="0"/>
              <w:rPr>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color w:val="000000"/>
                <w:sz w:val="24"/>
                <w:szCs w:val="24"/>
              </w:rPr>
            </w:pPr>
            <w:r>
              <w:rPr>
                <w:color w:val="000000"/>
                <w:sz w:val="24"/>
                <w:szCs w:val="24"/>
              </w:rPr>
              <w:t>R. Arlauskienė</w:t>
            </w:r>
          </w:p>
          <w:p w:rsidR="000D65FC" w:rsidRDefault="000D65FC">
            <w:pPr>
              <w:snapToGrid w:val="0"/>
              <w:ind w:right="-250"/>
              <w:rPr>
                <w:color w:val="000000"/>
                <w:sz w:val="24"/>
                <w:szCs w:val="24"/>
              </w:rPr>
            </w:pPr>
            <w:r>
              <w:rPr>
                <w:color w:val="000000"/>
                <w:sz w:val="24"/>
                <w:szCs w:val="24"/>
              </w:rPr>
              <w:t>E. Navickienė</w:t>
            </w:r>
          </w:p>
          <w:p w:rsidR="000D65FC" w:rsidRDefault="000D65FC">
            <w:pPr>
              <w:snapToGrid w:val="0"/>
              <w:ind w:right="-250"/>
              <w:rPr>
                <w:color w:val="000000"/>
                <w:sz w:val="24"/>
                <w:szCs w:val="24"/>
              </w:rPr>
            </w:pPr>
            <w:r>
              <w:rPr>
                <w:color w:val="000000"/>
                <w:sz w:val="24"/>
                <w:szCs w:val="24"/>
              </w:rPr>
              <w:t>V. Batutienė</w:t>
            </w:r>
          </w:p>
          <w:p w:rsidR="000D65FC" w:rsidRDefault="000D65FC">
            <w:pPr>
              <w:snapToGrid w:val="0"/>
              <w:ind w:right="-250"/>
              <w:rPr>
                <w:color w:val="000000"/>
                <w:sz w:val="24"/>
                <w:szCs w:val="24"/>
              </w:rPr>
            </w:pPr>
            <w:r>
              <w:rPr>
                <w:color w:val="000000"/>
                <w:sz w:val="24"/>
                <w:szCs w:val="24"/>
              </w:rPr>
              <w:t>A. Bartkienė</w:t>
            </w:r>
          </w:p>
          <w:p w:rsidR="000D65FC" w:rsidRDefault="000D65FC">
            <w:pPr>
              <w:snapToGrid w:val="0"/>
              <w:ind w:right="-250"/>
              <w:rPr>
                <w:color w:val="000000"/>
                <w:sz w:val="24"/>
                <w:szCs w:val="24"/>
              </w:rPr>
            </w:pPr>
            <w:r>
              <w:rPr>
                <w:color w:val="000000"/>
                <w:sz w:val="24"/>
                <w:szCs w:val="24"/>
              </w:rPr>
              <w:t>R. Janušaitytė</w:t>
            </w:r>
          </w:p>
        </w:tc>
        <w:tc>
          <w:tcPr>
            <w:tcW w:w="1985" w:type="dxa"/>
            <w:tcBorders>
              <w:top w:val="single" w:sz="4" w:space="0" w:color="auto"/>
              <w:left w:val="single" w:sz="4" w:space="0" w:color="auto"/>
              <w:bottom w:val="single" w:sz="4" w:space="0" w:color="auto"/>
              <w:right w:val="single" w:sz="4" w:space="0" w:color="auto"/>
            </w:tcBorders>
          </w:tcPr>
          <w:p w:rsidR="000D65FC" w:rsidRDefault="000D65FC">
            <w:pPr>
              <w:snapToGrid w:val="0"/>
              <w:rPr>
                <w:color w:val="000000"/>
                <w:sz w:val="24"/>
                <w:szCs w:val="24"/>
              </w:rPr>
            </w:pPr>
            <w:r>
              <w:rPr>
                <w:color w:val="000000"/>
                <w:sz w:val="24"/>
                <w:szCs w:val="24"/>
              </w:rPr>
              <w:t>2018-03-01</w:t>
            </w:r>
          </w:p>
          <w:p w:rsidR="000D65FC" w:rsidRDefault="000D65FC">
            <w:pPr>
              <w:snapToGrid w:val="0"/>
              <w:rPr>
                <w:color w:val="000000"/>
                <w:sz w:val="24"/>
                <w:szCs w:val="24"/>
              </w:rPr>
            </w:pPr>
          </w:p>
        </w:tc>
      </w:tr>
      <w:tr w:rsidR="000D65FC" w:rsidTr="000D65FC">
        <w:trPr>
          <w:trHeight w:val="601"/>
        </w:trPr>
        <w:tc>
          <w:tcPr>
            <w:tcW w:w="3573" w:type="dxa"/>
            <w:vMerge/>
            <w:tcBorders>
              <w:left w:val="single" w:sz="4" w:space="0" w:color="auto"/>
              <w:right w:val="single" w:sz="4" w:space="0" w:color="auto"/>
            </w:tcBorders>
            <w:vAlign w:val="center"/>
            <w:hideMark/>
          </w:tcPr>
          <w:p w:rsidR="000D65FC" w:rsidRDefault="000D65FC">
            <w:pPr>
              <w:rPr>
                <w:b/>
                <w:color w:val="000000"/>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Įsakymų dėl švietimo įstaigų Ugdymo planų derinimo  skaičius -16</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2018-09-01</w:t>
            </w:r>
          </w:p>
        </w:tc>
      </w:tr>
      <w:tr w:rsidR="000D65FC" w:rsidTr="000D65FC">
        <w:trPr>
          <w:trHeight w:val="690"/>
        </w:trPr>
        <w:tc>
          <w:tcPr>
            <w:tcW w:w="3573" w:type="dxa"/>
            <w:vMerge/>
            <w:tcBorders>
              <w:left w:val="single" w:sz="4" w:space="0" w:color="auto"/>
              <w:right w:val="single" w:sz="4" w:space="0" w:color="auto"/>
            </w:tcBorders>
            <w:vAlign w:val="center"/>
            <w:hideMark/>
          </w:tcPr>
          <w:p w:rsidR="000D65FC" w:rsidRDefault="000D65FC">
            <w:pPr>
              <w:rPr>
                <w:b/>
                <w:color w:val="000000"/>
                <w:sz w:val="24"/>
                <w:szCs w:val="24"/>
              </w:rPr>
            </w:pPr>
          </w:p>
        </w:tc>
        <w:tc>
          <w:tcPr>
            <w:tcW w:w="3544" w:type="dxa"/>
            <w:vMerge w:val="restart"/>
            <w:tcBorders>
              <w:top w:val="single" w:sz="4" w:space="0" w:color="auto"/>
              <w:left w:val="single" w:sz="4" w:space="0" w:color="auto"/>
              <w:bottom w:val="single" w:sz="4" w:space="0" w:color="auto"/>
              <w:right w:val="single" w:sz="4" w:space="0" w:color="auto"/>
            </w:tcBorders>
          </w:tcPr>
          <w:p w:rsidR="000D65FC" w:rsidRDefault="000D65FC">
            <w:pPr>
              <w:rPr>
                <w:sz w:val="24"/>
                <w:szCs w:val="24"/>
              </w:rPr>
            </w:pPr>
            <w:r>
              <w:rPr>
                <w:sz w:val="24"/>
                <w:szCs w:val="24"/>
              </w:rPr>
              <w:t>201</w:t>
            </w:r>
            <w:r w:rsidR="008C6683">
              <w:rPr>
                <w:sz w:val="24"/>
                <w:szCs w:val="24"/>
              </w:rPr>
              <w:t>8</w:t>
            </w:r>
            <w:r>
              <w:rPr>
                <w:sz w:val="24"/>
                <w:szCs w:val="24"/>
              </w:rPr>
              <w:t xml:space="preserve"> m. Kaišiadorių rajono savivaldybės švietimo stebėsenos vykdymas </w:t>
            </w:r>
          </w:p>
          <w:p w:rsidR="000D65FC" w:rsidRDefault="000D65FC">
            <w:pPr>
              <w:rPr>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tcPr>
          <w:p w:rsidR="000D65FC" w:rsidRDefault="000D65FC">
            <w:pPr>
              <w:snapToGrid w:val="0"/>
              <w:rPr>
                <w:color w:val="000000"/>
                <w:sz w:val="24"/>
                <w:szCs w:val="24"/>
              </w:rPr>
            </w:pPr>
            <w:r>
              <w:rPr>
                <w:color w:val="000000"/>
                <w:sz w:val="24"/>
                <w:szCs w:val="24"/>
              </w:rPr>
              <w:t xml:space="preserve">Analizuoti švietimo stebėsenos rodikliai – 35 </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color w:val="000000"/>
                <w:sz w:val="24"/>
                <w:szCs w:val="24"/>
              </w:rPr>
            </w:pPr>
            <w:r>
              <w:rPr>
                <w:color w:val="000000"/>
                <w:sz w:val="24"/>
                <w:szCs w:val="24"/>
              </w:rPr>
              <w:t>R. Arlauskienė</w:t>
            </w:r>
          </w:p>
          <w:p w:rsidR="000D65FC" w:rsidRDefault="000D65FC">
            <w:pPr>
              <w:snapToGrid w:val="0"/>
              <w:ind w:right="-250"/>
              <w:rPr>
                <w:color w:val="000000"/>
                <w:sz w:val="24"/>
                <w:szCs w:val="24"/>
              </w:rPr>
            </w:pPr>
            <w:r>
              <w:rPr>
                <w:color w:val="000000"/>
                <w:sz w:val="24"/>
                <w:szCs w:val="24"/>
              </w:rPr>
              <w:t>E. Navickienė</w:t>
            </w:r>
          </w:p>
          <w:p w:rsidR="000D65FC" w:rsidRDefault="000D65FC">
            <w:pPr>
              <w:snapToGrid w:val="0"/>
              <w:ind w:right="-250"/>
              <w:rPr>
                <w:color w:val="000000"/>
                <w:sz w:val="24"/>
                <w:szCs w:val="24"/>
              </w:rPr>
            </w:pPr>
            <w:r>
              <w:rPr>
                <w:color w:val="000000"/>
                <w:sz w:val="24"/>
                <w:szCs w:val="24"/>
              </w:rPr>
              <w:t>V. Batutienė</w:t>
            </w:r>
          </w:p>
          <w:p w:rsidR="000D65FC" w:rsidRDefault="000D65FC">
            <w:pPr>
              <w:snapToGrid w:val="0"/>
              <w:ind w:right="-250"/>
              <w:rPr>
                <w:color w:val="000000"/>
                <w:sz w:val="24"/>
                <w:szCs w:val="24"/>
              </w:rPr>
            </w:pPr>
            <w:r>
              <w:rPr>
                <w:color w:val="000000"/>
                <w:sz w:val="24"/>
                <w:szCs w:val="24"/>
              </w:rPr>
              <w:t>A. Bartkienė</w:t>
            </w:r>
          </w:p>
          <w:p w:rsidR="000D65FC" w:rsidRDefault="000D65FC">
            <w:pPr>
              <w:snapToGrid w:val="0"/>
              <w:ind w:right="-250"/>
              <w:rPr>
                <w:color w:val="000000"/>
                <w:sz w:val="24"/>
                <w:szCs w:val="24"/>
              </w:rPr>
            </w:pPr>
            <w:r>
              <w:rPr>
                <w:color w:val="000000"/>
                <w:sz w:val="24"/>
                <w:szCs w:val="24"/>
              </w:rPr>
              <w:t>L. Džemedžionienė</w:t>
            </w:r>
          </w:p>
        </w:tc>
        <w:tc>
          <w:tcPr>
            <w:tcW w:w="1985" w:type="dxa"/>
            <w:tcBorders>
              <w:top w:val="single" w:sz="4" w:space="0" w:color="auto"/>
              <w:left w:val="single" w:sz="4" w:space="0" w:color="auto"/>
              <w:bottom w:val="single" w:sz="4" w:space="0" w:color="auto"/>
              <w:right w:val="single" w:sz="4" w:space="0" w:color="auto"/>
            </w:tcBorders>
          </w:tcPr>
          <w:p w:rsidR="000D65FC" w:rsidRDefault="000D65FC">
            <w:pPr>
              <w:snapToGrid w:val="0"/>
              <w:rPr>
                <w:color w:val="000000"/>
                <w:sz w:val="24"/>
                <w:szCs w:val="24"/>
              </w:rPr>
            </w:pPr>
            <w:r>
              <w:rPr>
                <w:color w:val="000000"/>
                <w:sz w:val="24"/>
                <w:szCs w:val="24"/>
              </w:rPr>
              <w:t>2018-05-01</w:t>
            </w:r>
          </w:p>
        </w:tc>
      </w:tr>
      <w:tr w:rsidR="000D65FC" w:rsidTr="000D65FC">
        <w:trPr>
          <w:trHeight w:val="690"/>
        </w:trPr>
        <w:tc>
          <w:tcPr>
            <w:tcW w:w="3573" w:type="dxa"/>
            <w:vMerge/>
            <w:tcBorders>
              <w:left w:val="single" w:sz="4" w:space="0" w:color="auto"/>
              <w:right w:val="single" w:sz="4" w:space="0" w:color="auto"/>
            </w:tcBorders>
            <w:vAlign w:val="center"/>
            <w:hideMark/>
          </w:tcPr>
          <w:p w:rsidR="000D65FC" w:rsidRDefault="000D65FC">
            <w:pPr>
              <w:rPr>
                <w:b/>
                <w:color w:val="000000"/>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Parengta Švietimo pažangos ataskaita</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2018-03-01</w:t>
            </w:r>
          </w:p>
        </w:tc>
      </w:tr>
      <w:tr w:rsidR="000D65FC" w:rsidTr="000D65FC">
        <w:trPr>
          <w:trHeight w:val="433"/>
        </w:trPr>
        <w:tc>
          <w:tcPr>
            <w:tcW w:w="3573" w:type="dxa"/>
            <w:vMerge/>
            <w:tcBorders>
              <w:left w:val="single" w:sz="4" w:space="0" w:color="auto"/>
              <w:right w:val="single" w:sz="4" w:space="0" w:color="auto"/>
            </w:tcBorders>
            <w:vAlign w:val="center"/>
            <w:hideMark/>
          </w:tcPr>
          <w:p w:rsidR="000D65FC" w:rsidRDefault="000D65FC">
            <w:pPr>
              <w:rPr>
                <w:b/>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rPr>
                <w:color w:val="000000"/>
                <w:sz w:val="24"/>
                <w:szCs w:val="24"/>
              </w:rPr>
            </w:pPr>
            <w:r>
              <w:rPr>
                <w:color w:val="000000"/>
                <w:sz w:val="24"/>
                <w:szCs w:val="24"/>
              </w:rPr>
              <w:t>Pokyčio projekto Lyderių laikas 3 vykdymas</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Renginių skaičius – 3</w:t>
            </w:r>
          </w:p>
          <w:p w:rsidR="000D65FC" w:rsidRDefault="000D65FC">
            <w:pPr>
              <w:snapToGrid w:val="0"/>
              <w:rPr>
                <w:sz w:val="24"/>
                <w:szCs w:val="24"/>
              </w:rPr>
            </w:pPr>
            <w:r>
              <w:rPr>
                <w:sz w:val="24"/>
                <w:szCs w:val="24"/>
              </w:rPr>
              <w:t xml:space="preserve">Renginių skaičius – 4 </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sz w:val="24"/>
                <w:szCs w:val="24"/>
              </w:rPr>
            </w:pPr>
            <w:r>
              <w:rPr>
                <w:sz w:val="24"/>
                <w:szCs w:val="24"/>
              </w:rPr>
              <w:t>E. Navickienė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2018-07-01</w:t>
            </w:r>
          </w:p>
          <w:p w:rsidR="000D65FC" w:rsidRDefault="000D65FC">
            <w:pPr>
              <w:snapToGrid w:val="0"/>
              <w:rPr>
                <w:color w:val="000000"/>
                <w:sz w:val="24"/>
                <w:szCs w:val="24"/>
              </w:rPr>
            </w:pPr>
            <w:r>
              <w:rPr>
                <w:color w:val="000000"/>
                <w:sz w:val="24"/>
                <w:szCs w:val="24"/>
              </w:rPr>
              <w:t>2018-12-31</w:t>
            </w:r>
          </w:p>
        </w:tc>
      </w:tr>
      <w:tr w:rsidR="000D65FC" w:rsidTr="000D65FC">
        <w:trPr>
          <w:trHeight w:val="841"/>
        </w:trPr>
        <w:tc>
          <w:tcPr>
            <w:tcW w:w="3573" w:type="dxa"/>
            <w:vMerge/>
            <w:tcBorders>
              <w:left w:val="single" w:sz="4" w:space="0" w:color="auto"/>
              <w:right w:val="single" w:sz="4" w:space="0" w:color="auto"/>
            </w:tcBorders>
            <w:vAlign w:val="center"/>
            <w:hideMark/>
          </w:tcPr>
          <w:p w:rsidR="000D65FC" w:rsidRDefault="000D65FC">
            <w:pPr>
              <w:rPr>
                <w:b/>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rPr>
                <w:color w:val="000000"/>
                <w:sz w:val="24"/>
                <w:szCs w:val="24"/>
              </w:rPr>
            </w:pPr>
            <w:r>
              <w:rPr>
                <w:color w:val="000000"/>
                <w:sz w:val="24"/>
                <w:szCs w:val="24"/>
              </w:rPr>
              <w:t>Organizuojamas Vaiko gerovės komisijos darbas</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Vaiko gerovės komisijos posėdžių skaičius -4</w:t>
            </w:r>
          </w:p>
          <w:p w:rsidR="000D65FC" w:rsidRDefault="000D65FC">
            <w:pPr>
              <w:snapToGrid w:val="0"/>
              <w:rPr>
                <w:sz w:val="24"/>
                <w:szCs w:val="24"/>
              </w:rPr>
            </w:pPr>
            <w:r>
              <w:rPr>
                <w:sz w:val="24"/>
                <w:szCs w:val="24"/>
              </w:rPr>
              <w:t>Vaiko gerovės komisijos posėdžių skaičius -5</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sz w:val="24"/>
                <w:szCs w:val="24"/>
              </w:rPr>
            </w:pPr>
            <w:r>
              <w:rPr>
                <w:sz w:val="24"/>
                <w:szCs w:val="24"/>
              </w:rPr>
              <w:t>R. Arlauskienė</w:t>
            </w:r>
          </w:p>
          <w:p w:rsidR="000D65FC" w:rsidRDefault="000D65FC">
            <w:pPr>
              <w:snapToGrid w:val="0"/>
              <w:ind w:right="-250"/>
              <w:rPr>
                <w:sz w:val="24"/>
                <w:szCs w:val="24"/>
              </w:rPr>
            </w:pPr>
            <w:r>
              <w:rPr>
                <w:sz w:val="24"/>
                <w:szCs w:val="24"/>
              </w:rPr>
              <w:t>Tarpinstitucinio bendradarbiavimo koordinatorius</w:t>
            </w:r>
          </w:p>
        </w:tc>
        <w:tc>
          <w:tcPr>
            <w:tcW w:w="1985" w:type="dxa"/>
            <w:tcBorders>
              <w:top w:val="single" w:sz="4" w:space="0" w:color="auto"/>
              <w:left w:val="single" w:sz="4" w:space="0" w:color="auto"/>
              <w:bottom w:val="single" w:sz="4" w:space="0" w:color="auto"/>
              <w:right w:val="single" w:sz="4" w:space="0" w:color="auto"/>
            </w:tcBorders>
          </w:tcPr>
          <w:p w:rsidR="000D65FC" w:rsidRDefault="000D65FC">
            <w:pPr>
              <w:snapToGrid w:val="0"/>
              <w:rPr>
                <w:color w:val="000000"/>
                <w:sz w:val="24"/>
                <w:szCs w:val="24"/>
              </w:rPr>
            </w:pPr>
            <w:r>
              <w:rPr>
                <w:color w:val="000000"/>
                <w:sz w:val="24"/>
                <w:szCs w:val="24"/>
              </w:rPr>
              <w:t>2018-07-01</w:t>
            </w:r>
          </w:p>
          <w:p w:rsidR="000D65FC" w:rsidRDefault="000D65FC">
            <w:pPr>
              <w:snapToGrid w:val="0"/>
              <w:rPr>
                <w:color w:val="000000"/>
                <w:sz w:val="24"/>
                <w:szCs w:val="24"/>
              </w:rPr>
            </w:pPr>
          </w:p>
          <w:p w:rsidR="000D65FC" w:rsidRDefault="000D65FC">
            <w:pPr>
              <w:snapToGrid w:val="0"/>
              <w:rPr>
                <w:color w:val="000000"/>
                <w:sz w:val="24"/>
                <w:szCs w:val="24"/>
              </w:rPr>
            </w:pPr>
            <w:r>
              <w:rPr>
                <w:color w:val="000000"/>
                <w:sz w:val="24"/>
                <w:szCs w:val="24"/>
              </w:rPr>
              <w:t>2018-12-31</w:t>
            </w:r>
          </w:p>
        </w:tc>
      </w:tr>
      <w:tr w:rsidR="000D65FC" w:rsidTr="000D65FC">
        <w:tc>
          <w:tcPr>
            <w:tcW w:w="3573" w:type="dxa"/>
            <w:vMerge/>
            <w:tcBorders>
              <w:left w:val="single" w:sz="4" w:space="0" w:color="auto"/>
              <w:right w:val="single" w:sz="4" w:space="0" w:color="auto"/>
            </w:tcBorders>
          </w:tcPr>
          <w:p w:rsidR="000D65FC" w:rsidRDefault="000D65FC">
            <w:pPr>
              <w:snapToGrid w:val="0"/>
              <w:rPr>
                <w:b/>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rPr>
                <w:sz w:val="24"/>
                <w:szCs w:val="24"/>
              </w:rPr>
            </w:pPr>
            <w:r>
              <w:rPr>
                <w:sz w:val="24"/>
                <w:szCs w:val="24"/>
              </w:rPr>
              <w:t>Švietimo įstaigų vadovų veiklos ataskaitos</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Ikimokyklinio ugdymo, mokyklų - darželių vadovų ataskaitų skaičius - 10</w:t>
            </w:r>
          </w:p>
          <w:p w:rsidR="000D65FC" w:rsidRDefault="000D65FC">
            <w:pPr>
              <w:snapToGrid w:val="0"/>
              <w:rPr>
                <w:sz w:val="24"/>
                <w:szCs w:val="24"/>
              </w:rPr>
            </w:pPr>
            <w:r>
              <w:rPr>
                <w:sz w:val="24"/>
                <w:szCs w:val="24"/>
              </w:rPr>
              <w:t>Gimnazijų, pagrindinių mokyklų ir neformaliojo švietimo įstaigų ataskaitų skaičius - 13</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sz w:val="24"/>
                <w:szCs w:val="24"/>
              </w:rPr>
            </w:pPr>
            <w:r>
              <w:rPr>
                <w:sz w:val="24"/>
                <w:szCs w:val="24"/>
              </w:rPr>
              <w:t>R. Arlauskienė</w:t>
            </w:r>
          </w:p>
          <w:p w:rsidR="000D65FC" w:rsidRDefault="000D65FC">
            <w:pPr>
              <w:snapToGrid w:val="0"/>
              <w:ind w:right="-250"/>
              <w:rPr>
                <w:sz w:val="24"/>
                <w:szCs w:val="24"/>
              </w:rPr>
            </w:pPr>
            <w:r>
              <w:rPr>
                <w:sz w:val="24"/>
                <w:szCs w:val="24"/>
              </w:rPr>
              <w:t>E. Navickienė</w:t>
            </w:r>
          </w:p>
          <w:p w:rsidR="000D65FC" w:rsidRDefault="000D65FC">
            <w:pPr>
              <w:snapToGrid w:val="0"/>
              <w:ind w:right="-250"/>
              <w:rPr>
                <w:sz w:val="24"/>
                <w:szCs w:val="24"/>
              </w:rPr>
            </w:pPr>
            <w:r>
              <w:rPr>
                <w:sz w:val="24"/>
                <w:szCs w:val="24"/>
              </w:rPr>
              <w:t>V. Batutienė</w:t>
            </w:r>
          </w:p>
          <w:p w:rsidR="000D65FC" w:rsidRDefault="000D65FC">
            <w:pPr>
              <w:snapToGrid w:val="0"/>
              <w:ind w:right="-250"/>
              <w:rPr>
                <w:sz w:val="24"/>
                <w:szCs w:val="24"/>
              </w:rPr>
            </w:pPr>
            <w:r>
              <w:rPr>
                <w:sz w:val="24"/>
                <w:szCs w:val="24"/>
              </w:rPr>
              <w:t>A. Bartkienė</w:t>
            </w:r>
          </w:p>
          <w:p w:rsidR="000D65FC" w:rsidRDefault="000D65FC">
            <w:pPr>
              <w:snapToGrid w:val="0"/>
              <w:ind w:right="-250"/>
              <w:rPr>
                <w:sz w:val="24"/>
                <w:szCs w:val="24"/>
              </w:rPr>
            </w:pPr>
            <w:r>
              <w:rPr>
                <w:sz w:val="24"/>
                <w:szCs w:val="24"/>
              </w:rPr>
              <w:t>R. Janušaitytė</w:t>
            </w:r>
          </w:p>
        </w:tc>
        <w:tc>
          <w:tcPr>
            <w:tcW w:w="1985" w:type="dxa"/>
            <w:tcBorders>
              <w:top w:val="single" w:sz="4" w:space="0" w:color="auto"/>
              <w:left w:val="single" w:sz="4" w:space="0" w:color="auto"/>
              <w:bottom w:val="single" w:sz="4" w:space="0" w:color="auto"/>
              <w:right w:val="single" w:sz="4" w:space="0" w:color="auto"/>
            </w:tcBorders>
          </w:tcPr>
          <w:p w:rsidR="000D65FC" w:rsidRDefault="000D65FC">
            <w:pPr>
              <w:snapToGrid w:val="0"/>
              <w:rPr>
                <w:sz w:val="24"/>
                <w:szCs w:val="24"/>
              </w:rPr>
            </w:pPr>
            <w:r>
              <w:rPr>
                <w:sz w:val="24"/>
                <w:szCs w:val="24"/>
              </w:rPr>
              <w:t>2018-04-01</w:t>
            </w:r>
          </w:p>
          <w:p w:rsidR="000D65FC" w:rsidRDefault="000D65FC">
            <w:pPr>
              <w:snapToGrid w:val="0"/>
              <w:rPr>
                <w:sz w:val="24"/>
                <w:szCs w:val="24"/>
              </w:rPr>
            </w:pPr>
          </w:p>
          <w:p w:rsidR="000D65FC" w:rsidRDefault="000D65FC">
            <w:pPr>
              <w:snapToGrid w:val="0"/>
              <w:rPr>
                <w:color w:val="808000"/>
                <w:sz w:val="24"/>
                <w:szCs w:val="24"/>
              </w:rPr>
            </w:pPr>
            <w:r>
              <w:rPr>
                <w:sz w:val="24"/>
                <w:szCs w:val="24"/>
              </w:rPr>
              <w:t>2018-05-01</w:t>
            </w:r>
          </w:p>
        </w:tc>
      </w:tr>
      <w:tr w:rsidR="000D65FC" w:rsidTr="000D65FC">
        <w:tc>
          <w:tcPr>
            <w:tcW w:w="3573" w:type="dxa"/>
            <w:vMerge/>
            <w:tcBorders>
              <w:left w:val="single" w:sz="4" w:space="0" w:color="auto"/>
              <w:right w:val="single" w:sz="4" w:space="0" w:color="auto"/>
            </w:tcBorders>
            <w:vAlign w:val="center"/>
            <w:hideMark/>
          </w:tcPr>
          <w:p w:rsidR="000D65FC" w:rsidRDefault="000D65FC">
            <w:pPr>
              <w:rPr>
                <w:b/>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rPr>
                <w:sz w:val="24"/>
                <w:szCs w:val="24"/>
              </w:rPr>
            </w:pPr>
            <w:r>
              <w:rPr>
                <w:sz w:val="24"/>
                <w:szCs w:val="24"/>
              </w:rPr>
              <w:t>Mokyklų edukacinių erdvių 2018 m. konkurso organizavimas</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Dalyvavusių konkurse mokyklų skaičius - 3</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sz w:val="24"/>
                <w:szCs w:val="24"/>
              </w:rPr>
            </w:pPr>
            <w:r>
              <w:rPr>
                <w:sz w:val="24"/>
                <w:szCs w:val="24"/>
              </w:rPr>
              <w:t>R. Janušaitytė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2018-05-15</w:t>
            </w:r>
          </w:p>
        </w:tc>
      </w:tr>
      <w:tr w:rsidR="000D65FC" w:rsidTr="000D65FC">
        <w:tc>
          <w:tcPr>
            <w:tcW w:w="3573" w:type="dxa"/>
            <w:vMerge/>
            <w:tcBorders>
              <w:left w:val="single" w:sz="4" w:space="0" w:color="auto"/>
              <w:bottom w:val="single" w:sz="4" w:space="0" w:color="auto"/>
              <w:right w:val="single" w:sz="4" w:space="0" w:color="auto"/>
            </w:tcBorders>
            <w:vAlign w:val="center"/>
            <w:hideMark/>
          </w:tcPr>
          <w:p w:rsidR="000D65FC" w:rsidRDefault="000D65FC">
            <w:pPr>
              <w:rPr>
                <w:b/>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rPr>
                <w:sz w:val="24"/>
                <w:szCs w:val="24"/>
              </w:rPr>
            </w:pPr>
            <w:r>
              <w:rPr>
                <w:sz w:val="24"/>
                <w:szCs w:val="24"/>
              </w:rPr>
              <w:t>Koordinuoja Kultūros programos priemonių įgyvendinimą</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Įgyvendinimo kriterijai nustatyti Kultūros programoje</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sz w:val="24"/>
                <w:szCs w:val="24"/>
              </w:rPr>
            </w:pPr>
            <w:r>
              <w:rPr>
                <w:sz w:val="24"/>
                <w:szCs w:val="24"/>
              </w:rPr>
              <w:t>L. Medzevičienė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2018-12-31</w:t>
            </w:r>
          </w:p>
        </w:tc>
      </w:tr>
      <w:tr w:rsidR="000D65FC" w:rsidTr="000D65FC">
        <w:trPr>
          <w:trHeight w:val="2110"/>
        </w:trPr>
        <w:tc>
          <w:tcPr>
            <w:tcW w:w="3573" w:type="dxa"/>
            <w:vMerge w:val="restart"/>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b/>
                <w:color w:val="000000"/>
                <w:sz w:val="24"/>
                <w:szCs w:val="24"/>
              </w:rPr>
              <w:t xml:space="preserve">02.01.01.02 </w:t>
            </w:r>
            <w:r>
              <w:rPr>
                <w:color w:val="000000"/>
                <w:sz w:val="24"/>
                <w:szCs w:val="24"/>
              </w:rPr>
              <w:t>Valstybinės švietimo politikos vykdymo užtikrinimas</w:t>
            </w:r>
          </w:p>
        </w:tc>
        <w:tc>
          <w:tcPr>
            <w:tcW w:w="3544" w:type="dxa"/>
            <w:vMerge w:val="restart"/>
            <w:tcBorders>
              <w:top w:val="single" w:sz="4" w:space="0" w:color="auto"/>
              <w:left w:val="single" w:sz="4" w:space="0" w:color="auto"/>
              <w:bottom w:val="single" w:sz="4" w:space="0" w:color="auto"/>
              <w:right w:val="single" w:sz="4" w:space="0" w:color="auto"/>
            </w:tcBorders>
            <w:hideMark/>
          </w:tcPr>
          <w:p w:rsidR="000D65FC" w:rsidRDefault="000D65FC">
            <w:pPr>
              <w:rPr>
                <w:sz w:val="24"/>
                <w:szCs w:val="24"/>
              </w:rPr>
            </w:pPr>
            <w:r>
              <w:rPr>
                <w:sz w:val="24"/>
                <w:szCs w:val="24"/>
              </w:rPr>
              <w:t xml:space="preserve">Veiksmingos  koordinuotai teikiamų švietimo pagalbos, socialinių ir sveikatos priežiūros paslaugų  teikimas šeimoms, auginančioms vaikus, nuo gimimo iki  18 metų ir asmenims, turintiems didelių ar labai didelių specialiųjų ugdymosi poreikių iki 21 metų. </w:t>
            </w:r>
          </w:p>
        </w:tc>
        <w:tc>
          <w:tcPr>
            <w:tcW w:w="4394" w:type="dxa"/>
            <w:tcBorders>
              <w:top w:val="single" w:sz="4" w:space="0" w:color="auto"/>
              <w:left w:val="single" w:sz="4" w:space="0" w:color="auto"/>
              <w:bottom w:val="single" w:sz="4" w:space="0" w:color="auto"/>
              <w:right w:val="single" w:sz="4" w:space="0" w:color="auto"/>
            </w:tcBorders>
          </w:tcPr>
          <w:p w:rsidR="000D65FC" w:rsidRDefault="000D65FC">
            <w:pPr>
              <w:snapToGrid w:val="0"/>
              <w:rPr>
                <w:sz w:val="24"/>
                <w:szCs w:val="24"/>
              </w:rPr>
            </w:pPr>
            <w:r>
              <w:rPr>
                <w:sz w:val="24"/>
                <w:szCs w:val="24"/>
              </w:rPr>
              <w:t>Suorganizuotų seminarų dėl koordinuotai teikiamos pagalbos tarpinstitucinio bendradarbiavimo įstaigoms (Kaišiadorių švietimo ir sporto paslaugų centro Pedagoginė psichologinė tarnyba, Socialinių paslaugų centras, Policijos komisariatas, Psichikos sveikatos centras, Seniūnijos)  skaičius –1</w:t>
            </w:r>
          </w:p>
        </w:tc>
        <w:tc>
          <w:tcPr>
            <w:tcW w:w="2126" w:type="dxa"/>
            <w:vMerge w:val="restart"/>
            <w:tcBorders>
              <w:top w:val="single" w:sz="4" w:space="0" w:color="auto"/>
              <w:left w:val="single" w:sz="4" w:space="0" w:color="auto"/>
              <w:bottom w:val="single" w:sz="4" w:space="0" w:color="auto"/>
              <w:right w:val="single" w:sz="4" w:space="0" w:color="auto"/>
            </w:tcBorders>
          </w:tcPr>
          <w:p w:rsidR="000D65FC" w:rsidRDefault="000D65FC">
            <w:pPr>
              <w:snapToGrid w:val="0"/>
              <w:ind w:right="-250"/>
              <w:rPr>
                <w:color w:val="000000"/>
                <w:sz w:val="24"/>
                <w:szCs w:val="24"/>
              </w:rPr>
            </w:pPr>
            <w:r>
              <w:rPr>
                <w:color w:val="000000"/>
                <w:sz w:val="24"/>
                <w:szCs w:val="24"/>
              </w:rPr>
              <w:t>R. Arlauskienė</w:t>
            </w:r>
          </w:p>
          <w:p w:rsidR="000D65FC" w:rsidRDefault="000D65FC">
            <w:pPr>
              <w:snapToGrid w:val="0"/>
              <w:ind w:right="-250"/>
              <w:rPr>
                <w:sz w:val="24"/>
                <w:szCs w:val="24"/>
              </w:rPr>
            </w:pPr>
            <w:r>
              <w:rPr>
                <w:sz w:val="24"/>
                <w:szCs w:val="24"/>
              </w:rPr>
              <w:t>Tarpinstitucinio bendradarbiavimo koordinatorius</w:t>
            </w:r>
          </w:p>
          <w:p w:rsidR="000D65FC" w:rsidRDefault="000D65FC">
            <w:pPr>
              <w:snapToGrid w:val="0"/>
              <w:ind w:right="-250"/>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rsidR="000D65FC" w:rsidRDefault="000D65FC">
            <w:pPr>
              <w:snapToGrid w:val="0"/>
              <w:rPr>
                <w:color w:val="000000"/>
                <w:sz w:val="24"/>
                <w:szCs w:val="24"/>
              </w:rPr>
            </w:pPr>
            <w:r>
              <w:rPr>
                <w:color w:val="000000"/>
                <w:sz w:val="24"/>
                <w:szCs w:val="24"/>
              </w:rPr>
              <w:t>2018-07-01</w:t>
            </w:r>
          </w:p>
        </w:tc>
      </w:tr>
      <w:tr w:rsidR="000D65FC" w:rsidTr="000D65FC">
        <w:trPr>
          <w:trHeight w:val="878"/>
        </w:trPr>
        <w:tc>
          <w:tcPr>
            <w:tcW w:w="3573"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color w:val="000000"/>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sz w:val="24"/>
                <w:szCs w:val="24"/>
              </w:rPr>
            </w:pPr>
          </w:p>
        </w:tc>
        <w:tc>
          <w:tcPr>
            <w:tcW w:w="4394" w:type="dxa"/>
            <w:tcBorders>
              <w:top w:val="single" w:sz="4" w:space="0" w:color="auto"/>
              <w:left w:val="single" w:sz="4" w:space="0" w:color="auto"/>
              <w:bottom w:val="single" w:sz="4" w:space="0" w:color="auto"/>
              <w:right w:val="single" w:sz="4" w:space="0" w:color="auto"/>
            </w:tcBorders>
          </w:tcPr>
          <w:p w:rsidR="000D65FC" w:rsidRDefault="000D65FC" w:rsidP="000D65FC">
            <w:pPr>
              <w:snapToGrid w:val="0"/>
              <w:rPr>
                <w:sz w:val="24"/>
                <w:szCs w:val="24"/>
              </w:rPr>
            </w:pPr>
            <w:r>
              <w:rPr>
                <w:sz w:val="24"/>
                <w:szCs w:val="24"/>
              </w:rPr>
              <w:t>Suorganizuotų seminarų dėl koordinuotai teikiamos pagalbos švietimo įstaigų Vaiko gerovės komisijų pirmininkams skaičius – 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2018-12-31</w:t>
            </w:r>
          </w:p>
        </w:tc>
      </w:tr>
      <w:tr w:rsidR="000D65FC" w:rsidTr="000D65FC">
        <w:trPr>
          <w:trHeight w:val="624"/>
        </w:trPr>
        <w:tc>
          <w:tcPr>
            <w:tcW w:w="3573"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color w:val="000000"/>
                <w:sz w:val="24"/>
                <w:szCs w:val="24"/>
              </w:rPr>
            </w:pPr>
          </w:p>
        </w:tc>
        <w:tc>
          <w:tcPr>
            <w:tcW w:w="3544" w:type="dxa"/>
            <w:vMerge w:val="restart"/>
            <w:tcBorders>
              <w:top w:val="single" w:sz="4" w:space="0" w:color="auto"/>
              <w:left w:val="single" w:sz="4" w:space="0" w:color="auto"/>
              <w:bottom w:val="single" w:sz="4" w:space="0" w:color="auto"/>
              <w:right w:val="single" w:sz="4" w:space="0" w:color="auto"/>
            </w:tcBorders>
            <w:hideMark/>
          </w:tcPr>
          <w:p w:rsidR="000D65FC" w:rsidRDefault="000D65FC">
            <w:pPr>
              <w:rPr>
                <w:bCs/>
                <w:color w:val="000000"/>
                <w:sz w:val="24"/>
                <w:szCs w:val="24"/>
              </w:rPr>
            </w:pPr>
            <w:r>
              <w:rPr>
                <w:bCs/>
                <w:color w:val="000000"/>
                <w:sz w:val="24"/>
                <w:szCs w:val="24"/>
              </w:rPr>
              <w:t>Prevencinio projekto „Smurto mažinimas Kaišiadorių rajono savivaldybės mokyklose“ veiklų vykdymas.</w:t>
            </w:r>
          </w:p>
        </w:tc>
        <w:tc>
          <w:tcPr>
            <w:tcW w:w="4394" w:type="dxa"/>
            <w:tcBorders>
              <w:top w:val="single" w:sz="4" w:space="0" w:color="auto"/>
              <w:left w:val="single" w:sz="4" w:space="0" w:color="auto"/>
              <w:bottom w:val="single" w:sz="4" w:space="0" w:color="auto"/>
              <w:right w:val="single" w:sz="4" w:space="0" w:color="auto"/>
            </w:tcBorders>
          </w:tcPr>
          <w:p w:rsidR="000D65FC" w:rsidRDefault="000D65FC" w:rsidP="000D65FC">
            <w:pPr>
              <w:snapToGrid w:val="0"/>
              <w:rPr>
                <w:color w:val="000000"/>
                <w:sz w:val="24"/>
                <w:szCs w:val="24"/>
              </w:rPr>
            </w:pPr>
            <w:r>
              <w:rPr>
                <w:color w:val="000000"/>
                <w:sz w:val="24"/>
                <w:szCs w:val="24"/>
              </w:rPr>
              <w:t>Organizuojamas mobilios pedagoginės psichologinės pagalbos ,,Arbatinė ant ratų“ vizitų skaičius – 25</w:t>
            </w:r>
          </w:p>
        </w:tc>
        <w:tc>
          <w:tcPr>
            <w:tcW w:w="2126" w:type="dxa"/>
            <w:vMerge w:val="restart"/>
            <w:tcBorders>
              <w:top w:val="single" w:sz="4" w:space="0" w:color="auto"/>
              <w:left w:val="single" w:sz="4" w:space="0" w:color="auto"/>
              <w:bottom w:val="single" w:sz="4" w:space="0" w:color="auto"/>
              <w:right w:val="single" w:sz="4" w:space="0" w:color="auto"/>
            </w:tcBorders>
          </w:tcPr>
          <w:p w:rsidR="000D65FC" w:rsidRPr="000D65FC" w:rsidRDefault="000D65FC">
            <w:pPr>
              <w:snapToGrid w:val="0"/>
              <w:ind w:right="-250"/>
              <w:rPr>
                <w:sz w:val="24"/>
                <w:szCs w:val="24"/>
              </w:rPr>
            </w:pPr>
            <w:r>
              <w:rPr>
                <w:sz w:val="24"/>
                <w:szCs w:val="24"/>
              </w:rPr>
              <w:t>V. Batutienė</w:t>
            </w:r>
          </w:p>
        </w:tc>
        <w:tc>
          <w:tcPr>
            <w:tcW w:w="1985" w:type="dxa"/>
            <w:tcBorders>
              <w:top w:val="single" w:sz="4" w:space="0" w:color="auto"/>
              <w:left w:val="single" w:sz="4" w:space="0" w:color="auto"/>
              <w:bottom w:val="single" w:sz="4" w:space="0" w:color="auto"/>
              <w:right w:val="single" w:sz="4" w:space="0" w:color="auto"/>
            </w:tcBorders>
          </w:tcPr>
          <w:p w:rsidR="000D65FC" w:rsidRDefault="000D65FC">
            <w:pPr>
              <w:snapToGrid w:val="0"/>
              <w:rPr>
                <w:color w:val="000000"/>
                <w:sz w:val="24"/>
                <w:szCs w:val="24"/>
              </w:rPr>
            </w:pPr>
            <w:r>
              <w:rPr>
                <w:color w:val="000000"/>
                <w:sz w:val="24"/>
                <w:szCs w:val="24"/>
              </w:rPr>
              <w:t>2018-05-09</w:t>
            </w:r>
          </w:p>
        </w:tc>
      </w:tr>
      <w:tr w:rsidR="000D65FC" w:rsidTr="000D65FC">
        <w:trPr>
          <w:trHeight w:val="495"/>
        </w:trPr>
        <w:tc>
          <w:tcPr>
            <w:tcW w:w="3573"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color w:val="000000"/>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bCs/>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trike/>
                <w:color w:val="000000"/>
                <w:sz w:val="24"/>
                <w:szCs w:val="24"/>
              </w:rPr>
            </w:pPr>
            <w:r>
              <w:rPr>
                <w:color w:val="000000"/>
                <w:sz w:val="24"/>
                <w:szCs w:val="24"/>
              </w:rPr>
              <w:t>Organizuojamas mobilios pedagoginės psichologinės pagalbos ,,Arbatinė ant ratų“ vizitų skaičius – 21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2018-12-20</w:t>
            </w:r>
          </w:p>
        </w:tc>
      </w:tr>
      <w:tr w:rsidR="000D65FC" w:rsidTr="000D65FC">
        <w:tc>
          <w:tcPr>
            <w:tcW w:w="3573"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bCs/>
                <w:color w:val="000000"/>
                <w:sz w:val="24"/>
                <w:szCs w:val="24"/>
              </w:rPr>
            </w:pPr>
            <w:r>
              <w:rPr>
                <w:iCs/>
                <w:color w:val="000000"/>
                <w:sz w:val="24"/>
                <w:szCs w:val="24"/>
              </w:rPr>
              <w:t xml:space="preserve">Organizuojami pasitarimai, seminarai ir konsultacijos mokyklų vadovams ir pavaduotojams, diskusijos aktualiais švietimo klausimais, visuomenei teikiama informacija apie švietimą savivaldybėje, reprezentuojama švietimo sistema kitose savivaldybėse bei šalyse, už gerus darbo rezultatus apdovanojami pedagogai, mokyklų vadovai, minimi švietimo įstaigų įsteigimo jubiliejai, </w:t>
            </w:r>
            <w:r>
              <w:rPr>
                <w:iCs/>
                <w:sz w:val="24"/>
                <w:szCs w:val="24"/>
              </w:rPr>
              <w:t xml:space="preserve"> organizuojama tarptautinė Mokytojo</w:t>
            </w:r>
            <w:r>
              <w:rPr>
                <w:b/>
                <w:iCs/>
                <w:sz w:val="24"/>
                <w:szCs w:val="24"/>
              </w:rPr>
              <w:t xml:space="preserve"> </w:t>
            </w:r>
            <w:r>
              <w:rPr>
                <w:iCs/>
                <w:sz w:val="24"/>
                <w:szCs w:val="24"/>
              </w:rPr>
              <w:t>diena</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 xml:space="preserve">Suorganizuotų pasitarimų mokyklų vadovams skaičius – kiekvieną ketvirtį po vieną (4) </w:t>
            </w:r>
          </w:p>
          <w:p w:rsidR="000D65FC" w:rsidRDefault="000D65FC">
            <w:pPr>
              <w:snapToGrid w:val="0"/>
              <w:rPr>
                <w:color w:val="000000"/>
                <w:sz w:val="24"/>
                <w:szCs w:val="24"/>
              </w:rPr>
            </w:pPr>
            <w:r>
              <w:rPr>
                <w:color w:val="000000"/>
                <w:sz w:val="24"/>
                <w:szCs w:val="24"/>
              </w:rPr>
              <w:t xml:space="preserve">Suorganizuotų pasitarimų mokyklų ir lopšelių-darželių direktorių pavaduotojams ugdymui skaičius – kiekvieną ketvirtį po vieną (4) </w:t>
            </w:r>
          </w:p>
          <w:p w:rsidR="000D65FC" w:rsidRDefault="000D65FC">
            <w:pPr>
              <w:snapToGrid w:val="0"/>
              <w:rPr>
                <w:color w:val="000000"/>
                <w:sz w:val="24"/>
                <w:szCs w:val="24"/>
              </w:rPr>
            </w:pPr>
            <w:r>
              <w:rPr>
                <w:color w:val="000000"/>
                <w:sz w:val="24"/>
                <w:szCs w:val="24"/>
              </w:rPr>
              <w:t>Suorganizuotų išvykų į kitas savivaldybes skaičius – 2</w:t>
            </w:r>
          </w:p>
          <w:p w:rsidR="000D65FC" w:rsidRDefault="000D65FC">
            <w:pPr>
              <w:snapToGrid w:val="0"/>
              <w:rPr>
                <w:color w:val="000000"/>
                <w:sz w:val="24"/>
                <w:szCs w:val="24"/>
              </w:rPr>
            </w:pPr>
            <w:r>
              <w:rPr>
                <w:color w:val="000000"/>
                <w:sz w:val="24"/>
                <w:szCs w:val="24"/>
              </w:rPr>
              <w:t>Priimtų delegacijų iš kitų savivaldybių skaičius - 1</w:t>
            </w:r>
          </w:p>
          <w:p w:rsidR="000D65FC" w:rsidRDefault="000D65FC">
            <w:pPr>
              <w:snapToGrid w:val="0"/>
              <w:rPr>
                <w:color w:val="000000"/>
                <w:sz w:val="24"/>
                <w:szCs w:val="24"/>
              </w:rPr>
            </w:pPr>
            <w:r>
              <w:rPr>
                <w:color w:val="000000"/>
                <w:sz w:val="24"/>
                <w:szCs w:val="24"/>
              </w:rPr>
              <w:t xml:space="preserve">Pasveikintų su mokyklos jubiliejumi mokyklų kolektyvų skaičius – </w:t>
            </w:r>
            <w:r>
              <w:rPr>
                <w:color w:val="C00000"/>
                <w:sz w:val="24"/>
                <w:szCs w:val="24"/>
              </w:rPr>
              <w:t>1</w:t>
            </w:r>
            <w:r>
              <w:rPr>
                <w:color w:val="000000"/>
                <w:sz w:val="24"/>
                <w:szCs w:val="24"/>
              </w:rPr>
              <w:t xml:space="preserve">, </w:t>
            </w:r>
          </w:p>
          <w:p w:rsidR="000D65FC" w:rsidRDefault="000D65FC">
            <w:pPr>
              <w:snapToGrid w:val="0"/>
              <w:rPr>
                <w:color w:val="000000"/>
                <w:sz w:val="24"/>
                <w:szCs w:val="24"/>
              </w:rPr>
            </w:pPr>
            <w:r>
              <w:rPr>
                <w:color w:val="000000"/>
                <w:sz w:val="24"/>
                <w:szCs w:val="24"/>
              </w:rPr>
              <w:t>Pasveikintų mokytojų bei mokyklų vadovų skaičius – 40</w:t>
            </w:r>
          </w:p>
          <w:p w:rsidR="000D65FC" w:rsidRDefault="000D65FC">
            <w:pPr>
              <w:snapToGrid w:val="0"/>
              <w:rPr>
                <w:color w:val="000000"/>
                <w:sz w:val="24"/>
                <w:szCs w:val="24"/>
              </w:rPr>
            </w:pPr>
            <w:r>
              <w:rPr>
                <w:color w:val="000000"/>
                <w:sz w:val="24"/>
                <w:szCs w:val="24"/>
              </w:rPr>
              <w:lastRenderedPageBreak/>
              <w:t xml:space="preserve">Nuperkamas koncertas Mokytojo dienos proga – 1 </w:t>
            </w:r>
          </w:p>
        </w:tc>
        <w:tc>
          <w:tcPr>
            <w:tcW w:w="2126" w:type="dxa"/>
            <w:tcBorders>
              <w:top w:val="single" w:sz="4" w:space="0" w:color="auto"/>
              <w:left w:val="single" w:sz="4" w:space="0" w:color="auto"/>
              <w:bottom w:val="single" w:sz="4" w:space="0" w:color="auto"/>
              <w:right w:val="single" w:sz="4" w:space="0" w:color="auto"/>
            </w:tcBorders>
          </w:tcPr>
          <w:p w:rsidR="000D65FC" w:rsidRDefault="000D65FC">
            <w:pPr>
              <w:snapToGrid w:val="0"/>
              <w:ind w:right="-250"/>
              <w:rPr>
                <w:color w:val="000000"/>
                <w:sz w:val="24"/>
                <w:szCs w:val="24"/>
              </w:rPr>
            </w:pPr>
            <w:r>
              <w:rPr>
                <w:color w:val="000000"/>
                <w:sz w:val="24"/>
                <w:szCs w:val="24"/>
              </w:rPr>
              <w:lastRenderedPageBreak/>
              <w:t>R. Arlauskienė</w:t>
            </w:r>
          </w:p>
          <w:p w:rsidR="000D65FC" w:rsidRDefault="000D65FC">
            <w:pPr>
              <w:snapToGrid w:val="0"/>
              <w:ind w:right="-250"/>
              <w:rPr>
                <w:color w:val="000000"/>
                <w:sz w:val="24"/>
                <w:szCs w:val="24"/>
              </w:rPr>
            </w:pPr>
            <w:r>
              <w:rPr>
                <w:color w:val="000000"/>
                <w:sz w:val="24"/>
                <w:szCs w:val="24"/>
              </w:rPr>
              <w:t>E. Navickienė</w:t>
            </w:r>
          </w:p>
          <w:p w:rsidR="000D65FC" w:rsidRDefault="000D65FC">
            <w:pPr>
              <w:snapToGrid w:val="0"/>
              <w:ind w:right="-250"/>
              <w:rPr>
                <w:color w:val="000000"/>
                <w:sz w:val="24"/>
                <w:szCs w:val="24"/>
              </w:rPr>
            </w:pPr>
            <w:r>
              <w:rPr>
                <w:color w:val="000000"/>
                <w:sz w:val="24"/>
                <w:szCs w:val="24"/>
              </w:rPr>
              <w:t xml:space="preserve">V. Batutienė </w:t>
            </w:r>
          </w:p>
          <w:p w:rsidR="000D65FC" w:rsidRDefault="000D65FC">
            <w:pPr>
              <w:snapToGrid w:val="0"/>
              <w:ind w:right="-250"/>
              <w:rPr>
                <w:color w:val="000000"/>
                <w:sz w:val="24"/>
                <w:szCs w:val="24"/>
              </w:rPr>
            </w:pPr>
            <w:r>
              <w:rPr>
                <w:color w:val="000000"/>
                <w:sz w:val="24"/>
                <w:szCs w:val="24"/>
              </w:rPr>
              <w:t>L. Džemedžionienė</w:t>
            </w:r>
          </w:p>
          <w:p w:rsidR="000D65FC" w:rsidRDefault="000D65FC">
            <w:pPr>
              <w:snapToGrid w:val="0"/>
              <w:ind w:right="-250"/>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2018-12-31</w:t>
            </w:r>
          </w:p>
        </w:tc>
      </w:tr>
      <w:tr w:rsidR="000D65FC" w:rsidTr="000D65FC">
        <w:tc>
          <w:tcPr>
            <w:tcW w:w="3573"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rPr>
                <w:sz w:val="24"/>
                <w:szCs w:val="24"/>
              </w:rPr>
            </w:pPr>
            <w:r>
              <w:rPr>
                <w:sz w:val="24"/>
                <w:szCs w:val="24"/>
              </w:rPr>
              <w:t>Kaišiadorių rajono savivaldybės švietimo įstaigų aprūpinimas užtikrinant Higienos normų reikalavimus atitinkančias sąlygas – padedama mokykloms atnaujinti kabinetus, klases, įrengti laboratorijos, aprūpinti inventoriumi, kabinetų ir virtuvių įranga. Atidaromos naujos ikimokyklinio ir priešmokyklinio ugdymo grupė, tvarkomos švietimo įstaigų poilsio aikštelės, sporto aikštelės, vaikų žaidimo aikštelės. Mokyklos aprūpinamo transporto priemonėmis bei skiriamos lėšos jų remontui.</w:t>
            </w:r>
          </w:p>
        </w:tc>
        <w:tc>
          <w:tcPr>
            <w:tcW w:w="4394" w:type="dxa"/>
            <w:tcBorders>
              <w:top w:val="single" w:sz="4" w:space="0" w:color="auto"/>
              <w:left w:val="single" w:sz="4" w:space="0" w:color="auto"/>
              <w:bottom w:val="single" w:sz="4" w:space="0" w:color="auto"/>
              <w:right w:val="single" w:sz="4" w:space="0" w:color="auto"/>
            </w:tcBorders>
          </w:tcPr>
          <w:p w:rsidR="000D65FC" w:rsidRDefault="000D65FC">
            <w:pPr>
              <w:snapToGrid w:val="0"/>
              <w:rPr>
                <w:color w:val="000000"/>
                <w:sz w:val="24"/>
                <w:szCs w:val="24"/>
              </w:rPr>
            </w:pPr>
            <w:r>
              <w:rPr>
                <w:color w:val="000000"/>
                <w:sz w:val="24"/>
                <w:szCs w:val="24"/>
              </w:rPr>
              <w:t xml:space="preserve">Švietimo įstaigų, kurioms iš dalies skiriamas finansavimas klasių, laboratorijų, sporto ir poilsio aikštelių, kabinetų ir virtuvių įrangos atnaujinimui skaičius – 5  </w:t>
            </w:r>
          </w:p>
          <w:p w:rsidR="000D65FC" w:rsidRDefault="000D65FC">
            <w:pPr>
              <w:snapToGrid w:val="0"/>
              <w:rPr>
                <w:color w:val="000000"/>
                <w:sz w:val="24"/>
                <w:szCs w:val="24"/>
              </w:rPr>
            </w:pPr>
            <w:r>
              <w:rPr>
                <w:color w:val="000000"/>
                <w:sz w:val="24"/>
                <w:szCs w:val="24"/>
              </w:rPr>
              <w:t>Įrengtos ir atidarytos  ikimokyklinio/priešmokyklinio  ugdymo grupės - 1</w:t>
            </w:r>
          </w:p>
          <w:p w:rsidR="000D65FC" w:rsidRDefault="000D65FC">
            <w:pPr>
              <w:snapToGrid w:val="0"/>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0D65FC" w:rsidRDefault="000D65FC">
            <w:pPr>
              <w:snapToGrid w:val="0"/>
              <w:ind w:right="-250"/>
              <w:rPr>
                <w:color w:val="000000"/>
                <w:sz w:val="24"/>
                <w:szCs w:val="24"/>
              </w:rPr>
            </w:pPr>
            <w:r>
              <w:rPr>
                <w:color w:val="000000"/>
                <w:sz w:val="24"/>
                <w:szCs w:val="24"/>
              </w:rPr>
              <w:t>R. Arlauskienė</w:t>
            </w:r>
          </w:p>
          <w:p w:rsidR="000D65FC" w:rsidRDefault="000D65FC">
            <w:pPr>
              <w:snapToGrid w:val="0"/>
              <w:ind w:right="-250"/>
              <w:rPr>
                <w:color w:val="000000"/>
                <w:sz w:val="24"/>
                <w:szCs w:val="24"/>
              </w:rPr>
            </w:pPr>
            <w:r>
              <w:rPr>
                <w:color w:val="000000"/>
                <w:sz w:val="24"/>
                <w:szCs w:val="24"/>
              </w:rPr>
              <w:t>L. Džemedžionienė</w:t>
            </w:r>
          </w:p>
          <w:p w:rsidR="000D65FC" w:rsidRDefault="000D65FC">
            <w:pPr>
              <w:snapToGrid w:val="0"/>
              <w:ind w:right="-250"/>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2018-12-31</w:t>
            </w:r>
          </w:p>
        </w:tc>
      </w:tr>
      <w:tr w:rsidR="000D65FC" w:rsidTr="000D65FC">
        <w:tc>
          <w:tcPr>
            <w:tcW w:w="3573" w:type="dxa"/>
            <w:tcBorders>
              <w:top w:val="single" w:sz="4" w:space="0" w:color="auto"/>
              <w:left w:val="single" w:sz="4" w:space="0" w:color="auto"/>
              <w:bottom w:val="single" w:sz="4" w:space="0" w:color="auto"/>
              <w:right w:val="single" w:sz="4" w:space="0" w:color="auto"/>
            </w:tcBorders>
          </w:tcPr>
          <w:p w:rsidR="000D65FC" w:rsidRDefault="000D65FC">
            <w:pPr>
              <w:snapToGrid w:val="0"/>
              <w:rPr>
                <w:color w:val="000000"/>
                <w:sz w:val="24"/>
                <w:szCs w:val="24"/>
              </w:rPr>
            </w:pPr>
            <w:r>
              <w:rPr>
                <w:b/>
                <w:color w:val="000000"/>
                <w:sz w:val="24"/>
                <w:szCs w:val="24"/>
              </w:rPr>
              <w:t xml:space="preserve">02.01.01.06 </w:t>
            </w:r>
            <w:r>
              <w:rPr>
                <w:color w:val="000000"/>
                <w:sz w:val="24"/>
                <w:szCs w:val="24"/>
              </w:rPr>
              <w:t>Mokinių vežiojimo į mokyklas  ir atgal į namus užtikrinimas</w:t>
            </w:r>
          </w:p>
          <w:p w:rsidR="000D65FC" w:rsidRDefault="000D65FC">
            <w:pPr>
              <w:snapToGrid w:val="0"/>
              <w:rPr>
                <w:b/>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rPr>
                <w:color w:val="000000"/>
                <w:sz w:val="24"/>
                <w:szCs w:val="24"/>
              </w:rPr>
            </w:pPr>
            <w:r>
              <w:rPr>
                <w:color w:val="000000"/>
                <w:sz w:val="24"/>
                <w:szCs w:val="24"/>
              </w:rPr>
              <w:t>Vadovaujantis Kaišiadorių rajono savivaldybės tarybos patvirtintu Važiavimo išlaidų kompensavimo mokiniams tvarkos aprašu, renkama ir kaupiama informacija apie važinėjančių mokinių skaičių, atsiskaitoma su vežėjais, mokiniams pagal poreikį perkami mėnesiniai autobuso bilietai. Kompensuojamas Vyriausybės skirtų mokyklinių autobusų privalomas KASKO draudimas</w:t>
            </w:r>
          </w:p>
        </w:tc>
        <w:tc>
          <w:tcPr>
            <w:tcW w:w="4394" w:type="dxa"/>
            <w:tcBorders>
              <w:top w:val="single" w:sz="4" w:space="0" w:color="auto"/>
              <w:left w:val="single" w:sz="4" w:space="0" w:color="auto"/>
              <w:bottom w:val="single" w:sz="4" w:space="0" w:color="auto"/>
              <w:right w:val="single" w:sz="4" w:space="0" w:color="auto"/>
            </w:tcBorders>
          </w:tcPr>
          <w:p w:rsidR="000D65FC" w:rsidRDefault="000D65FC">
            <w:pPr>
              <w:snapToGrid w:val="0"/>
              <w:rPr>
                <w:color w:val="000000"/>
                <w:sz w:val="24"/>
                <w:szCs w:val="24"/>
              </w:rPr>
            </w:pPr>
            <w:r>
              <w:rPr>
                <w:color w:val="000000"/>
                <w:sz w:val="24"/>
                <w:szCs w:val="24"/>
              </w:rPr>
              <w:t>Atsiskaityta su vežėjais, mokyklos aprūpintos mėnesiniais autobuso bilietais – 100 proc.</w:t>
            </w:r>
          </w:p>
          <w:p w:rsidR="000D65FC" w:rsidRDefault="000D65FC">
            <w:pPr>
              <w:rPr>
                <w:color w:val="000000"/>
                <w:sz w:val="24"/>
                <w:szCs w:val="24"/>
              </w:rPr>
            </w:pPr>
            <w:r>
              <w:rPr>
                <w:color w:val="000000"/>
                <w:sz w:val="24"/>
                <w:szCs w:val="24"/>
              </w:rPr>
              <w:t>Vyriausybės skirtų mokyklinių autobusų, kuriems kompensuotas privalomas KASKO draudimas, skaičius – 8</w:t>
            </w:r>
          </w:p>
          <w:p w:rsidR="000D65FC" w:rsidRDefault="000D65FC">
            <w:pPr>
              <w:snapToGrid w:val="0"/>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color w:val="000000"/>
                <w:sz w:val="24"/>
                <w:szCs w:val="24"/>
              </w:rPr>
            </w:pPr>
            <w:r>
              <w:rPr>
                <w:color w:val="000000"/>
                <w:sz w:val="24"/>
                <w:szCs w:val="24"/>
              </w:rPr>
              <w:t>R. Arlauskienė</w:t>
            </w:r>
          </w:p>
          <w:p w:rsidR="000D65FC" w:rsidRDefault="000D65FC">
            <w:pPr>
              <w:snapToGrid w:val="0"/>
              <w:ind w:right="-250"/>
              <w:rPr>
                <w:color w:val="000000"/>
                <w:sz w:val="24"/>
                <w:szCs w:val="24"/>
              </w:rPr>
            </w:pPr>
            <w:r>
              <w:rPr>
                <w:color w:val="000000"/>
                <w:sz w:val="24"/>
                <w:szCs w:val="24"/>
              </w:rPr>
              <w:t>L. Džemedžionienė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2018-12-31</w:t>
            </w:r>
          </w:p>
        </w:tc>
      </w:tr>
      <w:tr w:rsidR="000D65FC" w:rsidTr="000D65FC">
        <w:tc>
          <w:tcPr>
            <w:tcW w:w="3573"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b/>
                <w:color w:val="000000"/>
                <w:sz w:val="24"/>
                <w:szCs w:val="24"/>
              </w:rPr>
            </w:pPr>
            <w:r>
              <w:rPr>
                <w:b/>
                <w:color w:val="000000"/>
                <w:sz w:val="24"/>
                <w:szCs w:val="24"/>
              </w:rPr>
              <w:t xml:space="preserve">02.01.01.08 </w:t>
            </w:r>
            <w:r>
              <w:rPr>
                <w:color w:val="000000"/>
                <w:sz w:val="24"/>
                <w:szCs w:val="24"/>
              </w:rPr>
              <w:t xml:space="preserve">7 </w:t>
            </w:r>
            <w:r>
              <w:rPr>
                <w:bCs/>
                <w:color w:val="000000"/>
                <w:sz w:val="24"/>
                <w:szCs w:val="24"/>
              </w:rPr>
              <w:t xml:space="preserve">% mokinio </w:t>
            </w:r>
            <w:r>
              <w:rPr>
                <w:color w:val="000000"/>
                <w:sz w:val="24"/>
                <w:szCs w:val="24"/>
              </w:rPr>
              <w:t>krepšelio lėšų panaudojimas mokymo reikmėms Savivaldybės tarybos nustatyta tvarka</w:t>
            </w: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shd w:val="clear" w:color="auto" w:fill="FFFFFF"/>
              <w:rPr>
                <w:color w:val="000000"/>
                <w:sz w:val="24"/>
                <w:szCs w:val="24"/>
              </w:rPr>
            </w:pPr>
            <w:r>
              <w:rPr>
                <w:color w:val="000000"/>
                <w:sz w:val="24"/>
                <w:szCs w:val="24"/>
              </w:rPr>
              <w:t>Mokinio krepšelio lėšų apskaičiavimo ir paskirstymo metodikoje numatytų 7 % lėšų nuo bendros dotacijos panaudojimas Savivaldybės tarybos nustatyta tvarka</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Mokinio krepšelio lėšos paskirstytos Savivaldybės tarybos nustatyta tvarka – 100 proc.</w:t>
            </w:r>
          </w:p>
        </w:tc>
        <w:tc>
          <w:tcPr>
            <w:tcW w:w="2126" w:type="dxa"/>
            <w:tcBorders>
              <w:top w:val="single" w:sz="4" w:space="0" w:color="auto"/>
              <w:left w:val="single" w:sz="4" w:space="0" w:color="auto"/>
              <w:bottom w:val="single" w:sz="4" w:space="0" w:color="auto"/>
              <w:right w:val="single" w:sz="4" w:space="0" w:color="auto"/>
            </w:tcBorders>
          </w:tcPr>
          <w:p w:rsidR="000D65FC" w:rsidRDefault="000D65FC">
            <w:pPr>
              <w:snapToGrid w:val="0"/>
              <w:ind w:right="-250"/>
              <w:rPr>
                <w:color w:val="000000"/>
                <w:sz w:val="24"/>
                <w:szCs w:val="24"/>
              </w:rPr>
            </w:pPr>
            <w:r>
              <w:rPr>
                <w:color w:val="000000"/>
                <w:sz w:val="24"/>
                <w:szCs w:val="24"/>
              </w:rPr>
              <w:t>R. Arlauskienė</w:t>
            </w:r>
          </w:p>
          <w:p w:rsidR="000D65FC" w:rsidRDefault="000D65FC">
            <w:pPr>
              <w:snapToGrid w:val="0"/>
              <w:ind w:right="-250"/>
              <w:rPr>
                <w:color w:val="000000"/>
                <w:sz w:val="24"/>
                <w:szCs w:val="24"/>
              </w:rPr>
            </w:pPr>
            <w:r>
              <w:rPr>
                <w:color w:val="000000"/>
                <w:sz w:val="24"/>
                <w:szCs w:val="24"/>
              </w:rPr>
              <w:t>L. Džemedžionienė</w:t>
            </w:r>
          </w:p>
          <w:p w:rsidR="000D65FC" w:rsidRDefault="000D65FC">
            <w:pPr>
              <w:snapToGrid w:val="0"/>
              <w:ind w:right="-250"/>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2018-12-31</w:t>
            </w:r>
          </w:p>
        </w:tc>
      </w:tr>
      <w:tr w:rsidR="000D65FC" w:rsidTr="000D65FC">
        <w:tc>
          <w:tcPr>
            <w:tcW w:w="3573"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b/>
                <w:color w:val="000000"/>
                <w:sz w:val="24"/>
                <w:szCs w:val="24"/>
              </w:rPr>
            </w:pPr>
            <w:r>
              <w:rPr>
                <w:b/>
                <w:color w:val="000000"/>
                <w:sz w:val="24"/>
                <w:szCs w:val="24"/>
              </w:rPr>
              <w:lastRenderedPageBreak/>
              <w:t xml:space="preserve">02.01.01.11 </w:t>
            </w:r>
            <w:r>
              <w:rPr>
                <w:color w:val="000000"/>
                <w:sz w:val="24"/>
                <w:szCs w:val="24"/>
              </w:rPr>
              <w:t>Mokytojų  skaičiaus optimizavimo išlaidų finansavimas</w:t>
            </w:r>
          </w:p>
        </w:tc>
        <w:tc>
          <w:tcPr>
            <w:tcW w:w="3544" w:type="dxa"/>
            <w:tcBorders>
              <w:top w:val="single" w:sz="4" w:space="0" w:color="auto"/>
              <w:left w:val="single" w:sz="4" w:space="0" w:color="auto"/>
              <w:bottom w:val="single" w:sz="4" w:space="0" w:color="auto"/>
              <w:right w:val="single" w:sz="4" w:space="0" w:color="auto"/>
            </w:tcBorders>
          </w:tcPr>
          <w:p w:rsidR="000D65FC" w:rsidRDefault="000D65FC">
            <w:pPr>
              <w:shd w:val="clear" w:color="auto" w:fill="FFFFFF"/>
              <w:rPr>
                <w:color w:val="000000"/>
                <w:sz w:val="24"/>
                <w:szCs w:val="24"/>
              </w:rPr>
            </w:pPr>
            <w:r>
              <w:rPr>
                <w:color w:val="000000"/>
                <w:sz w:val="24"/>
                <w:szCs w:val="24"/>
              </w:rPr>
              <w:t>Valstybės biudžeto lėšų  panaudojimas mokytojų išeitinių išmokų išlaidoms padengti teisės aktų nustatyta tvarka</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Valstybės biudžeto lėšos paskirstytos teisės aktų nustatyta tvarka – 100 proc.</w:t>
            </w:r>
          </w:p>
        </w:tc>
        <w:tc>
          <w:tcPr>
            <w:tcW w:w="2126" w:type="dxa"/>
            <w:tcBorders>
              <w:top w:val="single" w:sz="4" w:space="0" w:color="auto"/>
              <w:left w:val="single" w:sz="4" w:space="0" w:color="auto"/>
              <w:bottom w:val="single" w:sz="4" w:space="0" w:color="auto"/>
              <w:right w:val="single" w:sz="4" w:space="0" w:color="auto"/>
            </w:tcBorders>
          </w:tcPr>
          <w:p w:rsidR="000D65FC" w:rsidRDefault="000D65FC">
            <w:pPr>
              <w:snapToGrid w:val="0"/>
              <w:ind w:right="-250"/>
              <w:rPr>
                <w:color w:val="000000"/>
                <w:sz w:val="24"/>
                <w:szCs w:val="24"/>
              </w:rPr>
            </w:pPr>
            <w:r>
              <w:rPr>
                <w:color w:val="000000"/>
                <w:sz w:val="24"/>
                <w:szCs w:val="24"/>
              </w:rPr>
              <w:t xml:space="preserve"> L. Džemedžionienė</w:t>
            </w:r>
          </w:p>
          <w:p w:rsidR="000D65FC" w:rsidRDefault="000D65FC">
            <w:pPr>
              <w:snapToGrid w:val="0"/>
              <w:ind w:right="-250"/>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2018-12-31</w:t>
            </w:r>
          </w:p>
        </w:tc>
      </w:tr>
      <w:tr w:rsidR="000D65FC" w:rsidTr="000D65FC">
        <w:tc>
          <w:tcPr>
            <w:tcW w:w="3573" w:type="dxa"/>
            <w:tcBorders>
              <w:top w:val="single" w:sz="4" w:space="0" w:color="auto"/>
              <w:left w:val="single" w:sz="4" w:space="0" w:color="auto"/>
              <w:bottom w:val="single" w:sz="4" w:space="0" w:color="auto"/>
              <w:right w:val="single" w:sz="4" w:space="0" w:color="auto"/>
            </w:tcBorders>
            <w:hideMark/>
          </w:tcPr>
          <w:p w:rsidR="000D65FC" w:rsidRDefault="000D65FC">
            <w:pPr>
              <w:shd w:val="clear" w:color="auto" w:fill="FFFFFF"/>
              <w:tabs>
                <w:tab w:val="left" w:pos="860"/>
              </w:tabs>
              <w:spacing w:line="274" w:lineRule="exact"/>
              <w:rPr>
                <w:sz w:val="24"/>
                <w:szCs w:val="24"/>
              </w:rPr>
            </w:pPr>
            <w:r>
              <w:rPr>
                <w:b/>
                <w:sz w:val="24"/>
                <w:szCs w:val="24"/>
              </w:rPr>
              <w:t xml:space="preserve">02.01.01.13 </w:t>
            </w:r>
            <w:r>
              <w:rPr>
                <w:sz w:val="24"/>
                <w:szCs w:val="24"/>
              </w:rPr>
              <w:t>Sudaryti sąlygas kalbos tvarkytojui vykdyti nuostatuose numatytas funkcijas.</w:t>
            </w: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shd w:val="clear" w:color="auto" w:fill="FFFFFF"/>
              <w:rPr>
                <w:color w:val="000000"/>
                <w:sz w:val="24"/>
                <w:szCs w:val="24"/>
              </w:rPr>
            </w:pPr>
            <w:r>
              <w:rPr>
                <w:color w:val="000000"/>
                <w:sz w:val="24"/>
                <w:szCs w:val="24"/>
              </w:rPr>
              <w:t xml:space="preserve">Atlikti valstybinės kalbos vartojimo ir taisyklingumo patikrinimus, derinti pateiktus reklamos, viešųjų užrašų tekstus, dėl reklamos kalbos taisyklingumo konsultuoti reklamos teikėjus, verslininkus, konsultuoti taisyklingos kalbos klausimais Savivaldybės darbuotojus ir kitus savivaldybės gyventojus. </w:t>
            </w:r>
          </w:p>
          <w:p w:rsidR="000D65FC" w:rsidRDefault="000D65FC">
            <w:pPr>
              <w:shd w:val="clear" w:color="auto" w:fill="FFFFFF"/>
              <w:rPr>
                <w:color w:val="000000"/>
                <w:sz w:val="24"/>
                <w:szCs w:val="24"/>
              </w:rPr>
            </w:pPr>
            <w:r>
              <w:rPr>
                <w:color w:val="000000"/>
                <w:sz w:val="24"/>
                <w:szCs w:val="24"/>
              </w:rPr>
              <w:t>Tikrinti Kaišiadorių rajono laikraščius „Atspindžiai“ ir „Kaišiadorių aidai“, prireikus susitikti su leidėjais,  tikrinti interneto svetaines, neperiodinės spaudos leidinius.</w:t>
            </w:r>
          </w:p>
          <w:p w:rsidR="000D65FC" w:rsidRDefault="000D65FC">
            <w:pPr>
              <w:shd w:val="clear" w:color="auto" w:fill="FFFFFF"/>
              <w:rPr>
                <w:color w:val="000000"/>
                <w:sz w:val="24"/>
                <w:szCs w:val="24"/>
              </w:rPr>
            </w:pPr>
            <w:r>
              <w:rPr>
                <w:color w:val="000000"/>
                <w:sz w:val="24"/>
                <w:szCs w:val="24"/>
              </w:rPr>
              <w:t>Organizuoti lietuvių kalbą puoselėjančius bei populiarinančius renginius – Nacionalinio diktanto 1 turą, baigiamąjį Lietuvių kalbos dienų renginį ir tradicinę Kalėdinę kalbos pamoką.</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bCs/>
                <w:color w:val="000000"/>
                <w:sz w:val="24"/>
                <w:szCs w:val="24"/>
              </w:rPr>
            </w:pPr>
            <w:r>
              <w:rPr>
                <w:bCs/>
                <w:color w:val="000000"/>
                <w:sz w:val="24"/>
                <w:szCs w:val="24"/>
              </w:rPr>
              <w:t>Atliktų patikrinimų skaičius – 10</w:t>
            </w:r>
          </w:p>
          <w:p w:rsidR="000D65FC" w:rsidRDefault="000D65FC">
            <w:pPr>
              <w:snapToGrid w:val="0"/>
              <w:rPr>
                <w:color w:val="000000"/>
                <w:sz w:val="24"/>
                <w:szCs w:val="24"/>
              </w:rPr>
            </w:pPr>
            <w:r>
              <w:rPr>
                <w:bCs/>
                <w:color w:val="000000"/>
                <w:sz w:val="24"/>
                <w:szCs w:val="24"/>
              </w:rPr>
              <w:t>Asmenų, kuriems buvo suteikta konsultacija, skaičius – 50</w:t>
            </w:r>
          </w:p>
        </w:tc>
        <w:tc>
          <w:tcPr>
            <w:tcW w:w="2126" w:type="dxa"/>
            <w:tcBorders>
              <w:top w:val="single" w:sz="4" w:space="0" w:color="auto"/>
              <w:left w:val="single" w:sz="4" w:space="0" w:color="auto"/>
              <w:bottom w:val="single" w:sz="4" w:space="0" w:color="auto"/>
              <w:right w:val="single" w:sz="4" w:space="0" w:color="auto"/>
            </w:tcBorders>
          </w:tcPr>
          <w:p w:rsidR="000D65FC" w:rsidRDefault="000D65FC">
            <w:pPr>
              <w:snapToGrid w:val="0"/>
              <w:ind w:right="-250"/>
              <w:rPr>
                <w:color w:val="000000"/>
                <w:sz w:val="24"/>
                <w:szCs w:val="24"/>
              </w:rPr>
            </w:pPr>
            <w:r>
              <w:rPr>
                <w:color w:val="000000"/>
                <w:sz w:val="24"/>
                <w:szCs w:val="24"/>
              </w:rPr>
              <w:t>R. Arlauskienė,</w:t>
            </w:r>
          </w:p>
          <w:p w:rsidR="000D65FC" w:rsidRDefault="000D65FC">
            <w:pPr>
              <w:snapToGrid w:val="0"/>
              <w:ind w:right="-250"/>
              <w:rPr>
                <w:color w:val="000000"/>
                <w:sz w:val="24"/>
                <w:szCs w:val="24"/>
              </w:rPr>
            </w:pPr>
            <w:r>
              <w:rPr>
                <w:color w:val="000000"/>
                <w:sz w:val="24"/>
                <w:szCs w:val="24"/>
              </w:rPr>
              <w:t>Savivaldybės kalbos tvarkytojas</w:t>
            </w:r>
          </w:p>
          <w:p w:rsidR="000D65FC" w:rsidRDefault="000D65FC">
            <w:pPr>
              <w:snapToGrid w:val="0"/>
              <w:ind w:right="-250"/>
              <w:rPr>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2018-12-31</w:t>
            </w:r>
          </w:p>
        </w:tc>
      </w:tr>
      <w:tr w:rsidR="000D65FC" w:rsidTr="000D65FC">
        <w:tc>
          <w:tcPr>
            <w:tcW w:w="15622" w:type="dxa"/>
            <w:gridSpan w:val="5"/>
            <w:tcBorders>
              <w:top w:val="single" w:sz="4" w:space="0" w:color="auto"/>
              <w:left w:val="single" w:sz="4" w:space="0" w:color="auto"/>
              <w:bottom w:val="single" w:sz="4" w:space="0" w:color="auto"/>
              <w:right w:val="single" w:sz="4" w:space="0" w:color="auto"/>
            </w:tcBorders>
            <w:shd w:val="clear" w:color="auto" w:fill="D9D9D9"/>
            <w:hideMark/>
          </w:tcPr>
          <w:p w:rsidR="000D65FC" w:rsidRDefault="000D65FC">
            <w:pPr>
              <w:snapToGrid w:val="0"/>
              <w:rPr>
                <w:rFonts w:eastAsia="Times New Roman"/>
                <w:b/>
                <w:bCs/>
                <w:sz w:val="24"/>
                <w:szCs w:val="24"/>
              </w:rPr>
            </w:pPr>
            <w:r>
              <w:rPr>
                <w:b/>
                <w:bCs/>
                <w:color w:val="000000"/>
                <w:sz w:val="24"/>
                <w:szCs w:val="24"/>
              </w:rPr>
              <w:t>Uždavinys: Užtikrinti neformaliojo švietimo ir sporto programų įvairovę ir jų įgyvendinimo kokybę</w:t>
            </w:r>
          </w:p>
        </w:tc>
      </w:tr>
      <w:tr w:rsidR="000D65FC" w:rsidTr="000D65FC">
        <w:tc>
          <w:tcPr>
            <w:tcW w:w="3573" w:type="dxa"/>
            <w:tcBorders>
              <w:top w:val="single" w:sz="4" w:space="0" w:color="auto"/>
              <w:left w:val="single" w:sz="4" w:space="0" w:color="auto"/>
              <w:bottom w:val="single" w:sz="4" w:space="0" w:color="auto"/>
              <w:right w:val="single" w:sz="4" w:space="0" w:color="auto"/>
            </w:tcBorders>
          </w:tcPr>
          <w:p w:rsidR="000D65FC" w:rsidRPr="000D65FC" w:rsidRDefault="000D65FC" w:rsidP="000D65FC">
            <w:pPr>
              <w:pStyle w:val="Pagrindiniotekstotrauka"/>
              <w:tabs>
                <w:tab w:val="left" w:pos="860"/>
              </w:tabs>
              <w:ind w:firstLine="0"/>
              <w:jc w:val="left"/>
              <w:rPr>
                <w:rFonts w:eastAsia="Batang"/>
              </w:rPr>
            </w:pPr>
            <w:r>
              <w:rPr>
                <w:b/>
                <w:color w:val="000000"/>
              </w:rPr>
              <w:t xml:space="preserve">02.01.02.03 </w:t>
            </w:r>
            <w:r>
              <w:t xml:space="preserve"> Neformaliojo suaugusiųjų švietimo veiklos dalinis finansavimas </w:t>
            </w: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pStyle w:val="Pagrindiniotekstotrauka"/>
              <w:tabs>
                <w:tab w:val="left" w:pos="860"/>
              </w:tabs>
              <w:ind w:firstLine="0"/>
              <w:jc w:val="left"/>
            </w:pPr>
            <w:r>
              <w:t xml:space="preserve">Bus iš dalies finansuojamos neformaliojo suaugusiųjų švietimo veikla, parengiant ir patvirtinant Kaišiadorių rajono savivaldybės neformaliojo suaugusiųjų švietimo ir tęstinio mokymosi veiksmų planą, </w:t>
            </w:r>
            <w:r>
              <w:lastRenderedPageBreak/>
              <w:t xml:space="preserve">organizuojant Neformaliojo suaugusiųjų švietimo ir tęstinio mokymosi programų finansavimo atranką Savivaldybės tarybos nustatyta tvarka.  </w:t>
            </w:r>
          </w:p>
        </w:tc>
        <w:tc>
          <w:tcPr>
            <w:tcW w:w="4394" w:type="dxa"/>
            <w:tcBorders>
              <w:top w:val="single" w:sz="4" w:space="0" w:color="auto"/>
              <w:left w:val="single" w:sz="4" w:space="0" w:color="auto"/>
              <w:bottom w:val="single" w:sz="4" w:space="0" w:color="auto"/>
              <w:right w:val="single" w:sz="4" w:space="0" w:color="auto"/>
            </w:tcBorders>
          </w:tcPr>
          <w:p w:rsidR="000D65FC" w:rsidRPr="000D65FC" w:rsidRDefault="000D65FC" w:rsidP="000D65FC">
            <w:pPr>
              <w:pStyle w:val="prastasiniatinklio"/>
              <w:spacing w:before="0" w:beforeAutospacing="0" w:after="0" w:afterAutospacing="0"/>
            </w:pPr>
            <w:r>
              <w:rPr>
                <w:color w:val="000000"/>
              </w:rPr>
              <w:lastRenderedPageBreak/>
              <w:t xml:space="preserve">Skelbiamas kvietimas dalyvauti </w:t>
            </w:r>
            <w:r>
              <w:rPr>
                <w:strike/>
                <w:color w:val="000000"/>
              </w:rPr>
              <w:t>programų</w:t>
            </w:r>
            <w:r>
              <w:rPr>
                <w:color w:val="000000"/>
              </w:rPr>
              <w:t xml:space="preserve"> (konkursų) atrankoje, vykdoma atranka, planuojamų finansuoti neformaliojo suaugusiųjų švietimo programų skaičius – 5, dalyvių – 150</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color w:val="000000"/>
                <w:sz w:val="24"/>
                <w:szCs w:val="24"/>
              </w:rPr>
            </w:pPr>
            <w:r>
              <w:rPr>
                <w:color w:val="000000"/>
                <w:sz w:val="24"/>
                <w:szCs w:val="24"/>
              </w:rPr>
              <w:t>E. Navickienė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color w:val="000000"/>
                <w:sz w:val="24"/>
                <w:szCs w:val="24"/>
              </w:rPr>
            </w:pPr>
            <w:r>
              <w:rPr>
                <w:color w:val="000000"/>
                <w:sz w:val="24"/>
                <w:szCs w:val="24"/>
              </w:rPr>
              <w:t>2018-12-31</w:t>
            </w:r>
          </w:p>
        </w:tc>
      </w:tr>
      <w:tr w:rsidR="000D65FC" w:rsidTr="000D65FC">
        <w:trPr>
          <w:trHeight w:val="1014"/>
        </w:trPr>
        <w:tc>
          <w:tcPr>
            <w:tcW w:w="3573" w:type="dxa"/>
            <w:vMerge w:val="restart"/>
            <w:tcBorders>
              <w:top w:val="single" w:sz="4" w:space="0" w:color="auto"/>
              <w:left w:val="single" w:sz="4" w:space="0" w:color="auto"/>
              <w:bottom w:val="single" w:sz="4" w:space="0" w:color="auto"/>
              <w:right w:val="single" w:sz="4" w:space="0" w:color="auto"/>
            </w:tcBorders>
          </w:tcPr>
          <w:p w:rsidR="000D65FC" w:rsidRPr="000D65FC" w:rsidRDefault="000D65FC" w:rsidP="000D65FC">
            <w:pPr>
              <w:pStyle w:val="Pagrindiniotekstotrauka2"/>
              <w:tabs>
                <w:tab w:val="left" w:pos="860"/>
              </w:tabs>
              <w:spacing w:after="0" w:line="240" w:lineRule="auto"/>
              <w:ind w:left="0"/>
              <w:rPr>
                <w:sz w:val="24"/>
                <w:szCs w:val="24"/>
              </w:rPr>
            </w:pPr>
            <w:r>
              <w:rPr>
                <w:b/>
                <w:sz w:val="24"/>
                <w:szCs w:val="24"/>
              </w:rPr>
              <w:t xml:space="preserve">02.01.02.05 </w:t>
            </w:r>
            <w:r>
              <w:rPr>
                <w:sz w:val="24"/>
                <w:szCs w:val="24"/>
              </w:rPr>
              <w:t xml:space="preserve"> Neformaliojo vaikų švietimo programų ir projektų finansavimas iš  valstybės ir savivaldybės biudžetų teisės aktų nustatyta tvarka</w:t>
            </w:r>
            <w:r>
              <w:rPr>
                <w:b/>
                <w:sz w:val="24"/>
                <w:szCs w:val="24"/>
              </w:rPr>
              <w:t>,</w:t>
            </w:r>
            <w:r>
              <w:rPr>
                <w:sz w:val="24"/>
                <w:szCs w:val="24"/>
              </w:rPr>
              <w:t xml:space="preserve"> siekiant, kad projektuose dalyvautų ne mažiau kaip 10 procentų vienos lyties atstovų.</w:t>
            </w:r>
          </w:p>
        </w:tc>
        <w:tc>
          <w:tcPr>
            <w:tcW w:w="3544" w:type="dxa"/>
            <w:tcBorders>
              <w:top w:val="single" w:sz="4" w:space="0" w:color="auto"/>
              <w:left w:val="single" w:sz="4" w:space="0" w:color="auto"/>
              <w:bottom w:val="single" w:sz="4" w:space="0" w:color="auto"/>
              <w:right w:val="single" w:sz="4" w:space="0" w:color="auto"/>
            </w:tcBorders>
          </w:tcPr>
          <w:p w:rsidR="000D65FC" w:rsidRDefault="000D65FC">
            <w:pPr>
              <w:pStyle w:val="Pagrindiniotekstotrauka2"/>
              <w:tabs>
                <w:tab w:val="left" w:pos="860"/>
              </w:tabs>
              <w:spacing w:after="0" w:line="240" w:lineRule="auto"/>
              <w:ind w:left="0"/>
              <w:rPr>
                <w:sz w:val="24"/>
                <w:szCs w:val="24"/>
              </w:rPr>
            </w:pPr>
            <w:r>
              <w:rPr>
                <w:sz w:val="24"/>
                <w:szCs w:val="24"/>
              </w:rPr>
              <w:t>Organizuojamas neformaliojo vaikų švietimo projektų konkursas skirtas edukacinei veiklai vasaros ir kitų mokinių atostogų metu.</w:t>
            </w:r>
          </w:p>
        </w:tc>
        <w:tc>
          <w:tcPr>
            <w:tcW w:w="4394" w:type="dxa"/>
            <w:tcBorders>
              <w:top w:val="single" w:sz="4" w:space="0" w:color="auto"/>
              <w:left w:val="single" w:sz="4" w:space="0" w:color="auto"/>
              <w:bottom w:val="single" w:sz="4" w:space="0" w:color="auto"/>
              <w:right w:val="single" w:sz="4" w:space="0" w:color="auto"/>
            </w:tcBorders>
          </w:tcPr>
          <w:p w:rsidR="000D65FC" w:rsidRDefault="000D65FC">
            <w:pPr>
              <w:snapToGrid w:val="0"/>
              <w:rPr>
                <w:sz w:val="24"/>
                <w:szCs w:val="24"/>
              </w:rPr>
            </w:pPr>
            <w:r>
              <w:rPr>
                <w:sz w:val="24"/>
                <w:szCs w:val="24"/>
              </w:rPr>
              <w:t>Organizuotų konkursų skaičius – 1</w:t>
            </w:r>
          </w:p>
          <w:p w:rsidR="000D65FC" w:rsidRDefault="000D65FC">
            <w:pPr>
              <w:snapToGrid w:val="0"/>
              <w:rPr>
                <w:sz w:val="24"/>
                <w:szCs w:val="24"/>
              </w:rPr>
            </w:pPr>
            <w:r>
              <w:rPr>
                <w:sz w:val="24"/>
                <w:szCs w:val="24"/>
              </w:rPr>
              <w:t xml:space="preserve">Dalyvių skaičius – 200 </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sz w:val="24"/>
                <w:szCs w:val="24"/>
              </w:rPr>
            </w:pPr>
            <w:r>
              <w:rPr>
                <w:sz w:val="24"/>
                <w:szCs w:val="24"/>
              </w:rPr>
              <w:t>R. Arlauskienė</w:t>
            </w:r>
          </w:p>
          <w:p w:rsidR="000D65FC" w:rsidRDefault="000D65FC">
            <w:pPr>
              <w:snapToGrid w:val="0"/>
              <w:ind w:right="-250"/>
              <w:rPr>
                <w:sz w:val="24"/>
                <w:szCs w:val="24"/>
              </w:rPr>
            </w:pPr>
            <w:r>
              <w:rPr>
                <w:sz w:val="24"/>
                <w:szCs w:val="24"/>
              </w:rPr>
              <w:t>R. Janušaitytė</w:t>
            </w:r>
          </w:p>
        </w:tc>
        <w:tc>
          <w:tcPr>
            <w:tcW w:w="1985" w:type="dxa"/>
            <w:tcBorders>
              <w:top w:val="single" w:sz="4" w:space="0" w:color="auto"/>
              <w:left w:val="single" w:sz="4" w:space="0" w:color="auto"/>
              <w:bottom w:val="single" w:sz="4" w:space="0" w:color="auto"/>
              <w:right w:val="single" w:sz="4" w:space="0" w:color="auto"/>
            </w:tcBorders>
          </w:tcPr>
          <w:p w:rsidR="000D65FC" w:rsidRDefault="000D65FC">
            <w:pPr>
              <w:snapToGrid w:val="0"/>
              <w:rPr>
                <w:sz w:val="24"/>
                <w:szCs w:val="24"/>
              </w:rPr>
            </w:pPr>
            <w:r>
              <w:rPr>
                <w:sz w:val="24"/>
                <w:szCs w:val="24"/>
              </w:rPr>
              <w:t>2018-06-01</w:t>
            </w:r>
          </w:p>
          <w:p w:rsidR="000D65FC" w:rsidRDefault="000D65FC">
            <w:pPr>
              <w:snapToGrid w:val="0"/>
              <w:rPr>
                <w:sz w:val="24"/>
                <w:szCs w:val="24"/>
              </w:rPr>
            </w:pPr>
          </w:p>
        </w:tc>
      </w:tr>
      <w:tr w:rsidR="000D65FC" w:rsidTr="000D65FC">
        <w:trPr>
          <w:trHeight w:val="1792"/>
        </w:trPr>
        <w:tc>
          <w:tcPr>
            <w:tcW w:w="3573"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0D65FC" w:rsidRDefault="000D65FC">
            <w:pPr>
              <w:pStyle w:val="Pagrindiniotekstotrauka2"/>
              <w:tabs>
                <w:tab w:val="left" w:pos="860"/>
              </w:tabs>
              <w:spacing w:after="0" w:line="240" w:lineRule="auto"/>
              <w:ind w:left="0"/>
              <w:rPr>
                <w:sz w:val="24"/>
                <w:szCs w:val="24"/>
              </w:rPr>
            </w:pPr>
            <w:r>
              <w:rPr>
                <w:sz w:val="24"/>
                <w:szCs w:val="24"/>
              </w:rPr>
              <w:t>Įgyvendinamas projektas ,,Neformaliojo vaikų švietimo paslaugų plėtra“. Projektų finansavimui skirta Europos Sąjungos tikslinė dotacija.</w:t>
            </w:r>
          </w:p>
        </w:tc>
        <w:tc>
          <w:tcPr>
            <w:tcW w:w="4394" w:type="dxa"/>
            <w:tcBorders>
              <w:top w:val="single" w:sz="4" w:space="0" w:color="auto"/>
              <w:left w:val="single" w:sz="4" w:space="0" w:color="auto"/>
              <w:bottom w:val="single" w:sz="4" w:space="0" w:color="auto"/>
              <w:right w:val="single" w:sz="4" w:space="0" w:color="auto"/>
            </w:tcBorders>
          </w:tcPr>
          <w:p w:rsidR="000D65FC" w:rsidRDefault="000D65FC">
            <w:pPr>
              <w:snapToGrid w:val="0"/>
              <w:rPr>
                <w:sz w:val="24"/>
                <w:szCs w:val="24"/>
              </w:rPr>
            </w:pPr>
            <w:r>
              <w:rPr>
                <w:sz w:val="24"/>
                <w:szCs w:val="24"/>
              </w:rPr>
              <w:t>Programų, atitinkančių kriterijus, skaičius – 29;</w:t>
            </w:r>
          </w:p>
          <w:p w:rsidR="000D65FC" w:rsidRDefault="000D65FC">
            <w:pPr>
              <w:snapToGrid w:val="0"/>
              <w:rPr>
                <w:sz w:val="24"/>
                <w:szCs w:val="24"/>
              </w:rPr>
            </w:pPr>
            <w:r>
              <w:rPr>
                <w:sz w:val="24"/>
                <w:szCs w:val="24"/>
              </w:rPr>
              <w:t>įgyvendinamų programų skaičius – 26;</w:t>
            </w:r>
          </w:p>
          <w:p w:rsidR="000D65FC" w:rsidRDefault="000D65FC">
            <w:pPr>
              <w:snapToGrid w:val="0"/>
              <w:rPr>
                <w:sz w:val="24"/>
                <w:szCs w:val="24"/>
              </w:rPr>
            </w:pPr>
            <w:r>
              <w:rPr>
                <w:sz w:val="24"/>
                <w:szCs w:val="24"/>
              </w:rPr>
              <w:t>dalyvių programose skaičius – 907;</w:t>
            </w:r>
          </w:p>
          <w:p w:rsidR="000D65FC" w:rsidRDefault="000D65FC">
            <w:pPr>
              <w:snapToGrid w:val="0"/>
              <w:rPr>
                <w:sz w:val="24"/>
                <w:szCs w:val="24"/>
              </w:rPr>
            </w:pPr>
            <w:r>
              <w:rPr>
                <w:sz w:val="24"/>
                <w:szCs w:val="24"/>
              </w:rPr>
              <w:t>parengtų stebėsenos pažymų skaičius – 26;</w:t>
            </w:r>
          </w:p>
          <w:p w:rsidR="000D65FC" w:rsidRDefault="000D65FC">
            <w:pPr>
              <w:snapToGrid w:val="0"/>
              <w:rPr>
                <w:sz w:val="24"/>
                <w:szCs w:val="24"/>
              </w:rPr>
            </w:pPr>
            <w:r>
              <w:rPr>
                <w:sz w:val="24"/>
                <w:szCs w:val="24"/>
              </w:rPr>
              <w:t>parengtų informacinių pranešimų apie projekto įgyvendinimą – 5.</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2018-12-31</w:t>
            </w:r>
          </w:p>
        </w:tc>
      </w:tr>
      <w:tr w:rsidR="000D65FC" w:rsidTr="000D65FC">
        <w:trPr>
          <w:trHeight w:val="916"/>
        </w:trPr>
        <w:tc>
          <w:tcPr>
            <w:tcW w:w="3573" w:type="dxa"/>
            <w:vMerge w:val="restart"/>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b/>
                <w:sz w:val="24"/>
                <w:szCs w:val="24"/>
              </w:rPr>
              <w:t xml:space="preserve">02.01.02.06 </w:t>
            </w:r>
            <w:r>
              <w:rPr>
                <w:sz w:val="24"/>
                <w:szCs w:val="24"/>
              </w:rPr>
              <w:t>Jaunimo užimtumo rėmimas</w:t>
            </w: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shd w:val="clear" w:color="auto" w:fill="FFFFFF"/>
              <w:rPr>
                <w:bCs/>
                <w:sz w:val="24"/>
                <w:szCs w:val="24"/>
              </w:rPr>
            </w:pPr>
            <w:r>
              <w:rPr>
                <w:sz w:val="24"/>
                <w:szCs w:val="24"/>
              </w:rPr>
              <w:t>Suorganizuotas jaunimo organizacijų rėmimo konkursas, įgyvendinamos sutartys su laimėtojais.</w:t>
            </w:r>
          </w:p>
        </w:tc>
        <w:tc>
          <w:tcPr>
            <w:tcW w:w="4394" w:type="dxa"/>
            <w:tcBorders>
              <w:top w:val="single" w:sz="4" w:space="0" w:color="auto"/>
              <w:left w:val="single" w:sz="4" w:space="0" w:color="auto"/>
              <w:bottom w:val="single" w:sz="4" w:space="0" w:color="auto"/>
              <w:right w:val="single" w:sz="4" w:space="0" w:color="auto"/>
            </w:tcBorders>
          </w:tcPr>
          <w:p w:rsidR="000D65FC" w:rsidRDefault="000D65FC" w:rsidP="000D65FC">
            <w:pPr>
              <w:snapToGrid w:val="0"/>
              <w:jc w:val="both"/>
              <w:rPr>
                <w:sz w:val="24"/>
                <w:szCs w:val="24"/>
              </w:rPr>
            </w:pPr>
            <w:r>
              <w:rPr>
                <w:sz w:val="24"/>
                <w:szCs w:val="24"/>
              </w:rPr>
              <w:t>Sudaryt</w:t>
            </w:r>
            <w:r w:rsidR="00542AD4">
              <w:rPr>
                <w:sz w:val="24"/>
                <w:szCs w:val="24"/>
              </w:rPr>
              <w:t>ų</w:t>
            </w:r>
            <w:r>
              <w:rPr>
                <w:sz w:val="24"/>
                <w:szCs w:val="24"/>
              </w:rPr>
              <w:t xml:space="preserve"> ir įgyvendint</w:t>
            </w:r>
            <w:r w:rsidR="00542AD4">
              <w:rPr>
                <w:sz w:val="24"/>
                <w:szCs w:val="24"/>
              </w:rPr>
              <w:t xml:space="preserve">ų sutarčių skaičius – </w:t>
            </w:r>
            <w:r>
              <w:rPr>
                <w:sz w:val="24"/>
                <w:szCs w:val="24"/>
              </w:rPr>
              <w:t>5</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sz w:val="24"/>
                <w:szCs w:val="24"/>
              </w:rPr>
            </w:pPr>
            <w:r>
              <w:rPr>
                <w:sz w:val="24"/>
                <w:szCs w:val="24"/>
              </w:rPr>
              <w:t>E. Grendienė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2018-12-31</w:t>
            </w:r>
          </w:p>
        </w:tc>
      </w:tr>
      <w:tr w:rsidR="000D65FC" w:rsidTr="000D65FC">
        <w:tc>
          <w:tcPr>
            <w:tcW w:w="3573"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rPr>
                <w:sz w:val="24"/>
                <w:szCs w:val="24"/>
              </w:rPr>
            </w:pPr>
            <w:r>
              <w:rPr>
                <w:sz w:val="24"/>
                <w:szCs w:val="24"/>
              </w:rPr>
              <w:t>Suorganizuoti ir administruoti jaunimo reikalų tarybos posėdžiai</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542AD4">
            <w:pPr>
              <w:snapToGrid w:val="0"/>
              <w:rPr>
                <w:sz w:val="24"/>
                <w:szCs w:val="24"/>
              </w:rPr>
            </w:pPr>
            <w:r>
              <w:rPr>
                <w:sz w:val="24"/>
                <w:szCs w:val="24"/>
              </w:rPr>
              <w:t xml:space="preserve">Posėdžių skaičius – </w:t>
            </w:r>
            <w:r w:rsidR="000D65FC">
              <w:rPr>
                <w:sz w:val="24"/>
                <w:szCs w:val="24"/>
              </w:rPr>
              <w:t>10</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sz w:val="24"/>
                <w:szCs w:val="24"/>
              </w:rPr>
            </w:pPr>
            <w:r>
              <w:rPr>
                <w:sz w:val="24"/>
                <w:szCs w:val="24"/>
              </w:rPr>
              <w:t>E. Grendienė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2018-12-30</w:t>
            </w:r>
          </w:p>
        </w:tc>
      </w:tr>
      <w:tr w:rsidR="000D65FC" w:rsidTr="000D65FC">
        <w:tc>
          <w:tcPr>
            <w:tcW w:w="3573"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shd w:val="clear" w:color="auto" w:fill="FFFFFF"/>
              <w:rPr>
                <w:sz w:val="24"/>
                <w:szCs w:val="24"/>
              </w:rPr>
            </w:pPr>
            <w:r>
              <w:rPr>
                <w:sz w:val="24"/>
                <w:szCs w:val="24"/>
              </w:rPr>
              <w:t>Kartu su neformaliomis jaunimo grupėmis organizuoti renginiai</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542AD4">
            <w:pPr>
              <w:snapToGrid w:val="0"/>
              <w:rPr>
                <w:sz w:val="24"/>
                <w:szCs w:val="24"/>
              </w:rPr>
            </w:pPr>
            <w:r>
              <w:rPr>
                <w:sz w:val="24"/>
                <w:szCs w:val="24"/>
              </w:rPr>
              <w:t xml:space="preserve">Renginių skaičius – </w:t>
            </w:r>
            <w:r w:rsidR="000D65FC">
              <w:rPr>
                <w:sz w:val="24"/>
                <w:szCs w:val="24"/>
              </w:rPr>
              <w:t>6</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sz w:val="24"/>
                <w:szCs w:val="24"/>
              </w:rPr>
            </w:pPr>
            <w:r>
              <w:rPr>
                <w:sz w:val="24"/>
                <w:szCs w:val="24"/>
              </w:rPr>
              <w:t>E. Grendienė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2018-12-31</w:t>
            </w:r>
          </w:p>
        </w:tc>
      </w:tr>
      <w:tr w:rsidR="000D65FC" w:rsidTr="000D65FC">
        <w:tc>
          <w:tcPr>
            <w:tcW w:w="3573" w:type="dxa"/>
            <w:vMerge/>
            <w:tcBorders>
              <w:top w:val="single" w:sz="4" w:space="0" w:color="auto"/>
              <w:left w:val="single" w:sz="4" w:space="0" w:color="auto"/>
              <w:bottom w:val="single" w:sz="4" w:space="0" w:color="auto"/>
              <w:right w:val="single" w:sz="4" w:space="0" w:color="auto"/>
            </w:tcBorders>
            <w:vAlign w:val="center"/>
            <w:hideMark/>
          </w:tcPr>
          <w:p w:rsidR="000D65FC" w:rsidRDefault="000D65FC">
            <w:pPr>
              <w:rPr>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shd w:val="clear" w:color="auto" w:fill="FFFFFF"/>
              <w:rPr>
                <w:sz w:val="24"/>
                <w:szCs w:val="24"/>
              </w:rPr>
            </w:pPr>
            <w:r>
              <w:rPr>
                <w:sz w:val="24"/>
                <w:szCs w:val="24"/>
              </w:rPr>
              <w:t>Vykdant savižudybių prevenciją: darbo grupės pasitarimų, diskusijos, mokymų organizavimas. Veiklos pristatymas įstaigoms organizacijoms ir bendruomenėms.</w:t>
            </w:r>
          </w:p>
        </w:tc>
        <w:tc>
          <w:tcPr>
            <w:tcW w:w="4394" w:type="dxa"/>
            <w:tcBorders>
              <w:top w:val="single" w:sz="4" w:space="0" w:color="auto"/>
              <w:left w:val="single" w:sz="4" w:space="0" w:color="auto"/>
              <w:bottom w:val="single" w:sz="4" w:space="0" w:color="auto"/>
              <w:right w:val="single" w:sz="4" w:space="0" w:color="auto"/>
            </w:tcBorders>
            <w:hideMark/>
          </w:tcPr>
          <w:p w:rsidR="00542AD4" w:rsidRDefault="00542AD4">
            <w:pPr>
              <w:snapToGrid w:val="0"/>
              <w:rPr>
                <w:sz w:val="24"/>
                <w:szCs w:val="24"/>
              </w:rPr>
            </w:pPr>
            <w:r>
              <w:rPr>
                <w:sz w:val="24"/>
                <w:szCs w:val="24"/>
              </w:rPr>
              <w:t xml:space="preserve">Darbo grupės pasitarimų skaičius – </w:t>
            </w:r>
            <w:r w:rsidR="000D65FC">
              <w:rPr>
                <w:sz w:val="24"/>
                <w:szCs w:val="24"/>
              </w:rPr>
              <w:t>25</w:t>
            </w:r>
          </w:p>
          <w:p w:rsidR="00542AD4" w:rsidRDefault="00542AD4">
            <w:pPr>
              <w:snapToGrid w:val="0"/>
              <w:rPr>
                <w:sz w:val="24"/>
                <w:szCs w:val="24"/>
              </w:rPr>
            </w:pPr>
            <w:r>
              <w:rPr>
                <w:sz w:val="24"/>
                <w:szCs w:val="24"/>
              </w:rPr>
              <w:t>Diskusijų skaičius –</w:t>
            </w:r>
            <w:r w:rsidR="000D65FC">
              <w:rPr>
                <w:sz w:val="24"/>
                <w:szCs w:val="24"/>
              </w:rPr>
              <w:t xml:space="preserve"> 1</w:t>
            </w:r>
          </w:p>
          <w:p w:rsidR="00542AD4" w:rsidRDefault="00542AD4">
            <w:pPr>
              <w:snapToGrid w:val="0"/>
              <w:rPr>
                <w:sz w:val="24"/>
                <w:szCs w:val="24"/>
              </w:rPr>
            </w:pPr>
            <w:r>
              <w:rPr>
                <w:sz w:val="24"/>
                <w:szCs w:val="24"/>
              </w:rPr>
              <w:t>Straipsnių spaudoje skaičius –</w:t>
            </w:r>
            <w:r w:rsidR="000D65FC">
              <w:rPr>
                <w:sz w:val="24"/>
                <w:szCs w:val="24"/>
              </w:rPr>
              <w:t xml:space="preserve"> 4</w:t>
            </w:r>
          </w:p>
          <w:p w:rsidR="00542AD4" w:rsidRDefault="00542AD4">
            <w:pPr>
              <w:snapToGrid w:val="0"/>
              <w:rPr>
                <w:sz w:val="24"/>
                <w:szCs w:val="24"/>
              </w:rPr>
            </w:pPr>
            <w:r>
              <w:rPr>
                <w:sz w:val="24"/>
                <w:szCs w:val="24"/>
              </w:rPr>
              <w:t xml:space="preserve">Veiklos pristatymų skaičius – </w:t>
            </w:r>
            <w:r w:rsidR="000D65FC">
              <w:rPr>
                <w:sz w:val="24"/>
                <w:szCs w:val="24"/>
              </w:rPr>
              <w:t>8</w:t>
            </w:r>
          </w:p>
          <w:p w:rsidR="000D65FC" w:rsidRDefault="000D65FC">
            <w:pPr>
              <w:snapToGrid w:val="0"/>
              <w:rPr>
                <w:sz w:val="24"/>
                <w:szCs w:val="24"/>
              </w:rPr>
            </w:pPr>
            <w:r>
              <w:rPr>
                <w:rFonts w:eastAsia="Times New Roman"/>
                <w:sz w:val="24"/>
                <w:szCs w:val="24"/>
              </w:rPr>
              <w:t>Suorganizuot</w:t>
            </w:r>
            <w:r w:rsidR="00542AD4">
              <w:rPr>
                <w:rFonts w:eastAsia="Times New Roman"/>
                <w:sz w:val="24"/>
                <w:szCs w:val="24"/>
              </w:rPr>
              <w:t>ų</w:t>
            </w:r>
            <w:r>
              <w:rPr>
                <w:rFonts w:eastAsia="Times New Roman"/>
                <w:sz w:val="24"/>
                <w:szCs w:val="24"/>
              </w:rPr>
              <w:t xml:space="preserve"> 4 ak. val. mokymai 50-čiai jaunuolių kaip atpažinti savižudybių rizikos ženklus</w:t>
            </w:r>
            <w:r w:rsidR="00542AD4">
              <w:rPr>
                <w:rFonts w:eastAsia="Times New Roman"/>
                <w:sz w:val="24"/>
                <w:szCs w:val="24"/>
              </w:rPr>
              <w:t xml:space="preserve"> skaičius – 1</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sz w:val="24"/>
                <w:szCs w:val="24"/>
              </w:rPr>
            </w:pPr>
            <w:r>
              <w:rPr>
                <w:sz w:val="24"/>
                <w:szCs w:val="24"/>
              </w:rPr>
              <w:t>E. Grendienė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2018-12-31</w:t>
            </w:r>
          </w:p>
        </w:tc>
      </w:tr>
      <w:tr w:rsidR="000D65FC" w:rsidTr="000D65FC">
        <w:tc>
          <w:tcPr>
            <w:tcW w:w="15622" w:type="dxa"/>
            <w:gridSpan w:val="5"/>
            <w:tcBorders>
              <w:top w:val="single" w:sz="4" w:space="0" w:color="auto"/>
              <w:left w:val="single" w:sz="4" w:space="0" w:color="auto"/>
              <w:bottom w:val="single" w:sz="4" w:space="0" w:color="auto"/>
              <w:right w:val="single" w:sz="4" w:space="0" w:color="auto"/>
            </w:tcBorders>
            <w:shd w:val="clear" w:color="auto" w:fill="D9D9D9"/>
            <w:hideMark/>
          </w:tcPr>
          <w:p w:rsidR="000D65FC" w:rsidRDefault="000D65FC">
            <w:pPr>
              <w:snapToGrid w:val="0"/>
              <w:rPr>
                <w:sz w:val="24"/>
                <w:szCs w:val="24"/>
              </w:rPr>
            </w:pPr>
            <w:r>
              <w:rPr>
                <w:b/>
                <w:sz w:val="24"/>
                <w:szCs w:val="24"/>
              </w:rPr>
              <w:t>Uždavinys: Skatinti Kaišiadorių rajono savivaldybės gyventojų sportinį užimtumą.</w:t>
            </w:r>
          </w:p>
        </w:tc>
      </w:tr>
      <w:tr w:rsidR="000D65FC" w:rsidTr="000D65FC">
        <w:tc>
          <w:tcPr>
            <w:tcW w:w="3573" w:type="dxa"/>
            <w:vMerge w:val="restart"/>
            <w:tcBorders>
              <w:top w:val="single" w:sz="4" w:space="0" w:color="auto"/>
              <w:left w:val="single" w:sz="4" w:space="0" w:color="auto"/>
              <w:right w:val="single" w:sz="4" w:space="0" w:color="auto"/>
            </w:tcBorders>
            <w:hideMark/>
          </w:tcPr>
          <w:p w:rsidR="000D65FC" w:rsidRDefault="000D65FC">
            <w:pPr>
              <w:shd w:val="clear" w:color="auto" w:fill="FFFFFF"/>
              <w:rPr>
                <w:b/>
                <w:sz w:val="24"/>
                <w:szCs w:val="24"/>
              </w:rPr>
            </w:pPr>
            <w:r>
              <w:rPr>
                <w:b/>
                <w:sz w:val="24"/>
                <w:szCs w:val="24"/>
              </w:rPr>
              <w:t xml:space="preserve">02.01.04.01 </w:t>
            </w:r>
            <w:r>
              <w:rPr>
                <w:sz w:val="24"/>
                <w:szCs w:val="24"/>
              </w:rPr>
              <w:t xml:space="preserve"> Organizuoti sporto ir aktyvaus laisvalaikio plėtros projektų rėmimą.</w:t>
            </w:r>
          </w:p>
        </w:tc>
        <w:tc>
          <w:tcPr>
            <w:tcW w:w="3544" w:type="dxa"/>
            <w:tcBorders>
              <w:top w:val="single" w:sz="4" w:space="0" w:color="auto"/>
              <w:left w:val="single" w:sz="4" w:space="0" w:color="auto"/>
              <w:bottom w:val="single" w:sz="4" w:space="0" w:color="auto"/>
              <w:right w:val="single" w:sz="4" w:space="0" w:color="auto"/>
            </w:tcBorders>
          </w:tcPr>
          <w:p w:rsidR="000D65FC" w:rsidRPr="000D65FC" w:rsidRDefault="000D65FC">
            <w:pPr>
              <w:pStyle w:val="Pagrindiniotekstotrauka2"/>
              <w:tabs>
                <w:tab w:val="left" w:pos="860"/>
              </w:tabs>
              <w:spacing w:after="0" w:line="240" w:lineRule="auto"/>
              <w:ind w:left="0"/>
              <w:rPr>
                <w:sz w:val="24"/>
                <w:szCs w:val="24"/>
              </w:rPr>
            </w:pPr>
            <w:r>
              <w:rPr>
                <w:sz w:val="24"/>
                <w:szCs w:val="24"/>
              </w:rPr>
              <w:t xml:space="preserve">Projekto „Neįgaliųjų socialinė integracija per kūno kultūrą ir sportą“ įgyvendinimas. </w:t>
            </w:r>
          </w:p>
        </w:tc>
        <w:tc>
          <w:tcPr>
            <w:tcW w:w="4394" w:type="dxa"/>
            <w:tcBorders>
              <w:top w:val="single" w:sz="4" w:space="0" w:color="auto"/>
              <w:left w:val="single" w:sz="4" w:space="0" w:color="auto"/>
              <w:bottom w:val="single" w:sz="4" w:space="0" w:color="auto"/>
              <w:right w:val="single" w:sz="4" w:space="0" w:color="auto"/>
            </w:tcBorders>
          </w:tcPr>
          <w:p w:rsidR="000D65FC" w:rsidRDefault="000D65FC">
            <w:pPr>
              <w:snapToGrid w:val="0"/>
              <w:rPr>
                <w:sz w:val="24"/>
                <w:szCs w:val="24"/>
              </w:rPr>
            </w:pPr>
            <w:r>
              <w:rPr>
                <w:sz w:val="24"/>
                <w:szCs w:val="24"/>
              </w:rPr>
              <w:t>Neįgaliųjų organizacijų, su kuriomis vykdomos sutartys, skaičius – 2</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sz w:val="24"/>
                <w:szCs w:val="24"/>
              </w:rPr>
            </w:pPr>
            <w:r>
              <w:rPr>
                <w:sz w:val="24"/>
                <w:szCs w:val="24"/>
              </w:rPr>
              <w:t>R. Janušaitytė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2018-03-31</w:t>
            </w:r>
          </w:p>
        </w:tc>
      </w:tr>
      <w:tr w:rsidR="000D65FC" w:rsidTr="000D65FC">
        <w:tc>
          <w:tcPr>
            <w:tcW w:w="3573" w:type="dxa"/>
            <w:vMerge/>
            <w:tcBorders>
              <w:left w:val="single" w:sz="4" w:space="0" w:color="auto"/>
              <w:right w:val="single" w:sz="4" w:space="0" w:color="auto"/>
            </w:tcBorders>
            <w:vAlign w:val="center"/>
            <w:hideMark/>
          </w:tcPr>
          <w:p w:rsidR="000D65FC" w:rsidRDefault="000D65FC">
            <w:pPr>
              <w:rPr>
                <w:b/>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0D65FC" w:rsidRDefault="000D65FC">
            <w:pPr>
              <w:pStyle w:val="Pagrindiniotekstotrauka2"/>
              <w:tabs>
                <w:tab w:val="left" w:pos="860"/>
              </w:tabs>
              <w:spacing w:after="0" w:line="240" w:lineRule="auto"/>
              <w:ind w:left="0"/>
              <w:rPr>
                <w:sz w:val="24"/>
                <w:szCs w:val="24"/>
              </w:rPr>
            </w:pPr>
            <w:r>
              <w:rPr>
                <w:sz w:val="24"/>
                <w:szCs w:val="24"/>
              </w:rPr>
              <w:t>Kaišiadorių rajono savivaldybės sporto rėmimo projektų konkursas: iš dalies finansuojamas individualių sporto šakų sportininkų, komandų dalyvavimas varžybose. Taip pat sveikatingumo, fiziškai aktyvaus laisvalaikio praleidimo ir kūno kultūros ir sporto renginių bei užsiėmimų dalinis finansavimas.</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Paremtų subjektų skaičius – 10;</w:t>
            </w:r>
          </w:p>
          <w:p w:rsidR="000D65FC" w:rsidRDefault="000D65FC">
            <w:pPr>
              <w:snapToGrid w:val="0"/>
              <w:rPr>
                <w:sz w:val="24"/>
                <w:szCs w:val="24"/>
              </w:rPr>
            </w:pPr>
            <w:r>
              <w:rPr>
                <w:sz w:val="24"/>
                <w:szCs w:val="24"/>
              </w:rPr>
              <w:t>surengtų projektų rengėjų mokymų ir susirinkimų skaičius - 2;</w:t>
            </w:r>
          </w:p>
          <w:p w:rsidR="000D65FC" w:rsidRDefault="000D65FC">
            <w:pPr>
              <w:snapToGrid w:val="0"/>
              <w:rPr>
                <w:sz w:val="24"/>
                <w:szCs w:val="24"/>
              </w:rPr>
            </w:pPr>
            <w:r>
              <w:rPr>
                <w:sz w:val="24"/>
                <w:szCs w:val="24"/>
              </w:rPr>
              <w:t>parengtų informacinių pranešimų apie konkursą skaičius - 10</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sz w:val="24"/>
                <w:szCs w:val="24"/>
              </w:rPr>
            </w:pPr>
            <w:r>
              <w:rPr>
                <w:sz w:val="24"/>
                <w:szCs w:val="24"/>
              </w:rPr>
              <w:t>R. Janušaitytė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2018-12</w:t>
            </w:r>
          </w:p>
        </w:tc>
      </w:tr>
      <w:tr w:rsidR="000D65FC" w:rsidTr="000D65FC">
        <w:tc>
          <w:tcPr>
            <w:tcW w:w="3573" w:type="dxa"/>
            <w:vMerge/>
            <w:tcBorders>
              <w:left w:val="single" w:sz="4" w:space="0" w:color="auto"/>
              <w:bottom w:val="single" w:sz="4" w:space="0" w:color="auto"/>
              <w:right w:val="single" w:sz="4" w:space="0" w:color="auto"/>
            </w:tcBorders>
          </w:tcPr>
          <w:p w:rsidR="000D65FC" w:rsidRDefault="000D65FC">
            <w:pPr>
              <w:shd w:val="clear" w:color="auto" w:fill="FFFFFF"/>
              <w:ind w:firstLine="34"/>
              <w:rPr>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0D65FC" w:rsidRDefault="000D65FC">
            <w:pPr>
              <w:pStyle w:val="Pagrindiniotekstotrauka2"/>
              <w:tabs>
                <w:tab w:val="left" w:pos="860"/>
              </w:tabs>
              <w:spacing w:after="0" w:line="240" w:lineRule="auto"/>
              <w:ind w:left="0"/>
              <w:rPr>
                <w:sz w:val="24"/>
                <w:szCs w:val="24"/>
              </w:rPr>
            </w:pPr>
            <w:r>
              <w:rPr>
                <w:sz w:val="24"/>
                <w:szCs w:val="24"/>
              </w:rPr>
              <w:t xml:space="preserve">Parengti savivaldybės tarybos sprendimo projektą dėl individualių sporto šakų sportininkų ir sporto šakų rinktinių, komandų dalyvavimo varžybose finansavimo tvarkos </w:t>
            </w:r>
          </w:p>
        </w:tc>
        <w:tc>
          <w:tcPr>
            <w:tcW w:w="4394"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 xml:space="preserve">Tvarkos aprašų skaičius – 1 </w:t>
            </w:r>
          </w:p>
        </w:tc>
        <w:tc>
          <w:tcPr>
            <w:tcW w:w="2126" w:type="dxa"/>
            <w:tcBorders>
              <w:top w:val="single" w:sz="4" w:space="0" w:color="auto"/>
              <w:left w:val="single" w:sz="4" w:space="0" w:color="auto"/>
              <w:bottom w:val="single" w:sz="4" w:space="0" w:color="auto"/>
              <w:right w:val="single" w:sz="4" w:space="0" w:color="auto"/>
            </w:tcBorders>
            <w:hideMark/>
          </w:tcPr>
          <w:p w:rsidR="000D65FC" w:rsidRDefault="000D65FC">
            <w:pPr>
              <w:snapToGrid w:val="0"/>
              <w:ind w:right="-250"/>
              <w:rPr>
                <w:sz w:val="24"/>
                <w:szCs w:val="24"/>
              </w:rPr>
            </w:pPr>
            <w:r>
              <w:rPr>
                <w:sz w:val="24"/>
                <w:szCs w:val="24"/>
              </w:rPr>
              <w:t>R. Janušaitytė</w:t>
            </w:r>
          </w:p>
        </w:tc>
        <w:tc>
          <w:tcPr>
            <w:tcW w:w="1985" w:type="dxa"/>
            <w:tcBorders>
              <w:top w:val="single" w:sz="4" w:space="0" w:color="auto"/>
              <w:left w:val="single" w:sz="4" w:space="0" w:color="auto"/>
              <w:bottom w:val="single" w:sz="4" w:space="0" w:color="auto"/>
              <w:right w:val="single" w:sz="4" w:space="0" w:color="auto"/>
            </w:tcBorders>
            <w:hideMark/>
          </w:tcPr>
          <w:p w:rsidR="000D65FC" w:rsidRDefault="000D65FC">
            <w:pPr>
              <w:snapToGrid w:val="0"/>
              <w:rPr>
                <w:sz w:val="24"/>
                <w:szCs w:val="24"/>
              </w:rPr>
            </w:pPr>
            <w:r>
              <w:rPr>
                <w:sz w:val="24"/>
                <w:szCs w:val="24"/>
              </w:rPr>
              <w:t>2018-07-01</w:t>
            </w:r>
          </w:p>
        </w:tc>
      </w:tr>
    </w:tbl>
    <w:p w:rsidR="00EC6604" w:rsidRPr="00FD0A25" w:rsidRDefault="00EC6604" w:rsidP="000D65FC">
      <w:pPr>
        <w:rPr>
          <w:rFonts w:eastAsia="Times New Roman"/>
          <w:b/>
          <w:sz w:val="24"/>
          <w:szCs w:val="24"/>
          <w:highlight w:val="yellow"/>
        </w:rPr>
      </w:pPr>
    </w:p>
    <w:p w:rsidR="00BC69E1" w:rsidRPr="000D65FC" w:rsidRDefault="00EC6604" w:rsidP="00D21A36">
      <w:pPr>
        <w:jc w:val="center"/>
        <w:rPr>
          <w:rFonts w:eastAsia="Times New Roman"/>
          <w:b/>
          <w:sz w:val="24"/>
          <w:szCs w:val="24"/>
        </w:rPr>
      </w:pPr>
      <w:r w:rsidRPr="00FD0A25">
        <w:rPr>
          <w:rFonts w:eastAsia="Times New Roman"/>
          <w:b/>
          <w:sz w:val="24"/>
          <w:szCs w:val="24"/>
          <w:highlight w:val="yellow"/>
        </w:rPr>
        <w:br w:type="page"/>
      </w:r>
      <w:r w:rsidR="00BC69E1" w:rsidRPr="000D65FC">
        <w:rPr>
          <w:rFonts w:eastAsia="Times New Roman"/>
          <w:b/>
          <w:sz w:val="24"/>
          <w:szCs w:val="24"/>
        </w:rPr>
        <w:lastRenderedPageBreak/>
        <w:t>Kultūros programa (03)</w:t>
      </w:r>
    </w:p>
    <w:p w:rsidR="00BC69E1" w:rsidRPr="000D65FC" w:rsidRDefault="00BC69E1" w:rsidP="00D21A36">
      <w:pPr>
        <w:rPr>
          <w:rFonts w:eastAsia="Times New Roman"/>
          <w:sz w:val="24"/>
          <w:szCs w:val="24"/>
        </w:rPr>
      </w:pPr>
    </w:p>
    <w:p w:rsidR="00BC69E1" w:rsidRPr="000D65FC" w:rsidRDefault="00BC69E1" w:rsidP="00D21A36">
      <w:pPr>
        <w:ind w:firstLine="567"/>
        <w:jc w:val="both"/>
        <w:rPr>
          <w:rFonts w:eastAsia="Times New Roman"/>
          <w:sz w:val="24"/>
          <w:szCs w:val="24"/>
        </w:rPr>
      </w:pPr>
      <w:r w:rsidRPr="000D65FC">
        <w:rPr>
          <w:rFonts w:eastAsia="Times New Roman"/>
          <w:sz w:val="24"/>
          <w:szCs w:val="24"/>
        </w:rPr>
        <w:t>Trumpa 201</w:t>
      </w:r>
      <w:r w:rsidR="000D65FC" w:rsidRPr="000D65FC">
        <w:rPr>
          <w:rFonts w:eastAsia="Times New Roman"/>
          <w:sz w:val="24"/>
          <w:szCs w:val="24"/>
        </w:rPr>
        <w:t>7</w:t>
      </w:r>
      <w:r w:rsidRPr="000D65FC">
        <w:rPr>
          <w:rFonts w:eastAsia="Times New Roman"/>
          <w:sz w:val="24"/>
          <w:szCs w:val="24"/>
        </w:rPr>
        <w:t xml:space="preserve"> metų  veiklos įvykdymo (įgyvendinimo) analizė:</w:t>
      </w:r>
    </w:p>
    <w:p w:rsidR="00BC69E1" w:rsidRPr="000D65FC" w:rsidRDefault="00BC69E1" w:rsidP="00D21A36">
      <w:pPr>
        <w:ind w:firstLine="567"/>
        <w:jc w:val="both"/>
        <w:rPr>
          <w:rFonts w:eastAsia="Times New Roman"/>
          <w:sz w:val="24"/>
          <w:szCs w:val="24"/>
        </w:rPr>
      </w:pPr>
      <w:r w:rsidRPr="000D65FC">
        <w:rPr>
          <w:rFonts w:eastAsia="Times New Roman"/>
          <w:b/>
          <w:sz w:val="24"/>
          <w:szCs w:val="24"/>
        </w:rPr>
        <w:t>Teigiami pokyčiai:</w:t>
      </w:r>
      <w:r w:rsidRPr="000D65FC">
        <w:rPr>
          <w:rFonts w:eastAsia="Times New Roman"/>
          <w:sz w:val="24"/>
          <w:szCs w:val="24"/>
        </w:rPr>
        <w:t xml:space="preserve"> </w:t>
      </w:r>
      <w:r w:rsidR="000D65FC" w:rsidRPr="000D65FC">
        <w:rPr>
          <w:sz w:val="24"/>
          <w:szCs w:val="24"/>
        </w:rPr>
        <w:t>2017 metais kultūros įstaigos LKT ir kitiems fondams parengė ir pateikė 28 projektus, iš kurių dalinį finansavimą gavo 11 projektų. Kultūros įstaigos kultūrinei veiklai vykdyti papildomai gavo net 41733 Eur.</w:t>
      </w:r>
    </w:p>
    <w:p w:rsidR="00BC69E1" w:rsidRPr="000D65FC" w:rsidRDefault="00BC69E1" w:rsidP="00D21A36">
      <w:pPr>
        <w:ind w:firstLine="567"/>
        <w:jc w:val="both"/>
        <w:rPr>
          <w:rFonts w:eastAsia="Times New Roman"/>
          <w:sz w:val="24"/>
          <w:szCs w:val="24"/>
        </w:rPr>
      </w:pPr>
      <w:r w:rsidRPr="000D65FC">
        <w:rPr>
          <w:rFonts w:eastAsia="Times New Roman"/>
          <w:b/>
          <w:sz w:val="24"/>
          <w:szCs w:val="24"/>
        </w:rPr>
        <w:t>Veiklos trūkumai:</w:t>
      </w:r>
      <w:r w:rsidR="003A57E3" w:rsidRPr="000D65FC">
        <w:rPr>
          <w:rFonts w:eastAsia="Times New Roman"/>
          <w:sz w:val="24"/>
          <w:szCs w:val="24"/>
        </w:rPr>
        <w:t xml:space="preserve"> </w:t>
      </w:r>
      <w:r w:rsidR="000D65FC" w:rsidRPr="000D65FC">
        <w:rPr>
          <w:sz w:val="24"/>
          <w:szCs w:val="24"/>
        </w:rPr>
        <w:t>neišnaudotos visos galimybės skatinant kultūros įstaigų bendradarbiavimą su socialiniais partneriais siekiant gerinti teikiamų paslaugų kokybę bendrai planuojant ir organizuojant veiklą</w:t>
      </w:r>
    </w:p>
    <w:p w:rsidR="00A9197C" w:rsidRPr="00FD0A25" w:rsidRDefault="00A9197C" w:rsidP="00D21A36">
      <w:pPr>
        <w:ind w:firstLine="567"/>
        <w:jc w:val="both"/>
        <w:rPr>
          <w:rFonts w:eastAsia="Times New Roman"/>
          <w:sz w:val="24"/>
          <w:szCs w:val="24"/>
          <w:highlight w:val="yellow"/>
        </w:rPr>
      </w:pPr>
    </w:p>
    <w:tbl>
      <w:tblPr>
        <w:tblW w:w="15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3"/>
        <w:gridCol w:w="3463"/>
        <w:gridCol w:w="4254"/>
        <w:gridCol w:w="2177"/>
        <w:gridCol w:w="2021"/>
      </w:tblGrid>
      <w:tr w:rsidR="004B734A" w:rsidRPr="00FD0A25" w:rsidTr="004B734A">
        <w:tc>
          <w:tcPr>
            <w:tcW w:w="3463" w:type="dxa"/>
            <w:vAlign w:val="center"/>
          </w:tcPr>
          <w:p w:rsidR="004B734A" w:rsidRPr="00EF31DF" w:rsidRDefault="004B734A" w:rsidP="00EC6604">
            <w:pPr>
              <w:snapToGrid w:val="0"/>
              <w:jc w:val="center"/>
              <w:rPr>
                <w:rFonts w:eastAsia="Times New Roman"/>
                <w:b/>
                <w:bCs/>
                <w:sz w:val="24"/>
                <w:szCs w:val="24"/>
              </w:rPr>
            </w:pPr>
            <w:r w:rsidRPr="00EF31DF">
              <w:rPr>
                <w:rFonts w:eastAsia="Times New Roman"/>
                <w:b/>
                <w:bCs/>
                <w:sz w:val="24"/>
                <w:szCs w:val="24"/>
              </w:rPr>
              <w:t>Priemonės kodas ir priemonės pavadinimas</w:t>
            </w:r>
          </w:p>
        </w:tc>
        <w:tc>
          <w:tcPr>
            <w:tcW w:w="3463" w:type="dxa"/>
            <w:vAlign w:val="center"/>
          </w:tcPr>
          <w:p w:rsidR="004B734A" w:rsidRPr="00EF31DF" w:rsidRDefault="004B734A" w:rsidP="00EC6604">
            <w:pPr>
              <w:snapToGrid w:val="0"/>
              <w:jc w:val="center"/>
              <w:rPr>
                <w:rFonts w:eastAsia="Times New Roman"/>
                <w:b/>
                <w:bCs/>
                <w:sz w:val="24"/>
                <w:szCs w:val="24"/>
              </w:rPr>
            </w:pPr>
            <w:r w:rsidRPr="00EF31DF">
              <w:rPr>
                <w:rFonts w:eastAsia="Times New Roman"/>
                <w:b/>
                <w:bCs/>
                <w:sz w:val="24"/>
                <w:szCs w:val="24"/>
              </w:rPr>
              <w:t xml:space="preserve">Veiklos pavadinimas </w:t>
            </w:r>
            <w:r w:rsidRPr="00EF31DF">
              <w:rPr>
                <w:rFonts w:eastAsia="Times New Roman"/>
                <w:bCs/>
                <w:sz w:val="24"/>
                <w:szCs w:val="24"/>
              </w:rPr>
              <w:t>(Priemonės įgyvendinimo etapai)</w:t>
            </w:r>
          </w:p>
        </w:tc>
        <w:tc>
          <w:tcPr>
            <w:tcW w:w="4254" w:type="dxa"/>
            <w:vAlign w:val="center"/>
          </w:tcPr>
          <w:p w:rsidR="004B734A" w:rsidRPr="00EF31DF" w:rsidRDefault="004B734A" w:rsidP="00EC6604">
            <w:pPr>
              <w:snapToGrid w:val="0"/>
              <w:jc w:val="center"/>
              <w:rPr>
                <w:rFonts w:eastAsia="Times New Roman"/>
                <w:b/>
                <w:bCs/>
                <w:sz w:val="24"/>
                <w:szCs w:val="24"/>
              </w:rPr>
            </w:pPr>
            <w:r w:rsidRPr="00EF31DF">
              <w:rPr>
                <w:rFonts w:eastAsia="Times New Roman"/>
                <w:b/>
                <w:bCs/>
                <w:sz w:val="24"/>
                <w:szCs w:val="24"/>
              </w:rPr>
              <w:t>Proceso ir (ar) indėlio vertinimo kriterijai, mato vienetai ir reikšmės</w:t>
            </w:r>
          </w:p>
        </w:tc>
        <w:tc>
          <w:tcPr>
            <w:tcW w:w="2177" w:type="dxa"/>
            <w:vAlign w:val="center"/>
          </w:tcPr>
          <w:p w:rsidR="004B734A" w:rsidRPr="00EF31DF" w:rsidRDefault="004B734A" w:rsidP="00EC6604">
            <w:pPr>
              <w:snapToGrid w:val="0"/>
              <w:jc w:val="center"/>
              <w:rPr>
                <w:rFonts w:eastAsia="Times New Roman"/>
                <w:b/>
                <w:bCs/>
                <w:sz w:val="24"/>
                <w:szCs w:val="24"/>
              </w:rPr>
            </w:pPr>
            <w:r w:rsidRPr="00EF31DF">
              <w:rPr>
                <w:rFonts w:eastAsia="Times New Roman"/>
                <w:b/>
                <w:bCs/>
                <w:sz w:val="24"/>
                <w:szCs w:val="24"/>
              </w:rPr>
              <w:t>Atsakingi vykdytojai</w:t>
            </w:r>
          </w:p>
        </w:tc>
        <w:tc>
          <w:tcPr>
            <w:tcW w:w="2021" w:type="dxa"/>
            <w:vAlign w:val="center"/>
          </w:tcPr>
          <w:p w:rsidR="004B734A" w:rsidRPr="00EF31DF" w:rsidRDefault="004B734A" w:rsidP="00EC6604">
            <w:pPr>
              <w:snapToGrid w:val="0"/>
              <w:jc w:val="center"/>
              <w:rPr>
                <w:rFonts w:eastAsia="Times New Roman"/>
                <w:b/>
                <w:bCs/>
                <w:sz w:val="24"/>
                <w:szCs w:val="24"/>
              </w:rPr>
            </w:pPr>
            <w:r w:rsidRPr="00EF31DF">
              <w:rPr>
                <w:rFonts w:eastAsia="Times New Roman"/>
                <w:b/>
                <w:bCs/>
                <w:sz w:val="24"/>
                <w:szCs w:val="24"/>
              </w:rPr>
              <w:t>Įvykdymo terminas</w:t>
            </w:r>
          </w:p>
        </w:tc>
      </w:tr>
      <w:tr w:rsidR="004B734A" w:rsidRPr="00FD0A25" w:rsidTr="004B734A">
        <w:tc>
          <w:tcPr>
            <w:tcW w:w="15378" w:type="dxa"/>
            <w:gridSpan w:val="5"/>
            <w:shd w:val="clear" w:color="auto" w:fill="A6A6A6"/>
          </w:tcPr>
          <w:p w:rsidR="004B734A" w:rsidRPr="000D65FC" w:rsidRDefault="004B734A" w:rsidP="00EC6604">
            <w:pPr>
              <w:snapToGrid w:val="0"/>
              <w:rPr>
                <w:rFonts w:eastAsia="Times New Roman"/>
                <w:b/>
                <w:bCs/>
                <w:sz w:val="24"/>
                <w:szCs w:val="24"/>
              </w:rPr>
            </w:pPr>
            <w:r w:rsidRPr="000D65FC">
              <w:rPr>
                <w:b/>
                <w:bCs/>
                <w:sz w:val="24"/>
                <w:szCs w:val="24"/>
              </w:rPr>
              <w:t xml:space="preserve">Tikslas: </w:t>
            </w:r>
            <w:r w:rsidRPr="000D65FC">
              <w:rPr>
                <w:b/>
                <w:sz w:val="24"/>
                <w:szCs w:val="24"/>
              </w:rPr>
              <w:t>Gerinti kultūrinės aplinkos ir paslaugų kokybę bei prieinamumą.</w:t>
            </w:r>
          </w:p>
        </w:tc>
      </w:tr>
      <w:tr w:rsidR="004B734A" w:rsidRPr="00FD0A25" w:rsidTr="004B734A">
        <w:tc>
          <w:tcPr>
            <w:tcW w:w="15378" w:type="dxa"/>
            <w:gridSpan w:val="5"/>
            <w:shd w:val="clear" w:color="auto" w:fill="D9D9D9"/>
          </w:tcPr>
          <w:p w:rsidR="004B734A" w:rsidRPr="000D65FC" w:rsidRDefault="004B734A" w:rsidP="00EC6604">
            <w:pPr>
              <w:snapToGrid w:val="0"/>
              <w:rPr>
                <w:rFonts w:eastAsia="Times New Roman"/>
                <w:b/>
                <w:bCs/>
                <w:sz w:val="24"/>
                <w:szCs w:val="24"/>
              </w:rPr>
            </w:pPr>
            <w:r w:rsidRPr="000D65FC">
              <w:rPr>
                <w:b/>
                <w:bCs/>
                <w:sz w:val="24"/>
                <w:szCs w:val="24"/>
              </w:rPr>
              <w:t xml:space="preserve">Uždavinys: </w:t>
            </w:r>
            <w:r w:rsidRPr="00EF31DF">
              <w:rPr>
                <w:b/>
                <w:sz w:val="24"/>
                <w:szCs w:val="24"/>
              </w:rPr>
              <w:t>Užtikrinti gyventojų bendrosios kultūros ugdymą ir etnokultūros puoselėjimą.</w:t>
            </w:r>
          </w:p>
        </w:tc>
      </w:tr>
      <w:tr w:rsidR="004B734A" w:rsidRPr="00FD0A25" w:rsidTr="004B734A">
        <w:tc>
          <w:tcPr>
            <w:tcW w:w="3463" w:type="dxa"/>
          </w:tcPr>
          <w:p w:rsidR="004B734A" w:rsidRDefault="004B734A" w:rsidP="00EF31DF">
            <w:pPr>
              <w:tabs>
                <w:tab w:val="left" w:pos="1740"/>
              </w:tabs>
              <w:snapToGrid w:val="0"/>
              <w:spacing w:line="276" w:lineRule="auto"/>
              <w:rPr>
                <w:b/>
                <w:sz w:val="24"/>
                <w:szCs w:val="24"/>
              </w:rPr>
            </w:pPr>
            <w:r>
              <w:rPr>
                <w:b/>
                <w:sz w:val="24"/>
                <w:szCs w:val="24"/>
              </w:rPr>
              <w:t>03.01.06.05.</w:t>
            </w:r>
          </w:p>
          <w:p w:rsidR="004B734A" w:rsidRDefault="004B734A" w:rsidP="00EF31DF">
            <w:pPr>
              <w:tabs>
                <w:tab w:val="left" w:pos="1740"/>
              </w:tabs>
              <w:snapToGrid w:val="0"/>
              <w:spacing w:line="276" w:lineRule="auto"/>
              <w:rPr>
                <w:b/>
                <w:sz w:val="24"/>
                <w:szCs w:val="24"/>
              </w:rPr>
            </w:pPr>
            <w:r>
              <w:rPr>
                <w:sz w:val="24"/>
                <w:szCs w:val="24"/>
              </w:rPr>
              <w:t>Kaišiadorių rajono savivaldybės renginių, jubiliejų, minėjimų, pristatymų ir kt. organizavimas, kvalifikacijos renginių kultūros darbuotojams koordinavimas, meno kolektyvų koncertinės veiklos skatinimas, dainų švenčių tradicijos tęstinumo užtikrinimas, tautinių rūbų ir kitų priemonių  įsigijimas, tautinio paveldo produktų saugojimas ir populiarinimas, projektinių veiklų įgyvendinimo rėmimas, bendradarbiavimas su nevyriausybinėmis organizacijomis, įgyvendinant istorinės atminties puoselėjimo iniciatyvas ir kt.</w:t>
            </w:r>
          </w:p>
        </w:tc>
        <w:tc>
          <w:tcPr>
            <w:tcW w:w="3463" w:type="dxa"/>
          </w:tcPr>
          <w:p w:rsidR="004B734A" w:rsidRDefault="004B734A" w:rsidP="00EF31DF">
            <w:pPr>
              <w:tabs>
                <w:tab w:val="left" w:pos="1740"/>
              </w:tabs>
              <w:snapToGrid w:val="0"/>
              <w:spacing w:line="276" w:lineRule="auto"/>
              <w:jc w:val="both"/>
              <w:rPr>
                <w:sz w:val="24"/>
                <w:szCs w:val="24"/>
              </w:rPr>
            </w:pPr>
            <w:r>
              <w:rPr>
                <w:sz w:val="24"/>
                <w:szCs w:val="24"/>
              </w:rPr>
              <w:t xml:space="preserve">Koordinuojamas Lietuvos Valstybės atkūrimo šimtmečio minėjimo Kaišiadorių rajono savivaldybėje priemonių plano vykdymas, tradicinių Kaišiadorių rajono savivaldybės renginių organizavimas: Vasario 16-osios minėjimas Kruonio šile, Kultūros dienos šventė, Jono Aisčio literatūros premijos įteikimas Rumšiškėse, trijų Kultūros premijų įteikimas ir kalėdinio koncerto organizavimas, eglės įžiebimo šventė. Organizuojamas konkursas „Sidabro vainikėlis“, organizuojamos mėgėjų meno kolektyvų atrankos į Lietuvos dainų šventę, skatinamas nevyriausybinių organizacijų dalyvavimas istorinę atmintį puoselėjančiuose </w:t>
            </w:r>
            <w:r>
              <w:rPr>
                <w:sz w:val="24"/>
                <w:szCs w:val="24"/>
              </w:rPr>
              <w:lastRenderedPageBreak/>
              <w:t>respublikiniuose renginiuose, skatinamos kitos kultūrinės iniciatyvos ir kt.</w:t>
            </w:r>
          </w:p>
          <w:p w:rsidR="004B734A" w:rsidRDefault="004B734A" w:rsidP="00EF31DF">
            <w:pPr>
              <w:tabs>
                <w:tab w:val="left" w:pos="1740"/>
              </w:tabs>
              <w:snapToGrid w:val="0"/>
              <w:spacing w:line="276" w:lineRule="auto"/>
              <w:jc w:val="both"/>
              <w:rPr>
                <w:sz w:val="24"/>
                <w:szCs w:val="24"/>
              </w:rPr>
            </w:pPr>
            <w:r>
              <w:rPr>
                <w:sz w:val="24"/>
                <w:szCs w:val="24"/>
              </w:rPr>
              <w:t>Koordinuojamas pasirengimas 2018 m. Lietuvos dainų šventei: renkama informacija apie tautinių rūbų įsigijimo poreikį ir teikiama paraiška Nacionaliniam kultūros centrui</w:t>
            </w:r>
          </w:p>
          <w:p w:rsidR="004B734A" w:rsidRDefault="004B734A" w:rsidP="00EF31DF">
            <w:pPr>
              <w:tabs>
                <w:tab w:val="left" w:pos="1740"/>
              </w:tabs>
              <w:snapToGrid w:val="0"/>
              <w:spacing w:line="276" w:lineRule="auto"/>
              <w:jc w:val="both"/>
              <w:rPr>
                <w:sz w:val="24"/>
                <w:szCs w:val="24"/>
              </w:rPr>
            </w:pPr>
            <w:r>
              <w:rPr>
                <w:sz w:val="24"/>
                <w:szCs w:val="24"/>
              </w:rPr>
              <w:t xml:space="preserve">Skatinami kolektyvai atstovauti Kaišiadorių rajono savivaldybę respublikiniuose konkursuose, festivaliuose, apžiūrose ir kt. </w:t>
            </w:r>
          </w:p>
          <w:p w:rsidR="004B734A" w:rsidRDefault="004B734A" w:rsidP="00EF31DF">
            <w:pPr>
              <w:tabs>
                <w:tab w:val="left" w:pos="1740"/>
              </w:tabs>
              <w:snapToGrid w:val="0"/>
              <w:spacing w:line="276" w:lineRule="auto"/>
              <w:jc w:val="both"/>
              <w:rPr>
                <w:sz w:val="24"/>
                <w:szCs w:val="24"/>
              </w:rPr>
            </w:pPr>
            <w:r>
              <w:rPr>
                <w:sz w:val="24"/>
                <w:szCs w:val="24"/>
              </w:rPr>
              <w:t>Koordinuojamas dalinio finansavimo skyrimas kultūros įstaigų projektams, gavusiems finansuojamą iš LKT ir kitų fondų.</w:t>
            </w:r>
          </w:p>
        </w:tc>
        <w:tc>
          <w:tcPr>
            <w:tcW w:w="4254" w:type="dxa"/>
          </w:tcPr>
          <w:p w:rsidR="004B734A" w:rsidRDefault="004B734A" w:rsidP="00EF31DF">
            <w:pPr>
              <w:tabs>
                <w:tab w:val="left" w:pos="1740"/>
              </w:tabs>
              <w:snapToGrid w:val="0"/>
              <w:spacing w:line="276" w:lineRule="auto"/>
              <w:rPr>
                <w:bCs/>
                <w:sz w:val="24"/>
                <w:szCs w:val="24"/>
              </w:rPr>
            </w:pPr>
            <w:r>
              <w:rPr>
                <w:bCs/>
                <w:sz w:val="24"/>
                <w:szCs w:val="24"/>
              </w:rPr>
              <w:lastRenderedPageBreak/>
              <w:t>Savivaldybės renginių skaičius – 10;</w:t>
            </w:r>
          </w:p>
          <w:p w:rsidR="004B734A" w:rsidRDefault="004B734A" w:rsidP="00EF31DF">
            <w:pPr>
              <w:tabs>
                <w:tab w:val="left" w:pos="1740"/>
              </w:tabs>
              <w:snapToGrid w:val="0"/>
              <w:spacing w:line="276" w:lineRule="auto"/>
              <w:rPr>
                <w:bCs/>
                <w:sz w:val="24"/>
                <w:szCs w:val="24"/>
              </w:rPr>
            </w:pPr>
            <w:r>
              <w:rPr>
                <w:bCs/>
                <w:sz w:val="24"/>
                <w:szCs w:val="24"/>
              </w:rPr>
              <w:t>Įgyvendintos Lietuvos Valstybės atkūrimo šimtmečio minėjimo 2017-2018 m. priemonių plano priemonės – 5;</w:t>
            </w:r>
          </w:p>
          <w:p w:rsidR="004B734A" w:rsidRDefault="004B734A" w:rsidP="00EF31DF">
            <w:pPr>
              <w:tabs>
                <w:tab w:val="left" w:pos="1740"/>
              </w:tabs>
              <w:snapToGrid w:val="0"/>
              <w:spacing w:line="276" w:lineRule="auto"/>
              <w:rPr>
                <w:bCs/>
                <w:sz w:val="24"/>
                <w:szCs w:val="24"/>
              </w:rPr>
            </w:pPr>
            <w:r>
              <w:rPr>
                <w:bCs/>
                <w:sz w:val="24"/>
                <w:szCs w:val="24"/>
              </w:rPr>
              <w:t>Kolektyvų, dalyvavusių Lietuvos dainų šventėje „Vardan tos...“, skaičius – 11;</w:t>
            </w:r>
          </w:p>
          <w:p w:rsidR="004B734A" w:rsidRDefault="004B734A" w:rsidP="00EF31DF">
            <w:pPr>
              <w:tabs>
                <w:tab w:val="left" w:pos="1740"/>
              </w:tabs>
              <w:snapToGrid w:val="0"/>
              <w:spacing w:line="276" w:lineRule="auto"/>
              <w:rPr>
                <w:bCs/>
                <w:sz w:val="24"/>
                <w:szCs w:val="24"/>
              </w:rPr>
            </w:pPr>
            <w:r>
              <w:rPr>
                <w:bCs/>
                <w:sz w:val="24"/>
                <w:szCs w:val="24"/>
              </w:rPr>
              <w:t>Kolektyvų, įsigijusių rūbus, skaičius – 2;</w:t>
            </w:r>
          </w:p>
          <w:p w:rsidR="004B734A" w:rsidRDefault="004B734A" w:rsidP="00EF31DF">
            <w:pPr>
              <w:tabs>
                <w:tab w:val="left" w:pos="1740"/>
              </w:tabs>
              <w:snapToGrid w:val="0"/>
              <w:spacing w:line="276" w:lineRule="auto"/>
              <w:rPr>
                <w:sz w:val="24"/>
                <w:szCs w:val="24"/>
              </w:rPr>
            </w:pPr>
            <w:r>
              <w:rPr>
                <w:sz w:val="24"/>
                <w:szCs w:val="24"/>
              </w:rPr>
              <w:t>Kolektyvų, dalyvavusių respublikiniuose konkursuose, festivaliuose, apžiūrose, skaičius – 10;</w:t>
            </w:r>
          </w:p>
          <w:p w:rsidR="004B734A" w:rsidRDefault="004B734A" w:rsidP="00EF31DF">
            <w:pPr>
              <w:tabs>
                <w:tab w:val="left" w:pos="1740"/>
              </w:tabs>
              <w:snapToGrid w:val="0"/>
              <w:spacing w:line="276" w:lineRule="auto"/>
              <w:rPr>
                <w:bCs/>
                <w:sz w:val="24"/>
                <w:szCs w:val="24"/>
              </w:rPr>
            </w:pPr>
            <w:r>
              <w:rPr>
                <w:bCs/>
                <w:sz w:val="24"/>
                <w:szCs w:val="24"/>
              </w:rPr>
              <w:t>Projektų, gavusių dalinį finansavimą, skaičius – 5</w:t>
            </w:r>
          </w:p>
        </w:tc>
        <w:tc>
          <w:tcPr>
            <w:tcW w:w="2177" w:type="dxa"/>
          </w:tcPr>
          <w:p w:rsidR="004B734A" w:rsidRDefault="004B734A" w:rsidP="00EF31DF">
            <w:pPr>
              <w:tabs>
                <w:tab w:val="left" w:pos="1740"/>
              </w:tabs>
              <w:snapToGrid w:val="0"/>
              <w:spacing w:line="276" w:lineRule="auto"/>
              <w:rPr>
                <w:sz w:val="24"/>
                <w:szCs w:val="24"/>
              </w:rPr>
            </w:pPr>
            <w:r>
              <w:rPr>
                <w:sz w:val="24"/>
                <w:szCs w:val="24"/>
              </w:rPr>
              <w:t>L. Medzevičienė</w:t>
            </w:r>
          </w:p>
          <w:p w:rsidR="004B734A" w:rsidRDefault="004B734A" w:rsidP="00EF31DF">
            <w:pPr>
              <w:tabs>
                <w:tab w:val="left" w:pos="1740"/>
              </w:tabs>
              <w:snapToGrid w:val="0"/>
              <w:spacing w:line="276" w:lineRule="auto"/>
              <w:rPr>
                <w:bCs/>
                <w:sz w:val="24"/>
                <w:szCs w:val="24"/>
              </w:rPr>
            </w:pPr>
          </w:p>
        </w:tc>
        <w:tc>
          <w:tcPr>
            <w:tcW w:w="2021" w:type="dxa"/>
          </w:tcPr>
          <w:p w:rsidR="004B734A" w:rsidRDefault="004B734A" w:rsidP="00EF31DF">
            <w:pPr>
              <w:tabs>
                <w:tab w:val="left" w:pos="1740"/>
              </w:tabs>
              <w:snapToGrid w:val="0"/>
              <w:spacing w:line="276" w:lineRule="auto"/>
              <w:rPr>
                <w:bCs/>
                <w:sz w:val="24"/>
                <w:szCs w:val="24"/>
              </w:rPr>
            </w:pPr>
            <w:r>
              <w:rPr>
                <w:bCs/>
                <w:sz w:val="24"/>
                <w:szCs w:val="24"/>
              </w:rPr>
              <w:t>2018-12-31</w:t>
            </w:r>
          </w:p>
        </w:tc>
      </w:tr>
      <w:tr w:rsidR="004B734A" w:rsidRPr="00FD0A25" w:rsidTr="004B734A">
        <w:tc>
          <w:tcPr>
            <w:tcW w:w="15378" w:type="dxa"/>
            <w:gridSpan w:val="5"/>
            <w:shd w:val="clear" w:color="auto" w:fill="D9D9D9"/>
          </w:tcPr>
          <w:p w:rsidR="004B734A" w:rsidRPr="00EF31DF" w:rsidRDefault="004B734A" w:rsidP="00EC6604">
            <w:pPr>
              <w:snapToGrid w:val="0"/>
              <w:rPr>
                <w:rFonts w:eastAsia="Times New Roman"/>
                <w:b/>
                <w:bCs/>
                <w:sz w:val="24"/>
                <w:szCs w:val="24"/>
              </w:rPr>
            </w:pPr>
            <w:r w:rsidRPr="00EF31DF">
              <w:rPr>
                <w:b/>
                <w:bCs/>
                <w:sz w:val="24"/>
                <w:szCs w:val="24"/>
              </w:rPr>
              <w:t xml:space="preserve">Uždavinys: </w:t>
            </w:r>
            <w:r w:rsidRPr="00EF31DF">
              <w:rPr>
                <w:b/>
                <w:sz w:val="24"/>
                <w:szCs w:val="24"/>
              </w:rPr>
              <w:t>Užtikrinti gyventojų bendrosios kultūros ugdymą ir etnokultūros puoselėjimą.</w:t>
            </w:r>
          </w:p>
        </w:tc>
      </w:tr>
      <w:tr w:rsidR="004B734A" w:rsidRPr="00FD0A25" w:rsidTr="004B734A">
        <w:tc>
          <w:tcPr>
            <w:tcW w:w="3463" w:type="dxa"/>
          </w:tcPr>
          <w:p w:rsidR="004B734A" w:rsidRPr="00EF31DF" w:rsidRDefault="004B734A" w:rsidP="00EF31DF">
            <w:pPr>
              <w:tabs>
                <w:tab w:val="left" w:pos="1740"/>
              </w:tabs>
              <w:snapToGrid w:val="0"/>
              <w:spacing w:line="276" w:lineRule="auto"/>
              <w:rPr>
                <w:b/>
                <w:color w:val="000000"/>
                <w:sz w:val="24"/>
                <w:szCs w:val="24"/>
              </w:rPr>
            </w:pPr>
            <w:r w:rsidRPr="00EF31DF">
              <w:rPr>
                <w:b/>
                <w:color w:val="000000"/>
                <w:sz w:val="24"/>
                <w:szCs w:val="24"/>
              </w:rPr>
              <w:t>03.01.07.01.</w:t>
            </w:r>
          </w:p>
          <w:p w:rsidR="004B734A" w:rsidRPr="00EF31DF" w:rsidRDefault="004B734A" w:rsidP="00EF31DF">
            <w:pPr>
              <w:tabs>
                <w:tab w:val="left" w:pos="1740"/>
              </w:tabs>
              <w:snapToGrid w:val="0"/>
              <w:spacing w:line="276" w:lineRule="auto"/>
              <w:rPr>
                <w:color w:val="000000"/>
                <w:sz w:val="24"/>
                <w:szCs w:val="24"/>
              </w:rPr>
            </w:pPr>
            <w:r w:rsidRPr="00EF31DF">
              <w:rPr>
                <w:color w:val="000000"/>
                <w:sz w:val="24"/>
                <w:szCs w:val="24"/>
              </w:rPr>
              <w:t>Organizuoti savivaldybėje veikiančių tradicinių religinių bendruomenių ir bendrijų rėmimo projektų konkursą ir finansuoti atrinktus projektus</w:t>
            </w:r>
          </w:p>
        </w:tc>
        <w:tc>
          <w:tcPr>
            <w:tcW w:w="3463" w:type="dxa"/>
          </w:tcPr>
          <w:p w:rsidR="004B734A" w:rsidRPr="00EF31DF" w:rsidRDefault="004B734A" w:rsidP="00EF31DF">
            <w:pPr>
              <w:spacing w:line="276" w:lineRule="auto"/>
              <w:jc w:val="both"/>
              <w:rPr>
                <w:rStyle w:val="sveikinimutekstai"/>
              </w:rPr>
            </w:pPr>
            <w:r w:rsidRPr="00EF31DF">
              <w:rPr>
                <w:rStyle w:val="sveikinimutekstai"/>
                <w:sz w:val="24"/>
                <w:szCs w:val="24"/>
              </w:rPr>
              <w:t>Organizuojamas savivaldybėje veikiančių tradicinių religinių bendruomenių ir bendrijų rėmimo projektų konkursas.</w:t>
            </w:r>
          </w:p>
        </w:tc>
        <w:tc>
          <w:tcPr>
            <w:tcW w:w="4254" w:type="dxa"/>
          </w:tcPr>
          <w:p w:rsidR="004B734A" w:rsidRPr="00EF31DF" w:rsidRDefault="004B734A" w:rsidP="00EF31DF">
            <w:pPr>
              <w:spacing w:line="276" w:lineRule="auto"/>
              <w:rPr>
                <w:rFonts w:eastAsia="Calibri"/>
              </w:rPr>
            </w:pPr>
            <w:r w:rsidRPr="00EF31DF">
              <w:rPr>
                <w:bCs/>
                <w:sz w:val="24"/>
                <w:szCs w:val="24"/>
              </w:rPr>
              <w:t xml:space="preserve">Konkursų skaičius </w:t>
            </w:r>
            <w:r>
              <w:rPr>
                <w:bCs/>
                <w:sz w:val="24"/>
                <w:szCs w:val="24"/>
              </w:rPr>
              <w:t xml:space="preserve">– </w:t>
            </w:r>
            <w:r w:rsidRPr="00EF31DF">
              <w:rPr>
                <w:bCs/>
                <w:sz w:val="24"/>
                <w:szCs w:val="24"/>
              </w:rPr>
              <w:t>1</w:t>
            </w:r>
          </w:p>
        </w:tc>
        <w:tc>
          <w:tcPr>
            <w:tcW w:w="2177" w:type="dxa"/>
          </w:tcPr>
          <w:p w:rsidR="004B734A" w:rsidRDefault="004B734A" w:rsidP="00EF31DF">
            <w:pPr>
              <w:spacing w:line="276" w:lineRule="auto"/>
              <w:rPr>
                <w:rFonts w:eastAsia="Times New Roman"/>
                <w:sz w:val="24"/>
                <w:szCs w:val="24"/>
              </w:rPr>
            </w:pPr>
            <w:r>
              <w:rPr>
                <w:sz w:val="24"/>
                <w:szCs w:val="24"/>
              </w:rPr>
              <w:t>L. Medzevičienė</w:t>
            </w:r>
          </w:p>
        </w:tc>
        <w:tc>
          <w:tcPr>
            <w:tcW w:w="2021" w:type="dxa"/>
          </w:tcPr>
          <w:p w:rsidR="004B734A" w:rsidRDefault="004B734A" w:rsidP="00EF31DF">
            <w:pPr>
              <w:tabs>
                <w:tab w:val="left" w:pos="1740"/>
              </w:tabs>
              <w:snapToGrid w:val="0"/>
              <w:spacing w:line="276" w:lineRule="auto"/>
              <w:rPr>
                <w:bCs/>
                <w:sz w:val="24"/>
                <w:szCs w:val="24"/>
              </w:rPr>
            </w:pPr>
            <w:r>
              <w:rPr>
                <w:bCs/>
                <w:sz w:val="24"/>
                <w:szCs w:val="24"/>
              </w:rPr>
              <w:t>2018-03-30</w:t>
            </w:r>
          </w:p>
        </w:tc>
      </w:tr>
    </w:tbl>
    <w:p w:rsidR="00EC6604" w:rsidRPr="00FD0A25" w:rsidRDefault="00EC6604" w:rsidP="00D21A36">
      <w:pPr>
        <w:ind w:firstLine="567"/>
        <w:jc w:val="both"/>
        <w:rPr>
          <w:rFonts w:eastAsia="Times New Roman"/>
          <w:sz w:val="24"/>
          <w:szCs w:val="24"/>
          <w:highlight w:val="yellow"/>
        </w:rPr>
      </w:pPr>
    </w:p>
    <w:p w:rsidR="00F57AC3" w:rsidRPr="00EF31DF" w:rsidRDefault="00EC6604" w:rsidP="00EC6604">
      <w:pPr>
        <w:ind w:firstLine="567"/>
        <w:jc w:val="center"/>
        <w:rPr>
          <w:b/>
          <w:sz w:val="24"/>
          <w:szCs w:val="24"/>
        </w:rPr>
      </w:pPr>
      <w:r w:rsidRPr="00FD0A25">
        <w:rPr>
          <w:rFonts w:eastAsia="Times New Roman"/>
          <w:sz w:val="24"/>
          <w:szCs w:val="24"/>
          <w:highlight w:val="yellow"/>
        </w:rPr>
        <w:br w:type="page"/>
      </w:r>
      <w:r w:rsidR="00F57AC3" w:rsidRPr="00EF31DF">
        <w:rPr>
          <w:b/>
          <w:sz w:val="24"/>
          <w:szCs w:val="24"/>
        </w:rPr>
        <w:lastRenderedPageBreak/>
        <w:t>Socialinės apsaugos programa (04)</w:t>
      </w:r>
    </w:p>
    <w:p w:rsidR="00F57AC3" w:rsidRPr="00EF31DF" w:rsidRDefault="00F57AC3" w:rsidP="00D21A36">
      <w:pPr>
        <w:jc w:val="center"/>
        <w:rPr>
          <w:b/>
          <w:sz w:val="24"/>
          <w:szCs w:val="24"/>
        </w:rPr>
      </w:pPr>
    </w:p>
    <w:p w:rsidR="00F57AC3" w:rsidRPr="00EF31DF" w:rsidRDefault="00F57AC3" w:rsidP="00D21A36">
      <w:pPr>
        <w:ind w:firstLine="567"/>
        <w:jc w:val="both"/>
        <w:rPr>
          <w:sz w:val="24"/>
          <w:szCs w:val="24"/>
        </w:rPr>
      </w:pPr>
      <w:r w:rsidRPr="00EF31DF">
        <w:rPr>
          <w:sz w:val="24"/>
          <w:szCs w:val="24"/>
        </w:rPr>
        <w:t>Trumpa 201</w:t>
      </w:r>
      <w:r w:rsidR="00EF31DF" w:rsidRPr="00EF31DF">
        <w:rPr>
          <w:sz w:val="24"/>
          <w:szCs w:val="24"/>
        </w:rPr>
        <w:t>7</w:t>
      </w:r>
      <w:r w:rsidRPr="00EF31DF">
        <w:rPr>
          <w:sz w:val="24"/>
          <w:szCs w:val="24"/>
        </w:rPr>
        <w:t xml:space="preserve"> metų  veiklos įvykdymo (įgyvendinimo) analizė:</w:t>
      </w:r>
    </w:p>
    <w:p w:rsidR="00F57AC3" w:rsidRPr="00EF31DF" w:rsidRDefault="00F57AC3" w:rsidP="00D21A36">
      <w:pPr>
        <w:ind w:firstLine="567"/>
        <w:jc w:val="both"/>
        <w:rPr>
          <w:sz w:val="24"/>
          <w:szCs w:val="24"/>
        </w:rPr>
      </w:pPr>
      <w:r w:rsidRPr="00EF31DF">
        <w:rPr>
          <w:b/>
          <w:sz w:val="24"/>
          <w:szCs w:val="24"/>
        </w:rPr>
        <w:t>Teigiami pokyčiai:</w:t>
      </w:r>
      <w:r w:rsidRPr="00EF31DF">
        <w:rPr>
          <w:sz w:val="24"/>
          <w:szCs w:val="24"/>
        </w:rPr>
        <w:t xml:space="preserve"> </w:t>
      </w:r>
      <w:r w:rsidR="00EF31DF" w:rsidRPr="00EF31DF">
        <w:rPr>
          <w:sz w:val="24"/>
          <w:szCs w:val="24"/>
        </w:rPr>
        <w:t>nuo 2017 m. skatinama globa šeimoje - mokami priedai globėjams iš savivaldybės biudžeto. Mažėja socialinių pašalpų gavėjų.</w:t>
      </w:r>
    </w:p>
    <w:p w:rsidR="00F57AC3" w:rsidRPr="00EF31DF" w:rsidRDefault="00F57AC3" w:rsidP="00D21A36">
      <w:pPr>
        <w:ind w:firstLine="567"/>
        <w:jc w:val="both"/>
        <w:rPr>
          <w:color w:val="FF0000"/>
          <w:sz w:val="24"/>
          <w:szCs w:val="24"/>
        </w:rPr>
      </w:pPr>
      <w:r w:rsidRPr="00EF31DF">
        <w:rPr>
          <w:b/>
          <w:sz w:val="24"/>
          <w:szCs w:val="24"/>
        </w:rPr>
        <w:t xml:space="preserve">Veiklos trūkumai: </w:t>
      </w:r>
      <w:r w:rsidR="00EF31DF" w:rsidRPr="00EF31DF">
        <w:rPr>
          <w:sz w:val="24"/>
          <w:szCs w:val="24"/>
        </w:rPr>
        <w:t>Trūkumų nenustatyta.</w:t>
      </w:r>
    </w:p>
    <w:p w:rsidR="00A9197C" w:rsidRPr="00FD0A25" w:rsidRDefault="00A9197C" w:rsidP="00D21A36">
      <w:pPr>
        <w:ind w:firstLine="567"/>
        <w:jc w:val="center"/>
        <w:rPr>
          <w:b/>
          <w:sz w:val="24"/>
          <w:szCs w:val="24"/>
          <w:highlight w:val="yellow"/>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44"/>
        <w:gridCol w:w="4355"/>
        <w:gridCol w:w="2226"/>
        <w:gridCol w:w="2066"/>
      </w:tblGrid>
      <w:tr w:rsidR="00A9197C" w:rsidRPr="00FD0A25" w:rsidTr="00EC6604">
        <w:tc>
          <w:tcPr>
            <w:tcW w:w="3544" w:type="dxa"/>
          </w:tcPr>
          <w:p w:rsidR="00A9197C" w:rsidRPr="00EF31DF" w:rsidRDefault="00A9197C" w:rsidP="00EC6604">
            <w:pPr>
              <w:snapToGrid w:val="0"/>
              <w:jc w:val="center"/>
              <w:rPr>
                <w:rFonts w:eastAsia="Times New Roman"/>
                <w:b/>
                <w:bCs/>
                <w:sz w:val="24"/>
                <w:szCs w:val="24"/>
              </w:rPr>
            </w:pPr>
            <w:r w:rsidRPr="00EF31DF">
              <w:rPr>
                <w:rFonts w:eastAsia="Times New Roman"/>
                <w:b/>
                <w:bCs/>
                <w:sz w:val="24"/>
                <w:szCs w:val="24"/>
              </w:rPr>
              <w:t>Priemonės kodas ir priemonės pavadinimas</w:t>
            </w:r>
          </w:p>
        </w:tc>
        <w:tc>
          <w:tcPr>
            <w:tcW w:w="3544" w:type="dxa"/>
          </w:tcPr>
          <w:p w:rsidR="00A9197C" w:rsidRPr="00EF31DF" w:rsidRDefault="00A9197C" w:rsidP="00EC6604">
            <w:pPr>
              <w:snapToGrid w:val="0"/>
              <w:jc w:val="center"/>
              <w:rPr>
                <w:rFonts w:eastAsia="Times New Roman"/>
                <w:b/>
                <w:bCs/>
                <w:sz w:val="24"/>
                <w:szCs w:val="24"/>
              </w:rPr>
            </w:pPr>
            <w:r w:rsidRPr="00EF31DF">
              <w:rPr>
                <w:rFonts w:eastAsia="Times New Roman"/>
                <w:b/>
                <w:bCs/>
                <w:sz w:val="24"/>
                <w:szCs w:val="24"/>
              </w:rPr>
              <w:t xml:space="preserve">Veiklos pavadinimas </w:t>
            </w:r>
            <w:r w:rsidRPr="00EF31DF">
              <w:rPr>
                <w:rFonts w:eastAsia="Times New Roman"/>
                <w:bCs/>
                <w:sz w:val="24"/>
                <w:szCs w:val="24"/>
              </w:rPr>
              <w:t>(Priemonės įgyvendinimo etapai)</w:t>
            </w:r>
          </w:p>
        </w:tc>
        <w:tc>
          <w:tcPr>
            <w:tcW w:w="4355" w:type="dxa"/>
          </w:tcPr>
          <w:p w:rsidR="00A9197C" w:rsidRPr="00EF31DF" w:rsidRDefault="00A9197C" w:rsidP="00EC6604">
            <w:pPr>
              <w:snapToGrid w:val="0"/>
              <w:jc w:val="center"/>
              <w:rPr>
                <w:rFonts w:eastAsia="Times New Roman"/>
                <w:b/>
                <w:bCs/>
                <w:sz w:val="24"/>
                <w:szCs w:val="24"/>
              </w:rPr>
            </w:pPr>
            <w:r w:rsidRPr="00EF31DF">
              <w:rPr>
                <w:rFonts w:eastAsia="Times New Roman"/>
                <w:b/>
                <w:bCs/>
                <w:sz w:val="24"/>
                <w:szCs w:val="24"/>
              </w:rPr>
              <w:t>Proceso ir (ar) indėlio vertinimo kriterijai, mato vienetai ir reikšmės</w:t>
            </w:r>
          </w:p>
        </w:tc>
        <w:tc>
          <w:tcPr>
            <w:tcW w:w="2226" w:type="dxa"/>
          </w:tcPr>
          <w:p w:rsidR="00A9197C" w:rsidRPr="00EF31DF" w:rsidRDefault="00A9197C" w:rsidP="00EC6604">
            <w:pPr>
              <w:snapToGrid w:val="0"/>
              <w:jc w:val="center"/>
              <w:rPr>
                <w:rFonts w:eastAsia="Times New Roman"/>
                <w:b/>
                <w:bCs/>
                <w:sz w:val="24"/>
                <w:szCs w:val="24"/>
              </w:rPr>
            </w:pPr>
            <w:r w:rsidRPr="00EF31DF">
              <w:rPr>
                <w:rFonts w:eastAsia="Times New Roman"/>
                <w:b/>
                <w:bCs/>
                <w:sz w:val="24"/>
                <w:szCs w:val="24"/>
              </w:rPr>
              <w:t>Atsakingi vykdytojai</w:t>
            </w:r>
          </w:p>
        </w:tc>
        <w:tc>
          <w:tcPr>
            <w:tcW w:w="2066" w:type="dxa"/>
          </w:tcPr>
          <w:p w:rsidR="00A9197C" w:rsidRPr="00EF31DF" w:rsidRDefault="00A9197C" w:rsidP="00EC6604">
            <w:pPr>
              <w:snapToGrid w:val="0"/>
              <w:jc w:val="center"/>
              <w:rPr>
                <w:rFonts w:eastAsia="Times New Roman"/>
                <w:b/>
                <w:bCs/>
                <w:sz w:val="24"/>
                <w:szCs w:val="24"/>
              </w:rPr>
            </w:pPr>
            <w:r w:rsidRPr="00EF31DF">
              <w:rPr>
                <w:rFonts w:eastAsia="Times New Roman"/>
                <w:b/>
                <w:bCs/>
                <w:sz w:val="24"/>
                <w:szCs w:val="24"/>
              </w:rPr>
              <w:t>Įvykdymo terminas</w:t>
            </w:r>
          </w:p>
        </w:tc>
      </w:tr>
      <w:tr w:rsidR="00EC6604" w:rsidRPr="00FD0A25" w:rsidTr="00D75577">
        <w:tc>
          <w:tcPr>
            <w:tcW w:w="15735" w:type="dxa"/>
            <w:gridSpan w:val="5"/>
            <w:shd w:val="clear" w:color="auto" w:fill="A6A6A6"/>
            <w:vAlign w:val="center"/>
          </w:tcPr>
          <w:p w:rsidR="00EC6604" w:rsidRPr="00EF31DF" w:rsidRDefault="00EC6604" w:rsidP="00EC6604">
            <w:pPr>
              <w:snapToGrid w:val="0"/>
              <w:rPr>
                <w:rFonts w:eastAsia="Times New Roman"/>
                <w:b/>
                <w:bCs/>
                <w:sz w:val="24"/>
                <w:szCs w:val="24"/>
              </w:rPr>
            </w:pPr>
            <w:r w:rsidRPr="00EF31DF">
              <w:rPr>
                <w:b/>
                <w:bCs/>
                <w:sz w:val="24"/>
                <w:szCs w:val="24"/>
              </w:rPr>
              <w:t xml:space="preserve">Tikslas: </w:t>
            </w:r>
            <w:r w:rsidRPr="00EF31DF">
              <w:rPr>
                <w:b/>
                <w:sz w:val="24"/>
                <w:szCs w:val="24"/>
              </w:rPr>
              <w:t xml:space="preserve">Įgyvendinti Lietuvos Respublikos įstatymais, Vyriausybės nutarimais ir kitais teisės aktais nustatytą piniginę socialinę paramą, pašalpas,  išmokas </w:t>
            </w:r>
          </w:p>
        </w:tc>
      </w:tr>
      <w:tr w:rsidR="00EC6604" w:rsidRPr="00FD0A25" w:rsidTr="00D75577">
        <w:tc>
          <w:tcPr>
            <w:tcW w:w="15735" w:type="dxa"/>
            <w:gridSpan w:val="5"/>
            <w:shd w:val="clear" w:color="auto" w:fill="D9D9D9"/>
            <w:vAlign w:val="center"/>
          </w:tcPr>
          <w:p w:rsidR="00EC6604" w:rsidRPr="00EF31DF" w:rsidRDefault="00EC6604" w:rsidP="00EC6604">
            <w:pPr>
              <w:snapToGrid w:val="0"/>
              <w:rPr>
                <w:rFonts w:eastAsia="Times New Roman"/>
                <w:b/>
                <w:bCs/>
                <w:sz w:val="24"/>
                <w:szCs w:val="24"/>
              </w:rPr>
            </w:pPr>
            <w:r w:rsidRPr="00EF31DF">
              <w:rPr>
                <w:b/>
                <w:bCs/>
                <w:sz w:val="24"/>
                <w:szCs w:val="24"/>
              </w:rPr>
              <w:t>Uždavinys:</w:t>
            </w:r>
            <w:r w:rsidRPr="00EF31DF">
              <w:rPr>
                <w:b/>
                <w:sz w:val="24"/>
                <w:szCs w:val="24"/>
              </w:rPr>
              <w:t xml:space="preserve"> Skirti ir teikti piniginę paramą savivaldybės gyventojams vykdant valstybines (perduotas savivaldybėms) ir savarankiškąsias savivaldybių funkcijas</w:t>
            </w:r>
          </w:p>
        </w:tc>
      </w:tr>
      <w:tr w:rsidR="00EF31DF" w:rsidRPr="00FD0A25" w:rsidTr="00EC6604">
        <w:tc>
          <w:tcPr>
            <w:tcW w:w="3544" w:type="dxa"/>
          </w:tcPr>
          <w:p w:rsidR="00EF31DF" w:rsidRPr="00EF31DF" w:rsidRDefault="00EF31DF" w:rsidP="00EF31DF">
            <w:pPr>
              <w:spacing w:line="256" w:lineRule="auto"/>
              <w:rPr>
                <w:sz w:val="24"/>
                <w:szCs w:val="24"/>
              </w:rPr>
            </w:pPr>
            <w:r w:rsidRPr="00EF31DF">
              <w:rPr>
                <w:b/>
                <w:sz w:val="24"/>
                <w:szCs w:val="24"/>
              </w:rPr>
              <w:t xml:space="preserve">04.01.01.01. </w:t>
            </w:r>
            <w:r w:rsidRPr="00EF31DF">
              <w:rPr>
                <w:sz w:val="24"/>
                <w:szCs w:val="24"/>
              </w:rPr>
              <w:t>Socialinių išmokų ir kompensacijų, finansuojamų iš specialios tikslinės dotacijos, skyrimas</w:t>
            </w:r>
          </w:p>
        </w:tc>
        <w:tc>
          <w:tcPr>
            <w:tcW w:w="3544" w:type="dxa"/>
          </w:tcPr>
          <w:p w:rsidR="00EF31DF" w:rsidRPr="00EF31DF" w:rsidRDefault="00EF31DF" w:rsidP="00EF31DF">
            <w:pPr>
              <w:spacing w:line="256" w:lineRule="auto"/>
              <w:rPr>
                <w:sz w:val="24"/>
                <w:szCs w:val="24"/>
              </w:rPr>
            </w:pPr>
            <w:r w:rsidRPr="00EF31DF">
              <w:rPr>
                <w:sz w:val="24"/>
                <w:szCs w:val="24"/>
              </w:rPr>
              <w:t>Prašymų priėmimas, dokumentų patikrinimas, sprendimų formavimas ir tikrinimas bei priėmimas laidojimo pašalpoms, pavedimų suformavimas ir išmokėjimas nustatyta tvarka.</w:t>
            </w:r>
          </w:p>
          <w:p w:rsidR="00EF31DF" w:rsidRPr="00EF31DF" w:rsidRDefault="00EF31DF" w:rsidP="00EF31DF">
            <w:pPr>
              <w:spacing w:line="256" w:lineRule="auto"/>
              <w:rPr>
                <w:sz w:val="24"/>
                <w:szCs w:val="24"/>
              </w:rPr>
            </w:pPr>
          </w:p>
        </w:tc>
        <w:tc>
          <w:tcPr>
            <w:tcW w:w="4355" w:type="dxa"/>
          </w:tcPr>
          <w:p w:rsidR="00EF31DF" w:rsidRPr="00EF31DF" w:rsidRDefault="00EF31DF" w:rsidP="00EF31DF">
            <w:pPr>
              <w:tabs>
                <w:tab w:val="left" w:pos="220"/>
              </w:tabs>
              <w:spacing w:line="256" w:lineRule="auto"/>
              <w:rPr>
                <w:sz w:val="24"/>
                <w:szCs w:val="24"/>
              </w:rPr>
            </w:pPr>
            <w:r w:rsidRPr="00EF31DF">
              <w:rPr>
                <w:sz w:val="24"/>
                <w:szCs w:val="24"/>
              </w:rPr>
              <w:t>Išmokėtų laidojimo pašalpų procentas nuo priimtų prašymų – 100 proc.</w:t>
            </w:r>
          </w:p>
        </w:tc>
        <w:tc>
          <w:tcPr>
            <w:tcW w:w="2226" w:type="dxa"/>
          </w:tcPr>
          <w:p w:rsidR="00EF31DF" w:rsidRPr="00EF31DF" w:rsidRDefault="00EF31DF" w:rsidP="00EF31DF">
            <w:pPr>
              <w:spacing w:line="256" w:lineRule="auto"/>
              <w:ind w:right="-250"/>
              <w:rPr>
                <w:sz w:val="24"/>
                <w:szCs w:val="24"/>
              </w:rPr>
            </w:pPr>
            <w:r w:rsidRPr="00EF31DF">
              <w:rPr>
                <w:sz w:val="24"/>
                <w:szCs w:val="24"/>
              </w:rPr>
              <w:t xml:space="preserve">E. Mockevičienė </w:t>
            </w:r>
          </w:p>
          <w:p w:rsidR="00EF31DF" w:rsidRPr="00EF31DF" w:rsidRDefault="00EF31DF" w:rsidP="00EF31DF">
            <w:pPr>
              <w:spacing w:line="256" w:lineRule="auto"/>
              <w:ind w:right="-250"/>
              <w:rPr>
                <w:sz w:val="24"/>
                <w:szCs w:val="24"/>
              </w:rPr>
            </w:pPr>
            <w:r w:rsidRPr="00EF31DF">
              <w:rPr>
                <w:sz w:val="24"/>
                <w:szCs w:val="24"/>
              </w:rPr>
              <w:t xml:space="preserve">N. Žigutienė </w:t>
            </w:r>
          </w:p>
          <w:p w:rsidR="00EF31DF" w:rsidRPr="00EF31DF" w:rsidRDefault="00EF31DF" w:rsidP="00EF31DF">
            <w:pPr>
              <w:spacing w:line="256" w:lineRule="auto"/>
              <w:ind w:right="-250"/>
              <w:rPr>
                <w:sz w:val="24"/>
                <w:szCs w:val="24"/>
              </w:rPr>
            </w:pPr>
            <w:r w:rsidRPr="00EF31DF">
              <w:rPr>
                <w:sz w:val="24"/>
                <w:szCs w:val="24"/>
              </w:rPr>
              <w:t xml:space="preserve">R. </w:t>
            </w:r>
            <w:proofErr w:type="spellStart"/>
            <w:r w:rsidRPr="00EF31DF">
              <w:rPr>
                <w:sz w:val="24"/>
                <w:szCs w:val="24"/>
              </w:rPr>
              <w:t>Čiumbarienė</w:t>
            </w:r>
            <w:proofErr w:type="spellEnd"/>
            <w:r w:rsidRPr="00EF31DF">
              <w:rPr>
                <w:sz w:val="24"/>
                <w:szCs w:val="24"/>
              </w:rPr>
              <w:t xml:space="preserve"> </w:t>
            </w:r>
          </w:p>
          <w:p w:rsidR="00EF31DF" w:rsidRPr="00EF31DF" w:rsidRDefault="00EF31DF" w:rsidP="00EF31DF">
            <w:pPr>
              <w:spacing w:line="256" w:lineRule="auto"/>
              <w:ind w:right="-250"/>
              <w:rPr>
                <w:sz w:val="24"/>
                <w:szCs w:val="24"/>
              </w:rPr>
            </w:pPr>
            <w:r w:rsidRPr="00EF31DF">
              <w:rPr>
                <w:sz w:val="24"/>
                <w:szCs w:val="24"/>
              </w:rPr>
              <w:t xml:space="preserve">G. </w:t>
            </w:r>
            <w:proofErr w:type="spellStart"/>
            <w:r w:rsidRPr="00EF31DF">
              <w:rPr>
                <w:sz w:val="24"/>
                <w:szCs w:val="24"/>
              </w:rPr>
              <w:t>Žvikevičiūtė</w:t>
            </w:r>
            <w:proofErr w:type="spellEnd"/>
            <w:r w:rsidRPr="00EF31DF">
              <w:rPr>
                <w:sz w:val="24"/>
                <w:szCs w:val="24"/>
              </w:rPr>
              <w:t xml:space="preserve"> </w:t>
            </w:r>
          </w:p>
          <w:p w:rsidR="00EF31DF" w:rsidRPr="00EF31DF" w:rsidRDefault="00EF31DF" w:rsidP="00EF31DF">
            <w:pPr>
              <w:spacing w:line="256" w:lineRule="auto"/>
              <w:ind w:right="-250"/>
              <w:rPr>
                <w:sz w:val="24"/>
                <w:szCs w:val="24"/>
              </w:rPr>
            </w:pPr>
            <w:r w:rsidRPr="00EF31DF">
              <w:rPr>
                <w:sz w:val="24"/>
                <w:szCs w:val="24"/>
              </w:rPr>
              <w:t>R. Ramoškienė</w:t>
            </w:r>
          </w:p>
          <w:p w:rsidR="00EF31DF" w:rsidRPr="00EF31DF" w:rsidRDefault="00EF31DF" w:rsidP="00EF31DF">
            <w:pPr>
              <w:spacing w:line="256" w:lineRule="auto"/>
              <w:ind w:right="-250"/>
              <w:rPr>
                <w:sz w:val="24"/>
                <w:szCs w:val="24"/>
              </w:rPr>
            </w:pPr>
            <w:r w:rsidRPr="00EF31DF">
              <w:rPr>
                <w:sz w:val="24"/>
                <w:szCs w:val="24"/>
              </w:rPr>
              <w:t xml:space="preserve">V. </w:t>
            </w:r>
            <w:proofErr w:type="spellStart"/>
            <w:r w:rsidRPr="00EF31DF">
              <w:rPr>
                <w:sz w:val="24"/>
                <w:szCs w:val="24"/>
              </w:rPr>
              <w:t>Gvazdauskienė</w:t>
            </w:r>
            <w:proofErr w:type="spellEnd"/>
          </w:p>
          <w:p w:rsidR="00EF31DF" w:rsidRPr="00EF31DF" w:rsidRDefault="00EF31DF" w:rsidP="00EF31DF">
            <w:pPr>
              <w:spacing w:line="256" w:lineRule="auto"/>
              <w:ind w:right="-250"/>
              <w:rPr>
                <w:sz w:val="24"/>
                <w:szCs w:val="24"/>
              </w:rPr>
            </w:pPr>
            <w:r w:rsidRPr="00EF31DF">
              <w:rPr>
                <w:sz w:val="24"/>
                <w:szCs w:val="24"/>
              </w:rPr>
              <w:t xml:space="preserve"> V. </w:t>
            </w:r>
            <w:proofErr w:type="spellStart"/>
            <w:r w:rsidRPr="00EF31DF">
              <w:rPr>
                <w:sz w:val="24"/>
                <w:szCs w:val="24"/>
              </w:rPr>
              <w:t>Buividienė</w:t>
            </w:r>
            <w:proofErr w:type="spellEnd"/>
            <w:r w:rsidRPr="00EF31DF">
              <w:rPr>
                <w:sz w:val="24"/>
                <w:szCs w:val="24"/>
              </w:rPr>
              <w:t xml:space="preserve"> </w:t>
            </w:r>
          </w:p>
          <w:p w:rsidR="00EF31DF" w:rsidRPr="00EF31DF" w:rsidRDefault="00EF31DF" w:rsidP="00EF31DF">
            <w:pPr>
              <w:spacing w:line="256" w:lineRule="auto"/>
              <w:ind w:right="-250"/>
              <w:rPr>
                <w:sz w:val="24"/>
                <w:szCs w:val="24"/>
              </w:rPr>
            </w:pPr>
            <w:r w:rsidRPr="00EF31DF">
              <w:rPr>
                <w:sz w:val="24"/>
                <w:szCs w:val="24"/>
              </w:rPr>
              <w:t>M. Veličkienė</w:t>
            </w:r>
          </w:p>
          <w:p w:rsidR="00EF31DF" w:rsidRPr="00EF31DF" w:rsidRDefault="00EF31DF" w:rsidP="00EF31DF">
            <w:pPr>
              <w:spacing w:line="256" w:lineRule="auto"/>
              <w:ind w:right="-250"/>
              <w:rPr>
                <w:sz w:val="24"/>
                <w:szCs w:val="24"/>
              </w:rPr>
            </w:pPr>
            <w:r w:rsidRPr="00EF31DF">
              <w:rPr>
                <w:sz w:val="24"/>
                <w:szCs w:val="24"/>
              </w:rPr>
              <w:t xml:space="preserve">I. </w:t>
            </w:r>
            <w:proofErr w:type="spellStart"/>
            <w:r w:rsidRPr="00EF31DF">
              <w:rPr>
                <w:sz w:val="24"/>
                <w:szCs w:val="24"/>
              </w:rPr>
              <w:t>Zaksienė</w:t>
            </w:r>
            <w:proofErr w:type="spellEnd"/>
          </w:p>
        </w:tc>
        <w:tc>
          <w:tcPr>
            <w:tcW w:w="2066" w:type="dxa"/>
          </w:tcPr>
          <w:p w:rsidR="00EF31DF" w:rsidRPr="00EF31DF" w:rsidRDefault="00EF31DF" w:rsidP="00EF31DF">
            <w:pPr>
              <w:spacing w:line="259" w:lineRule="auto"/>
              <w:rPr>
                <w:sz w:val="24"/>
                <w:szCs w:val="24"/>
              </w:rPr>
            </w:pPr>
            <w:r w:rsidRPr="00EF31DF">
              <w:rPr>
                <w:sz w:val="24"/>
                <w:szCs w:val="24"/>
              </w:rPr>
              <w:t>2018-12</w:t>
            </w:r>
          </w:p>
        </w:tc>
      </w:tr>
      <w:tr w:rsidR="00EF31DF" w:rsidRPr="00FD0A25" w:rsidTr="00EC6604">
        <w:tc>
          <w:tcPr>
            <w:tcW w:w="3544" w:type="dxa"/>
            <w:vMerge w:val="restart"/>
          </w:tcPr>
          <w:p w:rsidR="00EF31DF" w:rsidRPr="00EF31DF" w:rsidRDefault="00EF31DF" w:rsidP="00EF31DF">
            <w:pPr>
              <w:spacing w:line="256" w:lineRule="auto"/>
              <w:rPr>
                <w:sz w:val="24"/>
                <w:szCs w:val="24"/>
              </w:rPr>
            </w:pPr>
            <w:r w:rsidRPr="00EF31DF">
              <w:rPr>
                <w:b/>
                <w:sz w:val="24"/>
                <w:szCs w:val="24"/>
              </w:rPr>
              <w:t xml:space="preserve">04.01.01.02. </w:t>
            </w:r>
            <w:r w:rsidRPr="00EF31DF">
              <w:rPr>
                <w:sz w:val="24"/>
                <w:szCs w:val="24"/>
              </w:rPr>
              <w:t>Piniginės socialinės paramos, pašalpų, priedų globėjams iš savivaldybės biudžeto skyrimas bei vežėjų nuostolių ir gyventojų patirtų išlaidų kompensavimas</w:t>
            </w:r>
          </w:p>
        </w:tc>
        <w:tc>
          <w:tcPr>
            <w:tcW w:w="3544" w:type="dxa"/>
          </w:tcPr>
          <w:p w:rsidR="00EF31DF" w:rsidRPr="00EF31DF" w:rsidRDefault="00EF31DF" w:rsidP="00EF31DF">
            <w:pPr>
              <w:spacing w:line="256" w:lineRule="auto"/>
              <w:rPr>
                <w:color w:val="FF0000"/>
                <w:sz w:val="24"/>
                <w:szCs w:val="24"/>
              </w:rPr>
            </w:pPr>
            <w:r w:rsidRPr="00EF31DF">
              <w:rPr>
                <w:sz w:val="24"/>
                <w:szCs w:val="24"/>
              </w:rPr>
              <w:t>Prašymų  priėmimas, dokumentų tikrinimas ir svarstymas dėl vienkartinių pašalpų skyrimo bei skyrimas, duomenų suvedimas ir pašalpų išmokėjimas.</w:t>
            </w:r>
          </w:p>
        </w:tc>
        <w:tc>
          <w:tcPr>
            <w:tcW w:w="4355" w:type="dxa"/>
          </w:tcPr>
          <w:p w:rsidR="00EF31DF" w:rsidRPr="00EF31DF" w:rsidRDefault="00EF31DF" w:rsidP="00EF31DF">
            <w:pPr>
              <w:tabs>
                <w:tab w:val="left" w:pos="220"/>
              </w:tabs>
              <w:spacing w:line="256" w:lineRule="auto"/>
              <w:rPr>
                <w:sz w:val="24"/>
                <w:szCs w:val="24"/>
              </w:rPr>
            </w:pPr>
            <w:r w:rsidRPr="00EF31DF">
              <w:rPr>
                <w:sz w:val="24"/>
                <w:szCs w:val="24"/>
              </w:rPr>
              <w:t>Priimtų sprendimų dėl vienkartinių pašalpų nuo priimtų prašymų procentas - 100 proc.</w:t>
            </w:r>
          </w:p>
        </w:tc>
        <w:tc>
          <w:tcPr>
            <w:tcW w:w="2226" w:type="dxa"/>
            <w:vMerge w:val="restart"/>
          </w:tcPr>
          <w:p w:rsidR="00EF31DF" w:rsidRPr="00EF31DF" w:rsidRDefault="00EF31DF" w:rsidP="00EF31DF">
            <w:pPr>
              <w:spacing w:line="256" w:lineRule="auto"/>
              <w:ind w:right="-250"/>
              <w:rPr>
                <w:sz w:val="24"/>
                <w:szCs w:val="24"/>
              </w:rPr>
            </w:pPr>
            <w:r w:rsidRPr="00EF31DF">
              <w:rPr>
                <w:sz w:val="24"/>
                <w:szCs w:val="24"/>
              </w:rPr>
              <w:t>N. Žigutienė</w:t>
            </w:r>
          </w:p>
          <w:p w:rsidR="00EF31DF" w:rsidRPr="00EF31DF" w:rsidRDefault="00EF31DF" w:rsidP="00EF31DF">
            <w:pPr>
              <w:spacing w:line="256" w:lineRule="auto"/>
              <w:ind w:right="-250"/>
              <w:rPr>
                <w:sz w:val="24"/>
                <w:szCs w:val="24"/>
              </w:rPr>
            </w:pPr>
            <w:r w:rsidRPr="00EF31DF">
              <w:rPr>
                <w:sz w:val="24"/>
                <w:szCs w:val="24"/>
              </w:rPr>
              <w:t xml:space="preserve">R. </w:t>
            </w:r>
            <w:proofErr w:type="spellStart"/>
            <w:r w:rsidRPr="00EF31DF">
              <w:rPr>
                <w:sz w:val="24"/>
                <w:szCs w:val="24"/>
              </w:rPr>
              <w:t>Čiumbarienė</w:t>
            </w:r>
            <w:proofErr w:type="spellEnd"/>
            <w:r w:rsidRPr="00EF31DF">
              <w:rPr>
                <w:sz w:val="24"/>
                <w:szCs w:val="24"/>
              </w:rPr>
              <w:t xml:space="preserve"> </w:t>
            </w:r>
          </w:p>
          <w:p w:rsidR="00EF31DF" w:rsidRPr="00EF31DF" w:rsidRDefault="00EF31DF" w:rsidP="00EF31DF">
            <w:pPr>
              <w:spacing w:line="256" w:lineRule="auto"/>
              <w:ind w:right="-250"/>
              <w:rPr>
                <w:sz w:val="24"/>
                <w:szCs w:val="24"/>
              </w:rPr>
            </w:pPr>
            <w:r w:rsidRPr="00EF31DF">
              <w:rPr>
                <w:sz w:val="24"/>
                <w:szCs w:val="24"/>
              </w:rPr>
              <w:t xml:space="preserve">G. </w:t>
            </w:r>
            <w:proofErr w:type="spellStart"/>
            <w:r w:rsidRPr="00EF31DF">
              <w:rPr>
                <w:sz w:val="24"/>
                <w:szCs w:val="24"/>
              </w:rPr>
              <w:t>Žvikevičiūtė</w:t>
            </w:r>
            <w:proofErr w:type="spellEnd"/>
          </w:p>
          <w:p w:rsidR="00EF31DF" w:rsidRPr="00EF31DF" w:rsidRDefault="00EF31DF" w:rsidP="00EF31DF">
            <w:pPr>
              <w:spacing w:line="256" w:lineRule="auto"/>
              <w:ind w:right="-250"/>
              <w:rPr>
                <w:sz w:val="24"/>
                <w:szCs w:val="24"/>
              </w:rPr>
            </w:pPr>
            <w:r w:rsidRPr="00EF31DF">
              <w:rPr>
                <w:sz w:val="24"/>
                <w:szCs w:val="24"/>
              </w:rPr>
              <w:t>R. Ramoškienė</w:t>
            </w:r>
          </w:p>
          <w:p w:rsidR="00EF31DF" w:rsidRPr="00EF31DF" w:rsidRDefault="00EF31DF" w:rsidP="00EF31DF">
            <w:pPr>
              <w:spacing w:line="256" w:lineRule="auto"/>
              <w:ind w:right="-250"/>
              <w:rPr>
                <w:sz w:val="24"/>
                <w:szCs w:val="24"/>
              </w:rPr>
            </w:pPr>
            <w:r w:rsidRPr="00EF31DF">
              <w:rPr>
                <w:sz w:val="24"/>
                <w:szCs w:val="24"/>
              </w:rPr>
              <w:t xml:space="preserve">V. </w:t>
            </w:r>
            <w:proofErr w:type="spellStart"/>
            <w:r w:rsidRPr="00EF31DF">
              <w:rPr>
                <w:sz w:val="24"/>
                <w:szCs w:val="24"/>
              </w:rPr>
              <w:t>Gvazdauskienė</w:t>
            </w:r>
            <w:proofErr w:type="spellEnd"/>
          </w:p>
          <w:p w:rsidR="00EF31DF" w:rsidRPr="00EF31DF" w:rsidRDefault="00EF31DF" w:rsidP="00EF31DF">
            <w:pPr>
              <w:spacing w:line="256" w:lineRule="auto"/>
              <w:ind w:right="-250"/>
              <w:rPr>
                <w:sz w:val="24"/>
                <w:szCs w:val="24"/>
              </w:rPr>
            </w:pPr>
            <w:r w:rsidRPr="00EF31DF">
              <w:rPr>
                <w:sz w:val="24"/>
                <w:szCs w:val="24"/>
              </w:rPr>
              <w:t xml:space="preserve">V. </w:t>
            </w:r>
            <w:proofErr w:type="spellStart"/>
            <w:r w:rsidRPr="00EF31DF">
              <w:rPr>
                <w:sz w:val="24"/>
                <w:szCs w:val="24"/>
              </w:rPr>
              <w:t>Buividienė</w:t>
            </w:r>
            <w:proofErr w:type="spellEnd"/>
          </w:p>
          <w:p w:rsidR="00EF31DF" w:rsidRPr="00EF31DF" w:rsidRDefault="00EF31DF" w:rsidP="00EF31DF">
            <w:pPr>
              <w:spacing w:line="256" w:lineRule="auto"/>
              <w:ind w:right="-250"/>
              <w:rPr>
                <w:sz w:val="24"/>
                <w:szCs w:val="24"/>
              </w:rPr>
            </w:pPr>
            <w:r w:rsidRPr="00EF31DF">
              <w:rPr>
                <w:sz w:val="24"/>
                <w:szCs w:val="24"/>
              </w:rPr>
              <w:t xml:space="preserve">T. </w:t>
            </w:r>
            <w:proofErr w:type="spellStart"/>
            <w:r w:rsidRPr="00EF31DF">
              <w:rPr>
                <w:sz w:val="24"/>
                <w:szCs w:val="24"/>
              </w:rPr>
              <w:t>Lauruševičienė</w:t>
            </w:r>
            <w:proofErr w:type="spellEnd"/>
          </w:p>
          <w:p w:rsidR="00EF31DF" w:rsidRPr="00EF31DF" w:rsidRDefault="00EF31DF" w:rsidP="00EF31DF">
            <w:pPr>
              <w:spacing w:line="256" w:lineRule="auto"/>
              <w:ind w:right="-250"/>
              <w:rPr>
                <w:sz w:val="24"/>
                <w:szCs w:val="24"/>
              </w:rPr>
            </w:pPr>
            <w:r w:rsidRPr="00EF31DF">
              <w:rPr>
                <w:sz w:val="24"/>
                <w:szCs w:val="24"/>
              </w:rPr>
              <w:t xml:space="preserve">I. </w:t>
            </w:r>
            <w:proofErr w:type="spellStart"/>
            <w:r w:rsidRPr="00EF31DF">
              <w:rPr>
                <w:sz w:val="24"/>
                <w:szCs w:val="24"/>
              </w:rPr>
              <w:t>Zaksienė</w:t>
            </w:r>
            <w:proofErr w:type="spellEnd"/>
          </w:p>
          <w:p w:rsidR="00EF31DF" w:rsidRPr="00EF31DF" w:rsidRDefault="00EF31DF" w:rsidP="00EF31DF">
            <w:pPr>
              <w:spacing w:line="256" w:lineRule="auto"/>
              <w:ind w:right="-250"/>
              <w:rPr>
                <w:sz w:val="24"/>
                <w:szCs w:val="24"/>
              </w:rPr>
            </w:pPr>
            <w:r w:rsidRPr="00EF31DF">
              <w:rPr>
                <w:sz w:val="24"/>
                <w:szCs w:val="24"/>
              </w:rPr>
              <w:t>Seniūnijų specialistai socialiniam darbui</w:t>
            </w:r>
          </w:p>
        </w:tc>
        <w:tc>
          <w:tcPr>
            <w:tcW w:w="2066" w:type="dxa"/>
            <w:vMerge w:val="restart"/>
          </w:tcPr>
          <w:p w:rsidR="00EF31DF" w:rsidRPr="00EF31DF" w:rsidRDefault="00EF31DF" w:rsidP="00EF31DF">
            <w:pPr>
              <w:spacing w:line="259" w:lineRule="auto"/>
              <w:rPr>
                <w:sz w:val="24"/>
                <w:szCs w:val="24"/>
              </w:rPr>
            </w:pPr>
            <w:r w:rsidRPr="00EF31DF">
              <w:rPr>
                <w:sz w:val="24"/>
                <w:szCs w:val="24"/>
              </w:rPr>
              <w:t>2018-12</w:t>
            </w:r>
          </w:p>
        </w:tc>
      </w:tr>
      <w:tr w:rsidR="00EF31DF" w:rsidRPr="00FD0A25" w:rsidTr="00EC6604">
        <w:tc>
          <w:tcPr>
            <w:tcW w:w="3544" w:type="dxa"/>
            <w:vMerge/>
          </w:tcPr>
          <w:p w:rsidR="00EF31DF" w:rsidRPr="00EF31DF" w:rsidRDefault="00EF31DF" w:rsidP="00EF31DF">
            <w:pPr>
              <w:spacing w:line="256" w:lineRule="auto"/>
              <w:rPr>
                <w:b/>
                <w:sz w:val="24"/>
                <w:szCs w:val="24"/>
              </w:rPr>
            </w:pPr>
          </w:p>
        </w:tc>
        <w:tc>
          <w:tcPr>
            <w:tcW w:w="3544" w:type="dxa"/>
          </w:tcPr>
          <w:p w:rsidR="00EF31DF" w:rsidRPr="00EF31DF" w:rsidRDefault="00EF31DF" w:rsidP="00EF31DF">
            <w:pPr>
              <w:spacing w:line="256" w:lineRule="auto"/>
              <w:rPr>
                <w:sz w:val="24"/>
                <w:szCs w:val="24"/>
              </w:rPr>
            </w:pPr>
            <w:r w:rsidRPr="00EF31DF">
              <w:rPr>
                <w:sz w:val="24"/>
                <w:szCs w:val="24"/>
              </w:rPr>
              <w:t>Prašymų priėmimas, dokumentų tikrinimas, duomenų suvedimas ir sprendimų priėmimas.</w:t>
            </w:r>
          </w:p>
        </w:tc>
        <w:tc>
          <w:tcPr>
            <w:tcW w:w="4355" w:type="dxa"/>
          </w:tcPr>
          <w:p w:rsidR="00EF31DF" w:rsidRPr="00EF31DF" w:rsidRDefault="00EF31DF" w:rsidP="00EF31DF">
            <w:pPr>
              <w:tabs>
                <w:tab w:val="left" w:pos="220"/>
              </w:tabs>
              <w:spacing w:line="256" w:lineRule="auto"/>
              <w:rPr>
                <w:sz w:val="24"/>
                <w:szCs w:val="24"/>
              </w:rPr>
            </w:pPr>
            <w:r w:rsidRPr="00EF31DF">
              <w:rPr>
                <w:sz w:val="24"/>
                <w:szCs w:val="24"/>
              </w:rPr>
              <w:t>Priimtų sprendimų dėl asmenų, kurie kreipėsi dėl būsto šildymo, karšto bei šalto vandens kompensacijų, procentas – 100 proc</w:t>
            </w:r>
            <w:r>
              <w:rPr>
                <w:sz w:val="24"/>
                <w:szCs w:val="24"/>
              </w:rPr>
              <w:t>.</w:t>
            </w:r>
          </w:p>
        </w:tc>
        <w:tc>
          <w:tcPr>
            <w:tcW w:w="2226" w:type="dxa"/>
            <w:vMerge/>
          </w:tcPr>
          <w:p w:rsidR="00EF31DF" w:rsidRPr="00EF31DF" w:rsidRDefault="00EF31DF" w:rsidP="00EF31DF">
            <w:pPr>
              <w:spacing w:line="256" w:lineRule="auto"/>
              <w:ind w:right="-250"/>
              <w:rPr>
                <w:sz w:val="24"/>
                <w:szCs w:val="24"/>
              </w:rPr>
            </w:pPr>
          </w:p>
        </w:tc>
        <w:tc>
          <w:tcPr>
            <w:tcW w:w="2066" w:type="dxa"/>
            <w:vMerge/>
          </w:tcPr>
          <w:p w:rsidR="00EF31DF" w:rsidRPr="00EF31DF" w:rsidRDefault="00EF31DF" w:rsidP="00EF31DF">
            <w:pPr>
              <w:spacing w:line="259" w:lineRule="auto"/>
              <w:rPr>
                <w:sz w:val="24"/>
                <w:szCs w:val="24"/>
              </w:rPr>
            </w:pPr>
          </w:p>
        </w:tc>
      </w:tr>
      <w:tr w:rsidR="00EF31DF" w:rsidRPr="00FD0A25" w:rsidTr="00EC6604">
        <w:tc>
          <w:tcPr>
            <w:tcW w:w="3544" w:type="dxa"/>
            <w:vMerge/>
          </w:tcPr>
          <w:p w:rsidR="00EF31DF" w:rsidRPr="00EF31DF" w:rsidRDefault="00EF31DF" w:rsidP="00EF31DF">
            <w:pPr>
              <w:spacing w:line="256" w:lineRule="auto"/>
              <w:rPr>
                <w:b/>
                <w:sz w:val="24"/>
                <w:szCs w:val="24"/>
              </w:rPr>
            </w:pPr>
          </w:p>
        </w:tc>
        <w:tc>
          <w:tcPr>
            <w:tcW w:w="3544" w:type="dxa"/>
          </w:tcPr>
          <w:p w:rsidR="00EF31DF" w:rsidRPr="00EF31DF" w:rsidRDefault="00EF31DF" w:rsidP="00EF31DF">
            <w:pPr>
              <w:spacing w:line="256" w:lineRule="auto"/>
              <w:rPr>
                <w:sz w:val="24"/>
                <w:szCs w:val="24"/>
              </w:rPr>
            </w:pPr>
            <w:r w:rsidRPr="00EF31DF">
              <w:rPr>
                <w:sz w:val="24"/>
                <w:szCs w:val="24"/>
              </w:rPr>
              <w:t>Vežėjų patirtų nuostolių kompensavimas.</w:t>
            </w:r>
          </w:p>
        </w:tc>
        <w:tc>
          <w:tcPr>
            <w:tcW w:w="4355" w:type="dxa"/>
          </w:tcPr>
          <w:p w:rsidR="00EF31DF" w:rsidRPr="00EF31DF" w:rsidRDefault="00EF31DF" w:rsidP="00EF31DF">
            <w:pPr>
              <w:tabs>
                <w:tab w:val="left" w:pos="220"/>
              </w:tabs>
              <w:spacing w:line="256" w:lineRule="auto"/>
              <w:rPr>
                <w:sz w:val="24"/>
                <w:szCs w:val="24"/>
              </w:rPr>
            </w:pPr>
            <w:r w:rsidRPr="00EF31DF">
              <w:rPr>
                <w:sz w:val="24"/>
                <w:szCs w:val="24"/>
              </w:rPr>
              <w:t xml:space="preserve">Kompensuotų patirtų nuostolių suma nuo SĮ „Kaišiadorių paslaugos“ PVM sąskaitose-faktūrose pateiktų sumų procentais - 100 proc. </w:t>
            </w:r>
          </w:p>
        </w:tc>
        <w:tc>
          <w:tcPr>
            <w:tcW w:w="2226" w:type="dxa"/>
            <w:vMerge/>
          </w:tcPr>
          <w:p w:rsidR="00EF31DF" w:rsidRPr="00EF31DF" w:rsidRDefault="00EF31DF" w:rsidP="00EF31DF">
            <w:pPr>
              <w:spacing w:line="256" w:lineRule="auto"/>
              <w:ind w:right="-250"/>
              <w:rPr>
                <w:sz w:val="24"/>
                <w:szCs w:val="24"/>
              </w:rPr>
            </w:pPr>
          </w:p>
        </w:tc>
        <w:tc>
          <w:tcPr>
            <w:tcW w:w="2066" w:type="dxa"/>
            <w:vMerge/>
          </w:tcPr>
          <w:p w:rsidR="00EF31DF" w:rsidRPr="00EF31DF" w:rsidRDefault="00EF31DF" w:rsidP="00EF31DF">
            <w:pPr>
              <w:spacing w:line="259" w:lineRule="auto"/>
              <w:rPr>
                <w:sz w:val="24"/>
                <w:szCs w:val="24"/>
              </w:rPr>
            </w:pPr>
          </w:p>
        </w:tc>
      </w:tr>
      <w:tr w:rsidR="00EF31DF" w:rsidRPr="00FD0A25" w:rsidTr="00EC6604">
        <w:tc>
          <w:tcPr>
            <w:tcW w:w="3544" w:type="dxa"/>
            <w:vMerge/>
          </w:tcPr>
          <w:p w:rsidR="00EF31DF" w:rsidRPr="00EF31DF" w:rsidRDefault="00EF31DF" w:rsidP="00EF31DF">
            <w:pPr>
              <w:spacing w:line="256" w:lineRule="auto"/>
              <w:rPr>
                <w:b/>
                <w:sz w:val="24"/>
                <w:szCs w:val="24"/>
              </w:rPr>
            </w:pPr>
          </w:p>
        </w:tc>
        <w:tc>
          <w:tcPr>
            <w:tcW w:w="3544" w:type="dxa"/>
          </w:tcPr>
          <w:p w:rsidR="00EF31DF" w:rsidRPr="00EF31DF" w:rsidRDefault="00EF31DF" w:rsidP="00EF31DF">
            <w:pPr>
              <w:spacing w:line="256" w:lineRule="auto"/>
              <w:rPr>
                <w:sz w:val="24"/>
                <w:szCs w:val="24"/>
              </w:rPr>
            </w:pPr>
            <w:r w:rsidRPr="00EF31DF">
              <w:rPr>
                <w:sz w:val="24"/>
                <w:szCs w:val="24"/>
              </w:rPr>
              <w:t>Dėl priedo globėjui prašymų priėmimas, dokumentų tikrinimas, duomenų suvedimas, žiniaraščių formavimas, ir piniginių lėšų išmokėjimas.</w:t>
            </w:r>
          </w:p>
        </w:tc>
        <w:tc>
          <w:tcPr>
            <w:tcW w:w="4355" w:type="dxa"/>
          </w:tcPr>
          <w:p w:rsidR="00EF31DF" w:rsidRPr="00EF31DF" w:rsidRDefault="00EF31DF" w:rsidP="00EF31DF">
            <w:pPr>
              <w:tabs>
                <w:tab w:val="left" w:pos="220"/>
              </w:tabs>
              <w:spacing w:line="256" w:lineRule="auto"/>
              <w:rPr>
                <w:sz w:val="24"/>
                <w:szCs w:val="24"/>
              </w:rPr>
            </w:pPr>
            <w:r w:rsidRPr="00EF31DF">
              <w:rPr>
                <w:sz w:val="24"/>
                <w:szCs w:val="24"/>
              </w:rPr>
              <w:t>Patenkintų prašymų dėl priedo globėjui procentas nuo pateiktų prašymų – apie 100 proc.</w:t>
            </w:r>
          </w:p>
        </w:tc>
        <w:tc>
          <w:tcPr>
            <w:tcW w:w="2226" w:type="dxa"/>
            <w:vMerge/>
          </w:tcPr>
          <w:p w:rsidR="00EF31DF" w:rsidRPr="00EF31DF" w:rsidRDefault="00EF31DF" w:rsidP="00EF31DF">
            <w:pPr>
              <w:spacing w:line="256" w:lineRule="auto"/>
              <w:ind w:right="-250"/>
              <w:rPr>
                <w:sz w:val="24"/>
                <w:szCs w:val="24"/>
              </w:rPr>
            </w:pPr>
          </w:p>
        </w:tc>
        <w:tc>
          <w:tcPr>
            <w:tcW w:w="2066" w:type="dxa"/>
            <w:vMerge/>
          </w:tcPr>
          <w:p w:rsidR="00EF31DF" w:rsidRPr="00EF31DF" w:rsidRDefault="00EF31DF" w:rsidP="00EF31DF">
            <w:pPr>
              <w:spacing w:line="259" w:lineRule="auto"/>
              <w:rPr>
                <w:sz w:val="24"/>
                <w:szCs w:val="24"/>
              </w:rPr>
            </w:pPr>
          </w:p>
        </w:tc>
      </w:tr>
      <w:tr w:rsidR="00EF31DF" w:rsidRPr="00FD0A25" w:rsidTr="00EC6604">
        <w:tc>
          <w:tcPr>
            <w:tcW w:w="3544" w:type="dxa"/>
          </w:tcPr>
          <w:p w:rsidR="00EF31DF" w:rsidRPr="00EF31DF" w:rsidRDefault="00EF31DF" w:rsidP="00EF31DF">
            <w:pPr>
              <w:spacing w:line="256" w:lineRule="auto"/>
              <w:rPr>
                <w:sz w:val="24"/>
                <w:szCs w:val="24"/>
              </w:rPr>
            </w:pPr>
            <w:r w:rsidRPr="00EF31DF">
              <w:rPr>
                <w:b/>
                <w:sz w:val="24"/>
                <w:szCs w:val="24"/>
              </w:rPr>
              <w:t xml:space="preserve">04.01.01.04. </w:t>
            </w:r>
            <w:r w:rsidRPr="00EF31DF">
              <w:rPr>
                <w:sz w:val="24"/>
                <w:szCs w:val="24"/>
              </w:rPr>
              <w:t>Iš valstybės biudžeto finansuojamų išmokų, pensijų, kompensacijų mokėjimas ir mokymų išlaidų apmokėjimas</w:t>
            </w:r>
          </w:p>
        </w:tc>
        <w:tc>
          <w:tcPr>
            <w:tcW w:w="3544" w:type="dxa"/>
          </w:tcPr>
          <w:p w:rsidR="00EF31DF" w:rsidRPr="00EF31DF" w:rsidRDefault="00EF31DF" w:rsidP="00EF31DF">
            <w:pPr>
              <w:spacing w:line="256" w:lineRule="auto"/>
              <w:rPr>
                <w:sz w:val="24"/>
                <w:szCs w:val="24"/>
              </w:rPr>
            </w:pPr>
            <w:r w:rsidRPr="00EF31DF">
              <w:rPr>
                <w:sz w:val="24"/>
                <w:szCs w:val="24"/>
              </w:rPr>
              <w:t>Prašymų ir sprendimų priėmimas dėl išmokų, pensijų, kompensacijų, finansuojamų iš valstybės biudžeto ir jų išmokėjimas</w:t>
            </w:r>
          </w:p>
        </w:tc>
        <w:tc>
          <w:tcPr>
            <w:tcW w:w="4355" w:type="dxa"/>
          </w:tcPr>
          <w:p w:rsidR="00EF31DF" w:rsidRPr="00EF31DF" w:rsidRDefault="00EF31DF" w:rsidP="00EF31DF">
            <w:pPr>
              <w:tabs>
                <w:tab w:val="left" w:pos="220"/>
              </w:tabs>
              <w:spacing w:line="256" w:lineRule="auto"/>
              <w:rPr>
                <w:sz w:val="24"/>
                <w:szCs w:val="24"/>
              </w:rPr>
            </w:pPr>
            <w:r w:rsidRPr="00EF31DF">
              <w:rPr>
                <w:sz w:val="24"/>
                <w:szCs w:val="24"/>
              </w:rPr>
              <w:t>Priimtų sprendimų dėl išmokų vaikams nuo priimtų prašymų procentas – 100 proc.</w:t>
            </w:r>
            <w:r>
              <w:rPr>
                <w:sz w:val="24"/>
                <w:szCs w:val="24"/>
              </w:rPr>
              <w:t>;</w:t>
            </w:r>
          </w:p>
          <w:p w:rsidR="00EF31DF" w:rsidRPr="00EF31DF" w:rsidRDefault="00EF31DF" w:rsidP="00EF31DF">
            <w:pPr>
              <w:tabs>
                <w:tab w:val="left" w:pos="220"/>
              </w:tabs>
              <w:spacing w:line="256" w:lineRule="auto"/>
              <w:rPr>
                <w:sz w:val="24"/>
                <w:szCs w:val="24"/>
              </w:rPr>
            </w:pPr>
            <w:r w:rsidRPr="00EF31DF">
              <w:rPr>
                <w:sz w:val="24"/>
                <w:szCs w:val="24"/>
              </w:rPr>
              <w:t>Priimtų sprendimų dėl šalpos išmokų nuo pateiktų prašymų – 100 proc.</w:t>
            </w:r>
          </w:p>
          <w:p w:rsidR="00EF31DF" w:rsidRPr="00EF31DF" w:rsidRDefault="00EF31DF" w:rsidP="00EF31DF">
            <w:pPr>
              <w:tabs>
                <w:tab w:val="left" w:pos="220"/>
              </w:tabs>
              <w:spacing w:line="256" w:lineRule="auto"/>
              <w:rPr>
                <w:color w:val="0070C0"/>
                <w:sz w:val="24"/>
                <w:szCs w:val="24"/>
              </w:rPr>
            </w:pPr>
          </w:p>
        </w:tc>
        <w:tc>
          <w:tcPr>
            <w:tcW w:w="2226" w:type="dxa"/>
          </w:tcPr>
          <w:p w:rsidR="00EF31DF" w:rsidRPr="00EF31DF" w:rsidRDefault="00EF31DF" w:rsidP="00EF31DF">
            <w:pPr>
              <w:spacing w:line="256" w:lineRule="auto"/>
              <w:ind w:right="-250"/>
              <w:rPr>
                <w:sz w:val="24"/>
                <w:szCs w:val="24"/>
              </w:rPr>
            </w:pPr>
            <w:r w:rsidRPr="00EF31DF">
              <w:rPr>
                <w:sz w:val="24"/>
                <w:szCs w:val="24"/>
              </w:rPr>
              <w:t xml:space="preserve">E. Mockevičienė </w:t>
            </w:r>
          </w:p>
          <w:p w:rsidR="00EF31DF" w:rsidRPr="00EF31DF" w:rsidRDefault="00EF31DF" w:rsidP="00EF31DF">
            <w:pPr>
              <w:spacing w:line="256" w:lineRule="auto"/>
              <w:ind w:right="-250"/>
              <w:rPr>
                <w:sz w:val="24"/>
                <w:szCs w:val="24"/>
              </w:rPr>
            </w:pPr>
            <w:r w:rsidRPr="00EF31DF">
              <w:rPr>
                <w:sz w:val="24"/>
                <w:szCs w:val="24"/>
              </w:rPr>
              <w:t>N. Žigutienė</w:t>
            </w:r>
          </w:p>
          <w:p w:rsidR="00EF31DF" w:rsidRPr="00EF31DF" w:rsidRDefault="00EF31DF" w:rsidP="00EF31DF">
            <w:pPr>
              <w:spacing w:line="256" w:lineRule="auto"/>
              <w:ind w:right="-250"/>
              <w:rPr>
                <w:sz w:val="24"/>
                <w:szCs w:val="24"/>
              </w:rPr>
            </w:pPr>
            <w:r w:rsidRPr="00EF31DF">
              <w:rPr>
                <w:sz w:val="24"/>
                <w:szCs w:val="24"/>
              </w:rPr>
              <w:t xml:space="preserve">R. </w:t>
            </w:r>
            <w:proofErr w:type="spellStart"/>
            <w:r w:rsidRPr="00EF31DF">
              <w:rPr>
                <w:sz w:val="24"/>
                <w:szCs w:val="24"/>
              </w:rPr>
              <w:t>Čiumbarienė</w:t>
            </w:r>
            <w:proofErr w:type="spellEnd"/>
          </w:p>
          <w:p w:rsidR="00EF31DF" w:rsidRPr="00EF31DF" w:rsidRDefault="00EF31DF" w:rsidP="00EF31DF">
            <w:pPr>
              <w:spacing w:line="256" w:lineRule="auto"/>
              <w:ind w:right="-250"/>
              <w:rPr>
                <w:sz w:val="24"/>
                <w:szCs w:val="24"/>
              </w:rPr>
            </w:pPr>
            <w:r w:rsidRPr="00EF31DF">
              <w:rPr>
                <w:sz w:val="24"/>
                <w:szCs w:val="24"/>
              </w:rPr>
              <w:t xml:space="preserve">G. </w:t>
            </w:r>
            <w:proofErr w:type="spellStart"/>
            <w:r w:rsidRPr="00EF31DF">
              <w:rPr>
                <w:sz w:val="24"/>
                <w:szCs w:val="24"/>
              </w:rPr>
              <w:t>Žvikevičiūtė</w:t>
            </w:r>
            <w:proofErr w:type="spellEnd"/>
          </w:p>
          <w:p w:rsidR="00EF31DF" w:rsidRPr="00EF31DF" w:rsidRDefault="00EF31DF" w:rsidP="00EF31DF">
            <w:pPr>
              <w:spacing w:line="256" w:lineRule="auto"/>
              <w:ind w:right="-250"/>
              <w:rPr>
                <w:sz w:val="24"/>
                <w:szCs w:val="24"/>
              </w:rPr>
            </w:pPr>
            <w:r w:rsidRPr="00EF31DF">
              <w:rPr>
                <w:sz w:val="24"/>
                <w:szCs w:val="24"/>
              </w:rPr>
              <w:t>R. Ramoškienė</w:t>
            </w:r>
          </w:p>
          <w:p w:rsidR="00EF31DF" w:rsidRPr="00EF31DF" w:rsidRDefault="00EF31DF" w:rsidP="00EF31DF">
            <w:pPr>
              <w:spacing w:line="256" w:lineRule="auto"/>
              <w:ind w:right="-250"/>
              <w:rPr>
                <w:sz w:val="24"/>
                <w:szCs w:val="24"/>
              </w:rPr>
            </w:pPr>
            <w:r w:rsidRPr="00EF31DF">
              <w:rPr>
                <w:sz w:val="24"/>
                <w:szCs w:val="24"/>
              </w:rPr>
              <w:t xml:space="preserve">V. </w:t>
            </w:r>
            <w:proofErr w:type="spellStart"/>
            <w:r w:rsidRPr="00EF31DF">
              <w:rPr>
                <w:sz w:val="24"/>
                <w:szCs w:val="24"/>
              </w:rPr>
              <w:t>Gvazdauskienė</w:t>
            </w:r>
            <w:proofErr w:type="spellEnd"/>
          </w:p>
          <w:p w:rsidR="00EF31DF" w:rsidRPr="00EF31DF" w:rsidRDefault="00EF31DF" w:rsidP="00EF31DF">
            <w:pPr>
              <w:spacing w:line="256" w:lineRule="auto"/>
              <w:ind w:right="-250"/>
              <w:rPr>
                <w:sz w:val="24"/>
                <w:szCs w:val="24"/>
              </w:rPr>
            </w:pPr>
            <w:r w:rsidRPr="00EF31DF">
              <w:rPr>
                <w:sz w:val="24"/>
                <w:szCs w:val="24"/>
              </w:rPr>
              <w:t xml:space="preserve">V. </w:t>
            </w:r>
            <w:proofErr w:type="spellStart"/>
            <w:r w:rsidRPr="00EF31DF">
              <w:rPr>
                <w:sz w:val="24"/>
                <w:szCs w:val="24"/>
              </w:rPr>
              <w:t>Buividienė</w:t>
            </w:r>
            <w:proofErr w:type="spellEnd"/>
            <w:r w:rsidRPr="00EF31DF">
              <w:rPr>
                <w:sz w:val="24"/>
                <w:szCs w:val="24"/>
              </w:rPr>
              <w:t xml:space="preserve"> </w:t>
            </w:r>
          </w:p>
          <w:p w:rsidR="00EF31DF" w:rsidRPr="00EF31DF" w:rsidRDefault="00EF31DF" w:rsidP="00EF31DF">
            <w:pPr>
              <w:spacing w:line="256" w:lineRule="auto"/>
              <w:ind w:right="-250"/>
              <w:rPr>
                <w:sz w:val="24"/>
                <w:szCs w:val="24"/>
              </w:rPr>
            </w:pPr>
            <w:r w:rsidRPr="00EF31DF">
              <w:rPr>
                <w:sz w:val="24"/>
                <w:szCs w:val="24"/>
              </w:rPr>
              <w:t xml:space="preserve">M. Veličkienė </w:t>
            </w:r>
          </w:p>
          <w:p w:rsidR="00EF31DF" w:rsidRPr="00EF31DF" w:rsidRDefault="00EF31DF" w:rsidP="00EF31DF">
            <w:pPr>
              <w:spacing w:line="256" w:lineRule="auto"/>
              <w:ind w:right="-250"/>
              <w:rPr>
                <w:sz w:val="24"/>
                <w:szCs w:val="24"/>
              </w:rPr>
            </w:pPr>
            <w:r w:rsidRPr="00EF31DF">
              <w:rPr>
                <w:sz w:val="24"/>
                <w:szCs w:val="24"/>
              </w:rPr>
              <w:t xml:space="preserve">I. </w:t>
            </w:r>
            <w:proofErr w:type="spellStart"/>
            <w:r w:rsidRPr="00EF31DF">
              <w:rPr>
                <w:sz w:val="24"/>
                <w:szCs w:val="24"/>
              </w:rPr>
              <w:t>Zaksienė</w:t>
            </w:r>
            <w:proofErr w:type="spellEnd"/>
          </w:p>
          <w:p w:rsidR="00EF31DF" w:rsidRPr="00EF31DF" w:rsidRDefault="00EF31DF" w:rsidP="00EF31DF">
            <w:pPr>
              <w:spacing w:line="256" w:lineRule="auto"/>
              <w:ind w:right="-250"/>
              <w:rPr>
                <w:sz w:val="24"/>
                <w:szCs w:val="24"/>
              </w:rPr>
            </w:pPr>
            <w:r w:rsidRPr="00EF31DF">
              <w:rPr>
                <w:sz w:val="24"/>
                <w:szCs w:val="24"/>
              </w:rPr>
              <w:t>Seniūnijų specialistai socialiniam darbui</w:t>
            </w:r>
          </w:p>
        </w:tc>
        <w:tc>
          <w:tcPr>
            <w:tcW w:w="2066" w:type="dxa"/>
          </w:tcPr>
          <w:p w:rsidR="00EF31DF" w:rsidRPr="00EF31DF" w:rsidRDefault="00EF31DF" w:rsidP="00EF31DF">
            <w:pPr>
              <w:spacing w:line="259" w:lineRule="auto"/>
              <w:rPr>
                <w:sz w:val="24"/>
                <w:szCs w:val="24"/>
              </w:rPr>
            </w:pPr>
            <w:r w:rsidRPr="00EF31DF">
              <w:rPr>
                <w:sz w:val="24"/>
                <w:szCs w:val="24"/>
              </w:rPr>
              <w:t>2018-12</w:t>
            </w:r>
          </w:p>
        </w:tc>
      </w:tr>
      <w:tr w:rsidR="00EC6604" w:rsidRPr="00FD0A25" w:rsidTr="00D75577">
        <w:tc>
          <w:tcPr>
            <w:tcW w:w="15735" w:type="dxa"/>
            <w:gridSpan w:val="5"/>
            <w:shd w:val="clear" w:color="auto" w:fill="D9D9D9"/>
            <w:vAlign w:val="center"/>
          </w:tcPr>
          <w:p w:rsidR="00EC6604" w:rsidRPr="00EF31DF" w:rsidRDefault="00EC6604" w:rsidP="00EC6604">
            <w:pPr>
              <w:snapToGrid w:val="0"/>
              <w:rPr>
                <w:rFonts w:eastAsia="Times New Roman"/>
                <w:b/>
                <w:bCs/>
                <w:sz w:val="24"/>
                <w:szCs w:val="24"/>
              </w:rPr>
            </w:pPr>
            <w:r w:rsidRPr="00EF31DF">
              <w:rPr>
                <w:b/>
                <w:bCs/>
                <w:sz w:val="24"/>
                <w:szCs w:val="24"/>
              </w:rPr>
              <w:t xml:space="preserve">Uždavinys: </w:t>
            </w:r>
            <w:r w:rsidRPr="00EF31DF">
              <w:rPr>
                <w:b/>
                <w:sz w:val="24"/>
                <w:szCs w:val="24"/>
              </w:rPr>
              <w:t>Užtikrinti socialinę paramą mokiniams</w:t>
            </w:r>
          </w:p>
        </w:tc>
      </w:tr>
      <w:tr w:rsidR="00EF31DF" w:rsidRPr="00FD0A25" w:rsidTr="00EC6604">
        <w:tc>
          <w:tcPr>
            <w:tcW w:w="3544" w:type="dxa"/>
          </w:tcPr>
          <w:p w:rsidR="00EF31DF" w:rsidRDefault="00EF31DF" w:rsidP="00EF31DF">
            <w:pPr>
              <w:spacing w:line="256" w:lineRule="auto"/>
              <w:rPr>
                <w:bCs/>
                <w:sz w:val="24"/>
                <w:szCs w:val="24"/>
              </w:rPr>
            </w:pPr>
            <w:r>
              <w:rPr>
                <w:b/>
                <w:bCs/>
                <w:sz w:val="24"/>
                <w:szCs w:val="24"/>
              </w:rPr>
              <w:t xml:space="preserve">04.01.02.01. </w:t>
            </w:r>
            <w:r>
              <w:rPr>
                <w:bCs/>
                <w:sz w:val="24"/>
                <w:szCs w:val="24"/>
              </w:rPr>
              <w:t>Socialinės paramos mokiniams, finansuojamos iš specialios tikslinės dotacijos, skyrimas</w:t>
            </w:r>
          </w:p>
        </w:tc>
        <w:tc>
          <w:tcPr>
            <w:tcW w:w="3544" w:type="dxa"/>
          </w:tcPr>
          <w:p w:rsidR="00EF31DF" w:rsidRDefault="00EF31DF" w:rsidP="00EF31DF">
            <w:pPr>
              <w:spacing w:line="256" w:lineRule="auto"/>
              <w:rPr>
                <w:bCs/>
                <w:sz w:val="24"/>
                <w:szCs w:val="24"/>
              </w:rPr>
            </w:pPr>
            <w:r>
              <w:rPr>
                <w:bCs/>
                <w:sz w:val="24"/>
                <w:szCs w:val="24"/>
              </w:rPr>
              <w:t xml:space="preserve">Prašymų ir sprendimų priėmimas dėl socialinės paramos mokiniams ir finansavimas  </w:t>
            </w:r>
          </w:p>
        </w:tc>
        <w:tc>
          <w:tcPr>
            <w:tcW w:w="4355" w:type="dxa"/>
          </w:tcPr>
          <w:p w:rsidR="00EF31DF" w:rsidRDefault="00EF31DF" w:rsidP="00EF31DF">
            <w:pPr>
              <w:tabs>
                <w:tab w:val="left" w:pos="220"/>
              </w:tabs>
              <w:spacing w:line="256" w:lineRule="auto"/>
              <w:rPr>
                <w:b/>
                <w:bCs/>
                <w:sz w:val="24"/>
                <w:szCs w:val="24"/>
              </w:rPr>
            </w:pPr>
            <w:r>
              <w:rPr>
                <w:sz w:val="24"/>
                <w:szCs w:val="24"/>
              </w:rPr>
              <w:t>Priimtų sprendimų nuo besikreipiančių dėl paramos procentas -100 proc.</w:t>
            </w:r>
          </w:p>
        </w:tc>
        <w:tc>
          <w:tcPr>
            <w:tcW w:w="2226" w:type="dxa"/>
          </w:tcPr>
          <w:p w:rsidR="00EF31DF" w:rsidRDefault="00EF31DF" w:rsidP="00EF31DF">
            <w:pPr>
              <w:spacing w:line="256" w:lineRule="auto"/>
              <w:ind w:right="-250"/>
              <w:rPr>
                <w:sz w:val="24"/>
                <w:szCs w:val="24"/>
              </w:rPr>
            </w:pPr>
            <w:r>
              <w:rPr>
                <w:sz w:val="24"/>
                <w:szCs w:val="24"/>
              </w:rPr>
              <w:t>E. Mockevičienė</w:t>
            </w:r>
          </w:p>
          <w:p w:rsidR="00EF31DF" w:rsidRDefault="00EF31DF" w:rsidP="00EF31DF">
            <w:pPr>
              <w:spacing w:line="256" w:lineRule="auto"/>
              <w:ind w:right="-250"/>
              <w:rPr>
                <w:sz w:val="24"/>
                <w:szCs w:val="24"/>
              </w:rPr>
            </w:pPr>
            <w:r>
              <w:rPr>
                <w:sz w:val="24"/>
                <w:szCs w:val="24"/>
              </w:rPr>
              <w:t xml:space="preserve">R. </w:t>
            </w:r>
            <w:proofErr w:type="spellStart"/>
            <w:r>
              <w:rPr>
                <w:sz w:val="24"/>
                <w:szCs w:val="24"/>
              </w:rPr>
              <w:t>Taraurienė</w:t>
            </w:r>
            <w:proofErr w:type="spellEnd"/>
          </w:p>
          <w:p w:rsidR="00EF31DF" w:rsidRDefault="00EF31DF" w:rsidP="00EF31DF">
            <w:pPr>
              <w:spacing w:line="256" w:lineRule="auto"/>
              <w:ind w:right="-250"/>
              <w:rPr>
                <w:sz w:val="24"/>
                <w:szCs w:val="24"/>
              </w:rPr>
            </w:pPr>
            <w:r>
              <w:rPr>
                <w:sz w:val="24"/>
                <w:szCs w:val="24"/>
              </w:rPr>
              <w:t xml:space="preserve">D. </w:t>
            </w:r>
            <w:proofErr w:type="spellStart"/>
            <w:r>
              <w:rPr>
                <w:sz w:val="24"/>
                <w:szCs w:val="24"/>
              </w:rPr>
              <w:t>Anuprevičienė</w:t>
            </w:r>
            <w:proofErr w:type="spellEnd"/>
            <w:r>
              <w:rPr>
                <w:sz w:val="24"/>
                <w:szCs w:val="24"/>
              </w:rPr>
              <w:t xml:space="preserve"> </w:t>
            </w:r>
          </w:p>
          <w:p w:rsidR="00EF31DF" w:rsidRDefault="00EF31DF" w:rsidP="00EF31DF">
            <w:pPr>
              <w:spacing w:line="256" w:lineRule="auto"/>
              <w:ind w:right="-250"/>
              <w:rPr>
                <w:sz w:val="24"/>
                <w:szCs w:val="24"/>
              </w:rPr>
            </w:pPr>
            <w:r>
              <w:rPr>
                <w:sz w:val="24"/>
                <w:szCs w:val="24"/>
              </w:rPr>
              <w:t xml:space="preserve">I. </w:t>
            </w:r>
            <w:proofErr w:type="spellStart"/>
            <w:r>
              <w:rPr>
                <w:sz w:val="24"/>
                <w:szCs w:val="24"/>
              </w:rPr>
              <w:t>Zaksienė</w:t>
            </w:r>
            <w:proofErr w:type="spellEnd"/>
          </w:p>
          <w:p w:rsidR="00EF31DF" w:rsidRDefault="00EF31DF" w:rsidP="00EF31DF">
            <w:pPr>
              <w:spacing w:line="256" w:lineRule="auto"/>
              <w:ind w:right="-250"/>
              <w:rPr>
                <w:sz w:val="24"/>
                <w:szCs w:val="24"/>
              </w:rPr>
            </w:pPr>
            <w:r>
              <w:rPr>
                <w:sz w:val="24"/>
                <w:szCs w:val="24"/>
              </w:rPr>
              <w:t xml:space="preserve">G. </w:t>
            </w:r>
            <w:proofErr w:type="spellStart"/>
            <w:r>
              <w:rPr>
                <w:sz w:val="24"/>
                <w:szCs w:val="24"/>
              </w:rPr>
              <w:t>Judkienė</w:t>
            </w:r>
            <w:proofErr w:type="spellEnd"/>
          </w:p>
          <w:p w:rsidR="00EF31DF" w:rsidRDefault="00EF31DF" w:rsidP="00EF31DF">
            <w:pPr>
              <w:spacing w:line="256" w:lineRule="auto"/>
              <w:ind w:right="-250"/>
              <w:rPr>
                <w:sz w:val="24"/>
                <w:szCs w:val="24"/>
              </w:rPr>
            </w:pPr>
            <w:r>
              <w:rPr>
                <w:sz w:val="24"/>
                <w:szCs w:val="24"/>
              </w:rPr>
              <w:t>Socialinės paramos skyriaus vyriausiasis specialistas</w:t>
            </w:r>
          </w:p>
          <w:p w:rsidR="00EF31DF" w:rsidRDefault="00EF31DF" w:rsidP="00EF31DF">
            <w:pPr>
              <w:spacing w:line="256" w:lineRule="auto"/>
              <w:ind w:right="-250"/>
              <w:rPr>
                <w:bCs/>
                <w:sz w:val="24"/>
                <w:szCs w:val="24"/>
              </w:rPr>
            </w:pPr>
            <w:r>
              <w:rPr>
                <w:sz w:val="24"/>
                <w:szCs w:val="24"/>
              </w:rPr>
              <w:t>Seniūnijų specialistai socialiniam darbui</w:t>
            </w:r>
          </w:p>
        </w:tc>
        <w:tc>
          <w:tcPr>
            <w:tcW w:w="2066" w:type="dxa"/>
          </w:tcPr>
          <w:p w:rsidR="00EF31DF" w:rsidRPr="00FD0A25" w:rsidRDefault="00EF31DF" w:rsidP="00EF31DF">
            <w:pPr>
              <w:spacing w:line="259" w:lineRule="auto"/>
              <w:rPr>
                <w:bCs/>
                <w:sz w:val="24"/>
                <w:szCs w:val="24"/>
                <w:highlight w:val="yellow"/>
              </w:rPr>
            </w:pPr>
            <w:r w:rsidRPr="00EF31DF">
              <w:rPr>
                <w:sz w:val="24"/>
                <w:szCs w:val="24"/>
              </w:rPr>
              <w:t>2018-12</w:t>
            </w:r>
          </w:p>
        </w:tc>
      </w:tr>
      <w:tr w:rsidR="00EF31DF" w:rsidRPr="00FD0A25" w:rsidTr="00EC6604">
        <w:tc>
          <w:tcPr>
            <w:tcW w:w="3544" w:type="dxa"/>
          </w:tcPr>
          <w:p w:rsidR="00EF31DF" w:rsidRDefault="00EF31DF" w:rsidP="00EF31DF">
            <w:pPr>
              <w:spacing w:line="256" w:lineRule="auto"/>
              <w:rPr>
                <w:b/>
                <w:bCs/>
                <w:sz w:val="24"/>
                <w:szCs w:val="24"/>
              </w:rPr>
            </w:pPr>
            <w:r>
              <w:rPr>
                <w:b/>
                <w:bCs/>
                <w:sz w:val="24"/>
                <w:szCs w:val="24"/>
              </w:rPr>
              <w:t xml:space="preserve">04.01.02.02. </w:t>
            </w:r>
            <w:r>
              <w:rPr>
                <w:sz w:val="24"/>
                <w:szCs w:val="24"/>
              </w:rPr>
              <w:t>Socialinės paramos mokiniams išlaidų iš savivaldybės biudžeto finansavimas</w:t>
            </w:r>
          </w:p>
        </w:tc>
        <w:tc>
          <w:tcPr>
            <w:tcW w:w="3544" w:type="dxa"/>
          </w:tcPr>
          <w:p w:rsidR="00EF31DF" w:rsidRDefault="00EF31DF" w:rsidP="00EF31DF">
            <w:pPr>
              <w:spacing w:line="256" w:lineRule="auto"/>
              <w:rPr>
                <w:bCs/>
                <w:sz w:val="24"/>
                <w:szCs w:val="24"/>
              </w:rPr>
            </w:pPr>
            <w:r>
              <w:rPr>
                <w:bCs/>
                <w:sz w:val="24"/>
                <w:szCs w:val="24"/>
              </w:rPr>
              <w:t xml:space="preserve">Švietimo įstaigų finansavimas </w:t>
            </w:r>
          </w:p>
        </w:tc>
        <w:tc>
          <w:tcPr>
            <w:tcW w:w="4355" w:type="dxa"/>
          </w:tcPr>
          <w:p w:rsidR="00EF31DF" w:rsidRDefault="00EF31DF" w:rsidP="00EF31DF">
            <w:pPr>
              <w:tabs>
                <w:tab w:val="left" w:pos="220"/>
              </w:tabs>
              <w:spacing w:line="256" w:lineRule="auto"/>
              <w:rPr>
                <w:sz w:val="24"/>
                <w:szCs w:val="24"/>
              </w:rPr>
            </w:pPr>
            <w:r>
              <w:rPr>
                <w:sz w:val="24"/>
                <w:szCs w:val="24"/>
              </w:rPr>
              <w:t>Finansuotų švietimo įstaigų skaičius – 9</w:t>
            </w:r>
          </w:p>
        </w:tc>
        <w:tc>
          <w:tcPr>
            <w:tcW w:w="2226" w:type="dxa"/>
          </w:tcPr>
          <w:p w:rsidR="00EF31DF" w:rsidRDefault="00EF31DF" w:rsidP="00EF31DF">
            <w:pPr>
              <w:spacing w:line="256" w:lineRule="auto"/>
              <w:ind w:right="-250"/>
              <w:rPr>
                <w:sz w:val="24"/>
                <w:szCs w:val="24"/>
              </w:rPr>
            </w:pPr>
            <w:r>
              <w:rPr>
                <w:sz w:val="24"/>
                <w:szCs w:val="24"/>
              </w:rPr>
              <w:t xml:space="preserve">G. </w:t>
            </w:r>
            <w:proofErr w:type="spellStart"/>
            <w:r>
              <w:rPr>
                <w:sz w:val="24"/>
                <w:szCs w:val="24"/>
              </w:rPr>
              <w:t>Judkienė</w:t>
            </w:r>
            <w:proofErr w:type="spellEnd"/>
          </w:p>
          <w:p w:rsidR="00EF31DF" w:rsidRDefault="00EF31DF" w:rsidP="00EF31DF">
            <w:pPr>
              <w:spacing w:line="256" w:lineRule="auto"/>
              <w:ind w:right="-250"/>
              <w:rPr>
                <w:sz w:val="24"/>
                <w:szCs w:val="24"/>
              </w:rPr>
            </w:pPr>
          </w:p>
          <w:p w:rsidR="00EF31DF" w:rsidRDefault="00EF31DF" w:rsidP="00EF31DF">
            <w:pPr>
              <w:spacing w:line="256" w:lineRule="auto"/>
              <w:ind w:right="-250"/>
              <w:rPr>
                <w:sz w:val="24"/>
                <w:szCs w:val="24"/>
              </w:rPr>
            </w:pPr>
          </w:p>
        </w:tc>
        <w:tc>
          <w:tcPr>
            <w:tcW w:w="2066" w:type="dxa"/>
          </w:tcPr>
          <w:p w:rsidR="00EF31DF" w:rsidRPr="00FD0A25" w:rsidRDefault="00EF31DF" w:rsidP="00EF31DF">
            <w:pPr>
              <w:spacing w:line="259" w:lineRule="auto"/>
              <w:rPr>
                <w:bCs/>
                <w:sz w:val="24"/>
                <w:szCs w:val="24"/>
                <w:highlight w:val="yellow"/>
              </w:rPr>
            </w:pPr>
            <w:r w:rsidRPr="00EF31DF">
              <w:rPr>
                <w:sz w:val="24"/>
                <w:szCs w:val="24"/>
              </w:rPr>
              <w:t>2018-12</w:t>
            </w:r>
          </w:p>
        </w:tc>
      </w:tr>
      <w:tr w:rsidR="00EC6604" w:rsidRPr="00FD0A25" w:rsidTr="00D75577">
        <w:tc>
          <w:tcPr>
            <w:tcW w:w="15735" w:type="dxa"/>
            <w:gridSpan w:val="5"/>
            <w:shd w:val="clear" w:color="auto" w:fill="D9D9D9"/>
            <w:vAlign w:val="center"/>
          </w:tcPr>
          <w:p w:rsidR="00EC6604" w:rsidRPr="00FD0A25" w:rsidRDefault="00EC6604" w:rsidP="00EC6604">
            <w:pPr>
              <w:snapToGrid w:val="0"/>
              <w:rPr>
                <w:rFonts w:eastAsia="Times New Roman"/>
                <w:b/>
                <w:bCs/>
                <w:sz w:val="24"/>
                <w:szCs w:val="24"/>
                <w:highlight w:val="yellow"/>
              </w:rPr>
            </w:pPr>
            <w:r w:rsidRPr="00EF31DF">
              <w:rPr>
                <w:b/>
                <w:bCs/>
                <w:sz w:val="24"/>
                <w:szCs w:val="24"/>
              </w:rPr>
              <w:t xml:space="preserve">Uždavinys: </w:t>
            </w:r>
            <w:r w:rsidRPr="00EF31DF">
              <w:rPr>
                <w:b/>
                <w:sz w:val="24"/>
                <w:szCs w:val="24"/>
              </w:rPr>
              <w:t>Užtikrinti Lietuvos Respublikos įstatymuose, Vyriausybės nutarimuose ir kituose teisės aktuose nustatytų visų piniginių išmokų, socialinių programų, socialinio darbo organizavimą, socialinės veiklos administravimą ir vykdymą savivaldybėje</w:t>
            </w:r>
          </w:p>
        </w:tc>
      </w:tr>
      <w:tr w:rsidR="00EF31DF" w:rsidRPr="00FD0A25" w:rsidTr="00EC6604">
        <w:tc>
          <w:tcPr>
            <w:tcW w:w="3544" w:type="dxa"/>
          </w:tcPr>
          <w:p w:rsidR="00EF31DF" w:rsidRDefault="00EF31DF" w:rsidP="00EF31DF">
            <w:pPr>
              <w:spacing w:line="256" w:lineRule="auto"/>
              <w:rPr>
                <w:bCs/>
                <w:sz w:val="24"/>
                <w:szCs w:val="24"/>
              </w:rPr>
            </w:pPr>
            <w:r>
              <w:rPr>
                <w:b/>
                <w:bCs/>
                <w:sz w:val="24"/>
                <w:szCs w:val="24"/>
              </w:rPr>
              <w:t xml:space="preserve">04.01.03.01. </w:t>
            </w:r>
            <w:r>
              <w:rPr>
                <w:bCs/>
                <w:sz w:val="24"/>
                <w:szCs w:val="24"/>
              </w:rPr>
              <w:t xml:space="preserve">Socialinio darbo, socialinės paramos organizavimo </w:t>
            </w:r>
            <w:r>
              <w:rPr>
                <w:bCs/>
                <w:sz w:val="24"/>
                <w:szCs w:val="24"/>
              </w:rPr>
              <w:lastRenderedPageBreak/>
              <w:t>užtikrinimas savivaldybėje bei  piniginės socialinės paramos, išmokų, socialinių paslaugų, socialinės paramos mokiniams, neįgaliųjų socialinės integracijos administravimo, turto įsigijimo ir kt. išlaidų padengimas</w:t>
            </w:r>
          </w:p>
        </w:tc>
        <w:tc>
          <w:tcPr>
            <w:tcW w:w="3544" w:type="dxa"/>
          </w:tcPr>
          <w:p w:rsidR="00EF31DF" w:rsidRDefault="00EF31DF" w:rsidP="00EF31DF">
            <w:pPr>
              <w:spacing w:line="256" w:lineRule="auto"/>
              <w:rPr>
                <w:bCs/>
                <w:sz w:val="24"/>
                <w:szCs w:val="24"/>
              </w:rPr>
            </w:pPr>
            <w:r>
              <w:rPr>
                <w:bCs/>
                <w:sz w:val="24"/>
                <w:szCs w:val="24"/>
              </w:rPr>
              <w:lastRenderedPageBreak/>
              <w:t xml:space="preserve">Administravimo išlaidų (darbo užmokesčio, Sodros įmokų, pašto </w:t>
            </w:r>
            <w:r>
              <w:rPr>
                <w:bCs/>
                <w:sz w:val="24"/>
                <w:szCs w:val="24"/>
              </w:rPr>
              <w:lastRenderedPageBreak/>
              <w:t>ir  kompiuterinių programų priežiūros paslaugų, kanceliarinių prekių, turto įsigijimo  ir pan.) apmokėjimas</w:t>
            </w:r>
          </w:p>
        </w:tc>
        <w:tc>
          <w:tcPr>
            <w:tcW w:w="4355" w:type="dxa"/>
          </w:tcPr>
          <w:p w:rsidR="00EF31DF" w:rsidRDefault="00EF31DF" w:rsidP="00EF31DF">
            <w:pPr>
              <w:tabs>
                <w:tab w:val="left" w:pos="220"/>
              </w:tabs>
              <w:spacing w:line="256" w:lineRule="auto"/>
              <w:rPr>
                <w:bCs/>
                <w:sz w:val="24"/>
                <w:szCs w:val="24"/>
              </w:rPr>
            </w:pPr>
            <w:r>
              <w:rPr>
                <w:sz w:val="24"/>
                <w:szCs w:val="24"/>
              </w:rPr>
              <w:lastRenderedPageBreak/>
              <w:t>Specialistų, dirbančių socialinės paramos srityje – 24 darbuotojai.</w:t>
            </w:r>
          </w:p>
        </w:tc>
        <w:tc>
          <w:tcPr>
            <w:tcW w:w="2226" w:type="dxa"/>
          </w:tcPr>
          <w:p w:rsidR="00EF31DF" w:rsidRDefault="00EF31DF" w:rsidP="00EF31DF">
            <w:pPr>
              <w:spacing w:line="256" w:lineRule="auto"/>
              <w:ind w:right="-250"/>
              <w:rPr>
                <w:sz w:val="24"/>
                <w:szCs w:val="24"/>
              </w:rPr>
            </w:pPr>
            <w:r>
              <w:rPr>
                <w:sz w:val="24"/>
                <w:szCs w:val="24"/>
              </w:rPr>
              <w:t xml:space="preserve">D. Vaičius </w:t>
            </w:r>
          </w:p>
          <w:p w:rsidR="00EF31DF" w:rsidRDefault="00EF31DF" w:rsidP="00EF31DF">
            <w:pPr>
              <w:spacing w:line="256" w:lineRule="auto"/>
              <w:ind w:right="-250"/>
              <w:rPr>
                <w:bCs/>
                <w:sz w:val="24"/>
                <w:szCs w:val="24"/>
              </w:rPr>
            </w:pPr>
            <w:r>
              <w:rPr>
                <w:sz w:val="24"/>
                <w:szCs w:val="24"/>
              </w:rPr>
              <w:t>N. Jurevičienė</w:t>
            </w:r>
          </w:p>
        </w:tc>
        <w:tc>
          <w:tcPr>
            <w:tcW w:w="2066" w:type="dxa"/>
          </w:tcPr>
          <w:p w:rsidR="00EF31DF" w:rsidRDefault="00EF31DF" w:rsidP="00EF31DF">
            <w:r w:rsidRPr="00A603F6">
              <w:rPr>
                <w:sz w:val="24"/>
                <w:szCs w:val="24"/>
              </w:rPr>
              <w:t>2018-12</w:t>
            </w:r>
          </w:p>
        </w:tc>
      </w:tr>
      <w:tr w:rsidR="00EF31DF" w:rsidRPr="00FD0A25" w:rsidTr="00EC6604">
        <w:tc>
          <w:tcPr>
            <w:tcW w:w="3544" w:type="dxa"/>
          </w:tcPr>
          <w:p w:rsidR="00EF31DF" w:rsidRDefault="00EF31DF" w:rsidP="00EF31DF">
            <w:pPr>
              <w:spacing w:line="256" w:lineRule="auto"/>
              <w:rPr>
                <w:b/>
                <w:bCs/>
                <w:sz w:val="24"/>
                <w:szCs w:val="24"/>
              </w:rPr>
            </w:pPr>
            <w:r>
              <w:rPr>
                <w:b/>
                <w:sz w:val="24"/>
                <w:szCs w:val="24"/>
              </w:rPr>
              <w:t xml:space="preserve">04.01.03.02. </w:t>
            </w:r>
            <w:r>
              <w:rPr>
                <w:sz w:val="24"/>
                <w:szCs w:val="24"/>
              </w:rPr>
              <w:t>Jaunimo reikalų koordinavimo administravimo išlaidų padengimas</w:t>
            </w:r>
          </w:p>
        </w:tc>
        <w:tc>
          <w:tcPr>
            <w:tcW w:w="3544" w:type="dxa"/>
          </w:tcPr>
          <w:p w:rsidR="00EF31DF" w:rsidRDefault="00EF31DF" w:rsidP="00EF31DF">
            <w:pPr>
              <w:spacing w:line="256" w:lineRule="auto"/>
              <w:rPr>
                <w:bCs/>
                <w:sz w:val="24"/>
                <w:szCs w:val="24"/>
              </w:rPr>
            </w:pPr>
            <w:r>
              <w:rPr>
                <w:bCs/>
                <w:sz w:val="24"/>
                <w:szCs w:val="24"/>
              </w:rPr>
              <w:t>Darbo užmokesčio mokėjimas, Sodros įmokų ir kt. administravimo išlaidų padengimas</w:t>
            </w:r>
          </w:p>
        </w:tc>
        <w:tc>
          <w:tcPr>
            <w:tcW w:w="4355" w:type="dxa"/>
          </w:tcPr>
          <w:p w:rsidR="00EF31DF" w:rsidRDefault="00EF31DF" w:rsidP="00EF31DF">
            <w:pPr>
              <w:tabs>
                <w:tab w:val="left" w:pos="220"/>
              </w:tabs>
              <w:spacing w:line="256" w:lineRule="auto"/>
              <w:rPr>
                <w:sz w:val="24"/>
                <w:szCs w:val="24"/>
              </w:rPr>
            </w:pPr>
            <w:r>
              <w:rPr>
                <w:sz w:val="24"/>
                <w:szCs w:val="24"/>
              </w:rPr>
              <w:t>Koordinuojančių jaunimo reikalus darbuotojų skaičius – 1 darbuotojas</w:t>
            </w:r>
          </w:p>
        </w:tc>
        <w:tc>
          <w:tcPr>
            <w:tcW w:w="2226" w:type="dxa"/>
          </w:tcPr>
          <w:p w:rsidR="00EF31DF" w:rsidRDefault="00EF31DF" w:rsidP="00EF31DF">
            <w:pPr>
              <w:spacing w:line="256" w:lineRule="auto"/>
              <w:ind w:right="-250"/>
              <w:rPr>
                <w:bCs/>
                <w:sz w:val="24"/>
                <w:szCs w:val="24"/>
              </w:rPr>
            </w:pPr>
            <w:r>
              <w:rPr>
                <w:bCs/>
                <w:sz w:val="24"/>
                <w:szCs w:val="24"/>
              </w:rPr>
              <w:t>E. Grendienė</w:t>
            </w:r>
          </w:p>
          <w:p w:rsidR="00EF31DF" w:rsidRDefault="00EF31DF" w:rsidP="00EF31DF">
            <w:pPr>
              <w:spacing w:line="256" w:lineRule="auto"/>
              <w:ind w:right="-250"/>
              <w:rPr>
                <w:bCs/>
                <w:sz w:val="24"/>
                <w:szCs w:val="24"/>
              </w:rPr>
            </w:pPr>
            <w:r>
              <w:rPr>
                <w:bCs/>
                <w:sz w:val="24"/>
                <w:szCs w:val="24"/>
              </w:rPr>
              <w:t>D. Vaičius</w:t>
            </w:r>
          </w:p>
        </w:tc>
        <w:tc>
          <w:tcPr>
            <w:tcW w:w="2066" w:type="dxa"/>
          </w:tcPr>
          <w:p w:rsidR="00EF31DF" w:rsidRDefault="00EF31DF" w:rsidP="00EF31DF">
            <w:r w:rsidRPr="00A603F6">
              <w:rPr>
                <w:sz w:val="24"/>
                <w:szCs w:val="24"/>
              </w:rPr>
              <w:t>2018-12</w:t>
            </w:r>
          </w:p>
        </w:tc>
      </w:tr>
      <w:tr w:rsidR="00EF31DF" w:rsidRPr="00FD0A25" w:rsidTr="00EC6604">
        <w:tc>
          <w:tcPr>
            <w:tcW w:w="3544" w:type="dxa"/>
          </w:tcPr>
          <w:p w:rsidR="00EF31DF" w:rsidRDefault="00EF31DF" w:rsidP="00EF31DF">
            <w:pPr>
              <w:spacing w:line="256" w:lineRule="auto"/>
              <w:rPr>
                <w:b/>
                <w:bCs/>
                <w:sz w:val="24"/>
                <w:szCs w:val="24"/>
              </w:rPr>
            </w:pPr>
            <w:r>
              <w:rPr>
                <w:b/>
                <w:sz w:val="24"/>
                <w:szCs w:val="24"/>
              </w:rPr>
              <w:t>04.01.03.03.</w:t>
            </w:r>
            <w:r>
              <w:rPr>
                <w:sz w:val="24"/>
                <w:szCs w:val="24"/>
              </w:rPr>
              <w:t xml:space="preserve"> Vaikų teisių apsaugos administravimo išlaidų padengimas</w:t>
            </w:r>
          </w:p>
        </w:tc>
        <w:tc>
          <w:tcPr>
            <w:tcW w:w="3544" w:type="dxa"/>
          </w:tcPr>
          <w:p w:rsidR="00EF31DF" w:rsidRDefault="00EF31DF" w:rsidP="00EF31DF">
            <w:pPr>
              <w:spacing w:line="256" w:lineRule="auto"/>
              <w:rPr>
                <w:bCs/>
                <w:sz w:val="24"/>
                <w:szCs w:val="24"/>
              </w:rPr>
            </w:pPr>
            <w:r>
              <w:rPr>
                <w:bCs/>
                <w:sz w:val="24"/>
                <w:szCs w:val="24"/>
              </w:rPr>
              <w:t>Darbo užmokesčio mokėjimas, Sodros įmokų ir kt. administravimo išlaidų padengimas</w:t>
            </w:r>
          </w:p>
        </w:tc>
        <w:tc>
          <w:tcPr>
            <w:tcW w:w="4355" w:type="dxa"/>
          </w:tcPr>
          <w:p w:rsidR="00EF31DF" w:rsidRDefault="00EF31DF" w:rsidP="00EF31DF">
            <w:pPr>
              <w:tabs>
                <w:tab w:val="left" w:pos="220"/>
              </w:tabs>
              <w:spacing w:line="256" w:lineRule="auto"/>
              <w:rPr>
                <w:sz w:val="24"/>
                <w:szCs w:val="24"/>
              </w:rPr>
            </w:pPr>
            <w:r>
              <w:rPr>
                <w:sz w:val="24"/>
                <w:szCs w:val="24"/>
              </w:rPr>
              <w:t>VTAS darbuotojų skaičius – 4 darbuotojai</w:t>
            </w:r>
          </w:p>
          <w:p w:rsidR="00EF31DF" w:rsidRDefault="00EF31DF" w:rsidP="00EF31DF">
            <w:pPr>
              <w:tabs>
                <w:tab w:val="left" w:pos="220"/>
              </w:tabs>
              <w:spacing w:line="256" w:lineRule="auto"/>
              <w:rPr>
                <w:sz w:val="24"/>
                <w:szCs w:val="24"/>
              </w:rPr>
            </w:pPr>
          </w:p>
        </w:tc>
        <w:tc>
          <w:tcPr>
            <w:tcW w:w="2226" w:type="dxa"/>
          </w:tcPr>
          <w:p w:rsidR="00EF31DF" w:rsidRDefault="00EF31DF" w:rsidP="00EF31DF">
            <w:pPr>
              <w:spacing w:line="256" w:lineRule="auto"/>
              <w:ind w:right="-250"/>
              <w:rPr>
                <w:sz w:val="24"/>
                <w:szCs w:val="24"/>
              </w:rPr>
            </w:pPr>
            <w:r>
              <w:rPr>
                <w:sz w:val="24"/>
                <w:szCs w:val="24"/>
              </w:rPr>
              <w:t xml:space="preserve">I. </w:t>
            </w:r>
            <w:proofErr w:type="spellStart"/>
            <w:r>
              <w:rPr>
                <w:sz w:val="24"/>
                <w:szCs w:val="24"/>
              </w:rPr>
              <w:t>Kiselienė</w:t>
            </w:r>
            <w:proofErr w:type="spellEnd"/>
          </w:p>
          <w:p w:rsidR="00EF31DF" w:rsidRDefault="00EF31DF" w:rsidP="00EF31DF">
            <w:pPr>
              <w:spacing w:line="256" w:lineRule="auto"/>
              <w:ind w:right="-250"/>
              <w:rPr>
                <w:bCs/>
                <w:sz w:val="24"/>
                <w:szCs w:val="24"/>
              </w:rPr>
            </w:pPr>
            <w:r>
              <w:rPr>
                <w:sz w:val="24"/>
                <w:szCs w:val="24"/>
              </w:rPr>
              <w:t>D. Vaičius</w:t>
            </w:r>
          </w:p>
        </w:tc>
        <w:tc>
          <w:tcPr>
            <w:tcW w:w="2066" w:type="dxa"/>
          </w:tcPr>
          <w:p w:rsidR="00EF31DF" w:rsidRDefault="00EF31DF" w:rsidP="00EF31DF">
            <w:r w:rsidRPr="00A603F6">
              <w:rPr>
                <w:sz w:val="24"/>
                <w:szCs w:val="24"/>
              </w:rPr>
              <w:t>2018-12</w:t>
            </w:r>
          </w:p>
        </w:tc>
      </w:tr>
      <w:tr w:rsidR="00EC6604" w:rsidRPr="00FD0A25" w:rsidTr="00D75577">
        <w:tc>
          <w:tcPr>
            <w:tcW w:w="15735" w:type="dxa"/>
            <w:gridSpan w:val="5"/>
            <w:shd w:val="clear" w:color="auto" w:fill="A6A6A6"/>
            <w:vAlign w:val="center"/>
          </w:tcPr>
          <w:p w:rsidR="00EC6604" w:rsidRPr="00EF31DF" w:rsidRDefault="00EC6604" w:rsidP="00EC6604">
            <w:pPr>
              <w:snapToGrid w:val="0"/>
              <w:rPr>
                <w:rFonts w:eastAsia="Times New Roman"/>
                <w:b/>
                <w:bCs/>
                <w:sz w:val="24"/>
                <w:szCs w:val="24"/>
              </w:rPr>
            </w:pPr>
            <w:r w:rsidRPr="00EF31DF">
              <w:rPr>
                <w:b/>
                <w:sz w:val="24"/>
                <w:szCs w:val="24"/>
              </w:rPr>
              <w:t>Tikslas: Užtikrinti gyventojų poreikius atitinkančių socialinių paslaugų infrastruktūrą ir jos apimtis bei skatinti socialinės veiklos, socialinio darbo iniciatyvas</w:t>
            </w:r>
          </w:p>
        </w:tc>
      </w:tr>
      <w:tr w:rsidR="00EC6604" w:rsidRPr="00FD0A25" w:rsidTr="00D75577">
        <w:tc>
          <w:tcPr>
            <w:tcW w:w="15735" w:type="dxa"/>
            <w:gridSpan w:val="5"/>
            <w:shd w:val="clear" w:color="auto" w:fill="D9D9D9"/>
            <w:vAlign w:val="center"/>
          </w:tcPr>
          <w:p w:rsidR="00EC6604" w:rsidRPr="00EF31DF" w:rsidRDefault="00EC6604" w:rsidP="00EC6604">
            <w:pPr>
              <w:snapToGrid w:val="0"/>
              <w:rPr>
                <w:rFonts w:eastAsia="Times New Roman"/>
                <w:b/>
                <w:bCs/>
                <w:sz w:val="24"/>
                <w:szCs w:val="24"/>
              </w:rPr>
            </w:pPr>
            <w:r w:rsidRPr="00EF31DF">
              <w:rPr>
                <w:b/>
                <w:bCs/>
                <w:sz w:val="24"/>
                <w:szCs w:val="24"/>
              </w:rPr>
              <w:t xml:space="preserve">Uždavinys: </w:t>
            </w:r>
            <w:r w:rsidRPr="00EF31DF">
              <w:rPr>
                <w:b/>
                <w:sz w:val="24"/>
                <w:szCs w:val="24"/>
              </w:rPr>
              <w:t>Tenkinti  poreikius socialinėms paslaugoms įvairių socialinių grupių  gyventojų, plėtoti socialines paslaugas ir/ar  socialinį darbą bei remti įvairias socialinės veiklos iniciatyvas, socialinius projektus, organizuoti būsto pritaikymą neįgaliesiems</w:t>
            </w:r>
          </w:p>
        </w:tc>
      </w:tr>
      <w:tr w:rsidR="00EF31DF" w:rsidRPr="00FD0A25" w:rsidTr="00394C03">
        <w:trPr>
          <w:trHeight w:val="85"/>
        </w:trPr>
        <w:tc>
          <w:tcPr>
            <w:tcW w:w="3544" w:type="dxa"/>
            <w:vMerge w:val="restart"/>
          </w:tcPr>
          <w:p w:rsidR="00EF31DF" w:rsidRPr="00FD0A25" w:rsidRDefault="00EF31DF" w:rsidP="00EC6604">
            <w:pPr>
              <w:spacing w:line="259" w:lineRule="auto"/>
              <w:rPr>
                <w:bCs/>
                <w:sz w:val="24"/>
                <w:szCs w:val="24"/>
                <w:highlight w:val="yellow"/>
              </w:rPr>
            </w:pPr>
            <w:r>
              <w:rPr>
                <w:b/>
                <w:bCs/>
                <w:sz w:val="24"/>
                <w:szCs w:val="24"/>
              </w:rPr>
              <w:t xml:space="preserve">04.02.01.01. </w:t>
            </w:r>
            <w:r>
              <w:rPr>
                <w:bCs/>
                <w:sz w:val="24"/>
                <w:szCs w:val="24"/>
              </w:rPr>
              <w:t>Socialinių paslaugų, socialinės paramos įvairioms gyventojų socialinėms grupėms organizavimas  bei socialinių programų, projektų ir  iniciatyvų rėmimas, gyvenamosios aplinkos pritaikymas neįgaliesiems finansavimas</w:t>
            </w:r>
          </w:p>
        </w:tc>
        <w:tc>
          <w:tcPr>
            <w:tcW w:w="3544" w:type="dxa"/>
          </w:tcPr>
          <w:p w:rsidR="00EF31DF" w:rsidRPr="00FD0A25" w:rsidRDefault="00EF31DF" w:rsidP="00EF31DF">
            <w:pPr>
              <w:spacing w:line="256" w:lineRule="auto"/>
              <w:rPr>
                <w:bCs/>
                <w:sz w:val="24"/>
                <w:szCs w:val="24"/>
                <w:highlight w:val="yellow"/>
              </w:rPr>
            </w:pPr>
            <w:r>
              <w:rPr>
                <w:bCs/>
                <w:sz w:val="24"/>
                <w:szCs w:val="24"/>
              </w:rPr>
              <w:t>Prašymų ir sprendimų priėmimas dėl socialinių paslaugų, poreikio vertinimas ir apmokėjimas už paslaugas pagal pateiktus paslaugų teikėjų dokumentus.</w:t>
            </w:r>
          </w:p>
        </w:tc>
        <w:tc>
          <w:tcPr>
            <w:tcW w:w="4355" w:type="dxa"/>
          </w:tcPr>
          <w:p w:rsidR="00EF31DF" w:rsidRPr="00FD0A25" w:rsidRDefault="00EF31DF" w:rsidP="00E41EB2">
            <w:pPr>
              <w:tabs>
                <w:tab w:val="left" w:pos="220"/>
              </w:tabs>
              <w:spacing w:line="259" w:lineRule="auto"/>
              <w:rPr>
                <w:bCs/>
                <w:sz w:val="24"/>
                <w:szCs w:val="24"/>
                <w:highlight w:val="yellow"/>
              </w:rPr>
            </w:pPr>
            <w:r>
              <w:rPr>
                <w:sz w:val="24"/>
                <w:szCs w:val="24"/>
              </w:rPr>
              <w:t>Priimtų sprendimų dėl socialinių paslaugų skaičius – 280 vnt.</w:t>
            </w:r>
          </w:p>
        </w:tc>
        <w:tc>
          <w:tcPr>
            <w:tcW w:w="2226" w:type="dxa"/>
            <w:vMerge w:val="restart"/>
          </w:tcPr>
          <w:p w:rsidR="00EF31DF" w:rsidRDefault="00EF31DF" w:rsidP="00EF31DF">
            <w:pPr>
              <w:spacing w:line="256" w:lineRule="auto"/>
              <w:ind w:right="-250"/>
              <w:rPr>
                <w:sz w:val="24"/>
                <w:szCs w:val="24"/>
              </w:rPr>
            </w:pPr>
            <w:r>
              <w:rPr>
                <w:sz w:val="24"/>
                <w:szCs w:val="24"/>
              </w:rPr>
              <w:t>E. Mockevičienė</w:t>
            </w:r>
          </w:p>
          <w:p w:rsidR="00EF31DF" w:rsidRDefault="00EF31DF" w:rsidP="00EF31DF">
            <w:pPr>
              <w:spacing w:line="256" w:lineRule="auto"/>
              <w:ind w:right="-250"/>
              <w:rPr>
                <w:sz w:val="24"/>
                <w:szCs w:val="24"/>
              </w:rPr>
            </w:pPr>
            <w:r>
              <w:rPr>
                <w:sz w:val="24"/>
                <w:szCs w:val="24"/>
              </w:rPr>
              <w:t xml:space="preserve">R. </w:t>
            </w:r>
            <w:proofErr w:type="spellStart"/>
            <w:r>
              <w:rPr>
                <w:sz w:val="24"/>
                <w:szCs w:val="24"/>
              </w:rPr>
              <w:t>Taraurienė</w:t>
            </w:r>
            <w:proofErr w:type="spellEnd"/>
          </w:p>
          <w:p w:rsidR="00EF31DF" w:rsidRDefault="00EF31DF" w:rsidP="00EF31DF">
            <w:pPr>
              <w:spacing w:line="256" w:lineRule="auto"/>
              <w:ind w:right="-250"/>
              <w:rPr>
                <w:sz w:val="24"/>
                <w:szCs w:val="24"/>
              </w:rPr>
            </w:pPr>
            <w:r>
              <w:rPr>
                <w:sz w:val="24"/>
                <w:szCs w:val="24"/>
              </w:rPr>
              <w:t xml:space="preserve">D. </w:t>
            </w:r>
            <w:proofErr w:type="spellStart"/>
            <w:r>
              <w:rPr>
                <w:sz w:val="24"/>
                <w:szCs w:val="24"/>
              </w:rPr>
              <w:t>Anuprevičienė</w:t>
            </w:r>
            <w:proofErr w:type="spellEnd"/>
            <w:r>
              <w:rPr>
                <w:sz w:val="24"/>
                <w:szCs w:val="24"/>
              </w:rPr>
              <w:t xml:space="preserve"> </w:t>
            </w:r>
          </w:p>
          <w:p w:rsidR="00EF31DF" w:rsidRDefault="00EF31DF" w:rsidP="00EF31DF">
            <w:pPr>
              <w:spacing w:line="256" w:lineRule="auto"/>
              <w:ind w:right="-250"/>
              <w:rPr>
                <w:sz w:val="24"/>
                <w:szCs w:val="24"/>
              </w:rPr>
            </w:pPr>
            <w:r>
              <w:rPr>
                <w:sz w:val="24"/>
                <w:szCs w:val="24"/>
              </w:rPr>
              <w:t>G. Pavasarytė</w:t>
            </w:r>
          </w:p>
          <w:p w:rsidR="00EF31DF" w:rsidRDefault="00EF31DF" w:rsidP="00EF31DF">
            <w:pPr>
              <w:spacing w:line="256" w:lineRule="auto"/>
              <w:ind w:right="-250"/>
              <w:rPr>
                <w:sz w:val="24"/>
                <w:szCs w:val="24"/>
              </w:rPr>
            </w:pPr>
            <w:r>
              <w:rPr>
                <w:sz w:val="24"/>
                <w:szCs w:val="24"/>
              </w:rPr>
              <w:t xml:space="preserve">I. </w:t>
            </w:r>
            <w:proofErr w:type="spellStart"/>
            <w:r>
              <w:rPr>
                <w:sz w:val="24"/>
                <w:szCs w:val="24"/>
              </w:rPr>
              <w:t>Zaksienė</w:t>
            </w:r>
            <w:proofErr w:type="spellEnd"/>
          </w:p>
          <w:p w:rsidR="00EF31DF" w:rsidRDefault="00EF31DF" w:rsidP="00EF31DF">
            <w:pPr>
              <w:spacing w:line="256" w:lineRule="auto"/>
              <w:ind w:right="-250"/>
              <w:rPr>
                <w:sz w:val="24"/>
                <w:szCs w:val="24"/>
              </w:rPr>
            </w:pPr>
            <w:r>
              <w:rPr>
                <w:sz w:val="24"/>
                <w:szCs w:val="24"/>
              </w:rPr>
              <w:t xml:space="preserve">T. </w:t>
            </w:r>
            <w:proofErr w:type="spellStart"/>
            <w:r>
              <w:rPr>
                <w:sz w:val="24"/>
                <w:szCs w:val="24"/>
              </w:rPr>
              <w:t>Lauruševičienė</w:t>
            </w:r>
            <w:proofErr w:type="spellEnd"/>
            <w:r>
              <w:rPr>
                <w:sz w:val="24"/>
                <w:szCs w:val="24"/>
              </w:rPr>
              <w:t xml:space="preserve"> </w:t>
            </w:r>
          </w:p>
          <w:p w:rsidR="00EF31DF" w:rsidRDefault="00EF31DF" w:rsidP="00EF31DF">
            <w:pPr>
              <w:spacing w:line="256" w:lineRule="auto"/>
              <w:ind w:right="-250"/>
              <w:rPr>
                <w:sz w:val="24"/>
                <w:szCs w:val="24"/>
              </w:rPr>
            </w:pPr>
            <w:r>
              <w:rPr>
                <w:sz w:val="24"/>
                <w:szCs w:val="24"/>
              </w:rPr>
              <w:t>D. Vaičius</w:t>
            </w:r>
          </w:p>
          <w:p w:rsidR="00EF31DF" w:rsidRDefault="00EF31DF" w:rsidP="00EF31DF">
            <w:pPr>
              <w:spacing w:line="256" w:lineRule="auto"/>
              <w:ind w:right="-250"/>
              <w:rPr>
                <w:sz w:val="24"/>
                <w:szCs w:val="24"/>
              </w:rPr>
            </w:pPr>
            <w:r>
              <w:rPr>
                <w:sz w:val="24"/>
                <w:szCs w:val="24"/>
              </w:rPr>
              <w:t>V. Kupčiūnienė</w:t>
            </w:r>
          </w:p>
          <w:p w:rsidR="00EF31DF" w:rsidRPr="00FD0A25" w:rsidRDefault="00EF31DF" w:rsidP="00EF31DF">
            <w:pPr>
              <w:spacing w:line="259" w:lineRule="auto"/>
              <w:ind w:right="-250"/>
              <w:rPr>
                <w:bCs/>
                <w:sz w:val="24"/>
                <w:szCs w:val="24"/>
                <w:highlight w:val="yellow"/>
              </w:rPr>
            </w:pPr>
            <w:r>
              <w:rPr>
                <w:sz w:val="24"/>
                <w:szCs w:val="24"/>
              </w:rPr>
              <w:t>Seniūnijų specialistai socialiniam darbui</w:t>
            </w:r>
          </w:p>
        </w:tc>
        <w:tc>
          <w:tcPr>
            <w:tcW w:w="2066" w:type="dxa"/>
            <w:vMerge w:val="restart"/>
          </w:tcPr>
          <w:p w:rsidR="00EF31DF" w:rsidRPr="004B734A" w:rsidRDefault="00EF31DF" w:rsidP="00EC6604">
            <w:pPr>
              <w:spacing w:line="259" w:lineRule="auto"/>
              <w:rPr>
                <w:bCs/>
                <w:sz w:val="24"/>
                <w:szCs w:val="24"/>
              </w:rPr>
            </w:pPr>
            <w:r w:rsidRPr="004B734A">
              <w:rPr>
                <w:bCs/>
                <w:sz w:val="24"/>
                <w:szCs w:val="24"/>
              </w:rPr>
              <w:t>2018-12</w:t>
            </w:r>
          </w:p>
          <w:p w:rsidR="00EF31DF" w:rsidRPr="00FD0A25" w:rsidRDefault="00EF31DF" w:rsidP="00EC6604">
            <w:pPr>
              <w:spacing w:line="259" w:lineRule="auto"/>
              <w:rPr>
                <w:bCs/>
                <w:sz w:val="24"/>
                <w:szCs w:val="24"/>
                <w:highlight w:val="yellow"/>
              </w:rPr>
            </w:pPr>
          </w:p>
        </w:tc>
      </w:tr>
      <w:tr w:rsidR="00EF31DF" w:rsidRPr="00FD0A25" w:rsidTr="00394C03">
        <w:trPr>
          <w:trHeight w:val="763"/>
        </w:trPr>
        <w:tc>
          <w:tcPr>
            <w:tcW w:w="3544" w:type="dxa"/>
            <w:vMerge/>
          </w:tcPr>
          <w:p w:rsidR="00EF31DF" w:rsidRDefault="00EF31DF" w:rsidP="00EC6604">
            <w:pPr>
              <w:spacing w:line="259" w:lineRule="auto"/>
              <w:rPr>
                <w:b/>
                <w:bCs/>
                <w:sz w:val="24"/>
                <w:szCs w:val="24"/>
              </w:rPr>
            </w:pPr>
          </w:p>
        </w:tc>
        <w:tc>
          <w:tcPr>
            <w:tcW w:w="3544" w:type="dxa"/>
          </w:tcPr>
          <w:p w:rsidR="00EF31DF" w:rsidRDefault="00EF31DF" w:rsidP="00EF31DF">
            <w:pPr>
              <w:spacing w:line="256" w:lineRule="auto"/>
              <w:rPr>
                <w:bCs/>
                <w:sz w:val="24"/>
                <w:szCs w:val="24"/>
              </w:rPr>
            </w:pPr>
            <w:r>
              <w:rPr>
                <w:bCs/>
                <w:sz w:val="24"/>
                <w:szCs w:val="24"/>
              </w:rPr>
              <w:t xml:space="preserve">Programų, projektų, </w:t>
            </w:r>
          </w:p>
          <w:p w:rsidR="00EF31DF" w:rsidRDefault="00EF31DF" w:rsidP="00EF31DF">
            <w:pPr>
              <w:spacing w:line="256" w:lineRule="auto"/>
              <w:rPr>
                <w:bCs/>
                <w:sz w:val="24"/>
                <w:szCs w:val="24"/>
              </w:rPr>
            </w:pPr>
            <w:r>
              <w:rPr>
                <w:bCs/>
                <w:sz w:val="24"/>
                <w:szCs w:val="24"/>
              </w:rPr>
              <w:t>rėmimas (konkursų skelbimas, paraiškų nagrinėjimas ir finansavimas).</w:t>
            </w:r>
          </w:p>
        </w:tc>
        <w:tc>
          <w:tcPr>
            <w:tcW w:w="4355" w:type="dxa"/>
          </w:tcPr>
          <w:p w:rsidR="00EF31DF" w:rsidRPr="00FD0A25" w:rsidRDefault="00EF31DF" w:rsidP="00EC6604">
            <w:pPr>
              <w:tabs>
                <w:tab w:val="left" w:pos="220"/>
              </w:tabs>
              <w:spacing w:line="259" w:lineRule="auto"/>
              <w:rPr>
                <w:sz w:val="24"/>
                <w:szCs w:val="24"/>
                <w:highlight w:val="yellow"/>
              </w:rPr>
            </w:pPr>
            <w:r>
              <w:rPr>
                <w:sz w:val="24"/>
                <w:szCs w:val="24"/>
              </w:rPr>
              <w:t>Vykdomų konkursų socialiniams projektams finansuoti skaičius – 2 vnt.</w:t>
            </w:r>
          </w:p>
        </w:tc>
        <w:tc>
          <w:tcPr>
            <w:tcW w:w="2226" w:type="dxa"/>
            <w:vMerge/>
          </w:tcPr>
          <w:p w:rsidR="00EF31DF" w:rsidRPr="00FD0A25" w:rsidRDefault="00EF31DF" w:rsidP="00EC6604">
            <w:pPr>
              <w:spacing w:line="259" w:lineRule="auto"/>
              <w:ind w:right="-250"/>
              <w:rPr>
                <w:sz w:val="24"/>
                <w:szCs w:val="24"/>
                <w:highlight w:val="yellow"/>
              </w:rPr>
            </w:pPr>
          </w:p>
        </w:tc>
        <w:tc>
          <w:tcPr>
            <w:tcW w:w="2066" w:type="dxa"/>
            <w:vMerge/>
          </w:tcPr>
          <w:p w:rsidR="00EF31DF" w:rsidRPr="00FD0A25" w:rsidRDefault="00EF31DF" w:rsidP="00EC6604">
            <w:pPr>
              <w:spacing w:line="259" w:lineRule="auto"/>
              <w:rPr>
                <w:bCs/>
                <w:sz w:val="24"/>
                <w:szCs w:val="24"/>
                <w:highlight w:val="yellow"/>
              </w:rPr>
            </w:pPr>
          </w:p>
        </w:tc>
      </w:tr>
      <w:tr w:rsidR="00EF31DF" w:rsidRPr="00FD0A25" w:rsidTr="00E41EB2">
        <w:trPr>
          <w:trHeight w:val="273"/>
        </w:trPr>
        <w:tc>
          <w:tcPr>
            <w:tcW w:w="3544" w:type="dxa"/>
            <w:vMerge/>
          </w:tcPr>
          <w:p w:rsidR="00EF31DF" w:rsidRPr="00FD0A25" w:rsidRDefault="00EF31DF" w:rsidP="00EC6604">
            <w:pPr>
              <w:spacing w:line="259" w:lineRule="auto"/>
              <w:rPr>
                <w:b/>
                <w:bCs/>
                <w:sz w:val="24"/>
                <w:szCs w:val="24"/>
                <w:highlight w:val="yellow"/>
              </w:rPr>
            </w:pPr>
          </w:p>
        </w:tc>
        <w:tc>
          <w:tcPr>
            <w:tcW w:w="3544" w:type="dxa"/>
          </w:tcPr>
          <w:p w:rsidR="00EF31DF" w:rsidRPr="00FD0A25" w:rsidRDefault="00EF31DF" w:rsidP="00EF31DF">
            <w:pPr>
              <w:spacing w:line="259" w:lineRule="auto"/>
              <w:rPr>
                <w:bCs/>
                <w:sz w:val="24"/>
                <w:szCs w:val="24"/>
                <w:highlight w:val="yellow"/>
              </w:rPr>
            </w:pPr>
            <w:r>
              <w:rPr>
                <w:bCs/>
                <w:sz w:val="24"/>
                <w:szCs w:val="24"/>
              </w:rPr>
              <w:t>Prašymų priėmimas, duomenų tikrinimas, suvedimas, Komisijos darbo organizavimas ir sprendimų gyvenamosios aplinkos, būsto pritaikymui neįgaliesiems priėmimas ir darbų  finansavimas</w:t>
            </w:r>
          </w:p>
        </w:tc>
        <w:tc>
          <w:tcPr>
            <w:tcW w:w="4355" w:type="dxa"/>
          </w:tcPr>
          <w:p w:rsidR="00EF31DF" w:rsidRPr="00FD0A25" w:rsidRDefault="00EF31DF" w:rsidP="00EC6604">
            <w:pPr>
              <w:tabs>
                <w:tab w:val="left" w:pos="220"/>
              </w:tabs>
              <w:spacing w:line="259" w:lineRule="auto"/>
              <w:rPr>
                <w:sz w:val="24"/>
                <w:szCs w:val="24"/>
                <w:highlight w:val="yellow"/>
              </w:rPr>
            </w:pPr>
            <w:r>
              <w:rPr>
                <w:sz w:val="24"/>
                <w:szCs w:val="24"/>
              </w:rPr>
              <w:t>Priimtų prašymų dėl būsto pritaikymo neįgaliesiems – 8 vnt.</w:t>
            </w:r>
          </w:p>
        </w:tc>
        <w:tc>
          <w:tcPr>
            <w:tcW w:w="2226" w:type="dxa"/>
            <w:vMerge/>
          </w:tcPr>
          <w:p w:rsidR="00EF31DF" w:rsidRPr="00FD0A25" w:rsidRDefault="00EF31DF" w:rsidP="00EC6604">
            <w:pPr>
              <w:spacing w:line="259" w:lineRule="auto"/>
              <w:ind w:right="-250"/>
              <w:rPr>
                <w:sz w:val="24"/>
                <w:szCs w:val="24"/>
                <w:highlight w:val="yellow"/>
              </w:rPr>
            </w:pPr>
          </w:p>
        </w:tc>
        <w:tc>
          <w:tcPr>
            <w:tcW w:w="2066" w:type="dxa"/>
            <w:vMerge/>
          </w:tcPr>
          <w:p w:rsidR="00EF31DF" w:rsidRPr="00FD0A25" w:rsidRDefault="00EF31DF" w:rsidP="00EC6604">
            <w:pPr>
              <w:spacing w:line="259" w:lineRule="auto"/>
              <w:rPr>
                <w:bCs/>
                <w:sz w:val="24"/>
                <w:szCs w:val="24"/>
                <w:highlight w:val="yellow"/>
              </w:rPr>
            </w:pPr>
          </w:p>
        </w:tc>
      </w:tr>
      <w:tr w:rsidR="00EC6604" w:rsidRPr="00FD0A25" w:rsidTr="00D75577">
        <w:tc>
          <w:tcPr>
            <w:tcW w:w="15735" w:type="dxa"/>
            <w:gridSpan w:val="5"/>
            <w:shd w:val="clear" w:color="auto" w:fill="A6A6A6"/>
            <w:vAlign w:val="center"/>
          </w:tcPr>
          <w:p w:rsidR="00EC6604" w:rsidRPr="00394C03" w:rsidRDefault="00EC6604" w:rsidP="00EC6604">
            <w:pPr>
              <w:snapToGrid w:val="0"/>
              <w:rPr>
                <w:rFonts w:eastAsia="Times New Roman"/>
                <w:b/>
                <w:bCs/>
                <w:sz w:val="24"/>
                <w:szCs w:val="24"/>
              </w:rPr>
            </w:pPr>
            <w:r w:rsidRPr="00394C03">
              <w:rPr>
                <w:b/>
                <w:sz w:val="24"/>
                <w:szCs w:val="24"/>
              </w:rPr>
              <w:lastRenderedPageBreak/>
              <w:t>Tikslas: Rūpintis rajono neįgaliaisiais, vykdyti neįgaliųjų socialinės integracijos priemones</w:t>
            </w:r>
          </w:p>
        </w:tc>
      </w:tr>
      <w:tr w:rsidR="00EC6604" w:rsidRPr="00FD0A25" w:rsidTr="00D75577">
        <w:tc>
          <w:tcPr>
            <w:tcW w:w="15735" w:type="dxa"/>
            <w:gridSpan w:val="5"/>
            <w:shd w:val="clear" w:color="auto" w:fill="D9D9D9"/>
            <w:vAlign w:val="center"/>
          </w:tcPr>
          <w:p w:rsidR="00EC6604" w:rsidRPr="00394C03" w:rsidRDefault="00EC6604" w:rsidP="00EC6604">
            <w:pPr>
              <w:snapToGrid w:val="0"/>
              <w:rPr>
                <w:rFonts w:eastAsia="Times New Roman"/>
                <w:b/>
                <w:bCs/>
                <w:sz w:val="24"/>
                <w:szCs w:val="24"/>
              </w:rPr>
            </w:pPr>
            <w:r w:rsidRPr="00394C03">
              <w:rPr>
                <w:b/>
                <w:bCs/>
                <w:sz w:val="24"/>
                <w:szCs w:val="24"/>
              </w:rPr>
              <w:t>Uždavinys: Skatinti žmonių su negalia socialinį savarankiškumą, dalyvavimo galimybių didėjimą ir veiklos ribojimo mažėjimą, siekiant užtikrinti lygias teises ir galimybes dalyvauti visuomenės gyvenime</w:t>
            </w:r>
          </w:p>
        </w:tc>
      </w:tr>
      <w:tr w:rsidR="00394C03" w:rsidRPr="00FD0A25" w:rsidTr="00EC6604">
        <w:tc>
          <w:tcPr>
            <w:tcW w:w="3544" w:type="dxa"/>
          </w:tcPr>
          <w:p w:rsidR="00394C03" w:rsidRPr="00394C03" w:rsidRDefault="00394C03" w:rsidP="00394C03">
            <w:pPr>
              <w:spacing w:line="256" w:lineRule="auto"/>
              <w:rPr>
                <w:bCs/>
                <w:sz w:val="24"/>
                <w:szCs w:val="24"/>
              </w:rPr>
            </w:pPr>
            <w:r w:rsidRPr="00394C03">
              <w:rPr>
                <w:b/>
                <w:bCs/>
                <w:sz w:val="24"/>
                <w:szCs w:val="24"/>
              </w:rPr>
              <w:t xml:space="preserve">04.03.01.04. </w:t>
            </w:r>
            <w:r w:rsidRPr="00394C03">
              <w:rPr>
                <w:bCs/>
                <w:sz w:val="24"/>
                <w:szCs w:val="24"/>
              </w:rPr>
              <w:t>Socialinės reabilitacijos paslaugų neįgaliesiems bendruomenėje projektų finansavimas</w:t>
            </w:r>
          </w:p>
        </w:tc>
        <w:tc>
          <w:tcPr>
            <w:tcW w:w="3544" w:type="dxa"/>
          </w:tcPr>
          <w:p w:rsidR="00394C03" w:rsidRPr="00394C03" w:rsidRDefault="00394C03" w:rsidP="00394C03">
            <w:pPr>
              <w:spacing w:line="256" w:lineRule="auto"/>
              <w:rPr>
                <w:bCs/>
                <w:sz w:val="24"/>
                <w:szCs w:val="24"/>
              </w:rPr>
            </w:pPr>
            <w:r w:rsidRPr="00394C03">
              <w:rPr>
                <w:bCs/>
                <w:sz w:val="24"/>
                <w:szCs w:val="24"/>
              </w:rPr>
              <w:t>Paraiškų socialinių reabilitacijos paslaugų neįgaliesiems bendruomenėje projektams priėmimas, jų svarstymas, projektų finansavimas ir patikros</w:t>
            </w:r>
          </w:p>
          <w:p w:rsidR="00394C03" w:rsidRPr="00394C03" w:rsidRDefault="00394C03" w:rsidP="00394C03">
            <w:pPr>
              <w:spacing w:line="256" w:lineRule="auto"/>
              <w:rPr>
                <w:bCs/>
                <w:sz w:val="24"/>
                <w:szCs w:val="24"/>
              </w:rPr>
            </w:pPr>
          </w:p>
        </w:tc>
        <w:tc>
          <w:tcPr>
            <w:tcW w:w="4355" w:type="dxa"/>
          </w:tcPr>
          <w:p w:rsidR="00394C03" w:rsidRPr="00394C03" w:rsidRDefault="00394C03" w:rsidP="00394C03">
            <w:pPr>
              <w:tabs>
                <w:tab w:val="left" w:pos="220"/>
              </w:tabs>
              <w:spacing w:line="256" w:lineRule="auto"/>
              <w:rPr>
                <w:bCs/>
                <w:sz w:val="24"/>
                <w:szCs w:val="24"/>
              </w:rPr>
            </w:pPr>
            <w:r w:rsidRPr="00394C03">
              <w:rPr>
                <w:bCs/>
                <w:sz w:val="24"/>
                <w:szCs w:val="24"/>
              </w:rPr>
              <w:t xml:space="preserve">Finansuotų neįgaliųjų organizacijų skaičius – 5 vnt. </w:t>
            </w:r>
          </w:p>
        </w:tc>
        <w:tc>
          <w:tcPr>
            <w:tcW w:w="2226" w:type="dxa"/>
          </w:tcPr>
          <w:p w:rsidR="00394C03" w:rsidRPr="00394C03" w:rsidRDefault="00394C03" w:rsidP="00394C03">
            <w:pPr>
              <w:spacing w:line="256" w:lineRule="auto"/>
              <w:ind w:right="-250"/>
              <w:rPr>
                <w:sz w:val="24"/>
                <w:szCs w:val="24"/>
              </w:rPr>
            </w:pPr>
            <w:r w:rsidRPr="00394C03">
              <w:rPr>
                <w:sz w:val="24"/>
                <w:szCs w:val="24"/>
              </w:rPr>
              <w:t>G. Pavasarytė</w:t>
            </w:r>
          </w:p>
          <w:p w:rsidR="00394C03" w:rsidRPr="00394C03" w:rsidRDefault="00394C03" w:rsidP="00394C03">
            <w:pPr>
              <w:spacing w:line="256" w:lineRule="auto"/>
              <w:ind w:right="-250"/>
              <w:rPr>
                <w:sz w:val="24"/>
                <w:szCs w:val="24"/>
              </w:rPr>
            </w:pPr>
            <w:r w:rsidRPr="00394C03">
              <w:rPr>
                <w:sz w:val="24"/>
                <w:szCs w:val="24"/>
              </w:rPr>
              <w:t>D. Vaičius</w:t>
            </w:r>
          </w:p>
          <w:p w:rsidR="00394C03" w:rsidRPr="00394C03" w:rsidRDefault="00394C03" w:rsidP="00394C03">
            <w:pPr>
              <w:spacing w:line="256" w:lineRule="auto"/>
              <w:ind w:right="-250"/>
              <w:rPr>
                <w:bCs/>
                <w:sz w:val="24"/>
                <w:szCs w:val="24"/>
              </w:rPr>
            </w:pPr>
            <w:r w:rsidRPr="00394C03">
              <w:rPr>
                <w:sz w:val="24"/>
                <w:szCs w:val="24"/>
              </w:rPr>
              <w:t xml:space="preserve">T. </w:t>
            </w:r>
            <w:proofErr w:type="spellStart"/>
            <w:r w:rsidRPr="00394C03">
              <w:rPr>
                <w:sz w:val="24"/>
                <w:szCs w:val="24"/>
              </w:rPr>
              <w:t>Lauruševičienė</w:t>
            </w:r>
            <w:proofErr w:type="spellEnd"/>
          </w:p>
        </w:tc>
        <w:tc>
          <w:tcPr>
            <w:tcW w:w="2066" w:type="dxa"/>
          </w:tcPr>
          <w:p w:rsidR="00394C03" w:rsidRPr="00394C03" w:rsidRDefault="00394C03" w:rsidP="00394C03">
            <w:pPr>
              <w:spacing w:line="259" w:lineRule="auto"/>
              <w:rPr>
                <w:bCs/>
                <w:sz w:val="24"/>
                <w:szCs w:val="24"/>
              </w:rPr>
            </w:pPr>
            <w:r w:rsidRPr="00394C03">
              <w:rPr>
                <w:bCs/>
                <w:sz w:val="24"/>
                <w:szCs w:val="24"/>
              </w:rPr>
              <w:t>2018-12</w:t>
            </w:r>
          </w:p>
        </w:tc>
      </w:tr>
    </w:tbl>
    <w:p w:rsidR="00EC6604" w:rsidRPr="00FD0A25" w:rsidRDefault="00EC6604" w:rsidP="00D21A36">
      <w:pPr>
        <w:ind w:firstLine="567"/>
        <w:jc w:val="center"/>
        <w:rPr>
          <w:b/>
          <w:sz w:val="24"/>
          <w:szCs w:val="24"/>
          <w:highlight w:val="yellow"/>
        </w:rPr>
      </w:pPr>
    </w:p>
    <w:p w:rsidR="007603A3" w:rsidRPr="00394C03" w:rsidRDefault="00EC6604" w:rsidP="00D21A36">
      <w:pPr>
        <w:ind w:firstLine="567"/>
        <w:jc w:val="center"/>
        <w:rPr>
          <w:b/>
          <w:sz w:val="24"/>
          <w:szCs w:val="24"/>
        </w:rPr>
      </w:pPr>
      <w:r w:rsidRPr="00FD0A25">
        <w:rPr>
          <w:b/>
          <w:sz w:val="24"/>
          <w:szCs w:val="24"/>
          <w:highlight w:val="yellow"/>
        </w:rPr>
        <w:br w:type="page"/>
      </w:r>
      <w:r w:rsidR="00394C03" w:rsidRPr="00394C03">
        <w:rPr>
          <w:b/>
          <w:sz w:val="24"/>
          <w:szCs w:val="24"/>
        </w:rPr>
        <w:lastRenderedPageBreak/>
        <w:t>Užimtumo didinimo</w:t>
      </w:r>
      <w:r w:rsidR="007603A3" w:rsidRPr="00394C03">
        <w:rPr>
          <w:b/>
          <w:sz w:val="24"/>
          <w:szCs w:val="24"/>
        </w:rPr>
        <w:t xml:space="preserve"> programa (05)</w:t>
      </w:r>
    </w:p>
    <w:p w:rsidR="007603A3" w:rsidRPr="00394C03" w:rsidRDefault="007603A3" w:rsidP="00D21A36">
      <w:pPr>
        <w:jc w:val="center"/>
        <w:rPr>
          <w:b/>
          <w:sz w:val="24"/>
          <w:szCs w:val="24"/>
        </w:rPr>
      </w:pPr>
    </w:p>
    <w:p w:rsidR="00243BD8" w:rsidRPr="00394C03" w:rsidRDefault="007603A3" w:rsidP="00243BD8">
      <w:pPr>
        <w:ind w:firstLine="567"/>
        <w:jc w:val="both"/>
        <w:rPr>
          <w:sz w:val="24"/>
          <w:szCs w:val="24"/>
        </w:rPr>
      </w:pPr>
      <w:r w:rsidRPr="00394C03">
        <w:rPr>
          <w:sz w:val="24"/>
          <w:szCs w:val="24"/>
        </w:rPr>
        <w:t>Trumpa 201</w:t>
      </w:r>
      <w:r w:rsidR="00394C03" w:rsidRPr="00394C03">
        <w:rPr>
          <w:sz w:val="24"/>
          <w:szCs w:val="24"/>
        </w:rPr>
        <w:t>7</w:t>
      </w:r>
      <w:r w:rsidRPr="00394C03">
        <w:rPr>
          <w:sz w:val="24"/>
          <w:szCs w:val="24"/>
        </w:rPr>
        <w:t xml:space="preserve"> metų  veiklos į</w:t>
      </w:r>
      <w:r w:rsidR="00243BD8" w:rsidRPr="00394C03">
        <w:rPr>
          <w:sz w:val="24"/>
          <w:szCs w:val="24"/>
        </w:rPr>
        <w:t>vykdymo (įgyvendinimo) analizė:</w:t>
      </w:r>
    </w:p>
    <w:p w:rsidR="00EC6604" w:rsidRPr="00394C03" w:rsidRDefault="007603A3" w:rsidP="00243BD8">
      <w:pPr>
        <w:ind w:firstLine="567"/>
        <w:jc w:val="both"/>
        <w:rPr>
          <w:sz w:val="24"/>
          <w:szCs w:val="24"/>
        </w:rPr>
      </w:pPr>
      <w:r w:rsidRPr="00394C03">
        <w:rPr>
          <w:b/>
          <w:sz w:val="24"/>
          <w:szCs w:val="24"/>
        </w:rPr>
        <w:t>Teigiami pokyčiai:</w:t>
      </w:r>
      <w:r w:rsidRPr="00394C03">
        <w:rPr>
          <w:sz w:val="24"/>
          <w:szCs w:val="24"/>
        </w:rPr>
        <w:t xml:space="preserve"> </w:t>
      </w:r>
      <w:r w:rsidR="00394C03" w:rsidRPr="00394C03">
        <w:rPr>
          <w:spacing w:val="-4"/>
          <w:sz w:val="24"/>
          <w:szCs w:val="24"/>
        </w:rPr>
        <w:t>laikini darbai atliekami  seniūnijose, įstaigose, organizacijose, teikia socialinę naudą vietos bendruomenei, padeda palaikyti ir plėtoti vietos bendruomenės socialinę infrastruktūrą. Laikinus darbus dirba tik Darbo biržoje registruoti LR užimtumo įstatymo 48 straipsnio 2 dalyje apibrėžti asmenys. Pasibaigus 42 dienoms, dalis darbuotojų lieka dirbti kaip nuolatiniai darbuotojai.</w:t>
      </w:r>
    </w:p>
    <w:p w:rsidR="007603A3" w:rsidRPr="00394C03" w:rsidRDefault="007603A3" w:rsidP="00D21A36">
      <w:pPr>
        <w:ind w:firstLine="567"/>
        <w:jc w:val="both"/>
        <w:rPr>
          <w:sz w:val="24"/>
          <w:szCs w:val="24"/>
        </w:rPr>
      </w:pPr>
      <w:r w:rsidRPr="00394C03">
        <w:rPr>
          <w:b/>
          <w:sz w:val="24"/>
          <w:szCs w:val="24"/>
        </w:rPr>
        <w:t>Veiklos trūkumai:</w:t>
      </w:r>
      <w:r w:rsidRPr="00394C03">
        <w:rPr>
          <w:sz w:val="24"/>
          <w:szCs w:val="24"/>
        </w:rPr>
        <w:t xml:space="preserve"> </w:t>
      </w:r>
      <w:r w:rsidR="00394C03" w:rsidRPr="00394C03">
        <w:rPr>
          <w:sz w:val="24"/>
          <w:szCs w:val="24"/>
        </w:rPr>
        <w:t xml:space="preserve">didelis skirtumas tarp pagal </w:t>
      </w:r>
      <w:r w:rsidR="00394C03" w:rsidRPr="00394C03">
        <w:rPr>
          <w:spacing w:val="-4"/>
          <w:sz w:val="24"/>
          <w:szCs w:val="24"/>
        </w:rPr>
        <w:t>finansavimo metodiką paskaičiuotų ir realiai paskirtų lėšų.</w:t>
      </w:r>
    </w:p>
    <w:p w:rsidR="00A9197C" w:rsidRPr="00394C03" w:rsidRDefault="00A9197C" w:rsidP="00D21A36">
      <w:pPr>
        <w:ind w:firstLine="567"/>
        <w:jc w:val="both"/>
        <w:rPr>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44"/>
        <w:gridCol w:w="4355"/>
        <w:gridCol w:w="2226"/>
        <w:gridCol w:w="2066"/>
      </w:tblGrid>
      <w:tr w:rsidR="00A9197C" w:rsidRPr="00394C03" w:rsidTr="00EC6604">
        <w:tc>
          <w:tcPr>
            <w:tcW w:w="3544" w:type="dxa"/>
          </w:tcPr>
          <w:p w:rsidR="00A9197C" w:rsidRPr="00394C03" w:rsidRDefault="00A9197C" w:rsidP="00EC6604">
            <w:pPr>
              <w:snapToGrid w:val="0"/>
              <w:jc w:val="center"/>
              <w:rPr>
                <w:rFonts w:eastAsia="Times New Roman"/>
                <w:b/>
                <w:bCs/>
                <w:sz w:val="24"/>
                <w:szCs w:val="24"/>
              </w:rPr>
            </w:pPr>
            <w:r w:rsidRPr="00394C03">
              <w:rPr>
                <w:rFonts w:eastAsia="Times New Roman"/>
                <w:b/>
                <w:bCs/>
                <w:sz w:val="24"/>
                <w:szCs w:val="24"/>
              </w:rPr>
              <w:t>Priemonės kodas ir priemonės pavadinimas</w:t>
            </w:r>
          </w:p>
        </w:tc>
        <w:tc>
          <w:tcPr>
            <w:tcW w:w="3544" w:type="dxa"/>
          </w:tcPr>
          <w:p w:rsidR="00A9197C" w:rsidRPr="00394C03" w:rsidRDefault="00A9197C" w:rsidP="00EC6604">
            <w:pPr>
              <w:snapToGrid w:val="0"/>
              <w:jc w:val="center"/>
              <w:rPr>
                <w:rFonts w:eastAsia="Times New Roman"/>
                <w:b/>
                <w:bCs/>
                <w:sz w:val="24"/>
                <w:szCs w:val="24"/>
              </w:rPr>
            </w:pPr>
            <w:r w:rsidRPr="00394C03">
              <w:rPr>
                <w:rFonts w:eastAsia="Times New Roman"/>
                <w:b/>
                <w:bCs/>
                <w:sz w:val="24"/>
                <w:szCs w:val="24"/>
              </w:rPr>
              <w:t xml:space="preserve">Veiklos pavadinimas </w:t>
            </w:r>
            <w:r w:rsidRPr="00394C03">
              <w:rPr>
                <w:rFonts w:eastAsia="Times New Roman"/>
                <w:bCs/>
                <w:sz w:val="24"/>
                <w:szCs w:val="24"/>
              </w:rPr>
              <w:t>(Priemonės įgyvendinimo etapai)</w:t>
            </w:r>
          </w:p>
        </w:tc>
        <w:tc>
          <w:tcPr>
            <w:tcW w:w="4355" w:type="dxa"/>
          </w:tcPr>
          <w:p w:rsidR="00A9197C" w:rsidRPr="00394C03" w:rsidRDefault="00A9197C" w:rsidP="00EC6604">
            <w:pPr>
              <w:snapToGrid w:val="0"/>
              <w:jc w:val="center"/>
              <w:rPr>
                <w:rFonts w:eastAsia="Times New Roman"/>
                <w:b/>
                <w:bCs/>
                <w:sz w:val="24"/>
                <w:szCs w:val="24"/>
              </w:rPr>
            </w:pPr>
            <w:r w:rsidRPr="00394C03">
              <w:rPr>
                <w:rFonts w:eastAsia="Times New Roman"/>
                <w:b/>
                <w:bCs/>
                <w:sz w:val="24"/>
                <w:szCs w:val="24"/>
              </w:rPr>
              <w:t>Proceso ir (ar) indėlio vertinimo kriterijai, mato vienetai ir reikšmės</w:t>
            </w:r>
          </w:p>
        </w:tc>
        <w:tc>
          <w:tcPr>
            <w:tcW w:w="2226" w:type="dxa"/>
          </w:tcPr>
          <w:p w:rsidR="00A9197C" w:rsidRPr="00394C03" w:rsidRDefault="00A9197C" w:rsidP="00EC6604">
            <w:pPr>
              <w:snapToGrid w:val="0"/>
              <w:jc w:val="center"/>
              <w:rPr>
                <w:rFonts w:eastAsia="Times New Roman"/>
                <w:b/>
                <w:bCs/>
                <w:sz w:val="24"/>
                <w:szCs w:val="24"/>
              </w:rPr>
            </w:pPr>
            <w:r w:rsidRPr="00394C03">
              <w:rPr>
                <w:rFonts w:eastAsia="Times New Roman"/>
                <w:b/>
                <w:bCs/>
                <w:sz w:val="24"/>
                <w:szCs w:val="24"/>
              </w:rPr>
              <w:t>Atsakingi vykdytojai</w:t>
            </w:r>
          </w:p>
        </w:tc>
        <w:tc>
          <w:tcPr>
            <w:tcW w:w="2066" w:type="dxa"/>
          </w:tcPr>
          <w:p w:rsidR="00A9197C" w:rsidRPr="00394C03" w:rsidRDefault="00A9197C" w:rsidP="00EC6604">
            <w:pPr>
              <w:snapToGrid w:val="0"/>
              <w:jc w:val="center"/>
              <w:rPr>
                <w:rFonts w:eastAsia="Times New Roman"/>
                <w:b/>
                <w:bCs/>
                <w:sz w:val="24"/>
                <w:szCs w:val="24"/>
              </w:rPr>
            </w:pPr>
            <w:r w:rsidRPr="00394C03">
              <w:rPr>
                <w:rFonts w:eastAsia="Times New Roman"/>
                <w:b/>
                <w:bCs/>
                <w:sz w:val="24"/>
                <w:szCs w:val="24"/>
              </w:rPr>
              <w:t>Įvykdymo terminas</w:t>
            </w:r>
          </w:p>
        </w:tc>
      </w:tr>
      <w:tr w:rsidR="00EC6604" w:rsidRPr="00394C03" w:rsidTr="00D75577">
        <w:tc>
          <w:tcPr>
            <w:tcW w:w="15735" w:type="dxa"/>
            <w:gridSpan w:val="5"/>
            <w:shd w:val="clear" w:color="auto" w:fill="A6A6A6"/>
            <w:vAlign w:val="center"/>
          </w:tcPr>
          <w:p w:rsidR="00EC6604" w:rsidRPr="00394C03" w:rsidRDefault="00EC6604" w:rsidP="00EC6604">
            <w:pPr>
              <w:snapToGrid w:val="0"/>
              <w:rPr>
                <w:rFonts w:eastAsia="Times New Roman"/>
                <w:b/>
                <w:bCs/>
                <w:sz w:val="24"/>
                <w:szCs w:val="24"/>
              </w:rPr>
            </w:pPr>
            <w:r w:rsidRPr="00394C03">
              <w:rPr>
                <w:b/>
                <w:bCs/>
                <w:sz w:val="24"/>
                <w:szCs w:val="24"/>
              </w:rPr>
              <w:t>Tikslas:</w:t>
            </w:r>
            <w:r w:rsidRPr="00394C03">
              <w:rPr>
                <w:b/>
                <w:sz w:val="24"/>
                <w:szCs w:val="24"/>
              </w:rPr>
              <w:t xml:space="preserve"> Sudaryti galimybes Kaišiadorių rajono savivaldybėje gyvenantiems bedarbiams greičiau integruotis į darbo rinką</w:t>
            </w:r>
          </w:p>
        </w:tc>
      </w:tr>
      <w:tr w:rsidR="00EC6604" w:rsidRPr="00394C03" w:rsidTr="00D75577">
        <w:tc>
          <w:tcPr>
            <w:tcW w:w="15735" w:type="dxa"/>
            <w:gridSpan w:val="5"/>
            <w:shd w:val="clear" w:color="auto" w:fill="D9D9D9"/>
            <w:vAlign w:val="center"/>
          </w:tcPr>
          <w:p w:rsidR="00EC6604" w:rsidRPr="00394C03" w:rsidRDefault="00EC6604" w:rsidP="00EC6604">
            <w:pPr>
              <w:snapToGrid w:val="0"/>
              <w:rPr>
                <w:rFonts w:eastAsia="Times New Roman"/>
                <w:b/>
                <w:bCs/>
                <w:sz w:val="24"/>
                <w:szCs w:val="24"/>
              </w:rPr>
            </w:pPr>
            <w:r w:rsidRPr="00394C03">
              <w:rPr>
                <w:b/>
                <w:bCs/>
                <w:sz w:val="24"/>
                <w:szCs w:val="24"/>
              </w:rPr>
              <w:t xml:space="preserve">Uždavinys: </w:t>
            </w:r>
            <w:r w:rsidRPr="00394C03">
              <w:rPr>
                <w:b/>
                <w:spacing w:val="-4"/>
                <w:sz w:val="24"/>
                <w:szCs w:val="24"/>
              </w:rPr>
              <w:t>Organizuoti laikinojo pobūdžio visuomenei naudingus viešuosius darbus</w:t>
            </w:r>
          </w:p>
        </w:tc>
      </w:tr>
      <w:tr w:rsidR="00394C03" w:rsidRPr="00394C03" w:rsidTr="00394C03">
        <w:tc>
          <w:tcPr>
            <w:tcW w:w="3544" w:type="dxa"/>
          </w:tcPr>
          <w:p w:rsidR="00394C03" w:rsidRPr="00394C03" w:rsidRDefault="00394C03" w:rsidP="00394C03">
            <w:pPr>
              <w:snapToGrid w:val="0"/>
              <w:spacing w:line="276" w:lineRule="auto"/>
              <w:rPr>
                <w:sz w:val="22"/>
                <w:szCs w:val="22"/>
              </w:rPr>
            </w:pPr>
            <w:r w:rsidRPr="00394C03">
              <w:rPr>
                <w:b/>
                <w:spacing w:val="-4"/>
                <w:sz w:val="22"/>
                <w:szCs w:val="22"/>
              </w:rPr>
              <w:t xml:space="preserve">05.01.01.01. </w:t>
            </w:r>
            <w:r w:rsidRPr="00394C03">
              <w:rPr>
                <w:spacing w:val="-4"/>
                <w:sz w:val="22"/>
                <w:szCs w:val="22"/>
              </w:rPr>
              <w:t>Laikino pobūdžio darbų vykdymas</w:t>
            </w:r>
          </w:p>
        </w:tc>
        <w:tc>
          <w:tcPr>
            <w:tcW w:w="3544" w:type="dxa"/>
          </w:tcPr>
          <w:p w:rsidR="00394C03" w:rsidRPr="00394C03" w:rsidRDefault="00394C03" w:rsidP="00394C03">
            <w:pPr>
              <w:spacing w:line="276" w:lineRule="auto"/>
              <w:rPr>
                <w:sz w:val="24"/>
                <w:szCs w:val="24"/>
              </w:rPr>
            </w:pPr>
            <w:r w:rsidRPr="00394C03">
              <w:rPr>
                <w:sz w:val="24"/>
                <w:szCs w:val="24"/>
              </w:rPr>
              <w:t>10-iai įmonių bus kompensuojama 100 proc. patiriamų išlaidų įdarbinant bedarbius. 35 bedarbiai bus įdarbinti 11-oje seniūnijų.</w:t>
            </w:r>
          </w:p>
        </w:tc>
        <w:tc>
          <w:tcPr>
            <w:tcW w:w="4355" w:type="dxa"/>
          </w:tcPr>
          <w:p w:rsidR="00394C03" w:rsidRPr="00394C03" w:rsidRDefault="00394C03" w:rsidP="00394C03">
            <w:pPr>
              <w:snapToGrid w:val="0"/>
              <w:spacing w:line="276" w:lineRule="auto"/>
              <w:rPr>
                <w:sz w:val="24"/>
                <w:szCs w:val="24"/>
              </w:rPr>
            </w:pPr>
            <w:r w:rsidRPr="00394C03">
              <w:rPr>
                <w:spacing w:val="-4"/>
                <w:sz w:val="24"/>
                <w:szCs w:val="24"/>
              </w:rPr>
              <w:t>Planuotą darbo laiką išdirbusių  asmenų skaičius, įgyvendinant valstybines funkcijas-51</w:t>
            </w:r>
          </w:p>
        </w:tc>
        <w:tc>
          <w:tcPr>
            <w:tcW w:w="2226" w:type="dxa"/>
          </w:tcPr>
          <w:p w:rsidR="00394C03" w:rsidRPr="00394C03" w:rsidRDefault="00394C03" w:rsidP="00394C03">
            <w:pPr>
              <w:snapToGrid w:val="0"/>
              <w:spacing w:line="276" w:lineRule="auto"/>
              <w:rPr>
                <w:sz w:val="24"/>
                <w:szCs w:val="24"/>
              </w:rPr>
            </w:pPr>
            <w:proofErr w:type="spellStart"/>
            <w:r w:rsidRPr="00394C03">
              <w:rPr>
                <w:sz w:val="24"/>
                <w:szCs w:val="24"/>
              </w:rPr>
              <w:t>E.Grendienė</w:t>
            </w:r>
            <w:proofErr w:type="spellEnd"/>
          </w:p>
          <w:p w:rsidR="00394C03" w:rsidRPr="00394C03" w:rsidRDefault="00394C03" w:rsidP="00394C03">
            <w:pPr>
              <w:snapToGrid w:val="0"/>
              <w:spacing w:line="276" w:lineRule="auto"/>
              <w:rPr>
                <w:sz w:val="24"/>
                <w:szCs w:val="24"/>
              </w:rPr>
            </w:pPr>
          </w:p>
        </w:tc>
        <w:tc>
          <w:tcPr>
            <w:tcW w:w="2066" w:type="dxa"/>
          </w:tcPr>
          <w:p w:rsidR="00394C03" w:rsidRPr="00394C03" w:rsidRDefault="00394C03" w:rsidP="00394C03">
            <w:pPr>
              <w:snapToGrid w:val="0"/>
              <w:spacing w:line="276" w:lineRule="auto"/>
              <w:rPr>
                <w:sz w:val="24"/>
                <w:szCs w:val="24"/>
              </w:rPr>
            </w:pPr>
            <w:r w:rsidRPr="00394C03">
              <w:rPr>
                <w:sz w:val="24"/>
                <w:szCs w:val="24"/>
              </w:rPr>
              <w:t>201</w:t>
            </w:r>
            <w:r w:rsidR="008C6683">
              <w:rPr>
                <w:sz w:val="24"/>
                <w:szCs w:val="24"/>
              </w:rPr>
              <w:t>8</w:t>
            </w:r>
            <w:r w:rsidRPr="00394C03">
              <w:rPr>
                <w:sz w:val="24"/>
                <w:szCs w:val="24"/>
              </w:rPr>
              <w:t>-12-31</w:t>
            </w:r>
          </w:p>
        </w:tc>
      </w:tr>
      <w:tr w:rsidR="00394C03" w:rsidRPr="00394C03" w:rsidTr="00394C03">
        <w:tc>
          <w:tcPr>
            <w:tcW w:w="3544" w:type="dxa"/>
          </w:tcPr>
          <w:p w:rsidR="00394C03" w:rsidRPr="00394C03" w:rsidRDefault="00394C03" w:rsidP="00394C03">
            <w:pPr>
              <w:spacing w:line="276" w:lineRule="auto"/>
              <w:rPr>
                <w:b/>
                <w:sz w:val="22"/>
                <w:szCs w:val="22"/>
              </w:rPr>
            </w:pPr>
            <w:r w:rsidRPr="00394C03">
              <w:rPr>
                <w:b/>
                <w:spacing w:val="-4"/>
                <w:sz w:val="22"/>
                <w:szCs w:val="22"/>
              </w:rPr>
              <w:t xml:space="preserve">05.01.01.02. </w:t>
            </w:r>
            <w:r w:rsidRPr="00394C03">
              <w:rPr>
                <w:spacing w:val="-4"/>
                <w:sz w:val="22"/>
                <w:szCs w:val="22"/>
              </w:rPr>
              <w:t>Užimtumo didinimo programos administravimas</w:t>
            </w:r>
          </w:p>
        </w:tc>
        <w:tc>
          <w:tcPr>
            <w:tcW w:w="3544" w:type="dxa"/>
          </w:tcPr>
          <w:p w:rsidR="00394C03" w:rsidRPr="00394C03" w:rsidRDefault="00394C03" w:rsidP="00394C03">
            <w:pPr>
              <w:spacing w:line="276" w:lineRule="auto"/>
              <w:rPr>
                <w:sz w:val="24"/>
                <w:szCs w:val="24"/>
              </w:rPr>
            </w:pPr>
            <w:r w:rsidRPr="00394C03">
              <w:rPr>
                <w:sz w:val="24"/>
                <w:szCs w:val="24"/>
              </w:rPr>
              <w:t>Darbdavių pateiktų paraiškų įvertinimas, išmokų vykdymas, darbų kontrolė</w:t>
            </w:r>
          </w:p>
        </w:tc>
        <w:tc>
          <w:tcPr>
            <w:tcW w:w="4355" w:type="dxa"/>
          </w:tcPr>
          <w:p w:rsidR="00394C03" w:rsidRPr="00394C03" w:rsidRDefault="00394C03" w:rsidP="00394C03">
            <w:pPr>
              <w:snapToGrid w:val="0"/>
              <w:spacing w:line="276" w:lineRule="auto"/>
              <w:rPr>
                <w:sz w:val="24"/>
                <w:szCs w:val="24"/>
              </w:rPr>
            </w:pPr>
            <w:r w:rsidRPr="00394C03">
              <w:rPr>
                <w:sz w:val="24"/>
                <w:szCs w:val="24"/>
              </w:rPr>
              <w:t>Patenkintų paraiškų skaičius – 10</w:t>
            </w:r>
          </w:p>
        </w:tc>
        <w:tc>
          <w:tcPr>
            <w:tcW w:w="2226" w:type="dxa"/>
          </w:tcPr>
          <w:p w:rsidR="00394C03" w:rsidRPr="00394C03" w:rsidRDefault="00394C03" w:rsidP="00394C03">
            <w:pPr>
              <w:snapToGrid w:val="0"/>
              <w:spacing w:line="276" w:lineRule="auto"/>
              <w:rPr>
                <w:sz w:val="24"/>
                <w:szCs w:val="24"/>
              </w:rPr>
            </w:pPr>
            <w:proofErr w:type="spellStart"/>
            <w:r w:rsidRPr="00394C03">
              <w:rPr>
                <w:sz w:val="24"/>
                <w:szCs w:val="24"/>
              </w:rPr>
              <w:t>E.Grendienė</w:t>
            </w:r>
            <w:proofErr w:type="spellEnd"/>
          </w:p>
          <w:p w:rsidR="00394C03" w:rsidRPr="00394C03" w:rsidRDefault="00394C03" w:rsidP="00394C03">
            <w:pPr>
              <w:snapToGrid w:val="0"/>
              <w:spacing w:line="276" w:lineRule="auto"/>
              <w:rPr>
                <w:sz w:val="24"/>
                <w:szCs w:val="24"/>
              </w:rPr>
            </w:pPr>
            <w:proofErr w:type="spellStart"/>
            <w:r w:rsidRPr="00394C03">
              <w:rPr>
                <w:sz w:val="24"/>
                <w:szCs w:val="24"/>
              </w:rPr>
              <w:t>I.Zaksienė</w:t>
            </w:r>
            <w:proofErr w:type="spellEnd"/>
          </w:p>
        </w:tc>
        <w:tc>
          <w:tcPr>
            <w:tcW w:w="2066" w:type="dxa"/>
          </w:tcPr>
          <w:p w:rsidR="00394C03" w:rsidRPr="00394C03" w:rsidRDefault="00394C03" w:rsidP="00394C03">
            <w:pPr>
              <w:snapToGrid w:val="0"/>
              <w:spacing w:line="276" w:lineRule="auto"/>
              <w:rPr>
                <w:sz w:val="24"/>
                <w:szCs w:val="24"/>
              </w:rPr>
            </w:pPr>
            <w:r w:rsidRPr="00394C03">
              <w:rPr>
                <w:sz w:val="24"/>
                <w:szCs w:val="24"/>
              </w:rPr>
              <w:t>201</w:t>
            </w:r>
            <w:r w:rsidR="008C6683">
              <w:rPr>
                <w:sz w:val="24"/>
                <w:szCs w:val="24"/>
              </w:rPr>
              <w:t>8</w:t>
            </w:r>
            <w:r w:rsidRPr="00394C03">
              <w:rPr>
                <w:sz w:val="24"/>
                <w:szCs w:val="24"/>
              </w:rPr>
              <w:t>-12-31</w:t>
            </w:r>
          </w:p>
        </w:tc>
      </w:tr>
    </w:tbl>
    <w:p w:rsidR="00DD711A" w:rsidRPr="00FD0A25" w:rsidRDefault="00DD711A" w:rsidP="00D21A36">
      <w:pPr>
        <w:ind w:firstLine="567"/>
        <w:jc w:val="center"/>
        <w:rPr>
          <w:b/>
          <w:sz w:val="24"/>
          <w:szCs w:val="24"/>
          <w:highlight w:val="yellow"/>
        </w:rPr>
      </w:pPr>
    </w:p>
    <w:p w:rsidR="00394C03" w:rsidRDefault="00DD711A" w:rsidP="00394C03">
      <w:pPr>
        <w:ind w:firstLine="567"/>
        <w:jc w:val="center"/>
        <w:rPr>
          <w:b/>
          <w:sz w:val="24"/>
          <w:szCs w:val="24"/>
        </w:rPr>
      </w:pPr>
      <w:r w:rsidRPr="00FD0A25">
        <w:rPr>
          <w:b/>
          <w:sz w:val="24"/>
          <w:szCs w:val="24"/>
          <w:highlight w:val="yellow"/>
        </w:rPr>
        <w:br w:type="page"/>
      </w:r>
      <w:r w:rsidR="00394C03">
        <w:rPr>
          <w:b/>
          <w:sz w:val="24"/>
          <w:szCs w:val="24"/>
        </w:rPr>
        <w:lastRenderedPageBreak/>
        <w:t>Aplinkos apsaugos programa (06)</w:t>
      </w:r>
    </w:p>
    <w:p w:rsidR="00394C03" w:rsidRDefault="00394C03" w:rsidP="00394C03">
      <w:pPr>
        <w:ind w:firstLine="567"/>
        <w:jc w:val="center"/>
        <w:rPr>
          <w:b/>
          <w:sz w:val="24"/>
          <w:szCs w:val="24"/>
        </w:rPr>
      </w:pPr>
    </w:p>
    <w:p w:rsidR="00394C03" w:rsidRDefault="00394C03" w:rsidP="00394C03">
      <w:pPr>
        <w:ind w:firstLine="567"/>
        <w:jc w:val="both"/>
        <w:rPr>
          <w:sz w:val="24"/>
          <w:szCs w:val="24"/>
        </w:rPr>
      </w:pPr>
      <w:r>
        <w:rPr>
          <w:sz w:val="24"/>
          <w:szCs w:val="24"/>
        </w:rPr>
        <w:t>Trumpa 2017 metų  veiklos įvykdymo (įgyvendinimo) analizė:</w:t>
      </w:r>
    </w:p>
    <w:p w:rsidR="00394C03" w:rsidRDefault="00394C03" w:rsidP="00394C03">
      <w:pPr>
        <w:ind w:firstLine="567"/>
        <w:jc w:val="both"/>
        <w:rPr>
          <w:sz w:val="24"/>
          <w:szCs w:val="24"/>
        </w:rPr>
      </w:pPr>
      <w:r>
        <w:rPr>
          <w:b/>
          <w:sz w:val="24"/>
          <w:szCs w:val="24"/>
        </w:rPr>
        <w:t>Teigiami pokyčiai:</w:t>
      </w:r>
      <w:r>
        <w:rPr>
          <w:sz w:val="24"/>
          <w:szCs w:val="24"/>
        </w:rPr>
        <w:t xml:space="preserve"> Planuota įgyvendinti 12 priemonių, įgyvendinta – 18. Priimti reikalingi teisės aktai atliekų tvarkymo srityje, parengti viešųjų pirkimų dokumentų projektai atliekų surinkimo ir vežimo į sutvarkymo vietas, paslaugos teikėjui parinkti, parinktas paslaugos teikėjas, sudaryta paslaugų teikimo sutartis. Parengti viešųjų pirkimų dokumentai atliekų infrastruktūros ir užterštų teritorijų sutvarkymo investiciniams projektams, vykdyti viešieji pirkimai, sudarytos paslaugų ir prekių pirkimo sutartys. Pateikti 2 projektai dotacijoms gauti dėl pakuočių atliekų surinkimo konteinerių įsigijimo ir asbesto turinčių atliekų surinkimo iš gyventojų ir perdavimo sutvarkymui. Gautas finansavimas projektams įgyvendinti. Nuolatos tvarkytos bešeimininkės atliekos patekusios į aplinką. Buvo tvarkomi pavojingi ir ligoti želdiniai. Teikta finansinė parama žemės sklypų savininkams už medžiojamųjų žvėrių padarytą žalą, atlyginti gyventojams už naminius gyvūnus, kurios padarė vilkai. Gaudyti, </w:t>
      </w:r>
      <w:proofErr w:type="spellStart"/>
      <w:r>
        <w:rPr>
          <w:sz w:val="24"/>
          <w:szCs w:val="24"/>
        </w:rPr>
        <w:t>karantinuoti</w:t>
      </w:r>
      <w:proofErr w:type="spellEnd"/>
      <w:r>
        <w:rPr>
          <w:sz w:val="24"/>
          <w:szCs w:val="24"/>
        </w:rPr>
        <w:t xml:space="preserve">, arba perduoti kitiems šeimininkams bešeimininkiai ir beglobiai gyvūnų augintiniai, vykdyta benamių kačių sterilizacija. Po vandens telkinių valymo prižiūrėti bei tvarkyti </w:t>
      </w:r>
      <w:proofErr w:type="spellStart"/>
      <w:r>
        <w:rPr>
          <w:sz w:val="24"/>
          <w:szCs w:val="24"/>
        </w:rPr>
        <w:t>Limino</w:t>
      </w:r>
      <w:proofErr w:type="spellEnd"/>
      <w:r>
        <w:rPr>
          <w:sz w:val="24"/>
          <w:szCs w:val="24"/>
        </w:rPr>
        <w:t xml:space="preserve"> ežeras bei </w:t>
      </w:r>
      <w:proofErr w:type="spellStart"/>
      <w:r>
        <w:rPr>
          <w:sz w:val="24"/>
          <w:szCs w:val="24"/>
        </w:rPr>
        <w:t>Lomenos</w:t>
      </w:r>
      <w:proofErr w:type="spellEnd"/>
      <w:r>
        <w:rPr>
          <w:sz w:val="24"/>
          <w:szCs w:val="24"/>
        </w:rPr>
        <w:t xml:space="preserve"> upė. Organizuoti ir finansuoti aplinkosauginiai renginiai, akcijos. Vykdytos aplinkosauginio švietimo veiklos. Įgyvendintos priemonės prisidėjo prie aplinkos kokybės gerinimo</w:t>
      </w:r>
      <w:r>
        <w:rPr>
          <w:b/>
          <w:sz w:val="24"/>
          <w:szCs w:val="24"/>
        </w:rPr>
        <w:t xml:space="preserve">. </w:t>
      </w:r>
    </w:p>
    <w:p w:rsidR="00394C03" w:rsidRDefault="00394C03" w:rsidP="00394C03">
      <w:pPr>
        <w:ind w:firstLine="567"/>
        <w:jc w:val="both"/>
        <w:rPr>
          <w:color w:val="000000"/>
          <w:sz w:val="24"/>
          <w:szCs w:val="24"/>
        </w:rPr>
      </w:pPr>
      <w:r>
        <w:rPr>
          <w:b/>
          <w:sz w:val="24"/>
          <w:szCs w:val="24"/>
        </w:rPr>
        <w:t>Veiklos trūkumai:</w:t>
      </w:r>
      <w:r>
        <w:rPr>
          <w:sz w:val="24"/>
          <w:szCs w:val="24"/>
        </w:rPr>
        <w:t xml:space="preserve"> </w:t>
      </w:r>
      <w:r>
        <w:rPr>
          <w:color w:val="000000"/>
          <w:sz w:val="24"/>
          <w:szCs w:val="24"/>
        </w:rPr>
        <w:t>Vėlavo dotacijos skyrimas pakuočių atliekų konteinerių pirkimui, dėl objektyvių priežasčių užsitęsia viešųjų pirkimų procedūros, todėl vėluojama įgyvendinti priemones. Ne visus projektus galima buvo finansuoti dėl objektyvių priežasčių – projektų rengimo ir derinimo terminų bei didelių ir griežtų finansavimo reikalavimų.</w:t>
      </w:r>
    </w:p>
    <w:p w:rsidR="00A9197C" w:rsidRPr="00AB5B4E" w:rsidRDefault="00A9197C" w:rsidP="00394C03">
      <w:pPr>
        <w:ind w:firstLine="567"/>
        <w:jc w:val="center"/>
        <w:rPr>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44"/>
        <w:gridCol w:w="4355"/>
        <w:gridCol w:w="2226"/>
        <w:gridCol w:w="2066"/>
      </w:tblGrid>
      <w:tr w:rsidR="00A9197C" w:rsidRPr="00AB5B4E" w:rsidTr="00EC6604">
        <w:tc>
          <w:tcPr>
            <w:tcW w:w="3544" w:type="dxa"/>
          </w:tcPr>
          <w:p w:rsidR="00A9197C" w:rsidRPr="00AB5B4E" w:rsidRDefault="00A9197C" w:rsidP="00EC6604">
            <w:pPr>
              <w:snapToGrid w:val="0"/>
              <w:jc w:val="center"/>
              <w:rPr>
                <w:rFonts w:eastAsia="Times New Roman"/>
                <w:b/>
                <w:bCs/>
                <w:sz w:val="24"/>
                <w:szCs w:val="24"/>
              </w:rPr>
            </w:pPr>
            <w:r w:rsidRPr="00AB5B4E">
              <w:rPr>
                <w:rFonts w:eastAsia="Times New Roman"/>
                <w:b/>
                <w:bCs/>
                <w:sz w:val="24"/>
                <w:szCs w:val="24"/>
              </w:rPr>
              <w:t>Priemonės kodas ir priemonės pavadinimas</w:t>
            </w:r>
          </w:p>
        </w:tc>
        <w:tc>
          <w:tcPr>
            <w:tcW w:w="3544" w:type="dxa"/>
          </w:tcPr>
          <w:p w:rsidR="00A9197C" w:rsidRPr="00AB5B4E" w:rsidRDefault="00A9197C" w:rsidP="00EC6604">
            <w:pPr>
              <w:snapToGrid w:val="0"/>
              <w:jc w:val="center"/>
              <w:rPr>
                <w:rFonts w:eastAsia="Times New Roman"/>
                <w:b/>
                <w:bCs/>
                <w:sz w:val="24"/>
                <w:szCs w:val="24"/>
              </w:rPr>
            </w:pPr>
            <w:r w:rsidRPr="00AB5B4E">
              <w:rPr>
                <w:rFonts w:eastAsia="Times New Roman"/>
                <w:b/>
                <w:bCs/>
                <w:sz w:val="24"/>
                <w:szCs w:val="24"/>
              </w:rPr>
              <w:t xml:space="preserve">Veiklos pavadinimas </w:t>
            </w:r>
            <w:r w:rsidRPr="00AB5B4E">
              <w:rPr>
                <w:rFonts w:eastAsia="Times New Roman"/>
                <w:bCs/>
                <w:sz w:val="24"/>
                <w:szCs w:val="24"/>
              </w:rPr>
              <w:t>(Priemonės įgyvendinimo etapai)</w:t>
            </w:r>
          </w:p>
        </w:tc>
        <w:tc>
          <w:tcPr>
            <w:tcW w:w="4355" w:type="dxa"/>
          </w:tcPr>
          <w:p w:rsidR="00A9197C" w:rsidRPr="00AB5B4E" w:rsidRDefault="00A9197C" w:rsidP="00EC6604">
            <w:pPr>
              <w:snapToGrid w:val="0"/>
              <w:jc w:val="center"/>
              <w:rPr>
                <w:rFonts w:eastAsia="Times New Roman"/>
                <w:b/>
                <w:bCs/>
                <w:sz w:val="24"/>
                <w:szCs w:val="24"/>
              </w:rPr>
            </w:pPr>
            <w:r w:rsidRPr="00AB5B4E">
              <w:rPr>
                <w:rFonts w:eastAsia="Times New Roman"/>
                <w:b/>
                <w:bCs/>
                <w:sz w:val="24"/>
                <w:szCs w:val="24"/>
              </w:rPr>
              <w:t>Proceso ir (ar) indėlio vertinimo kriterijai, mato vienetai ir reikšmės</w:t>
            </w:r>
          </w:p>
        </w:tc>
        <w:tc>
          <w:tcPr>
            <w:tcW w:w="2226" w:type="dxa"/>
          </w:tcPr>
          <w:p w:rsidR="00A9197C" w:rsidRPr="00AB5B4E" w:rsidRDefault="00A9197C" w:rsidP="00EC6604">
            <w:pPr>
              <w:snapToGrid w:val="0"/>
              <w:jc w:val="center"/>
              <w:rPr>
                <w:rFonts w:eastAsia="Times New Roman"/>
                <w:b/>
                <w:bCs/>
                <w:sz w:val="24"/>
                <w:szCs w:val="24"/>
              </w:rPr>
            </w:pPr>
            <w:r w:rsidRPr="00AB5B4E">
              <w:rPr>
                <w:rFonts w:eastAsia="Times New Roman"/>
                <w:b/>
                <w:bCs/>
                <w:sz w:val="24"/>
                <w:szCs w:val="24"/>
              </w:rPr>
              <w:t>Atsakingi vykdytojai</w:t>
            </w:r>
          </w:p>
        </w:tc>
        <w:tc>
          <w:tcPr>
            <w:tcW w:w="2066" w:type="dxa"/>
          </w:tcPr>
          <w:p w:rsidR="00A9197C" w:rsidRPr="00AB5B4E" w:rsidRDefault="00A9197C" w:rsidP="00EC6604">
            <w:pPr>
              <w:snapToGrid w:val="0"/>
              <w:jc w:val="center"/>
              <w:rPr>
                <w:rFonts w:eastAsia="Times New Roman"/>
                <w:b/>
                <w:bCs/>
                <w:sz w:val="24"/>
                <w:szCs w:val="24"/>
              </w:rPr>
            </w:pPr>
            <w:r w:rsidRPr="00AB5B4E">
              <w:rPr>
                <w:rFonts w:eastAsia="Times New Roman"/>
                <w:b/>
                <w:bCs/>
                <w:sz w:val="24"/>
                <w:szCs w:val="24"/>
              </w:rPr>
              <w:t>Įvykdymo terminas</w:t>
            </w:r>
          </w:p>
        </w:tc>
      </w:tr>
      <w:tr w:rsidR="00DD711A" w:rsidRPr="00AB5B4E" w:rsidTr="00D75577">
        <w:tc>
          <w:tcPr>
            <w:tcW w:w="15735" w:type="dxa"/>
            <w:gridSpan w:val="5"/>
            <w:shd w:val="clear" w:color="auto" w:fill="A6A6A6"/>
          </w:tcPr>
          <w:p w:rsidR="00DD711A" w:rsidRPr="00AB5B4E" w:rsidRDefault="00DD711A" w:rsidP="00DD711A">
            <w:pPr>
              <w:snapToGrid w:val="0"/>
              <w:rPr>
                <w:rFonts w:eastAsia="Times New Roman"/>
                <w:b/>
                <w:bCs/>
                <w:sz w:val="24"/>
                <w:szCs w:val="24"/>
              </w:rPr>
            </w:pPr>
            <w:r w:rsidRPr="00AB5B4E">
              <w:rPr>
                <w:b/>
                <w:bCs/>
                <w:color w:val="000000"/>
                <w:sz w:val="24"/>
                <w:szCs w:val="24"/>
              </w:rPr>
              <w:t>Tikslas: Išsaugoti ir gerinti aplinkos kokybę</w:t>
            </w:r>
          </w:p>
        </w:tc>
      </w:tr>
      <w:tr w:rsidR="00DD711A" w:rsidRPr="00AB5B4E" w:rsidTr="00D75577">
        <w:tc>
          <w:tcPr>
            <w:tcW w:w="15735" w:type="dxa"/>
            <w:gridSpan w:val="5"/>
            <w:shd w:val="clear" w:color="auto" w:fill="D9D9D9"/>
          </w:tcPr>
          <w:p w:rsidR="00DD711A" w:rsidRPr="00AB5B4E" w:rsidRDefault="00DD711A" w:rsidP="00DD711A">
            <w:pPr>
              <w:snapToGrid w:val="0"/>
              <w:rPr>
                <w:rFonts w:eastAsia="Times New Roman"/>
                <w:b/>
                <w:bCs/>
                <w:sz w:val="24"/>
                <w:szCs w:val="24"/>
              </w:rPr>
            </w:pPr>
            <w:r w:rsidRPr="00AB5B4E">
              <w:rPr>
                <w:b/>
                <w:bCs/>
                <w:color w:val="000000"/>
                <w:sz w:val="24"/>
                <w:szCs w:val="24"/>
              </w:rPr>
              <w:t>Uždavinys:</w:t>
            </w:r>
            <w:r w:rsidRPr="00AB5B4E">
              <w:rPr>
                <w:b/>
                <w:color w:val="000000"/>
                <w:sz w:val="24"/>
                <w:szCs w:val="24"/>
              </w:rPr>
              <w:t xml:space="preserve"> Plėtoti ir atnaujinti vandens tiekimo ir nuotekų tvarkymo infrastruktūrą.</w:t>
            </w:r>
          </w:p>
        </w:tc>
      </w:tr>
      <w:tr w:rsidR="00C86C52" w:rsidRPr="00AB5B4E" w:rsidTr="00AB5B4E">
        <w:tc>
          <w:tcPr>
            <w:tcW w:w="3544" w:type="dxa"/>
          </w:tcPr>
          <w:p w:rsidR="00C86C52" w:rsidRPr="00AB5B4E" w:rsidRDefault="00C86C52" w:rsidP="00AB5B4E">
            <w:pPr>
              <w:autoSpaceDE w:val="0"/>
              <w:autoSpaceDN w:val="0"/>
              <w:adjustRightInd w:val="0"/>
              <w:spacing w:line="256" w:lineRule="auto"/>
              <w:rPr>
                <w:color w:val="000000"/>
                <w:spacing w:val="-4"/>
                <w:sz w:val="24"/>
                <w:szCs w:val="24"/>
              </w:rPr>
            </w:pPr>
            <w:r w:rsidRPr="00AB5B4E">
              <w:rPr>
                <w:b/>
                <w:color w:val="000000"/>
                <w:spacing w:val="-4"/>
                <w:sz w:val="24"/>
                <w:szCs w:val="24"/>
              </w:rPr>
              <w:t>06.01.01.02</w:t>
            </w:r>
            <w:r w:rsidRPr="00AB5B4E">
              <w:rPr>
                <w:color w:val="000000"/>
                <w:spacing w:val="-4"/>
                <w:sz w:val="24"/>
                <w:szCs w:val="24"/>
              </w:rPr>
              <w:t xml:space="preserve"> Lietaus kanalizacijos sistemų Kaišiadorių ir Žiežmarių miestuose eksploatacija ir remontas.</w:t>
            </w:r>
          </w:p>
        </w:tc>
        <w:tc>
          <w:tcPr>
            <w:tcW w:w="3544" w:type="dxa"/>
          </w:tcPr>
          <w:p w:rsidR="00C86C52" w:rsidRPr="00AB5B4E" w:rsidRDefault="00C86C52" w:rsidP="00AB5B4E">
            <w:pPr>
              <w:autoSpaceDE w:val="0"/>
              <w:autoSpaceDN w:val="0"/>
              <w:adjustRightInd w:val="0"/>
              <w:spacing w:line="256" w:lineRule="auto"/>
              <w:rPr>
                <w:color w:val="000000"/>
                <w:spacing w:val="-4"/>
                <w:sz w:val="24"/>
                <w:szCs w:val="24"/>
              </w:rPr>
            </w:pPr>
            <w:r w:rsidRPr="00AB5B4E">
              <w:rPr>
                <w:color w:val="000000"/>
                <w:spacing w:val="-4"/>
                <w:sz w:val="24"/>
                <w:szCs w:val="24"/>
              </w:rPr>
              <w:t>Lietaus kanalizacijos sistemų Kaišiadorių ir Žiežmarių miestuose eksploatacija ir remontas.</w:t>
            </w:r>
          </w:p>
        </w:tc>
        <w:tc>
          <w:tcPr>
            <w:tcW w:w="4355" w:type="dxa"/>
          </w:tcPr>
          <w:p w:rsidR="00C86C52" w:rsidRPr="00AB5B4E" w:rsidRDefault="00C86C52" w:rsidP="00AB5B4E">
            <w:pPr>
              <w:snapToGrid w:val="0"/>
              <w:spacing w:line="256" w:lineRule="auto"/>
              <w:rPr>
                <w:color w:val="000000"/>
                <w:sz w:val="24"/>
                <w:szCs w:val="24"/>
              </w:rPr>
            </w:pPr>
            <w:r w:rsidRPr="00AB5B4E">
              <w:rPr>
                <w:rFonts w:eastAsia="Times New Roman"/>
                <w:sz w:val="24"/>
                <w:szCs w:val="24"/>
              </w:rPr>
              <w:t>Parengta biudžeto lėšų naudojimo sutartis – 1</w:t>
            </w:r>
          </w:p>
        </w:tc>
        <w:tc>
          <w:tcPr>
            <w:tcW w:w="2226" w:type="dxa"/>
          </w:tcPr>
          <w:p w:rsidR="00C86C52" w:rsidRPr="00AB5B4E" w:rsidRDefault="00C86C52" w:rsidP="00AB5B4E">
            <w:pPr>
              <w:snapToGrid w:val="0"/>
              <w:spacing w:line="256" w:lineRule="auto"/>
              <w:rPr>
                <w:color w:val="000000"/>
                <w:sz w:val="24"/>
                <w:szCs w:val="24"/>
              </w:rPr>
            </w:pPr>
            <w:r w:rsidRPr="00AB5B4E">
              <w:rPr>
                <w:color w:val="000000"/>
                <w:sz w:val="24"/>
                <w:szCs w:val="24"/>
              </w:rPr>
              <w:t>S. Bliujienė</w:t>
            </w:r>
          </w:p>
        </w:tc>
        <w:tc>
          <w:tcPr>
            <w:tcW w:w="2066" w:type="dxa"/>
          </w:tcPr>
          <w:p w:rsidR="00C86C52" w:rsidRPr="00AB5B4E" w:rsidRDefault="00C86C52" w:rsidP="00AB5B4E">
            <w:pPr>
              <w:snapToGrid w:val="0"/>
              <w:spacing w:line="256" w:lineRule="auto"/>
              <w:rPr>
                <w:color w:val="000000"/>
                <w:sz w:val="24"/>
                <w:szCs w:val="24"/>
              </w:rPr>
            </w:pPr>
            <w:r w:rsidRPr="00AB5B4E">
              <w:rPr>
                <w:color w:val="000000"/>
                <w:sz w:val="24"/>
                <w:szCs w:val="24"/>
              </w:rPr>
              <w:t>2018-</w:t>
            </w:r>
            <w:r w:rsidR="00AB5B4E">
              <w:rPr>
                <w:color w:val="000000"/>
                <w:sz w:val="24"/>
                <w:szCs w:val="24"/>
              </w:rPr>
              <w:t>03/</w:t>
            </w:r>
            <w:r w:rsidRPr="00AB5B4E">
              <w:rPr>
                <w:color w:val="000000"/>
                <w:sz w:val="24"/>
                <w:szCs w:val="24"/>
              </w:rPr>
              <w:t>05</w:t>
            </w:r>
          </w:p>
        </w:tc>
      </w:tr>
      <w:tr w:rsidR="00DD711A" w:rsidRPr="00AB5B4E" w:rsidTr="00AB5B4E">
        <w:tc>
          <w:tcPr>
            <w:tcW w:w="15735" w:type="dxa"/>
            <w:gridSpan w:val="5"/>
            <w:shd w:val="clear" w:color="auto" w:fill="D9D9D9"/>
          </w:tcPr>
          <w:p w:rsidR="00DD711A" w:rsidRPr="00AB5B4E" w:rsidRDefault="00DD711A" w:rsidP="00AB5B4E">
            <w:pPr>
              <w:snapToGrid w:val="0"/>
              <w:rPr>
                <w:rFonts w:eastAsia="Times New Roman"/>
                <w:b/>
                <w:bCs/>
                <w:sz w:val="24"/>
                <w:szCs w:val="24"/>
              </w:rPr>
            </w:pPr>
            <w:r w:rsidRPr="00AB5B4E">
              <w:rPr>
                <w:b/>
                <w:bCs/>
                <w:color w:val="000000"/>
                <w:sz w:val="24"/>
                <w:szCs w:val="24"/>
              </w:rPr>
              <w:t>Uždavinys:</w:t>
            </w:r>
            <w:r w:rsidRPr="00AB5B4E">
              <w:rPr>
                <w:color w:val="000000"/>
                <w:sz w:val="24"/>
                <w:szCs w:val="24"/>
              </w:rPr>
              <w:t xml:space="preserve"> </w:t>
            </w:r>
            <w:r w:rsidRPr="00AB5B4E">
              <w:rPr>
                <w:b/>
                <w:bCs/>
                <w:color w:val="000000"/>
                <w:sz w:val="24"/>
                <w:szCs w:val="24"/>
              </w:rPr>
              <w:t>Kurti efektyvią komunalinių atliekų tvarkymo sistemą</w:t>
            </w:r>
          </w:p>
        </w:tc>
      </w:tr>
      <w:tr w:rsidR="00AB5B4E" w:rsidRPr="00AB5B4E" w:rsidTr="00AB5B4E">
        <w:tc>
          <w:tcPr>
            <w:tcW w:w="3544" w:type="dxa"/>
          </w:tcPr>
          <w:p w:rsidR="00AB5B4E" w:rsidRPr="00AB5B4E" w:rsidRDefault="00AB5B4E" w:rsidP="00AB5B4E">
            <w:pPr>
              <w:autoSpaceDE w:val="0"/>
              <w:autoSpaceDN w:val="0"/>
              <w:adjustRightInd w:val="0"/>
              <w:spacing w:line="256" w:lineRule="auto"/>
              <w:rPr>
                <w:b/>
                <w:color w:val="000000"/>
                <w:spacing w:val="-4"/>
                <w:sz w:val="24"/>
                <w:szCs w:val="24"/>
              </w:rPr>
            </w:pPr>
            <w:r w:rsidRPr="00AB5B4E">
              <w:rPr>
                <w:b/>
                <w:color w:val="000000"/>
                <w:spacing w:val="-4"/>
                <w:sz w:val="24"/>
                <w:szCs w:val="24"/>
              </w:rPr>
              <w:t>06.01.02.02</w:t>
            </w:r>
            <w:r w:rsidRPr="00AB5B4E">
              <w:rPr>
                <w:color w:val="000000"/>
                <w:spacing w:val="-4"/>
                <w:sz w:val="24"/>
                <w:szCs w:val="24"/>
              </w:rPr>
              <w:t xml:space="preserve"> Atliekų tvarkymo infrastruktūros plėtros priemonių įgyvendinimas.</w:t>
            </w:r>
          </w:p>
        </w:tc>
        <w:tc>
          <w:tcPr>
            <w:tcW w:w="3544" w:type="dxa"/>
          </w:tcPr>
          <w:p w:rsidR="00AB5B4E" w:rsidRPr="00AB5B4E" w:rsidRDefault="00AB5B4E" w:rsidP="00AB5B4E">
            <w:pPr>
              <w:snapToGrid w:val="0"/>
              <w:spacing w:line="256" w:lineRule="auto"/>
              <w:rPr>
                <w:color w:val="000000"/>
                <w:spacing w:val="-4"/>
                <w:sz w:val="24"/>
                <w:szCs w:val="24"/>
              </w:rPr>
            </w:pPr>
            <w:r w:rsidRPr="00AB5B4E">
              <w:rPr>
                <w:color w:val="000000"/>
                <w:spacing w:val="-4"/>
                <w:sz w:val="24"/>
                <w:szCs w:val="24"/>
              </w:rPr>
              <w:t xml:space="preserve">Antrinių žaliavų (įskaitant ir pakuočių atliekas) konteinerių pirkimas, vykdant projektą „Pakuočių atliekų tvarkymo sistemos kūrimas ir vystymas Kaišiadorių rajono savivaldybėje, vykdant pakuočių atliekų surinkimo sistemos infrastruktūros (konteinerių) plėtrą“. </w:t>
            </w:r>
          </w:p>
        </w:tc>
        <w:tc>
          <w:tcPr>
            <w:tcW w:w="4355" w:type="dxa"/>
          </w:tcPr>
          <w:p w:rsidR="00AB5B4E" w:rsidRPr="00AB5B4E" w:rsidRDefault="00AB5B4E" w:rsidP="00AB5B4E">
            <w:pPr>
              <w:snapToGrid w:val="0"/>
              <w:spacing w:line="256" w:lineRule="auto"/>
              <w:rPr>
                <w:color w:val="000000"/>
                <w:sz w:val="24"/>
                <w:szCs w:val="24"/>
              </w:rPr>
            </w:pPr>
            <w:r w:rsidRPr="00AB5B4E">
              <w:rPr>
                <w:color w:val="000000"/>
                <w:sz w:val="24"/>
                <w:szCs w:val="24"/>
              </w:rPr>
              <w:t>Nupirktų konteinerių skaičius – 2750</w:t>
            </w:r>
          </w:p>
        </w:tc>
        <w:tc>
          <w:tcPr>
            <w:tcW w:w="2226" w:type="dxa"/>
          </w:tcPr>
          <w:p w:rsidR="00AB5B4E" w:rsidRPr="00AB5B4E" w:rsidRDefault="00AB5B4E" w:rsidP="00AB5B4E">
            <w:pPr>
              <w:snapToGrid w:val="0"/>
              <w:spacing w:after="120" w:line="256" w:lineRule="auto"/>
              <w:rPr>
                <w:color w:val="000000"/>
                <w:sz w:val="24"/>
                <w:szCs w:val="24"/>
              </w:rPr>
            </w:pPr>
            <w:r w:rsidRPr="00AB5B4E">
              <w:rPr>
                <w:color w:val="000000"/>
                <w:sz w:val="24"/>
                <w:szCs w:val="24"/>
              </w:rPr>
              <w:t>V. Malinauskas</w:t>
            </w:r>
          </w:p>
        </w:tc>
        <w:tc>
          <w:tcPr>
            <w:tcW w:w="2066" w:type="dxa"/>
          </w:tcPr>
          <w:p w:rsidR="00AB5B4E" w:rsidRPr="00AB5B4E" w:rsidRDefault="00AB5B4E" w:rsidP="00AB5B4E">
            <w:pPr>
              <w:snapToGrid w:val="0"/>
              <w:spacing w:line="256" w:lineRule="auto"/>
              <w:rPr>
                <w:color w:val="000000"/>
                <w:sz w:val="24"/>
                <w:szCs w:val="24"/>
              </w:rPr>
            </w:pPr>
            <w:r w:rsidRPr="00AB5B4E">
              <w:rPr>
                <w:color w:val="000000"/>
                <w:sz w:val="24"/>
                <w:szCs w:val="24"/>
              </w:rPr>
              <w:t>2018-</w:t>
            </w:r>
            <w:r>
              <w:rPr>
                <w:color w:val="000000"/>
                <w:sz w:val="24"/>
                <w:szCs w:val="24"/>
              </w:rPr>
              <w:t>04/</w:t>
            </w:r>
            <w:r w:rsidRPr="00AB5B4E">
              <w:rPr>
                <w:color w:val="000000"/>
                <w:sz w:val="24"/>
                <w:szCs w:val="24"/>
              </w:rPr>
              <w:t>12</w:t>
            </w:r>
          </w:p>
        </w:tc>
      </w:tr>
      <w:tr w:rsidR="00AB5B4E" w:rsidRPr="00AB5B4E" w:rsidTr="00AB5B4E">
        <w:tc>
          <w:tcPr>
            <w:tcW w:w="3544" w:type="dxa"/>
          </w:tcPr>
          <w:p w:rsidR="00AB5B4E" w:rsidRPr="00AB5B4E" w:rsidRDefault="00AB5B4E" w:rsidP="00AB5B4E">
            <w:pPr>
              <w:snapToGrid w:val="0"/>
              <w:spacing w:line="256" w:lineRule="auto"/>
              <w:rPr>
                <w:b/>
                <w:color w:val="000000"/>
                <w:sz w:val="24"/>
                <w:szCs w:val="24"/>
              </w:rPr>
            </w:pPr>
            <w:r w:rsidRPr="00AB5B4E">
              <w:rPr>
                <w:b/>
                <w:color w:val="000000"/>
                <w:sz w:val="24"/>
                <w:szCs w:val="24"/>
              </w:rPr>
              <w:lastRenderedPageBreak/>
              <w:t xml:space="preserve">06.01.02.03 </w:t>
            </w:r>
            <w:r w:rsidRPr="00AB5B4E">
              <w:rPr>
                <w:color w:val="000000"/>
                <w:sz w:val="24"/>
                <w:szCs w:val="24"/>
              </w:rPr>
              <w:t>Atliekų, kurių turėtojo nustatyti neįmanoma arba kuris nebeegzistuoja, tvarkymas</w:t>
            </w:r>
          </w:p>
        </w:tc>
        <w:tc>
          <w:tcPr>
            <w:tcW w:w="3544" w:type="dxa"/>
          </w:tcPr>
          <w:p w:rsidR="00AB5B4E" w:rsidRPr="00AB5B4E" w:rsidRDefault="00AB5B4E" w:rsidP="00AB5B4E">
            <w:pPr>
              <w:autoSpaceDE w:val="0"/>
              <w:autoSpaceDN w:val="0"/>
              <w:adjustRightInd w:val="0"/>
              <w:spacing w:line="256" w:lineRule="auto"/>
              <w:rPr>
                <w:color w:val="000000"/>
                <w:spacing w:val="-4"/>
                <w:sz w:val="24"/>
                <w:szCs w:val="24"/>
              </w:rPr>
            </w:pPr>
            <w:r w:rsidRPr="00AB5B4E">
              <w:rPr>
                <w:color w:val="000000"/>
                <w:spacing w:val="-4"/>
                <w:sz w:val="24"/>
                <w:szCs w:val="24"/>
              </w:rPr>
              <w:t xml:space="preserve">Tvarkomos atliekos, kurių turėtojo nustatyti neįmanoma arba kuris nebeegzistuoja (bešeimininkės atliekos, padangų atliekų).  </w:t>
            </w:r>
          </w:p>
        </w:tc>
        <w:tc>
          <w:tcPr>
            <w:tcW w:w="4355" w:type="dxa"/>
          </w:tcPr>
          <w:p w:rsidR="00AB5B4E" w:rsidRPr="00AB5B4E" w:rsidRDefault="00AB5B4E" w:rsidP="00AB5B4E">
            <w:pPr>
              <w:spacing w:line="256" w:lineRule="auto"/>
              <w:rPr>
                <w:color w:val="000000"/>
                <w:sz w:val="24"/>
                <w:szCs w:val="24"/>
              </w:rPr>
            </w:pPr>
            <w:r w:rsidRPr="00AB5B4E">
              <w:rPr>
                <w:color w:val="000000"/>
                <w:sz w:val="24"/>
                <w:szCs w:val="24"/>
              </w:rPr>
              <w:t>Tvarkomų atliekų kiekis, m</w:t>
            </w:r>
            <w:r w:rsidRPr="00AB5B4E">
              <w:rPr>
                <w:color w:val="000000"/>
                <w:sz w:val="24"/>
                <w:szCs w:val="24"/>
                <w:vertAlign w:val="superscript"/>
              </w:rPr>
              <w:t>3</w:t>
            </w:r>
            <w:r w:rsidRPr="00AB5B4E">
              <w:rPr>
                <w:color w:val="000000"/>
                <w:sz w:val="24"/>
                <w:szCs w:val="24"/>
              </w:rPr>
              <w:t xml:space="preserve"> – 500 </w:t>
            </w:r>
          </w:p>
        </w:tc>
        <w:tc>
          <w:tcPr>
            <w:tcW w:w="2226" w:type="dxa"/>
          </w:tcPr>
          <w:p w:rsidR="00AB5B4E" w:rsidRPr="00AB5B4E" w:rsidRDefault="00AB5B4E" w:rsidP="00AB5B4E">
            <w:pPr>
              <w:snapToGrid w:val="0"/>
              <w:spacing w:after="120" w:line="256" w:lineRule="auto"/>
              <w:rPr>
                <w:color w:val="000000"/>
                <w:sz w:val="24"/>
                <w:szCs w:val="24"/>
              </w:rPr>
            </w:pPr>
            <w:r w:rsidRPr="00AB5B4E">
              <w:rPr>
                <w:color w:val="000000"/>
                <w:sz w:val="24"/>
                <w:szCs w:val="24"/>
              </w:rPr>
              <w:t xml:space="preserve">V. Malinauskas </w:t>
            </w:r>
          </w:p>
        </w:tc>
        <w:tc>
          <w:tcPr>
            <w:tcW w:w="2066" w:type="dxa"/>
          </w:tcPr>
          <w:p w:rsidR="00AB5B4E" w:rsidRPr="00AB5B4E" w:rsidRDefault="00AB5B4E" w:rsidP="00AB5B4E">
            <w:pPr>
              <w:snapToGrid w:val="0"/>
              <w:spacing w:line="256" w:lineRule="auto"/>
              <w:rPr>
                <w:color w:val="000000"/>
                <w:sz w:val="24"/>
                <w:szCs w:val="24"/>
              </w:rPr>
            </w:pPr>
            <w:r w:rsidRPr="00AB5B4E">
              <w:rPr>
                <w:color w:val="000000"/>
                <w:sz w:val="24"/>
                <w:szCs w:val="24"/>
              </w:rPr>
              <w:t>2018-12</w:t>
            </w:r>
          </w:p>
        </w:tc>
      </w:tr>
      <w:tr w:rsidR="00DD711A" w:rsidRPr="00AB5B4E" w:rsidTr="00AB5B4E">
        <w:tc>
          <w:tcPr>
            <w:tcW w:w="15735" w:type="dxa"/>
            <w:gridSpan w:val="5"/>
            <w:shd w:val="clear" w:color="auto" w:fill="D9D9D9"/>
          </w:tcPr>
          <w:p w:rsidR="00DD711A" w:rsidRPr="00AB5B4E" w:rsidRDefault="00DD711A" w:rsidP="00AB5B4E">
            <w:pPr>
              <w:snapToGrid w:val="0"/>
              <w:rPr>
                <w:rFonts w:eastAsia="Times New Roman"/>
                <w:b/>
                <w:bCs/>
                <w:sz w:val="24"/>
                <w:szCs w:val="24"/>
              </w:rPr>
            </w:pPr>
            <w:r w:rsidRPr="00AB5B4E">
              <w:rPr>
                <w:b/>
                <w:bCs/>
                <w:color w:val="000000"/>
                <w:sz w:val="24"/>
                <w:szCs w:val="24"/>
              </w:rPr>
              <w:t>Uždavinys:</w:t>
            </w:r>
            <w:r w:rsidRPr="00AB5B4E">
              <w:rPr>
                <w:color w:val="000000"/>
                <w:sz w:val="24"/>
                <w:szCs w:val="24"/>
              </w:rPr>
              <w:t xml:space="preserve"> </w:t>
            </w:r>
            <w:r w:rsidRPr="00AB5B4E">
              <w:rPr>
                <w:b/>
                <w:bCs/>
                <w:color w:val="000000"/>
                <w:sz w:val="24"/>
                <w:szCs w:val="24"/>
              </w:rPr>
              <w:t>Užtikrinti saugią ir švarią gamtinę aplinką</w:t>
            </w:r>
          </w:p>
        </w:tc>
      </w:tr>
      <w:tr w:rsidR="00AB5B4E" w:rsidRPr="00FD0A25" w:rsidTr="00AB5B4E">
        <w:tc>
          <w:tcPr>
            <w:tcW w:w="3544" w:type="dxa"/>
            <w:vMerge w:val="restart"/>
          </w:tcPr>
          <w:p w:rsidR="00AB5B4E" w:rsidRDefault="00AB5B4E" w:rsidP="00AB5B4E">
            <w:pPr>
              <w:snapToGrid w:val="0"/>
              <w:spacing w:after="120" w:line="256" w:lineRule="auto"/>
              <w:ind w:right="-136"/>
              <w:rPr>
                <w:color w:val="000000"/>
                <w:sz w:val="24"/>
                <w:szCs w:val="24"/>
              </w:rPr>
            </w:pPr>
            <w:r>
              <w:rPr>
                <w:b/>
                <w:color w:val="000000"/>
                <w:sz w:val="24"/>
                <w:szCs w:val="24"/>
              </w:rPr>
              <w:t>06.01.03.03</w:t>
            </w:r>
            <w:r>
              <w:rPr>
                <w:color w:val="000000"/>
                <w:sz w:val="24"/>
                <w:szCs w:val="24"/>
              </w:rPr>
              <w:t xml:space="preserve"> </w:t>
            </w:r>
            <w:r>
              <w:rPr>
                <w:sz w:val="24"/>
                <w:szCs w:val="24"/>
              </w:rPr>
              <w:t>Aplinkos kokybės gerinimo ir apsaugos priemonių įgyvendinimas</w:t>
            </w:r>
          </w:p>
        </w:tc>
        <w:tc>
          <w:tcPr>
            <w:tcW w:w="3544" w:type="dxa"/>
          </w:tcPr>
          <w:p w:rsidR="00AB5B4E" w:rsidRDefault="00AB5B4E" w:rsidP="00AB5B4E">
            <w:pPr>
              <w:spacing w:line="256" w:lineRule="auto"/>
              <w:rPr>
                <w:color w:val="000000"/>
                <w:sz w:val="24"/>
                <w:szCs w:val="24"/>
              </w:rPr>
            </w:pPr>
            <w:r>
              <w:rPr>
                <w:color w:val="000000"/>
                <w:sz w:val="24"/>
                <w:szCs w:val="24"/>
              </w:rPr>
              <w:t>Jūrinio erelio lizdaviečių monitoringo ir lizdaviečių priežiūros paslauga.</w:t>
            </w:r>
          </w:p>
        </w:tc>
        <w:tc>
          <w:tcPr>
            <w:tcW w:w="4355" w:type="dxa"/>
          </w:tcPr>
          <w:p w:rsidR="00AB5B4E" w:rsidRDefault="00AB5B4E" w:rsidP="00AB5B4E">
            <w:pPr>
              <w:snapToGrid w:val="0"/>
              <w:spacing w:line="256" w:lineRule="auto"/>
              <w:rPr>
                <w:color w:val="000000"/>
                <w:sz w:val="24"/>
                <w:szCs w:val="24"/>
              </w:rPr>
            </w:pPr>
            <w:r>
              <w:rPr>
                <w:color w:val="000000"/>
                <w:sz w:val="24"/>
                <w:szCs w:val="24"/>
              </w:rPr>
              <w:t>Įgyvendinamų projektų skaičius – 1</w:t>
            </w:r>
          </w:p>
        </w:tc>
        <w:tc>
          <w:tcPr>
            <w:tcW w:w="2226" w:type="dxa"/>
          </w:tcPr>
          <w:p w:rsidR="00AB5B4E" w:rsidRDefault="00AB5B4E" w:rsidP="00AB5B4E">
            <w:pPr>
              <w:snapToGrid w:val="0"/>
              <w:spacing w:line="256" w:lineRule="auto"/>
              <w:rPr>
                <w:color w:val="000000"/>
                <w:sz w:val="24"/>
                <w:szCs w:val="24"/>
              </w:rPr>
            </w:pPr>
            <w:r>
              <w:rPr>
                <w:color w:val="000000"/>
                <w:sz w:val="24"/>
                <w:szCs w:val="24"/>
              </w:rPr>
              <w:t>V. Malinauskas</w:t>
            </w:r>
          </w:p>
        </w:tc>
        <w:tc>
          <w:tcPr>
            <w:tcW w:w="2066" w:type="dxa"/>
          </w:tcPr>
          <w:p w:rsidR="00AB5B4E" w:rsidRDefault="00AB5B4E" w:rsidP="00AB5B4E">
            <w:pPr>
              <w:snapToGrid w:val="0"/>
              <w:spacing w:line="256" w:lineRule="auto"/>
              <w:rPr>
                <w:color w:val="000000"/>
                <w:sz w:val="24"/>
                <w:szCs w:val="24"/>
              </w:rPr>
            </w:pPr>
            <w:r w:rsidRPr="00AB5B4E">
              <w:rPr>
                <w:color w:val="000000"/>
                <w:sz w:val="24"/>
                <w:szCs w:val="24"/>
              </w:rPr>
              <w:t>2018-</w:t>
            </w:r>
            <w:r>
              <w:rPr>
                <w:color w:val="000000"/>
                <w:sz w:val="24"/>
                <w:szCs w:val="24"/>
              </w:rPr>
              <w:t>03/</w:t>
            </w:r>
            <w:r w:rsidRPr="00AB5B4E">
              <w:rPr>
                <w:color w:val="000000"/>
                <w:sz w:val="24"/>
                <w:szCs w:val="24"/>
              </w:rPr>
              <w:t>12</w:t>
            </w:r>
          </w:p>
        </w:tc>
      </w:tr>
      <w:tr w:rsidR="00AB5B4E" w:rsidRPr="00FD0A25" w:rsidTr="00AB5B4E">
        <w:tc>
          <w:tcPr>
            <w:tcW w:w="3544" w:type="dxa"/>
            <w:vMerge/>
          </w:tcPr>
          <w:p w:rsidR="00AB5B4E" w:rsidRPr="00FD0A25" w:rsidRDefault="00AB5B4E" w:rsidP="00AB5B4E">
            <w:pPr>
              <w:snapToGrid w:val="0"/>
              <w:spacing w:after="120"/>
              <w:rPr>
                <w:b/>
                <w:color w:val="000000"/>
                <w:sz w:val="24"/>
                <w:szCs w:val="24"/>
                <w:highlight w:val="yellow"/>
              </w:rPr>
            </w:pPr>
          </w:p>
        </w:tc>
        <w:tc>
          <w:tcPr>
            <w:tcW w:w="3544" w:type="dxa"/>
          </w:tcPr>
          <w:p w:rsidR="00AB5B4E" w:rsidRPr="00FD0A25" w:rsidRDefault="00AB5B4E" w:rsidP="00AB5B4E">
            <w:pPr>
              <w:rPr>
                <w:color w:val="000000"/>
                <w:sz w:val="24"/>
                <w:szCs w:val="24"/>
                <w:highlight w:val="yellow"/>
              </w:rPr>
            </w:pPr>
            <w:proofErr w:type="spellStart"/>
            <w:r>
              <w:rPr>
                <w:color w:val="000000"/>
                <w:sz w:val="24"/>
                <w:szCs w:val="24"/>
              </w:rPr>
              <w:t>Sosnovskio</w:t>
            </w:r>
            <w:proofErr w:type="spellEnd"/>
            <w:r>
              <w:rPr>
                <w:color w:val="000000"/>
                <w:sz w:val="24"/>
                <w:szCs w:val="24"/>
              </w:rPr>
              <w:t xml:space="preserve"> barščio naikinimo paslauga</w:t>
            </w:r>
          </w:p>
        </w:tc>
        <w:tc>
          <w:tcPr>
            <w:tcW w:w="4355" w:type="dxa"/>
          </w:tcPr>
          <w:p w:rsidR="00AB5B4E" w:rsidRPr="00FD0A25" w:rsidRDefault="00AB5B4E" w:rsidP="00AB5B4E">
            <w:pPr>
              <w:snapToGrid w:val="0"/>
              <w:rPr>
                <w:color w:val="000000"/>
                <w:sz w:val="24"/>
                <w:szCs w:val="24"/>
                <w:highlight w:val="yellow"/>
              </w:rPr>
            </w:pPr>
            <w:r>
              <w:rPr>
                <w:color w:val="000000"/>
                <w:sz w:val="24"/>
                <w:szCs w:val="24"/>
              </w:rPr>
              <w:t xml:space="preserve">Sunaikintų </w:t>
            </w:r>
            <w:proofErr w:type="spellStart"/>
            <w:r>
              <w:rPr>
                <w:color w:val="000000"/>
                <w:sz w:val="24"/>
                <w:szCs w:val="24"/>
              </w:rPr>
              <w:t>augaviečių</w:t>
            </w:r>
            <w:proofErr w:type="spellEnd"/>
            <w:r>
              <w:rPr>
                <w:color w:val="000000"/>
                <w:sz w:val="24"/>
                <w:szCs w:val="24"/>
              </w:rPr>
              <w:t xml:space="preserve"> skaičius – 7 </w:t>
            </w:r>
          </w:p>
        </w:tc>
        <w:tc>
          <w:tcPr>
            <w:tcW w:w="2226" w:type="dxa"/>
          </w:tcPr>
          <w:p w:rsidR="00AB5B4E" w:rsidRPr="00FD0A25" w:rsidRDefault="00AB5B4E" w:rsidP="00AB5B4E">
            <w:pPr>
              <w:snapToGrid w:val="0"/>
              <w:rPr>
                <w:color w:val="000000"/>
                <w:sz w:val="24"/>
                <w:szCs w:val="24"/>
                <w:highlight w:val="yellow"/>
              </w:rPr>
            </w:pPr>
            <w:r>
              <w:rPr>
                <w:color w:val="000000"/>
                <w:sz w:val="24"/>
                <w:szCs w:val="24"/>
              </w:rPr>
              <w:t>V. Malinauskas</w:t>
            </w:r>
          </w:p>
        </w:tc>
        <w:tc>
          <w:tcPr>
            <w:tcW w:w="2066" w:type="dxa"/>
          </w:tcPr>
          <w:p w:rsidR="00AB5B4E" w:rsidRPr="00FD0A25" w:rsidRDefault="00AB5B4E" w:rsidP="00AB5B4E">
            <w:pPr>
              <w:snapToGrid w:val="0"/>
              <w:rPr>
                <w:color w:val="000000"/>
                <w:sz w:val="24"/>
                <w:szCs w:val="24"/>
                <w:highlight w:val="yellow"/>
              </w:rPr>
            </w:pPr>
            <w:r w:rsidRPr="00AB5B4E">
              <w:rPr>
                <w:color w:val="000000"/>
                <w:sz w:val="24"/>
                <w:szCs w:val="24"/>
              </w:rPr>
              <w:t>2018-</w:t>
            </w:r>
            <w:r>
              <w:rPr>
                <w:color w:val="000000"/>
                <w:sz w:val="24"/>
                <w:szCs w:val="24"/>
              </w:rPr>
              <w:t>04/09</w:t>
            </w:r>
          </w:p>
        </w:tc>
      </w:tr>
      <w:tr w:rsidR="00AB5B4E" w:rsidRPr="00FD0A25" w:rsidTr="00AB5B4E">
        <w:tc>
          <w:tcPr>
            <w:tcW w:w="3544" w:type="dxa"/>
            <w:vMerge/>
          </w:tcPr>
          <w:p w:rsidR="00AB5B4E" w:rsidRPr="00FD0A25" w:rsidRDefault="00AB5B4E" w:rsidP="00AB5B4E">
            <w:pPr>
              <w:snapToGrid w:val="0"/>
              <w:spacing w:after="120"/>
              <w:rPr>
                <w:b/>
                <w:color w:val="000000"/>
                <w:sz w:val="24"/>
                <w:szCs w:val="24"/>
                <w:highlight w:val="yellow"/>
              </w:rPr>
            </w:pPr>
          </w:p>
        </w:tc>
        <w:tc>
          <w:tcPr>
            <w:tcW w:w="3544" w:type="dxa"/>
          </w:tcPr>
          <w:p w:rsidR="00AB5B4E" w:rsidRPr="00FD0A25" w:rsidRDefault="00AB5B4E" w:rsidP="00AB5B4E">
            <w:pPr>
              <w:rPr>
                <w:rFonts w:eastAsia="Times New Roman"/>
                <w:color w:val="000000"/>
                <w:sz w:val="24"/>
                <w:szCs w:val="24"/>
                <w:highlight w:val="yellow"/>
                <w:lang w:eastAsia="lt-LT"/>
              </w:rPr>
            </w:pPr>
            <w:r>
              <w:rPr>
                <w:color w:val="000000"/>
                <w:sz w:val="24"/>
                <w:szCs w:val="24"/>
              </w:rPr>
              <w:t>Kovų populiacijos mažinimo priemonių vykdymas</w:t>
            </w:r>
          </w:p>
        </w:tc>
        <w:tc>
          <w:tcPr>
            <w:tcW w:w="4355" w:type="dxa"/>
          </w:tcPr>
          <w:p w:rsidR="00AB5B4E" w:rsidRPr="00FD0A25" w:rsidRDefault="00AB5B4E" w:rsidP="00AB5B4E">
            <w:pPr>
              <w:snapToGrid w:val="0"/>
              <w:rPr>
                <w:color w:val="000000"/>
                <w:sz w:val="24"/>
                <w:szCs w:val="24"/>
                <w:highlight w:val="yellow"/>
              </w:rPr>
            </w:pPr>
            <w:r>
              <w:rPr>
                <w:color w:val="000000"/>
                <w:sz w:val="24"/>
                <w:szCs w:val="24"/>
              </w:rPr>
              <w:t xml:space="preserve">Sumažintas populiacijos proc. Kaišiadorių m. – 50 proc. </w:t>
            </w:r>
          </w:p>
        </w:tc>
        <w:tc>
          <w:tcPr>
            <w:tcW w:w="2226" w:type="dxa"/>
          </w:tcPr>
          <w:p w:rsidR="00AB5B4E" w:rsidRPr="00FD0A25" w:rsidRDefault="00AB5B4E" w:rsidP="00AB5B4E">
            <w:pPr>
              <w:snapToGrid w:val="0"/>
              <w:rPr>
                <w:color w:val="000000"/>
                <w:sz w:val="24"/>
                <w:szCs w:val="24"/>
                <w:highlight w:val="yellow"/>
              </w:rPr>
            </w:pPr>
            <w:r>
              <w:rPr>
                <w:color w:val="000000"/>
                <w:sz w:val="24"/>
                <w:szCs w:val="24"/>
              </w:rPr>
              <w:t>V. Malinauskas</w:t>
            </w:r>
          </w:p>
        </w:tc>
        <w:tc>
          <w:tcPr>
            <w:tcW w:w="2066" w:type="dxa"/>
          </w:tcPr>
          <w:p w:rsidR="00AB5B4E" w:rsidRDefault="00AB5B4E" w:rsidP="00AB5B4E">
            <w:r w:rsidRPr="002711F4">
              <w:rPr>
                <w:color w:val="000000"/>
                <w:sz w:val="24"/>
                <w:szCs w:val="24"/>
              </w:rPr>
              <w:t>2018-</w:t>
            </w:r>
            <w:r>
              <w:rPr>
                <w:color w:val="000000"/>
                <w:sz w:val="24"/>
                <w:szCs w:val="24"/>
              </w:rPr>
              <w:t>03/</w:t>
            </w:r>
            <w:r w:rsidRPr="002711F4">
              <w:rPr>
                <w:color w:val="000000"/>
                <w:sz w:val="24"/>
                <w:szCs w:val="24"/>
              </w:rPr>
              <w:t>12</w:t>
            </w:r>
          </w:p>
        </w:tc>
      </w:tr>
      <w:tr w:rsidR="00AB5B4E" w:rsidRPr="00FD0A25" w:rsidTr="00AB5B4E">
        <w:tc>
          <w:tcPr>
            <w:tcW w:w="3544" w:type="dxa"/>
            <w:vMerge w:val="restart"/>
          </w:tcPr>
          <w:p w:rsidR="00AB5B4E" w:rsidRDefault="00AB5B4E" w:rsidP="00AB5B4E">
            <w:pPr>
              <w:snapToGrid w:val="0"/>
              <w:spacing w:after="120" w:line="256" w:lineRule="auto"/>
              <w:rPr>
                <w:b/>
                <w:sz w:val="24"/>
                <w:szCs w:val="24"/>
              </w:rPr>
            </w:pPr>
            <w:r>
              <w:rPr>
                <w:b/>
                <w:sz w:val="24"/>
                <w:szCs w:val="24"/>
              </w:rPr>
              <w:t xml:space="preserve">06.01.03.05 </w:t>
            </w:r>
            <w:r>
              <w:rPr>
                <w:sz w:val="24"/>
                <w:szCs w:val="24"/>
              </w:rPr>
              <w:t>Želdynų ir želdinių apsaugos, tvarkymo, būklės stebėsenos, želdynų kūrimo, želdinių veisimo, inventorizavimo priemonių įgyvendinimas.</w:t>
            </w:r>
          </w:p>
        </w:tc>
        <w:tc>
          <w:tcPr>
            <w:tcW w:w="3544" w:type="dxa"/>
          </w:tcPr>
          <w:p w:rsidR="00AB5B4E" w:rsidRDefault="00AB5B4E" w:rsidP="00AB5B4E">
            <w:pPr>
              <w:spacing w:line="256" w:lineRule="auto"/>
              <w:rPr>
                <w:color w:val="000000"/>
                <w:sz w:val="24"/>
                <w:szCs w:val="24"/>
              </w:rPr>
            </w:pPr>
            <w:r>
              <w:rPr>
                <w:rStyle w:val="sveikinimutekstai"/>
                <w:sz w:val="24"/>
                <w:szCs w:val="24"/>
              </w:rPr>
              <w:t>Avarinių medžių sutvarkymas. Želdinių tvarkymo (kirtimo, genėjimo, gydymo persodinimo, gyvybingumo palaikymo) ir apsaugos paslauga</w:t>
            </w:r>
          </w:p>
        </w:tc>
        <w:tc>
          <w:tcPr>
            <w:tcW w:w="4355" w:type="dxa"/>
          </w:tcPr>
          <w:p w:rsidR="00AB5B4E" w:rsidRDefault="00AB5B4E" w:rsidP="00AB5B4E">
            <w:pPr>
              <w:snapToGrid w:val="0"/>
              <w:spacing w:line="256" w:lineRule="auto"/>
              <w:rPr>
                <w:sz w:val="24"/>
                <w:szCs w:val="24"/>
              </w:rPr>
            </w:pPr>
            <w:r>
              <w:rPr>
                <w:sz w:val="24"/>
                <w:szCs w:val="24"/>
              </w:rPr>
              <w:t>Sutvarkytų želdinių skaičius – 200 vnt.</w:t>
            </w:r>
          </w:p>
        </w:tc>
        <w:tc>
          <w:tcPr>
            <w:tcW w:w="2226" w:type="dxa"/>
          </w:tcPr>
          <w:p w:rsidR="00AB5B4E" w:rsidRDefault="00AB5B4E" w:rsidP="00AB5B4E">
            <w:pPr>
              <w:snapToGrid w:val="0"/>
              <w:spacing w:line="256" w:lineRule="auto"/>
              <w:rPr>
                <w:sz w:val="24"/>
                <w:szCs w:val="24"/>
              </w:rPr>
            </w:pPr>
            <w:r>
              <w:rPr>
                <w:sz w:val="24"/>
                <w:szCs w:val="24"/>
              </w:rPr>
              <w:t>V. Jocius</w:t>
            </w:r>
          </w:p>
        </w:tc>
        <w:tc>
          <w:tcPr>
            <w:tcW w:w="2066" w:type="dxa"/>
          </w:tcPr>
          <w:p w:rsidR="00AB5B4E" w:rsidRDefault="00AB5B4E" w:rsidP="00AB5B4E">
            <w:r w:rsidRPr="002711F4">
              <w:rPr>
                <w:color w:val="000000"/>
                <w:sz w:val="24"/>
                <w:szCs w:val="24"/>
              </w:rPr>
              <w:t>2018-</w:t>
            </w:r>
            <w:r>
              <w:rPr>
                <w:color w:val="000000"/>
                <w:sz w:val="24"/>
                <w:szCs w:val="24"/>
              </w:rPr>
              <w:t>03/</w:t>
            </w:r>
            <w:r w:rsidRPr="002711F4">
              <w:rPr>
                <w:color w:val="000000"/>
                <w:sz w:val="24"/>
                <w:szCs w:val="24"/>
              </w:rPr>
              <w:t>12</w:t>
            </w:r>
          </w:p>
        </w:tc>
      </w:tr>
      <w:tr w:rsidR="00AB5B4E" w:rsidRPr="00FD0A25" w:rsidTr="00AB5B4E">
        <w:tc>
          <w:tcPr>
            <w:tcW w:w="3544" w:type="dxa"/>
            <w:vMerge/>
          </w:tcPr>
          <w:p w:rsidR="00AB5B4E" w:rsidRPr="00FD0A25" w:rsidRDefault="00AB5B4E" w:rsidP="00AB5B4E">
            <w:pPr>
              <w:snapToGrid w:val="0"/>
              <w:spacing w:after="120"/>
              <w:rPr>
                <w:b/>
                <w:sz w:val="24"/>
                <w:szCs w:val="24"/>
                <w:highlight w:val="yellow"/>
              </w:rPr>
            </w:pPr>
          </w:p>
        </w:tc>
        <w:tc>
          <w:tcPr>
            <w:tcW w:w="3544" w:type="dxa"/>
          </w:tcPr>
          <w:p w:rsidR="00AB5B4E" w:rsidRPr="00FD0A25" w:rsidRDefault="00AB5B4E" w:rsidP="00AB5B4E">
            <w:pPr>
              <w:rPr>
                <w:rStyle w:val="sveikinimutekstai"/>
                <w:sz w:val="24"/>
                <w:szCs w:val="24"/>
                <w:highlight w:val="yellow"/>
              </w:rPr>
            </w:pPr>
            <w:r>
              <w:rPr>
                <w:rStyle w:val="sveikinimutekstai"/>
                <w:sz w:val="24"/>
                <w:szCs w:val="24"/>
              </w:rPr>
              <w:t>Želdinimo projektų arba želdinių sodinimo schemų parengimo, dekoratyvinių augalų įsigijimo ir pasodinimo paslaugos.</w:t>
            </w:r>
          </w:p>
        </w:tc>
        <w:tc>
          <w:tcPr>
            <w:tcW w:w="4355" w:type="dxa"/>
          </w:tcPr>
          <w:p w:rsidR="00AB5B4E" w:rsidRPr="00FD0A25" w:rsidRDefault="00AB5B4E" w:rsidP="00AB5B4E">
            <w:pPr>
              <w:snapToGrid w:val="0"/>
              <w:rPr>
                <w:sz w:val="22"/>
                <w:szCs w:val="22"/>
                <w:highlight w:val="yellow"/>
              </w:rPr>
            </w:pPr>
            <w:r>
              <w:rPr>
                <w:sz w:val="24"/>
                <w:szCs w:val="24"/>
              </w:rPr>
              <w:t>Parengtų ir įgyvendintų želdinių sodinimo projektų arba schemų skaičius – 5 vnt.</w:t>
            </w:r>
          </w:p>
        </w:tc>
        <w:tc>
          <w:tcPr>
            <w:tcW w:w="2226" w:type="dxa"/>
          </w:tcPr>
          <w:p w:rsidR="00AB5B4E" w:rsidRPr="00FD0A25" w:rsidRDefault="00AB5B4E" w:rsidP="00AB5B4E">
            <w:pPr>
              <w:rPr>
                <w:highlight w:val="yellow"/>
              </w:rPr>
            </w:pPr>
            <w:r>
              <w:rPr>
                <w:sz w:val="24"/>
                <w:szCs w:val="24"/>
              </w:rPr>
              <w:t>V. Jocius</w:t>
            </w:r>
          </w:p>
        </w:tc>
        <w:tc>
          <w:tcPr>
            <w:tcW w:w="2066" w:type="dxa"/>
          </w:tcPr>
          <w:p w:rsidR="00AB5B4E" w:rsidRDefault="00AB5B4E" w:rsidP="00AB5B4E">
            <w:r w:rsidRPr="002711F4">
              <w:rPr>
                <w:color w:val="000000"/>
                <w:sz w:val="24"/>
                <w:szCs w:val="24"/>
              </w:rPr>
              <w:t>2018-</w:t>
            </w:r>
            <w:r>
              <w:rPr>
                <w:color w:val="000000"/>
                <w:sz w:val="24"/>
                <w:szCs w:val="24"/>
              </w:rPr>
              <w:t>03/</w:t>
            </w:r>
            <w:r w:rsidRPr="002711F4">
              <w:rPr>
                <w:color w:val="000000"/>
                <w:sz w:val="24"/>
                <w:szCs w:val="24"/>
              </w:rPr>
              <w:t>12</w:t>
            </w:r>
          </w:p>
        </w:tc>
      </w:tr>
      <w:tr w:rsidR="00AB5B4E" w:rsidRPr="00FD0A25" w:rsidTr="00AB5B4E">
        <w:tc>
          <w:tcPr>
            <w:tcW w:w="3544" w:type="dxa"/>
          </w:tcPr>
          <w:p w:rsidR="00AB5B4E" w:rsidRDefault="00AB5B4E" w:rsidP="00AB5B4E">
            <w:pPr>
              <w:snapToGrid w:val="0"/>
              <w:spacing w:after="120" w:line="256" w:lineRule="auto"/>
              <w:rPr>
                <w:b/>
                <w:sz w:val="24"/>
                <w:szCs w:val="24"/>
              </w:rPr>
            </w:pPr>
            <w:r>
              <w:rPr>
                <w:b/>
                <w:sz w:val="24"/>
                <w:szCs w:val="24"/>
              </w:rPr>
              <w:t xml:space="preserve">06.01.03.06 </w:t>
            </w:r>
            <w:r>
              <w:rPr>
                <w:sz w:val="24"/>
                <w:szCs w:val="24"/>
              </w:rPr>
              <w:t xml:space="preserve">Finansinės paramos suteikimas žemės sklypų, kuriuose medžioklė neuždrausta, savininkams, valdytojams ir naudotojams medžiojamųjų gyvūnų daromos žalos prevencijos priemonėms įgyvendinti ir laisvėje gyvenančių medžiojamųjų gyvūnų padarytos žalos, kai žalą ūkiniams gyvūnams padarė vilkai, atlyginimas valstybės vardu ir </w:t>
            </w:r>
            <w:r>
              <w:rPr>
                <w:snapToGrid w:val="0"/>
                <w:sz w:val="24"/>
                <w:szCs w:val="24"/>
              </w:rPr>
              <w:t>m</w:t>
            </w:r>
            <w:r>
              <w:rPr>
                <w:sz w:val="24"/>
                <w:szCs w:val="24"/>
              </w:rPr>
              <w:t xml:space="preserve">edžioklės plotų vienetų </w:t>
            </w:r>
            <w:r>
              <w:rPr>
                <w:sz w:val="24"/>
                <w:szCs w:val="24"/>
              </w:rPr>
              <w:lastRenderedPageBreak/>
              <w:t>sudarymo ar jų ribų pakeitimo projektų parengimas</w:t>
            </w:r>
          </w:p>
        </w:tc>
        <w:tc>
          <w:tcPr>
            <w:tcW w:w="3544" w:type="dxa"/>
          </w:tcPr>
          <w:p w:rsidR="00AB5B4E" w:rsidRDefault="00AB5B4E" w:rsidP="00AB5B4E">
            <w:pPr>
              <w:spacing w:line="256" w:lineRule="auto"/>
              <w:rPr>
                <w:rStyle w:val="sveikinimutekstai"/>
              </w:rPr>
            </w:pPr>
            <w:r>
              <w:rPr>
                <w:rStyle w:val="sveikinimutekstai"/>
                <w:sz w:val="24"/>
                <w:szCs w:val="24"/>
              </w:rPr>
              <w:lastRenderedPageBreak/>
              <w:t>Prevencinių priemonių įgyvendinimas.</w:t>
            </w:r>
          </w:p>
          <w:p w:rsidR="00AB5B4E" w:rsidRDefault="00AB5B4E" w:rsidP="00AB5B4E">
            <w:pPr>
              <w:spacing w:line="256" w:lineRule="auto"/>
              <w:rPr>
                <w:rStyle w:val="sveikinimutekstai"/>
                <w:sz w:val="24"/>
                <w:szCs w:val="24"/>
              </w:rPr>
            </w:pPr>
            <w:r>
              <w:rPr>
                <w:rStyle w:val="sveikinimutekstai"/>
                <w:sz w:val="24"/>
                <w:szCs w:val="24"/>
              </w:rPr>
              <w:t>Vilkų padarytos žalos atlyginimas.</w:t>
            </w:r>
          </w:p>
          <w:p w:rsidR="00AB5B4E" w:rsidRDefault="00AB5B4E" w:rsidP="00AB5B4E">
            <w:pPr>
              <w:spacing w:line="256" w:lineRule="auto"/>
              <w:rPr>
                <w:rStyle w:val="sveikinimutekstai"/>
                <w:sz w:val="24"/>
                <w:szCs w:val="24"/>
              </w:rPr>
            </w:pPr>
            <w:r>
              <w:rPr>
                <w:rStyle w:val="sveikinimutekstai"/>
                <w:sz w:val="24"/>
                <w:szCs w:val="24"/>
              </w:rPr>
              <w:t>Medžioklės plotų vienetų sudarymo ar jų ribų pakeitimo projektų parengimas.</w:t>
            </w:r>
          </w:p>
        </w:tc>
        <w:tc>
          <w:tcPr>
            <w:tcW w:w="4355" w:type="dxa"/>
          </w:tcPr>
          <w:p w:rsidR="00AB5B4E" w:rsidRDefault="00AB5B4E" w:rsidP="00AB5B4E">
            <w:pPr>
              <w:snapToGrid w:val="0"/>
              <w:spacing w:line="256" w:lineRule="auto"/>
            </w:pPr>
            <w:r>
              <w:rPr>
                <w:bCs/>
                <w:sz w:val="24"/>
                <w:szCs w:val="24"/>
              </w:rPr>
              <w:t>Įgyvendinta prevencinių priemonių skaičius – 2</w:t>
            </w:r>
          </w:p>
        </w:tc>
        <w:tc>
          <w:tcPr>
            <w:tcW w:w="2226" w:type="dxa"/>
          </w:tcPr>
          <w:p w:rsidR="00AB5B4E" w:rsidRDefault="00AB5B4E" w:rsidP="00AB5B4E">
            <w:pPr>
              <w:spacing w:line="256" w:lineRule="auto"/>
            </w:pPr>
            <w:r>
              <w:rPr>
                <w:sz w:val="24"/>
                <w:szCs w:val="24"/>
              </w:rPr>
              <w:t>V. Jocius</w:t>
            </w:r>
          </w:p>
        </w:tc>
        <w:tc>
          <w:tcPr>
            <w:tcW w:w="2066" w:type="dxa"/>
          </w:tcPr>
          <w:p w:rsidR="00AB5B4E" w:rsidRDefault="00AB5B4E" w:rsidP="00AB5B4E">
            <w:r w:rsidRPr="002711F4">
              <w:rPr>
                <w:color w:val="000000"/>
                <w:sz w:val="24"/>
                <w:szCs w:val="24"/>
              </w:rPr>
              <w:t>2018-</w:t>
            </w:r>
            <w:r>
              <w:rPr>
                <w:color w:val="000000"/>
                <w:sz w:val="24"/>
                <w:szCs w:val="24"/>
              </w:rPr>
              <w:t>04/</w:t>
            </w:r>
            <w:r w:rsidRPr="002711F4">
              <w:rPr>
                <w:color w:val="000000"/>
                <w:sz w:val="24"/>
                <w:szCs w:val="24"/>
              </w:rPr>
              <w:t>12</w:t>
            </w:r>
          </w:p>
        </w:tc>
      </w:tr>
      <w:tr w:rsidR="00AB5B4E" w:rsidRPr="00FD0A25" w:rsidTr="00AB5B4E">
        <w:tc>
          <w:tcPr>
            <w:tcW w:w="3544" w:type="dxa"/>
            <w:vMerge w:val="restart"/>
          </w:tcPr>
          <w:p w:rsidR="00AB5B4E" w:rsidRDefault="00AB5B4E" w:rsidP="00AB5B4E">
            <w:pPr>
              <w:snapToGrid w:val="0"/>
              <w:spacing w:line="256" w:lineRule="auto"/>
              <w:rPr>
                <w:color w:val="000000"/>
                <w:sz w:val="24"/>
                <w:szCs w:val="24"/>
              </w:rPr>
            </w:pPr>
            <w:r>
              <w:rPr>
                <w:b/>
                <w:color w:val="000000"/>
                <w:sz w:val="24"/>
                <w:szCs w:val="24"/>
              </w:rPr>
              <w:t xml:space="preserve">06.01.03.07 </w:t>
            </w:r>
            <w:r>
              <w:rPr>
                <w:color w:val="000000"/>
                <w:sz w:val="24"/>
                <w:szCs w:val="24"/>
              </w:rPr>
              <w:t xml:space="preserve">Bešeimininkių gyvūnų augintinių skaičiaus mažinimas, </w:t>
            </w:r>
            <w:proofErr w:type="spellStart"/>
            <w:r>
              <w:rPr>
                <w:color w:val="000000"/>
                <w:sz w:val="24"/>
                <w:szCs w:val="24"/>
              </w:rPr>
              <w:t>bepriežiūrių</w:t>
            </w:r>
            <w:proofErr w:type="spellEnd"/>
            <w:r>
              <w:rPr>
                <w:color w:val="000000"/>
                <w:sz w:val="24"/>
                <w:szCs w:val="24"/>
              </w:rPr>
              <w:t xml:space="preserve"> ir bešeimininkių gyvūnų perdavimas globai, reikalingos infrastruktūros kūrimas ir priemonių įsigijimas</w:t>
            </w:r>
          </w:p>
        </w:tc>
        <w:tc>
          <w:tcPr>
            <w:tcW w:w="3544" w:type="dxa"/>
          </w:tcPr>
          <w:p w:rsidR="00AB5B4E" w:rsidRDefault="00AB5B4E" w:rsidP="00AB5B4E">
            <w:pPr>
              <w:snapToGrid w:val="0"/>
              <w:spacing w:line="256" w:lineRule="auto"/>
              <w:rPr>
                <w:color w:val="000000"/>
                <w:sz w:val="24"/>
                <w:szCs w:val="24"/>
              </w:rPr>
            </w:pPr>
            <w:r>
              <w:rPr>
                <w:color w:val="000000"/>
                <w:sz w:val="24"/>
                <w:szCs w:val="24"/>
              </w:rPr>
              <w:t>Bešeimininkių gyvūnų gaudymas, skubusis paėmimas eutanazijai, sterilizavimo paslaugos</w:t>
            </w:r>
          </w:p>
        </w:tc>
        <w:tc>
          <w:tcPr>
            <w:tcW w:w="4355" w:type="dxa"/>
          </w:tcPr>
          <w:p w:rsidR="00AB5B4E" w:rsidRDefault="00AB5B4E" w:rsidP="00AB5B4E">
            <w:pPr>
              <w:snapToGrid w:val="0"/>
              <w:spacing w:line="256" w:lineRule="auto"/>
              <w:rPr>
                <w:color w:val="000000"/>
                <w:sz w:val="24"/>
                <w:szCs w:val="24"/>
              </w:rPr>
            </w:pPr>
            <w:r>
              <w:rPr>
                <w:color w:val="000000"/>
                <w:sz w:val="24"/>
                <w:szCs w:val="24"/>
              </w:rPr>
              <w:t xml:space="preserve">Sunaikintų ar perduotų globai </w:t>
            </w:r>
            <w:proofErr w:type="spellStart"/>
            <w:r>
              <w:rPr>
                <w:color w:val="000000"/>
                <w:sz w:val="24"/>
                <w:szCs w:val="24"/>
              </w:rPr>
              <w:t>bešeimininkų</w:t>
            </w:r>
            <w:proofErr w:type="spellEnd"/>
            <w:r>
              <w:rPr>
                <w:color w:val="000000"/>
                <w:sz w:val="24"/>
                <w:szCs w:val="24"/>
              </w:rPr>
              <w:t xml:space="preserve"> gyvūnų skaičius – 150 vnt. </w:t>
            </w:r>
          </w:p>
        </w:tc>
        <w:tc>
          <w:tcPr>
            <w:tcW w:w="2226" w:type="dxa"/>
          </w:tcPr>
          <w:p w:rsidR="00AB5B4E" w:rsidRDefault="00AB5B4E" w:rsidP="00AB5B4E">
            <w:pPr>
              <w:snapToGrid w:val="0"/>
              <w:spacing w:after="120" w:line="256" w:lineRule="auto"/>
              <w:rPr>
                <w:color w:val="000000"/>
                <w:sz w:val="24"/>
                <w:szCs w:val="24"/>
              </w:rPr>
            </w:pPr>
            <w:r>
              <w:rPr>
                <w:color w:val="000000"/>
                <w:sz w:val="24"/>
                <w:szCs w:val="24"/>
              </w:rPr>
              <w:t>V. Malinauskas</w:t>
            </w:r>
          </w:p>
        </w:tc>
        <w:tc>
          <w:tcPr>
            <w:tcW w:w="2066" w:type="dxa"/>
          </w:tcPr>
          <w:p w:rsidR="00AB5B4E" w:rsidRDefault="00AB5B4E" w:rsidP="00AB5B4E">
            <w:r w:rsidRPr="00EB061C">
              <w:rPr>
                <w:color w:val="000000"/>
                <w:sz w:val="24"/>
                <w:szCs w:val="24"/>
              </w:rPr>
              <w:t>2018-12</w:t>
            </w:r>
          </w:p>
        </w:tc>
      </w:tr>
      <w:tr w:rsidR="00AB5B4E" w:rsidRPr="00FD0A25" w:rsidTr="00AB5B4E">
        <w:tc>
          <w:tcPr>
            <w:tcW w:w="3544" w:type="dxa"/>
            <w:vMerge/>
          </w:tcPr>
          <w:p w:rsidR="00AB5B4E" w:rsidRPr="00FD0A25" w:rsidRDefault="00AB5B4E" w:rsidP="00AB5B4E">
            <w:pPr>
              <w:snapToGrid w:val="0"/>
              <w:rPr>
                <w:color w:val="000000"/>
                <w:sz w:val="24"/>
                <w:szCs w:val="24"/>
                <w:highlight w:val="yellow"/>
              </w:rPr>
            </w:pPr>
          </w:p>
        </w:tc>
        <w:tc>
          <w:tcPr>
            <w:tcW w:w="3544" w:type="dxa"/>
          </w:tcPr>
          <w:p w:rsidR="00AB5B4E" w:rsidRPr="00FD0A25" w:rsidRDefault="00AB5B4E" w:rsidP="00AB5B4E">
            <w:pPr>
              <w:snapToGrid w:val="0"/>
              <w:rPr>
                <w:color w:val="000000"/>
                <w:sz w:val="24"/>
                <w:szCs w:val="24"/>
                <w:highlight w:val="yellow"/>
              </w:rPr>
            </w:pPr>
            <w:r>
              <w:rPr>
                <w:color w:val="000000"/>
                <w:sz w:val="24"/>
                <w:szCs w:val="24"/>
              </w:rPr>
              <w:t>Kapinių įrengimas gyvūnų augintiniams</w:t>
            </w:r>
          </w:p>
        </w:tc>
        <w:tc>
          <w:tcPr>
            <w:tcW w:w="4355" w:type="dxa"/>
          </w:tcPr>
          <w:p w:rsidR="00AB5B4E" w:rsidRPr="00FD0A25" w:rsidRDefault="00AB5B4E" w:rsidP="00AB5B4E">
            <w:pPr>
              <w:snapToGrid w:val="0"/>
              <w:rPr>
                <w:color w:val="000000"/>
                <w:sz w:val="24"/>
                <w:szCs w:val="24"/>
                <w:highlight w:val="yellow"/>
              </w:rPr>
            </w:pPr>
            <w:r>
              <w:rPr>
                <w:color w:val="000000"/>
                <w:sz w:val="24"/>
                <w:szCs w:val="24"/>
              </w:rPr>
              <w:t xml:space="preserve">Įrengtų kapinių skaičius – 1 vnt. </w:t>
            </w:r>
          </w:p>
        </w:tc>
        <w:tc>
          <w:tcPr>
            <w:tcW w:w="2226" w:type="dxa"/>
          </w:tcPr>
          <w:p w:rsidR="00AB5B4E" w:rsidRPr="00FD0A25" w:rsidRDefault="00AB5B4E" w:rsidP="00AB5B4E">
            <w:pPr>
              <w:snapToGrid w:val="0"/>
              <w:spacing w:after="120"/>
              <w:rPr>
                <w:color w:val="000000"/>
                <w:sz w:val="24"/>
                <w:szCs w:val="24"/>
                <w:highlight w:val="yellow"/>
              </w:rPr>
            </w:pPr>
            <w:r>
              <w:rPr>
                <w:color w:val="000000"/>
                <w:sz w:val="24"/>
                <w:szCs w:val="24"/>
              </w:rPr>
              <w:t>V. Malinauskas</w:t>
            </w:r>
          </w:p>
        </w:tc>
        <w:tc>
          <w:tcPr>
            <w:tcW w:w="2066" w:type="dxa"/>
          </w:tcPr>
          <w:p w:rsidR="00AB5B4E" w:rsidRDefault="00AB5B4E" w:rsidP="00AB5B4E">
            <w:r w:rsidRPr="00EB061C">
              <w:rPr>
                <w:color w:val="000000"/>
                <w:sz w:val="24"/>
                <w:szCs w:val="24"/>
              </w:rPr>
              <w:t>2018-</w:t>
            </w:r>
            <w:r>
              <w:rPr>
                <w:color w:val="000000"/>
                <w:sz w:val="24"/>
                <w:szCs w:val="24"/>
              </w:rPr>
              <w:t>04/08</w:t>
            </w:r>
          </w:p>
        </w:tc>
      </w:tr>
      <w:tr w:rsidR="00AB5B4E" w:rsidRPr="00FD0A25" w:rsidTr="00AB5B4E">
        <w:tc>
          <w:tcPr>
            <w:tcW w:w="3544" w:type="dxa"/>
            <w:vMerge w:val="restart"/>
          </w:tcPr>
          <w:p w:rsidR="00AB5B4E" w:rsidRDefault="00AB5B4E" w:rsidP="00AB5B4E">
            <w:pPr>
              <w:spacing w:line="256" w:lineRule="auto"/>
              <w:rPr>
                <w:color w:val="000000"/>
                <w:sz w:val="24"/>
                <w:szCs w:val="24"/>
              </w:rPr>
            </w:pPr>
            <w:r>
              <w:rPr>
                <w:b/>
                <w:color w:val="000000"/>
                <w:sz w:val="24"/>
                <w:szCs w:val="24"/>
              </w:rPr>
              <w:t xml:space="preserve">06.01.03.08 </w:t>
            </w:r>
            <w:r>
              <w:rPr>
                <w:color w:val="000000"/>
                <w:sz w:val="24"/>
                <w:szCs w:val="24"/>
              </w:rPr>
              <w:t>Visuomenės švietimas ir mokymas aplinkosaugos klausimais.</w:t>
            </w:r>
          </w:p>
        </w:tc>
        <w:tc>
          <w:tcPr>
            <w:tcW w:w="3544" w:type="dxa"/>
          </w:tcPr>
          <w:p w:rsidR="00AB5B4E" w:rsidRDefault="00AB5B4E" w:rsidP="00AB5B4E">
            <w:pPr>
              <w:snapToGrid w:val="0"/>
              <w:spacing w:line="256" w:lineRule="auto"/>
              <w:rPr>
                <w:color w:val="000000"/>
                <w:sz w:val="24"/>
                <w:szCs w:val="24"/>
              </w:rPr>
            </w:pPr>
            <w:r>
              <w:rPr>
                <w:color w:val="000000"/>
                <w:sz w:val="24"/>
                <w:szCs w:val="24"/>
              </w:rPr>
              <w:t>Šiukšlių maišų ir pirštinių (prekės) pirkimas talkoms ir/ar akcijoms organizuoti</w:t>
            </w:r>
          </w:p>
        </w:tc>
        <w:tc>
          <w:tcPr>
            <w:tcW w:w="4355" w:type="dxa"/>
          </w:tcPr>
          <w:p w:rsidR="00AB5B4E" w:rsidRDefault="00AB5B4E" w:rsidP="00AB5B4E">
            <w:pPr>
              <w:snapToGrid w:val="0"/>
              <w:spacing w:line="256" w:lineRule="auto"/>
              <w:rPr>
                <w:color w:val="000000"/>
                <w:sz w:val="24"/>
                <w:szCs w:val="24"/>
              </w:rPr>
            </w:pPr>
            <w:r>
              <w:rPr>
                <w:color w:val="000000"/>
                <w:sz w:val="24"/>
                <w:szCs w:val="24"/>
              </w:rPr>
              <w:t xml:space="preserve">Nupirktų šiukšlių maišų skaičius – 8000 vnt. </w:t>
            </w:r>
          </w:p>
          <w:p w:rsidR="00AB5B4E" w:rsidRDefault="00AB5B4E" w:rsidP="00AB5B4E">
            <w:pPr>
              <w:snapToGrid w:val="0"/>
              <w:spacing w:line="256" w:lineRule="auto"/>
              <w:rPr>
                <w:color w:val="000000"/>
                <w:sz w:val="24"/>
                <w:szCs w:val="24"/>
              </w:rPr>
            </w:pPr>
            <w:r>
              <w:rPr>
                <w:color w:val="000000"/>
                <w:sz w:val="24"/>
                <w:szCs w:val="24"/>
              </w:rPr>
              <w:t xml:space="preserve">Nupirktų pirštinių skaičius – 800 vnt. </w:t>
            </w:r>
          </w:p>
        </w:tc>
        <w:tc>
          <w:tcPr>
            <w:tcW w:w="2226" w:type="dxa"/>
          </w:tcPr>
          <w:p w:rsidR="00AB5B4E" w:rsidRDefault="00AB5B4E" w:rsidP="00AB5B4E">
            <w:pPr>
              <w:snapToGrid w:val="0"/>
              <w:spacing w:after="120" w:line="256" w:lineRule="auto"/>
              <w:rPr>
                <w:color w:val="000000"/>
                <w:sz w:val="24"/>
                <w:szCs w:val="24"/>
              </w:rPr>
            </w:pPr>
            <w:r>
              <w:rPr>
                <w:color w:val="000000"/>
                <w:sz w:val="24"/>
                <w:szCs w:val="24"/>
              </w:rPr>
              <w:t>V. Malinauskas</w:t>
            </w:r>
          </w:p>
        </w:tc>
        <w:tc>
          <w:tcPr>
            <w:tcW w:w="2066" w:type="dxa"/>
          </w:tcPr>
          <w:p w:rsidR="00AB5B4E" w:rsidRDefault="00AB5B4E" w:rsidP="00AB5B4E">
            <w:pPr>
              <w:snapToGrid w:val="0"/>
              <w:spacing w:line="256" w:lineRule="auto"/>
              <w:rPr>
                <w:color w:val="000000"/>
                <w:sz w:val="24"/>
                <w:szCs w:val="24"/>
              </w:rPr>
            </w:pPr>
            <w:r>
              <w:rPr>
                <w:color w:val="000000"/>
                <w:sz w:val="24"/>
                <w:szCs w:val="24"/>
              </w:rPr>
              <w:t xml:space="preserve">2018-03. </w:t>
            </w:r>
          </w:p>
        </w:tc>
      </w:tr>
      <w:tr w:rsidR="00AB5B4E" w:rsidRPr="00FD0A25" w:rsidTr="00AB5B4E">
        <w:tc>
          <w:tcPr>
            <w:tcW w:w="3544" w:type="dxa"/>
            <w:vMerge/>
          </w:tcPr>
          <w:p w:rsidR="00AB5B4E" w:rsidRPr="00FD0A25" w:rsidRDefault="00AB5B4E" w:rsidP="00AB5B4E">
            <w:pPr>
              <w:snapToGrid w:val="0"/>
              <w:rPr>
                <w:color w:val="000000"/>
                <w:sz w:val="24"/>
                <w:szCs w:val="24"/>
                <w:highlight w:val="yellow"/>
              </w:rPr>
            </w:pPr>
          </w:p>
        </w:tc>
        <w:tc>
          <w:tcPr>
            <w:tcW w:w="3544" w:type="dxa"/>
          </w:tcPr>
          <w:p w:rsidR="00AB5B4E" w:rsidRPr="00FD0A25" w:rsidRDefault="00AB5B4E" w:rsidP="00AB5B4E">
            <w:pPr>
              <w:snapToGrid w:val="0"/>
              <w:rPr>
                <w:color w:val="000000"/>
                <w:sz w:val="24"/>
                <w:szCs w:val="24"/>
                <w:highlight w:val="yellow"/>
              </w:rPr>
            </w:pPr>
            <w:r>
              <w:rPr>
                <w:color w:val="000000"/>
                <w:sz w:val="24"/>
                <w:szCs w:val="24"/>
              </w:rPr>
              <w:t>Informacinių medžiagos spausdinimas (lipdukų, informacinės lentelės konteineriams</w:t>
            </w:r>
          </w:p>
        </w:tc>
        <w:tc>
          <w:tcPr>
            <w:tcW w:w="4355" w:type="dxa"/>
          </w:tcPr>
          <w:p w:rsidR="00AB5B4E" w:rsidRPr="00FD0A25" w:rsidRDefault="00AB5B4E" w:rsidP="00AB5B4E">
            <w:pPr>
              <w:snapToGrid w:val="0"/>
              <w:rPr>
                <w:color w:val="000000"/>
                <w:sz w:val="24"/>
                <w:szCs w:val="24"/>
                <w:highlight w:val="yellow"/>
              </w:rPr>
            </w:pPr>
            <w:r>
              <w:rPr>
                <w:color w:val="000000"/>
                <w:sz w:val="24"/>
                <w:szCs w:val="24"/>
              </w:rPr>
              <w:t xml:space="preserve">Įsigytų ar atspausdintų plakatų, leidinių, lankstinukų, bukletų skaičius – 2000 vnt. </w:t>
            </w:r>
          </w:p>
        </w:tc>
        <w:tc>
          <w:tcPr>
            <w:tcW w:w="2226" w:type="dxa"/>
          </w:tcPr>
          <w:p w:rsidR="00AB5B4E" w:rsidRPr="00FD0A25" w:rsidRDefault="00AB5B4E" w:rsidP="00AB5B4E">
            <w:pPr>
              <w:snapToGrid w:val="0"/>
              <w:spacing w:after="120"/>
              <w:rPr>
                <w:color w:val="000000"/>
                <w:sz w:val="24"/>
                <w:szCs w:val="24"/>
                <w:highlight w:val="yellow"/>
              </w:rPr>
            </w:pPr>
            <w:r>
              <w:rPr>
                <w:color w:val="000000"/>
                <w:sz w:val="24"/>
                <w:szCs w:val="24"/>
              </w:rPr>
              <w:t>V. Malinauskas</w:t>
            </w:r>
          </w:p>
        </w:tc>
        <w:tc>
          <w:tcPr>
            <w:tcW w:w="2066" w:type="dxa"/>
          </w:tcPr>
          <w:p w:rsidR="00AB5B4E" w:rsidRPr="00FD0A25" w:rsidRDefault="00AB5B4E" w:rsidP="00AB5B4E">
            <w:pPr>
              <w:snapToGrid w:val="0"/>
              <w:rPr>
                <w:color w:val="000000"/>
                <w:sz w:val="24"/>
                <w:szCs w:val="24"/>
                <w:highlight w:val="yellow"/>
              </w:rPr>
            </w:pPr>
            <w:r>
              <w:rPr>
                <w:color w:val="000000"/>
                <w:sz w:val="24"/>
                <w:szCs w:val="24"/>
              </w:rPr>
              <w:t xml:space="preserve">2018-06/10  </w:t>
            </w:r>
          </w:p>
        </w:tc>
      </w:tr>
      <w:tr w:rsidR="00AB5B4E" w:rsidRPr="00FD0A25" w:rsidTr="00AB5B4E">
        <w:tc>
          <w:tcPr>
            <w:tcW w:w="3544" w:type="dxa"/>
            <w:vMerge/>
          </w:tcPr>
          <w:p w:rsidR="00AB5B4E" w:rsidRPr="00FD0A25" w:rsidRDefault="00AB5B4E" w:rsidP="00AB5B4E">
            <w:pPr>
              <w:snapToGrid w:val="0"/>
              <w:rPr>
                <w:color w:val="000000"/>
                <w:sz w:val="24"/>
                <w:szCs w:val="24"/>
                <w:highlight w:val="yellow"/>
              </w:rPr>
            </w:pPr>
          </w:p>
        </w:tc>
        <w:tc>
          <w:tcPr>
            <w:tcW w:w="3544" w:type="dxa"/>
          </w:tcPr>
          <w:p w:rsidR="00AB5B4E" w:rsidRPr="00FD0A25" w:rsidRDefault="00AB5B4E" w:rsidP="00AB5B4E">
            <w:pPr>
              <w:snapToGrid w:val="0"/>
              <w:rPr>
                <w:color w:val="000000"/>
                <w:sz w:val="24"/>
                <w:szCs w:val="24"/>
                <w:highlight w:val="yellow"/>
              </w:rPr>
            </w:pPr>
            <w:r>
              <w:rPr>
                <w:color w:val="000000"/>
                <w:sz w:val="24"/>
                <w:szCs w:val="24"/>
              </w:rPr>
              <w:t xml:space="preserve">Leidinių įsigijimas(knygų, plakatų ir kt.) </w:t>
            </w:r>
          </w:p>
        </w:tc>
        <w:tc>
          <w:tcPr>
            <w:tcW w:w="4355" w:type="dxa"/>
          </w:tcPr>
          <w:p w:rsidR="00AB5B4E" w:rsidRPr="00FD0A25" w:rsidRDefault="00AB5B4E" w:rsidP="00AB5B4E">
            <w:pPr>
              <w:snapToGrid w:val="0"/>
              <w:rPr>
                <w:color w:val="000000"/>
                <w:sz w:val="24"/>
                <w:szCs w:val="24"/>
                <w:highlight w:val="yellow"/>
              </w:rPr>
            </w:pPr>
            <w:r>
              <w:rPr>
                <w:color w:val="000000"/>
                <w:sz w:val="24"/>
                <w:szCs w:val="24"/>
              </w:rPr>
              <w:t xml:space="preserve">Prenumeruojamų leidinių skaičius – 8 vnt.  </w:t>
            </w:r>
          </w:p>
        </w:tc>
        <w:tc>
          <w:tcPr>
            <w:tcW w:w="2226" w:type="dxa"/>
          </w:tcPr>
          <w:p w:rsidR="00AB5B4E" w:rsidRPr="00FD0A25" w:rsidRDefault="00AB5B4E" w:rsidP="00AB5B4E">
            <w:pPr>
              <w:rPr>
                <w:highlight w:val="yellow"/>
              </w:rPr>
            </w:pPr>
            <w:r>
              <w:rPr>
                <w:color w:val="000000"/>
                <w:sz w:val="24"/>
                <w:szCs w:val="24"/>
              </w:rPr>
              <w:t>V. Malinauskas</w:t>
            </w:r>
          </w:p>
        </w:tc>
        <w:tc>
          <w:tcPr>
            <w:tcW w:w="2066" w:type="dxa"/>
          </w:tcPr>
          <w:p w:rsidR="00AB5B4E" w:rsidRPr="00FD0A25" w:rsidRDefault="00AB5B4E" w:rsidP="00AB5B4E">
            <w:pPr>
              <w:snapToGrid w:val="0"/>
              <w:rPr>
                <w:color w:val="000000"/>
                <w:sz w:val="24"/>
                <w:szCs w:val="24"/>
                <w:highlight w:val="yellow"/>
              </w:rPr>
            </w:pPr>
            <w:r>
              <w:rPr>
                <w:color w:val="000000"/>
                <w:sz w:val="24"/>
                <w:szCs w:val="24"/>
              </w:rPr>
              <w:t xml:space="preserve">2018-03/11 </w:t>
            </w:r>
          </w:p>
        </w:tc>
      </w:tr>
      <w:tr w:rsidR="00AB5B4E" w:rsidRPr="00FD0A25" w:rsidTr="00AB5B4E">
        <w:tc>
          <w:tcPr>
            <w:tcW w:w="3544" w:type="dxa"/>
            <w:vMerge/>
          </w:tcPr>
          <w:p w:rsidR="00AB5B4E" w:rsidRPr="00FD0A25" w:rsidRDefault="00AB5B4E" w:rsidP="00AB5B4E">
            <w:pPr>
              <w:snapToGrid w:val="0"/>
              <w:rPr>
                <w:color w:val="000000"/>
                <w:sz w:val="24"/>
                <w:szCs w:val="24"/>
                <w:highlight w:val="yellow"/>
              </w:rPr>
            </w:pPr>
          </w:p>
        </w:tc>
        <w:tc>
          <w:tcPr>
            <w:tcW w:w="3544" w:type="dxa"/>
          </w:tcPr>
          <w:p w:rsidR="00AB5B4E" w:rsidRPr="00FD0A25" w:rsidRDefault="00AB5B4E" w:rsidP="00AB5B4E">
            <w:pPr>
              <w:rPr>
                <w:color w:val="000000"/>
                <w:sz w:val="24"/>
                <w:szCs w:val="24"/>
                <w:highlight w:val="yellow"/>
              </w:rPr>
            </w:pPr>
            <w:r>
              <w:rPr>
                <w:color w:val="000000"/>
                <w:sz w:val="24"/>
                <w:szCs w:val="24"/>
              </w:rPr>
              <w:t>Leidinių ir spaudos prenumerata.</w:t>
            </w:r>
          </w:p>
        </w:tc>
        <w:tc>
          <w:tcPr>
            <w:tcW w:w="4355" w:type="dxa"/>
          </w:tcPr>
          <w:p w:rsidR="00AB5B4E" w:rsidRPr="00FD0A25" w:rsidRDefault="00AB5B4E" w:rsidP="00AB5B4E">
            <w:pPr>
              <w:snapToGrid w:val="0"/>
              <w:rPr>
                <w:rFonts w:ascii="Gadugi" w:hAnsi="Gadugi"/>
                <w:color w:val="000000"/>
                <w:sz w:val="24"/>
                <w:szCs w:val="24"/>
                <w:highlight w:val="yellow"/>
              </w:rPr>
            </w:pPr>
            <w:r>
              <w:rPr>
                <w:color w:val="000000"/>
                <w:sz w:val="24"/>
                <w:szCs w:val="24"/>
              </w:rPr>
              <w:t>Prenumeruotų leidinių skaičius – 4</w:t>
            </w:r>
          </w:p>
        </w:tc>
        <w:tc>
          <w:tcPr>
            <w:tcW w:w="2226" w:type="dxa"/>
          </w:tcPr>
          <w:p w:rsidR="00AB5B4E" w:rsidRPr="00FD0A25" w:rsidRDefault="00AB5B4E" w:rsidP="00AB5B4E">
            <w:pPr>
              <w:rPr>
                <w:highlight w:val="yellow"/>
              </w:rPr>
            </w:pPr>
            <w:r>
              <w:rPr>
                <w:color w:val="000000"/>
                <w:sz w:val="24"/>
                <w:szCs w:val="24"/>
              </w:rPr>
              <w:t>V. Malinauskas</w:t>
            </w:r>
          </w:p>
        </w:tc>
        <w:tc>
          <w:tcPr>
            <w:tcW w:w="2066" w:type="dxa"/>
          </w:tcPr>
          <w:p w:rsidR="00AB5B4E" w:rsidRPr="00FD0A25" w:rsidRDefault="00AB5B4E" w:rsidP="00AB5B4E">
            <w:pPr>
              <w:snapToGrid w:val="0"/>
              <w:rPr>
                <w:color w:val="000000"/>
                <w:sz w:val="24"/>
                <w:szCs w:val="24"/>
                <w:highlight w:val="yellow"/>
              </w:rPr>
            </w:pPr>
            <w:r>
              <w:rPr>
                <w:color w:val="000000"/>
                <w:sz w:val="24"/>
                <w:szCs w:val="24"/>
              </w:rPr>
              <w:t>2018-11</w:t>
            </w:r>
          </w:p>
        </w:tc>
      </w:tr>
      <w:tr w:rsidR="00AB5B4E" w:rsidRPr="00FD0A25" w:rsidTr="00AB5B4E">
        <w:tc>
          <w:tcPr>
            <w:tcW w:w="3544" w:type="dxa"/>
          </w:tcPr>
          <w:p w:rsidR="00AB5B4E" w:rsidRPr="00FD0A25" w:rsidRDefault="00AB5B4E" w:rsidP="00AB5B4E">
            <w:pPr>
              <w:snapToGrid w:val="0"/>
              <w:rPr>
                <w:color w:val="000000"/>
                <w:sz w:val="24"/>
                <w:szCs w:val="24"/>
                <w:highlight w:val="yellow"/>
              </w:rPr>
            </w:pPr>
          </w:p>
        </w:tc>
        <w:tc>
          <w:tcPr>
            <w:tcW w:w="3544" w:type="dxa"/>
          </w:tcPr>
          <w:p w:rsidR="00AB5B4E" w:rsidRDefault="00AB5B4E" w:rsidP="00AB5B4E">
            <w:pPr>
              <w:spacing w:line="256" w:lineRule="auto"/>
              <w:rPr>
                <w:color w:val="000000"/>
                <w:sz w:val="24"/>
                <w:szCs w:val="24"/>
              </w:rPr>
            </w:pPr>
            <w:r>
              <w:rPr>
                <w:color w:val="000000"/>
                <w:sz w:val="24"/>
                <w:szCs w:val="24"/>
              </w:rPr>
              <w:t>Aplinkosauginių renginių organizavimas</w:t>
            </w:r>
          </w:p>
        </w:tc>
        <w:tc>
          <w:tcPr>
            <w:tcW w:w="4355" w:type="dxa"/>
          </w:tcPr>
          <w:p w:rsidR="00AB5B4E" w:rsidRDefault="00AB5B4E" w:rsidP="00AB5B4E">
            <w:pPr>
              <w:snapToGrid w:val="0"/>
              <w:spacing w:line="256" w:lineRule="auto"/>
              <w:rPr>
                <w:rFonts w:ascii="Gadugi" w:hAnsi="Gadugi"/>
                <w:color w:val="000000"/>
                <w:sz w:val="24"/>
                <w:szCs w:val="24"/>
              </w:rPr>
            </w:pPr>
            <w:r>
              <w:rPr>
                <w:color w:val="000000"/>
                <w:sz w:val="24"/>
                <w:szCs w:val="24"/>
              </w:rPr>
              <w:t>Organizuotų renginių skaičius – 3</w:t>
            </w:r>
          </w:p>
        </w:tc>
        <w:tc>
          <w:tcPr>
            <w:tcW w:w="2226" w:type="dxa"/>
          </w:tcPr>
          <w:p w:rsidR="00AB5B4E" w:rsidRDefault="00AB5B4E" w:rsidP="00AB5B4E">
            <w:pPr>
              <w:spacing w:line="256" w:lineRule="auto"/>
            </w:pPr>
            <w:r>
              <w:rPr>
                <w:color w:val="000000"/>
                <w:sz w:val="24"/>
                <w:szCs w:val="24"/>
              </w:rPr>
              <w:t>V. Malinauskas</w:t>
            </w:r>
          </w:p>
        </w:tc>
        <w:tc>
          <w:tcPr>
            <w:tcW w:w="2066" w:type="dxa"/>
          </w:tcPr>
          <w:p w:rsidR="00AB5B4E" w:rsidRDefault="00AB5B4E" w:rsidP="00AB5B4E">
            <w:pPr>
              <w:snapToGrid w:val="0"/>
              <w:spacing w:line="256" w:lineRule="auto"/>
              <w:rPr>
                <w:color w:val="000000"/>
                <w:sz w:val="24"/>
                <w:szCs w:val="24"/>
              </w:rPr>
            </w:pPr>
            <w:r>
              <w:rPr>
                <w:color w:val="000000"/>
                <w:sz w:val="24"/>
                <w:szCs w:val="24"/>
              </w:rPr>
              <w:t>2018-04/10</w:t>
            </w:r>
          </w:p>
        </w:tc>
      </w:tr>
      <w:tr w:rsidR="00AB5B4E" w:rsidRPr="00FD0A25" w:rsidTr="00AB5B4E">
        <w:tc>
          <w:tcPr>
            <w:tcW w:w="3544" w:type="dxa"/>
            <w:vMerge w:val="restart"/>
          </w:tcPr>
          <w:p w:rsidR="00AB5B4E" w:rsidRDefault="00AB5B4E" w:rsidP="00AB5B4E">
            <w:pPr>
              <w:spacing w:line="256" w:lineRule="auto"/>
              <w:rPr>
                <w:color w:val="000000"/>
                <w:sz w:val="24"/>
                <w:szCs w:val="24"/>
              </w:rPr>
            </w:pPr>
            <w:r>
              <w:rPr>
                <w:b/>
                <w:color w:val="000000"/>
                <w:sz w:val="24"/>
                <w:szCs w:val="24"/>
              </w:rPr>
              <w:t xml:space="preserve">06.01.03.04 </w:t>
            </w:r>
            <w:r>
              <w:rPr>
                <w:color w:val="000000"/>
                <w:sz w:val="24"/>
                <w:szCs w:val="24"/>
              </w:rPr>
              <w:t>Aplinkos monitoringo, prevencinių ir aplinkos atkūrimo priemonių įgyvendinimas</w:t>
            </w:r>
          </w:p>
        </w:tc>
        <w:tc>
          <w:tcPr>
            <w:tcW w:w="3544" w:type="dxa"/>
          </w:tcPr>
          <w:p w:rsidR="00AB5B4E" w:rsidRPr="00FD0A25" w:rsidRDefault="00AB5B4E" w:rsidP="00AB5B4E">
            <w:pPr>
              <w:snapToGrid w:val="0"/>
              <w:rPr>
                <w:color w:val="000000"/>
                <w:sz w:val="24"/>
                <w:szCs w:val="24"/>
                <w:highlight w:val="yellow"/>
              </w:rPr>
            </w:pPr>
            <w:proofErr w:type="spellStart"/>
            <w:r>
              <w:rPr>
                <w:color w:val="000000"/>
                <w:sz w:val="24"/>
                <w:szCs w:val="24"/>
              </w:rPr>
              <w:t>Limino</w:t>
            </w:r>
            <w:proofErr w:type="spellEnd"/>
            <w:r>
              <w:rPr>
                <w:color w:val="000000"/>
                <w:sz w:val="24"/>
                <w:szCs w:val="24"/>
              </w:rPr>
              <w:t xml:space="preserve"> ežero priežiūra po išvalymo. </w:t>
            </w:r>
          </w:p>
        </w:tc>
        <w:tc>
          <w:tcPr>
            <w:tcW w:w="4355" w:type="dxa"/>
          </w:tcPr>
          <w:p w:rsidR="00AB5B4E" w:rsidRPr="00FD0A25" w:rsidRDefault="00AB5B4E" w:rsidP="00AB5B4E">
            <w:pPr>
              <w:snapToGrid w:val="0"/>
              <w:rPr>
                <w:color w:val="000000"/>
                <w:sz w:val="24"/>
                <w:szCs w:val="24"/>
                <w:highlight w:val="yellow"/>
              </w:rPr>
            </w:pPr>
            <w:r>
              <w:rPr>
                <w:color w:val="000000"/>
                <w:sz w:val="24"/>
                <w:szCs w:val="24"/>
              </w:rPr>
              <w:t xml:space="preserve">Tvarkomų pakrančių plotas, ha - 2 </w:t>
            </w:r>
          </w:p>
        </w:tc>
        <w:tc>
          <w:tcPr>
            <w:tcW w:w="2226" w:type="dxa"/>
          </w:tcPr>
          <w:p w:rsidR="00AB5B4E" w:rsidRPr="00FD0A25" w:rsidRDefault="00AB5B4E" w:rsidP="00AB5B4E">
            <w:pPr>
              <w:rPr>
                <w:highlight w:val="yellow"/>
              </w:rPr>
            </w:pPr>
            <w:r>
              <w:rPr>
                <w:color w:val="000000"/>
                <w:sz w:val="24"/>
                <w:szCs w:val="24"/>
              </w:rPr>
              <w:t>V. Malinauskas</w:t>
            </w:r>
          </w:p>
        </w:tc>
        <w:tc>
          <w:tcPr>
            <w:tcW w:w="2066" w:type="dxa"/>
          </w:tcPr>
          <w:p w:rsidR="00AB5B4E" w:rsidRPr="00FD0A25" w:rsidRDefault="00AB5B4E" w:rsidP="00AB5B4E">
            <w:pPr>
              <w:snapToGrid w:val="0"/>
              <w:rPr>
                <w:color w:val="000000"/>
                <w:sz w:val="24"/>
                <w:szCs w:val="24"/>
                <w:highlight w:val="yellow"/>
              </w:rPr>
            </w:pPr>
            <w:r>
              <w:rPr>
                <w:color w:val="000000"/>
                <w:sz w:val="24"/>
                <w:szCs w:val="24"/>
              </w:rPr>
              <w:t>2018-07/09</w:t>
            </w:r>
          </w:p>
        </w:tc>
      </w:tr>
      <w:tr w:rsidR="00AB5B4E" w:rsidRPr="00FD0A25" w:rsidTr="00AB5B4E">
        <w:tc>
          <w:tcPr>
            <w:tcW w:w="3544" w:type="dxa"/>
            <w:vMerge/>
          </w:tcPr>
          <w:p w:rsidR="00AB5B4E" w:rsidRPr="00FD0A25" w:rsidRDefault="00AB5B4E" w:rsidP="00AB5B4E">
            <w:pPr>
              <w:snapToGrid w:val="0"/>
              <w:rPr>
                <w:color w:val="000000"/>
                <w:sz w:val="24"/>
                <w:szCs w:val="24"/>
                <w:highlight w:val="yellow"/>
              </w:rPr>
            </w:pPr>
          </w:p>
        </w:tc>
        <w:tc>
          <w:tcPr>
            <w:tcW w:w="3544" w:type="dxa"/>
          </w:tcPr>
          <w:p w:rsidR="00AB5B4E" w:rsidRPr="00FD0A25" w:rsidRDefault="00AB5B4E" w:rsidP="00AB5B4E">
            <w:pPr>
              <w:snapToGrid w:val="0"/>
              <w:rPr>
                <w:color w:val="000000"/>
                <w:sz w:val="24"/>
                <w:szCs w:val="24"/>
                <w:highlight w:val="yellow"/>
              </w:rPr>
            </w:pPr>
            <w:r>
              <w:rPr>
                <w:color w:val="000000"/>
                <w:sz w:val="24"/>
                <w:szCs w:val="24"/>
                <w:lang w:eastAsia="lt-LT"/>
              </w:rPr>
              <w:t xml:space="preserve">Kalvių ežero taršos </w:t>
            </w:r>
            <w:proofErr w:type="spellStart"/>
            <w:r>
              <w:rPr>
                <w:color w:val="000000"/>
                <w:sz w:val="24"/>
                <w:szCs w:val="24"/>
                <w:lang w:eastAsia="lt-LT"/>
              </w:rPr>
              <w:t>prietakos</w:t>
            </w:r>
            <w:proofErr w:type="spellEnd"/>
            <w:r>
              <w:rPr>
                <w:color w:val="000000"/>
                <w:sz w:val="24"/>
                <w:szCs w:val="24"/>
                <w:lang w:eastAsia="lt-LT"/>
              </w:rPr>
              <w:t xml:space="preserve"> vertinimo paslauga  </w:t>
            </w:r>
          </w:p>
        </w:tc>
        <w:tc>
          <w:tcPr>
            <w:tcW w:w="4355" w:type="dxa"/>
          </w:tcPr>
          <w:p w:rsidR="00AB5B4E" w:rsidRPr="00FD0A25" w:rsidRDefault="00AB5B4E" w:rsidP="00AB5B4E">
            <w:pPr>
              <w:snapToGrid w:val="0"/>
              <w:rPr>
                <w:color w:val="000000"/>
                <w:sz w:val="24"/>
                <w:szCs w:val="24"/>
                <w:highlight w:val="yellow"/>
              </w:rPr>
            </w:pPr>
            <w:r>
              <w:rPr>
                <w:color w:val="000000"/>
                <w:sz w:val="24"/>
                <w:szCs w:val="24"/>
              </w:rPr>
              <w:t xml:space="preserve">Parengtas </w:t>
            </w:r>
            <w:proofErr w:type="spellStart"/>
            <w:r>
              <w:rPr>
                <w:color w:val="000000"/>
                <w:sz w:val="24"/>
                <w:szCs w:val="24"/>
              </w:rPr>
              <w:t>prietakos</w:t>
            </w:r>
            <w:proofErr w:type="spellEnd"/>
            <w:r>
              <w:rPr>
                <w:color w:val="000000"/>
                <w:sz w:val="24"/>
                <w:szCs w:val="24"/>
              </w:rPr>
              <w:t xml:space="preserve"> vertinimas – 1 vnt. </w:t>
            </w:r>
          </w:p>
        </w:tc>
        <w:tc>
          <w:tcPr>
            <w:tcW w:w="2226" w:type="dxa"/>
          </w:tcPr>
          <w:p w:rsidR="00AB5B4E" w:rsidRPr="00FD0A25" w:rsidRDefault="00AB5B4E" w:rsidP="00AB5B4E">
            <w:pPr>
              <w:rPr>
                <w:color w:val="000000"/>
                <w:sz w:val="24"/>
                <w:szCs w:val="24"/>
                <w:highlight w:val="yellow"/>
              </w:rPr>
            </w:pPr>
            <w:r>
              <w:rPr>
                <w:color w:val="000000"/>
                <w:sz w:val="24"/>
                <w:szCs w:val="24"/>
              </w:rPr>
              <w:t>V. Malinauskas</w:t>
            </w:r>
          </w:p>
        </w:tc>
        <w:tc>
          <w:tcPr>
            <w:tcW w:w="2066" w:type="dxa"/>
          </w:tcPr>
          <w:p w:rsidR="00AB5B4E" w:rsidRPr="00FD0A25" w:rsidRDefault="00AB5B4E" w:rsidP="00AB5B4E">
            <w:pPr>
              <w:snapToGrid w:val="0"/>
              <w:rPr>
                <w:color w:val="000000"/>
                <w:sz w:val="24"/>
                <w:szCs w:val="24"/>
                <w:highlight w:val="yellow"/>
              </w:rPr>
            </w:pPr>
            <w:r>
              <w:rPr>
                <w:color w:val="000000"/>
                <w:sz w:val="24"/>
                <w:szCs w:val="24"/>
              </w:rPr>
              <w:t xml:space="preserve">2018-03/07 </w:t>
            </w:r>
          </w:p>
        </w:tc>
      </w:tr>
      <w:tr w:rsidR="00AB5B4E" w:rsidRPr="00FD0A25" w:rsidTr="00AB5B4E">
        <w:tc>
          <w:tcPr>
            <w:tcW w:w="3544" w:type="dxa"/>
            <w:vMerge/>
          </w:tcPr>
          <w:p w:rsidR="00AB5B4E" w:rsidRPr="00FD0A25" w:rsidRDefault="00AB5B4E" w:rsidP="00AB5B4E">
            <w:pPr>
              <w:snapToGrid w:val="0"/>
              <w:rPr>
                <w:color w:val="000000"/>
                <w:sz w:val="24"/>
                <w:szCs w:val="24"/>
                <w:highlight w:val="yellow"/>
              </w:rPr>
            </w:pPr>
          </w:p>
        </w:tc>
        <w:tc>
          <w:tcPr>
            <w:tcW w:w="3544" w:type="dxa"/>
          </w:tcPr>
          <w:p w:rsidR="00AB5B4E" w:rsidRPr="00FD0A25" w:rsidRDefault="00AB5B4E" w:rsidP="00AB5B4E">
            <w:pPr>
              <w:rPr>
                <w:color w:val="000000"/>
                <w:sz w:val="24"/>
                <w:szCs w:val="24"/>
                <w:highlight w:val="yellow"/>
              </w:rPr>
            </w:pPr>
            <w:r>
              <w:rPr>
                <w:color w:val="000000"/>
                <w:sz w:val="24"/>
                <w:szCs w:val="24"/>
                <w:lang w:eastAsia="lt-LT"/>
              </w:rPr>
              <w:t>Kalvių ežero ichtiologiniai ir makrofitų tyrimo paslauga</w:t>
            </w:r>
          </w:p>
        </w:tc>
        <w:tc>
          <w:tcPr>
            <w:tcW w:w="4355" w:type="dxa"/>
          </w:tcPr>
          <w:p w:rsidR="00AB5B4E" w:rsidRPr="00FD0A25" w:rsidRDefault="00AB5B4E" w:rsidP="00AB5B4E">
            <w:pPr>
              <w:snapToGrid w:val="0"/>
              <w:rPr>
                <w:color w:val="000000"/>
                <w:sz w:val="24"/>
                <w:szCs w:val="24"/>
                <w:highlight w:val="yellow"/>
              </w:rPr>
            </w:pPr>
            <w:r>
              <w:rPr>
                <w:color w:val="000000"/>
                <w:sz w:val="24"/>
                <w:szCs w:val="24"/>
              </w:rPr>
              <w:t xml:space="preserve">Atlikta tyrimų – 2 vnt. </w:t>
            </w:r>
          </w:p>
        </w:tc>
        <w:tc>
          <w:tcPr>
            <w:tcW w:w="2226" w:type="dxa"/>
          </w:tcPr>
          <w:p w:rsidR="00AB5B4E" w:rsidRPr="00FD0A25" w:rsidRDefault="00AB5B4E" w:rsidP="00AB5B4E">
            <w:pPr>
              <w:rPr>
                <w:highlight w:val="yellow"/>
              </w:rPr>
            </w:pPr>
            <w:r>
              <w:rPr>
                <w:color w:val="000000"/>
                <w:sz w:val="24"/>
                <w:szCs w:val="24"/>
              </w:rPr>
              <w:t>V. Malinauskas</w:t>
            </w:r>
          </w:p>
        </w:tc>
        <w:tc>
          <w:tcPr>
            <w:tcW w:w="2066" w:type="dxa"/>
          </w:tcPr>
          <w:p w:rsidR="00AB5B4E" w:rsidRPr="00FD0A25" w:rsidRDefault="00AB5B4E" w:rsidP="00AB5B4E">
            <w:pPr>
              <w:snapToGrid w:val="0"/>
              <w:rPr>
                <w:color w:val="000000"/>
                <w:sz w:val="24"/>
                <w:szCs w:val="24"/>
                <w:highlight w:val="yellow"/>
              </w:rPr>
            </w:pPr>
            <w:r>
              <w:rPr>
                <w:color w:val="000000"/>
                <w:sz w:val="24"/>
                <w:szCs w:val="24"/>
              </w:rPr>
              <w:t xml:space="preserve">2018-04/10 </w:t>
            </w:r>
          </w:p>
        </w:tc>
      </w:tr>
      <w:tr w:rsidR="00AB5B4E" w:rsidRPr="00FD0A25" w:rsidTr="00062B9B">
        <w:tc>
          <w:tcPr>
            <w:tcW w:w="3544" w:type="dxa"/>
            <w:vMerge/>
          </w:tcPr>
          <w:p w:rsidR="00AB5B4E" w:rsidRPr="00FD0A25" w:rsidRDefault="00AB5B4E" w:rsidP="00AB5B4E">
            <w:pPr>
              <w:snapToGrid w:val="0"/>
              <w:rPr>
                <w:color w:val="000000"/>
                <w:sz w:val="24"/>
                <w:szCs w:val="24"/>
                <w:highlight w:val="yellow"/>
              </w:rPr>
            </w:pPr>
          </w:p>
        </w:tc>
        <w:tc>
          <w:tcPr>
            <w:tcW w:w="3544" w:type="dxa"/>
            <w:vAlign w:val="center"/>
          </w:tcPr>
          <w:p w:rsidR="00AB5B4E" w:rsidRDefault="00AB5B4E" w:rsidP="00AB5B4E">
            <w:pPr>
              <w:spacing w:line="256" w:lineRule="auto"/>
              <w:rPr>
                <w:color w:val="000000"/>
                <w:sz w:val="24"/>
                <w:szCs w:val="24"/>
                <w:lang w:eastAsia="lt-LT"/>
              </w:rPr>
            </w:pPr>
            <w:r>
              <w:rPr>
                <w:color w:val="000000"/>
                <w:sz w:val="24"/>
                <w:szCs w:val="24"/>
                <w:lang w:eastAsia="lt-LT"/>
              </w:rPr>
              <w:t>Kalvių ežero valymo techninio projektas (valymo programos) parengimo paslauga</w:t>
            </w:r>
          </w:p>
        </w:tc>
        <w:tc>
          <w:tcPr>
            <w:tcW w:w="4355" w:type="dxa"/>
          </w:tcPr>
          <w:p w:rsidR="00AB5B4E" w:rsidRDefault="00AB5B4E" w:rsidP="00AB5B4E">
            <w:pPr>
              <w:snapToGrid w:val="0"/>
              <w:spacing w:line="256" w:lineRule="auto"/>
              <w:rPr>
                <w:color w:val="000000"/>
                <w:sz w:val="24"/>
                <w:szCs w:val="24"/>
              </w:rPr>
            </w:pPr>
            <w:r>
              <w:rPr>
                <w:color w:val="000000"/>
                <w:sz w:val="24"/>
                <w:szCs w:val="24"/>
              </w:rPr>
              <w:t xml:space="preserve">Parengtas valymo planas (techninis projektas|) – 1 vnt. </w:t>
            </w:r>
          </w:p>
        </w:tc>
        <w:tc>
          <w:tcPr>
            <w:tcW w:w="2226" w:type="dxa"/>
          </w:tcPr>
          <w:p w:rsidR="00AB5B4E" w:rsidRDefault="00AB5B4E" w:rsidP="00AB5B4E">
            <w:pPr>
              <w:spacing w:line="256" w:lineRule="auto"/>
            </w:pPr>
            <w:r>
              <w:rPr>
                <w:color w:val="000000"/>
                <w:sz w:val="24"/>
                <w:szCs w:val="24"/>
              </w:rPr>
              <w:t>V. Malinauskas</w:t>
            </w:r>
          </w:p>
        </w:tc>
        <w:tc>
          <w:tcPr>
            <w:tcW w:w="2066" w:type="dxa"/>
          </w:tcPr>
          <w:p w:rsidR="00AB5B4E" w:rsidRDefault="00AB5B4E" w:rsidP="00AB5B4E">
            <w:pPr>
              <w:snapToGrid w:val="0"/>
              <w:spacing w:line="256" w:lineRule="auto"/>
              <w:rPr>
                <w:color w:val="000000"/>
                <w:sz w:val="24"/>
                <w:szCs w:val="24"/>
              </w:rPr>
            </w:pPr>
            <w:r>
              <w:rPr>
                <w:color w:val="000000"/>
                <w:sz w:val="24"/>
                <w:szCs w:val="24"/>
              </w:rPr>
              <w:t>2018-05/07</w:t>
            </w:r>
          </w:p>
        </w:tc>
      </w:tr>
    </w:tbl>
    <w:p w:rsidR="00462ED4" w:rsidRPr="00FD0A25" w:rsidRDefault="00462ED4" w:rsidP="00D21A36">
      <w:pPr>
        <w:ind w:firstLine="567"/>
        <w:jc w:val="both"/>
        <w:rPr>
          <w:color w:val="FF0000"/>
          <w:sz w:val="24"/>
          <w:szCs w:val="24"/>
          <w:highlight w:val="yellow"/>
        </w:rPr>
      </w:pPr>
    </w:p>
    <w:p w:rsidR="00957944" w:rsidRPr="00AB5B4E" w:rsidRDefault="00DD711A" w:rsidP="00D21A36">
      <w:pPr>
        <w:ind w:firstLine="567"/>
        <w:jc w:val="center"/>
        <w:rPr>
          <w:b/>
          <w:sz w:val="24"/>
          <w:szCs w:val="24"/>
        </w:rPr>
      </w:pPr>
      <w:r w:rsidRPr="00FD0A25">
        <w:rPr>
          <w:b/>
          <w:sz w:val="24"/>
          <w:szCs w:val="24"/>
          <w:highlight w:val="yellow"/>
        </w:rPr>
        <w:br w:type="page"/>
      </w:r>
      <w:r w:rsidR="00957944" w:rsidRPr="00AB5B4E">
        <w:rPr>
          <w:b/>
          <w:sz w:val="24"/>
          <w:szCs w:val="24"/>
        </w:rPr>
        <w:lastRenderedPageBreak/>
        <w:t>Ūkio plėtros programa (07)</w:t>
      </w:r>
    </w:p>
    <w:p w:rsidR="00957944" w:rsidRPr="00AB5B4E" w:rsidRDefault="00957944" w:rsidP="00D21A36">
      <w:pPr>
        <w:ind w:firstLine="567"/>
        <w:jc w:val="center"/>
        <w:rPr>
          <w:b/>
          <w:sz w:val="24"/>
          <w:szCs w:val="24"/>
        </w:rPr>
      </w:pPr>
    </w:p>
    <w:p w:rsidR="00957944" w:rsidRPr="00AB5B4E" w:rsidRDefault="00957944" w:rsidP="00D21A36">
      <w:pPr>
        <w:ind w:firstLine="567"/>
        <w:jc w:val="both"/>
        <w:rPr>
          <w:sz w:val="24"/>
          <w:szCs w:val="24"/>
        </w:rPr>
      </w:pPr>
      <w:r w:rsidRPr="00AB5B4E">
        <w:rPr>
          <w:sz w:val="24"/>
          <w:szCs w:val="24"/>
        </w:rPr>
        <w:t>Trumpa 201</w:t>
      </w:r>
      <w:r w:rsidR="00AB5B4E" w:rsidRPr="00AB5B4E">
        <w:rPr>
          <w:sz w:val="24"/>
          <w:szCs w:val="24"/>
        </w:rPr>
        <w:t>7</w:t>
      </w:r>
      <w:r w:rsidRPr="00AB5B4E">
        <w:rPr>
          <w:sz w:val="24"/>
          <w:szCs w:val="24"/>
        </w:rPr>
        <w:t xml:space="preserve"> metų  veiklos įvykdymo (įgyvendinimo) analizė:</w:t>
      </w:r>
    </w:p>
    <w:p w:rsidR="00DD711A" w:rsidRPr="00AB5B4E" w:rsidRDefault="00957944" w:rsidP="00DD711A">
      <w:pPr>
        <w:ind w:firstLine="567"/>
        <w:jc w:val="both"/>
        <w:rPr>
          <w:sz w:val="24"/>
          <w:szCs w:val="24"/>
        </w:rPr>
      </w:pPr>
      <w:r w:rsidRPr="00AB5B4E">
        <w:rPr>
          <w:b/>
          <w:sz w:val="24"/>
          <w:szCs w:val="24"/>
        </w:rPr>
        <w:t>Teigiami pokyčiai:</w:t>
      </w:r>
      <w:r w:rsidR="002E5246" w:rsidRPr="00AB5B4E">
        <w:rPr>
          <w:sz w:val="24"/>
          <w:szCs w:val="24"/>
        </w:rPr>
        <w:t xml:space="preserve"> </w:t>
      </w:r>
      <w:r w:rsidR="00AB5B4E" w:rsidRPr="00AB5B4E">
        <w:rPr>
          <w:sz w:val="24"/>
          <w:szCs w:val="24"/>
        </w:rPr>
        <w:t>Panaudotos visos lėšos, skirtos savivaldybės pastatams kapitališkai remontuoti, gatvių apšvietimui įrengti ir esamiems tinklams remontuoti. Įsisavintos lėšos, skirtos iš Valstybės investicijų programos.</w:t>
      </w:r>
    </w:p>
    <w:p w:rsidR="00AB5B4E" w:rsidRPr="00AB5B4E" w:rsidRDefault="00DD711A" w:rsidP="00AB5B4E">
      <w:pPr>
        <w:rPr>
          <w:sz w:val="24"/>
          <w:szCs w:val="24"/>
        </w:rPr>
      </w:pPr>
      <w:r w:rsidRPr="00AB5B4E">
        <w:rPr>
          <w:b/>
          <w:sz w:val="24"/>
          <w:szCs w:val="24"/>
        </w:rPr>
        <w:t>Veiklos trūkumai:</w:t>
      </w:r>
      <w:r w:rsidRPr="00AB5B4E">
        <w:rPr>
          <w:sz w:val="24"/>
          <w:szCs w:val="24"/>
        </w:rPr>
        <w:t xml:space="preserve"> </w:t>
      </w:r>
      <w:r w:rsidR="00AB5B4E" w:rsidRPr="00AB5B4E">
        <w:rPr>
          <w:sz w:val="24"/>
          <w:szCs w:val="24"/>
        </w:rPr>
        <w:t xml:space="preserve">Lėšų skyrimas finansinių metų pabaigoje riboja sklandų programos priemonių vykdymą ir planavimą, nepanaudotos visos </w:t>
      </w:r>
    </w:p>
    <w:p w:rsidR="00AB5B4E" w:rsidRPr="00AB5B4E" w:rsidRDefault="00AB5B4E" w:rsidP="00AB5B4E">
      <w:pPr>
        <w:rPr>
          <w:sz w:val="24"/>
          <w:szCs w:val="24"/>
        </w:rPr>
      </w:pPr>
      <w:r w:rsidRPr="00AB5B4E">
        <w:rPr>
          <w:sz w:val="24"/>
          <w:szCs w:val="24"/>
        </w:rPr>
        <w:t xml:space="preserve">skirtos tikslinės lėšos keliams (Kęstučio g. Kaišiadorių mieste ir stadiono Kaišiadorių mieste kapitalinio remonto ir rekonstravimo darbams). </w:t>
      </w:r>
    </w:p>
    <w:p w:rsidR="00A9197C" w:rsidRPr="00AB5B4E" w:rsidRDefault="00A9197C" w:rsidP="00DD711A">
      <w:pPr>
        <w:ind w:firstLine="567"/>
        <w:jc w:val="both"/>
        <w:rPr>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44"/>
        <w:gridCol w:w="4355"/>
        <w:gridCol w:w="2226"/>
        <w:gridCol w:w="2066"/>
      </w:tblGrid>
      <w:tr w:rsidR="00A9197C" w:rsidRPr="00AB5B4E" w:rsidTr="00DD711A">
        <w:tc>
          <w:tcPr>
            <w:tcW w:w="3544" w:type="dxa"/>
            <w:vAlign w:val="center"/>
          </w:tcPr>
          <w:p w:rsidR="00A9197C" w:rsidRPr="00AB5B4E" w:rsidRDefault="00A9197C" w:rsidP="00DD711A">
            <w:pPr>
              <w:snapToGrid w:val="0"/>
              <w:jc w:val="center"/>
              <w:rPr>
                <w:rFonts w:eastAsia="Times New Roman"/>
                <w:b/>
                <w:bCs/>
                <w:sz w:val="24"/>
                <w:szCs w:val="24"/>
              </w:rPr>
            </w:pPr>
            <w:r w:rsidRPr="00AB5B4E">
              <w:rPr>
                <w:rFonts w:eastAsia="Times New Roman"/>
                <w:b/>
                <w:bCs/>
                <w:sz w:val="24"/>
                <w:szCs w:val="24"/>
              </w:rPr>
              <w:t>Priemonės kodas ir priemonės pavadinimas</w:t>
            </w:r>
          </w:p>
        </w:tc>
        <w:tc>
          <w:tcPr>
            <w:tcW w:w="3544" w:type="dxa"/>
            <w:vAlign w:val="center"/>
          </w:tcPr>
          <w:p w:rsidR="00A9197C" w:rsidRPr="00AB5B4E" w:rsidRDefault="00A9197C" w:rsidP="00DD711A">
            <w:pPr>
              <w:snapToGrid w:val="0"/>
              <w:jc w:val="center"/>
              <w:rPr>
                <w:rFonts w:eastAsia="Times New Roman"/>
                <w:b/>
                <w:bCs/>
                <w:sz w:val="24"/>
                <w:szCs w:val="24"/>
              </w:rPr>
            </w:pPr>
            <w:r w:rsidRPr="00AB5B4E">
              <w:rPr>
                <w:rFonts w:eastAsia="Times New Roman"/>
                <w:b/>
                <w:bCs/>
                <w:sz w:val="24"/>
                <w:szCs w:val="24"/>
              </w:rPr>
              <w:t xml:space="preserve">Veiklos pavadinimas </w:t>
            </w:r>
            <w:r w:rsidRPr="00AB5B4E">
              <w:rPr>
                <w:rFonts w:eastAsia="Times New Roman"/>
                <w:bCs/>
                <w:sz w:val="24"/>
                <w:szCs w:val="24"/>
              </w:rPr>
              <w:t>(Priemonės įgyvendinimo etapai)</w:t>
            </w:r>
          </w:p>
        </w:tc>
        <w:tc>
          <w:tcPr>
            <w:tcW w:w="4355" w:type="dxa"/>
            <w:vAlign w:val="center"/>
          </w:tcPr>
          <w:p w:rsidR="00A9197C" w:rsidRPr="00AB5B4E" w:rsidRDefault="00A9197C" w:rsidP="00DD711A">
            <w:pPr>
              <w:snapToGrid w:val="0"/>
              <w:jc w:val="center"/>
              <w:rPr>
                <w:rFonts w:eastAsia="Times New Roman"/>
                <w:b/>
                <w:bCs/>
                <w:sz w:val="24"/>
                <w:szCs w:val="24"/>
              </w:rPr>
            </w:pPr>
            <w:r w:rsidRPr="00AB5B4E">
              <w:rPr>
                <w:rFonts w:eastAsia="Times New Roman"/>
                <w:b/>
                <w:bCs/>
                <w:sz w:val="24"/>
                <w:szCs w:val="24"/>
              </w:rPr>
              <w:t>Proceso ir (ar) indėlio vertinimo kriterijai, mato vienetai ir reikšmės</w:t>
            </w:r>
          </w:p>
        </w:tc>
        <w:tc>
          <w:tcPr>
            <w:tcW w:w="2226" w:type="dxa"/>
            <w:vAlign w:val="center"/>
          </w:tcPr>
          <w:p w:rsidR="00A9197C" w:rsidRPr="00AB5B4E" w:rsidRDefault="00A9197C" w:rsidP="00DD711A">
            <w:pPr>
              <w:snapToGrid w:val="0"/>
              <w:jc w:val="center"/>
              <w:rPr>
                <w:rFonts w:eastAsia="Times New Roman"/>
                <w:b/>
                <w:bCs/>
                <w:sz w:val="24"/>
                <w:szCs w:val="24"/>
              </w:rPr>
            </w:pPr>
            <w:r w:rsidRPr="00AB5B4E">
              <w:rPr>
                <w:rFonts w:eastAsia="Times New Roman"/>
                <w:b/>
                <w:bCs/>
                <w:sz w:val="24"/>
                <w:szCs w:val="24"/>
              </w:rPr>
              <w:t>Atsakingi vykdytojai</w:t>
            </w:r>
          </w:p>
        </w:tc>
        <w:tc>
          <w:tcPr>
            <w:tcW w:w="2066" w:type="dxa"/>
            <w:vAlign w:val="center"/>
          </w:tcPr>
          <w:p w:rsidR="00A9197C" w:rsidRPr="00AB5B4E" w:rsidRDefault="00A9197C" w:rsidP="00DD711A">
            <w:pPr>
              <w:snapToGrid w:val="0"/>
              <w:jc w:val="center"/>
              <w:rPr>
                <w:rFonts w:eastAsia="Times New Roman"/>
                <w:b/>
                <w:bCs/>
                <w:sz w:val="24"/>
                <w:szCs w:val="24"/>
              </w:rPr>
            </w:pPr>
            <w:r w:rsidRPr="00AB5B4E">
              <w:rPr>
                <w:rFonts w:eastAsia="Times New Roman"/>
                <w:b/>
                <w:bCs/>
                <w:sz w:val="24"/>
                <w:szCs w:val="24"/>
              </w:rPr>
              <w:t>Įvykdymo terminas</w:t>
            </w:r>
          </w:p>
        </w:tc>
      </w:tr>
      <w:tr w:rsidR="00DD711A" w:rsidRPr="00AB5B4E" w:rsidTr="00D75577">
        <w:tc>
          <w:tcPr>
            <w:tcW w:w="15735" w:type="dxa"/>
            <w:gridSpan w:val="5"/>
            <w:shd w:val="clear" w:color="auto" w:fill="A6A6A6"/>
          </w:tcPr>
          <w:p w:rsidR="00DD711A" w:rsidRPr="00AB5B4E" w:rsidRDefault="00DD711A" w:rsidP="00DD711A">
            <w:pPr>
              <w:snapToGrid w:val="0"/>
              <w:rPr>
                <w:rFonts w:eastAsia="Times New Roman"/>
                <w:b/>
                <w:bCs/>
                <w:sz w:val="24"/>
                <w:szCs w:val="24"/>
              </w:rPr>
            </w:pPr>
            <w:r w:rsidRPr="00AB5B4E">
              <w:rPr>
                <w:b/>
                <w:bCs/>
                <w:sz w:val="24"/>
                <w:szCs w:val="24"/>
              </w:rPr>
              <w:t>Tikslas:</w:t>
            </w:r>
            <w:r w:rsidRPr="00AB5B4E">
              <w:rPr>
                <w:rFonts w:eastAsia="Arial Unicode MS"/>
                <w:b/>
                <w:color w:val="000000"/>
                <w:sz w:val="24"/>
                <w:szCs w:val="24"/>
              </w:rPr>
              <w:t xml:space="preserve"> G</w:t>
            </w:r>
            <w:r w:rsidRPr="00AB5B4E">
              <w:rPr>
                <w:b/>
                <w:color w:val="000000"/>
                <w:sz w:val="24"/>
                <w:szCs w:val="24"/>
              </w:rPr>
              <w:t>erinti susisiekimo sąlygas rajone</w:t>
            </w:r>
          </w:p>
        </w:tc>
      </w:tr>
      <w:tr w:rsidR="00DD711A" w:rsidRPr="00AB5B4E" w:rsidTr="00D75577">
        <w:tc>
          <w:tcPr>
            <w:tcW w:w="15735" w:type="dxa"/>
            <w:gridSpan w:val="5"/>
            <w:shd w:val="clear" w:color="auto" w:fill="D9D9D9"/>
          </w:tcPr>
          <w:p w:rsidR="00DD711A" w:rsidRPr="00AB5B4E" w:rsidRDefault="00DD711A" w:rsidP="00DD711A">
            <w:pPr>
              <w:snapToGrid w:val="0"/>
              <w:rPr>
                <w:rFonts w:eastAsia="Times New Roman"/>
                <w:b/>
                <w:bCs/>
                <w:sz w:val="24"/>
                <w:szCs w:val="24"/>
              </w:rPr>
            </w:pPr>
            <w:r w:rsidRPr="00AB5B4E">
              <w:rPr>
                <w:b/>
                <w:bCs/>
                <w:sz w:val="24"/>
                <w:szCs w:val="24"/>
              </w:rPr>
              <w:t>Uždavinys:</w:t>
            </w:r>
            <w:r w:rsidRPr="00AB5B4E">
              <w:rPr>
                <w:b/>
                <w:sz w:val="24"/>
                <w:szCs w:val="24"/>
              </w:rPr>
              <w:t xml:space="preserve"> Gerinti bei plėtoti kelių ir gatvių infrastruktūrą.</w:t>
            </w:r>
          </w:p>
        </w:tc>
      </w:tr>
      <w:tr w:rsidR="00AB5B4E" w:rsidRPr="00FD0A25" w:rsidTr="00AB5B4E">
        <w:tc>
          <w:tcPr>
            <w:tcW w:w="3544" w:type="dxa"/>
            <w:vMerge w:val="restart"/>
          </w:tcPr>
          <w:p w:rsidR="00AB5B4E" w:rsidRDefault="00AB5B4E" w:rsidP="00AB5B4E">
            <w:pPr>
              <w:snapToGrid w:val="0"/>
              <w:spacing w:line="276" w:lineRule="auto"/>
              <w:rPr>
                <w:sz w:val="24"/>
                <w:szCs w:val="24"/>
              </w:rPr>
            </w:pPr>
            <w:r w:rsidRPr="00AB5B4E">
              <w:rPr>
                <w:b/>
                <w:sz w:val="24"/>
                <w:szCs w:val="24"/>
              </w:rPr>
              <w:t>07.01.01.01</w:t>
            </w:r>
            <w:r>
              <w:rPr>
                <w:sz w:val="24"/>
                <w:szCs w:val="24"/>
              </w:rPr>
              <w:t>.Savivaldybės vietinės reikšmės kelių, gatvių, takų tiesimas, taisymas (remontas) ir priežiūra</w:t>
            </w:r>
          </w:p>
        </w:tc>
        <w:tc>
          <w:tcPr>
            <w:tcW w:w="3544" w:type="dxa"/>
          </w:tcPr>
          <w:p w:rsidR="00AB5B4E" w:rsidRDefault="00AB5B4E" w:rsidP="00AB5B4E">
            <w:pPr>
              <w:spacing w:line="276" w:lineRule="auto"/>
              <w:rPr>
                <w:sz w:val="24"/>
                <w:szCs w:val="24"/>
              </w:rPr>
            </w:pPr>
            <w:r>
              <w:rPr>
                <w:sz w:val="24"/>
                <w:szCs w:val="24"/>
              </w:rPr>
              <w:t>Kaišiadorių rajono vietinės reikšmės kelių ir gatvių tiesimo, rekonstrukcijos, taisymo ir remonto darbai</w:t>
            </w:r>
          </w:p>
        </w:tc>
        <w:tc>
          <w:tcPr>
            <w:tcW w:w="4355" w:type="dxa"/>
            <w:vMerge w:val="restart"/>
          </w:tcPr>
          <w:p w:rsidR="00AB5B4E" w:rsidRDefault="00AB5B4E" w:rsidP="00AB5B4E">
            <w:pPr>
              <w:snapToGrid w:val="0"/>
              <w:spacing w:line="276" w:lineRule="auto"/>
              <w:rPr>
                <w:sz w:val="24"/>
                <w:szCs w:val="24"/>
              </w:rPr>
            </w:pPr>
            <w:r>
              <w:rPr>
                <w:sz w:val="24"/>
                <w:szCs w:val="24"/>
              </w:rPr>
              <w:t>Atnaujintų (sutvarkytų) infrastruktūros objektų skaičius – 10</w:t>
            </w:r>
          </w:p>
          <w:p w:rsidR="00AB5B4E" w:rsidRDefault="00AB5B4E" w:rsidP="00AB5B4E">
            <w:pPr>
              <w:snapToGrid w:val="0"/>
              <w:spacing w:line="276" w:lineRule="auto"/>
              <w:rPr>
                <w:sz w:val="24"/>
                <w:szCs w:val="24"/>
              </w:rPr>
            </w:pPr>
          </w:p>
          <w:p w:rsidR="00AB5B4E" w:rsidRDefault="00AB5B4E" w:rsidP="00AB5B4E">
            <w:pPr>
              <w:snapToGrid w:val="0"/>
              <w:spacing w:line="276" w:lineRule="auto"/>
              <w:rPr>
                <w:sz w:val="24"/>
                <w:szCs w:val="24"/>
              </w:rPr>
            </w:pPr>
            <w:r>
              <w:rPr>
                <w:sz w:val="24"/>
                <w:szCs w:val="24"/>
              </w:rPr>
              <w:t>Prižiūrimų kelių, gatvių ir takų ilgis, km – 935</w:t>
            </w:r>
          </w:p>
        </w:tc>
        <w:tc>
          <w:tcPr>
            <w:tcW w:w="2226" w:type="dxa"/>
          </w:tcPr>
          <w:p w:rsidR="00AB5B4E" w:rsidRDefault="00AB5B4E" w:rsidP="00AB5B4E">
            <w:pPr>
              <w:snapToGrid w:val="0"/>
              <w:spacing w:line="276" w:lineRule="auto"/>
              <w:rPr>
                <w:sz w:val="24"/>
                <w:szCs w:val="24"/>
              </w:rPr>
            </w:pPr>
            <w:r>
              <w:rPr>
                <w:sz w:val="24"/>
                <w:szCs w:val="24"/>
              </w:rPr>
              <w:t xml:space="preserve">A. </w:t>
            </w:r>
            <w:proofErr w:type="spellStart"/>
            <w:r>
              <w:rPr>
                <w:sz w:val="24"/>
                <w:szCs w:val="24"/>
              </w:rPr>
              <w:t>Genevičius</w:t>
            </w:r>
            <w:proofErr w:type="spellEnd"/>
          </w:p>
        </w:tc>
        <w:tc>
          <w:tcPr>
            <w:tcW w:w="2066" w:type="dxa"/>
          </w:tcPr>
          <w:p w:rsidR="00AB5B4E" w:rsidRDefault="00AB5B4E" w:rsidP="00AB5B4E">
            <w:pPr>
              <w:snapToGrid w:val="0"/>
              <w:spacing w:line="276" w:lineRule="auto"/>
              <w:rPr>
                <w:sz w:val="24"/>
                <w:szCs w:val="24"/>
                <w:highlight w:val="yellow"/>
              </w:rPr>
            </w:pPr>
            <w:r>
              <w:rPr>
                <w:sz w:val="24"/>
                <w:szCs w:val="24"/>
              </w:rPr>
              <w:t>2018-12-31</w:t>
            </w:r>
          </w:p>
        </w:tc>
      </w:tr>
      <w:tr w:rsidR="00AB5B4E" w:rsidRPr="00FD0A25" w:rsidTr="00AB5B4E">
        <w:tc>
          <w:tcPr>
            <w:tcW w:w="3544" w:type="dxa"/>
            <w:vMerge/>
          </w:tcPr>
          <w:p w:rsidR="00AB5B4E" w:rsidRPr="00FD0A25" w:rsidRDefault="00AB5B4E" w:rsidP="00AB5B4E">
            <w:pPr>
              <w:tabs>
                <w:tab w:val="left" w:pos="741"/>
              </w:tabs>
              <w:rPr>
                <w:b/>
                <w:sz w:val="24"/>
                <w:szCs w:val="24"/>
                <w:highlight w:val="yellow"/>
                <w:lang w:eastAsia="zh-CN"/>
              </w:rPr>
            </w:pPr>
          </w:p>
        </w:tc>
        <w:tc>
          <w:tcPr>
            <w:tcW w:w="3544" w:type="dxa"/>
          </w:tcPr>
          <w:p w:rsidR="00AB5B4E" w:rsidRPr="00FD0A25" w:rsidRDefault="00AB5B4E" w:rsidP="00AB5B4E">
            <w:pPr>
              <w:tabs>
                <w:tab w:val="left" w:pos="741"/>
              </w:tabs>
              <w:rPr>
                <w:sz w:val="24"/>
                <w:szCs w:val="24"/>
                <w:highlight w:val="yellow"/>
                <w:lang w:eastAsia="zh-CN"/>
              </w:rPr>
            </w:pPr>
            <w:r>
              <w:rPr>
                <w:sz w:val="24"/>
                <w:szCs w:val="24"/>
              </w:rPr>
              <w:t>Ąžuolų  gatvės Rumšiškių mstl., kapitalinio remonto darbai</w:t>
            </w:r>
          </w:p>
        </w:tc>
        <w:tc>
          <w:tcPr>
            <w:tcW w:w="4355" w:type="dxa"/>
            <w:vMerge/>
          </w:tcPr>
          <w:p w:rsidR="00AB5B4E" w:rsidRPr="00FD0A25" w:rsidRDefault="00AB5B4E" w:rsidP="00AB5B4E">
            <w:pPr>
              <w:tabs>
                <w:tab w:val="left" w:pos="741"/>
              </w:tabs>
              <w:rPr>
                <w:sz w:val="24"/>
                <w:szCs w:val="24"/>
                <w:highlight w:val="yellow"/>
                <w:lang w:eastAsia="zh-CN"/>
              </w:rPr>
            </w:pPr>
          </w:p>
        </w:tc>
        <w:tc>
          <w:tcPr>
            <w:tcW w:w="2226" w:type="dxa"/>
          </w:tcPr>
          <w:p w:rsidR="00AB5B4E" w:rsidRPr="00FD0A25" w:rsidRDefault="00AB5B4E" w:rsidP="00AB5B4E">
            <w:pPr>
              <w:snapToGrid w:val="0"/>
              <w:rPr>
                <w:sz w:val="24"/>
                <w:szCs w:val="24"/>
                <w:highlight w:val="yellow"/>
              </w:rPr>
            </w:pPr>
            <w:r>
              <w:rPr>
                <w:sz w:val="24"/>
                <w:szCs w:val="24"/>
              </w:rPr>
              <w:t xml:space="preserve">A. </w:t>
            </w:r>
            <w:proofErr w:type="spellStart"/>
            <w:r>
              <w:rPr>
                <w:sz w:val="24"/>
                <w:szCs w:val="24"/>
              </w:rPr>
              <w:t>Genevičius</w:t>
            </w:r>
            <w:proofErr w:type="spellEnd"/>
          </w:p>
        </w:tc>
        <w:tc>
          <w:tcPr>
            <w:tcW w:w="2066" w:type="dxa"/>
          </w:tcPr>
          <w:p w:rsidR="00AB5B4E" w:rsidRPr="00FD0A25" w:rsidRDefault="00AB5B4E" w:rsidP="00AB5B4E">
            <w:pPr>
              <w:snapToGrid w:val="0"/>
              <w:rPr>
                <w:sz w:val="24"/>
                <w:szCs w:val="24"/>
                <w:highlight w:val="yellow"/>
              </w:rPr>
            </w:pPr>
            <w:r>
              <w:rPr>
                <w:sz w:val="24"/>
                <w:szCs w:val="24"/>
              </w:rPr>
              <w:t>2018-12-31</w:t>
            </w:r>
          </w:p>
        </w:tc>
      </w:tr>
      <w:tr w:rsidR="00AB5B4E" w:rsidRPr="00FD0A25" w:rsidTr="00AB5B4E">
        <w:tc>
          <w:tcPr>
            <w:tcW w:w="3544" w:type="dxa"/>
            <w:vMerge/>
          </w:tcPr>
          <w:p w:rsidR="00AB5B4E" w:rsidRPr="00FD0A25" w:rsidRDefault="00AB5B4E" w:rsidP="00AB5B4E">
            <w:pPr>
              <w:tabs>
                <w:tab w:val="left" w:pos="741"/>
              </w:tabs>
              <w:rPr>
                <w:b/>
                <w:sz w:val="24"/>
                <w:szCs w:val="24"/>
                <w:highlight w:val="yellow"/>
                <w:lang w:eastAsia="zh-CN"/>
              </w:rPr>
            </w:pPr>
          </w:p>
        </w:tc>
        <w:tc>
          <w:tcPr>
            <w:tcW w:w="3544" w:type="dxa"/>
          </w:tcPr>
          <w:p w:rsidR="00AB5B4E" w:rsidRPr="00FD0A25" w:rsidRDefault="00AB5B4E" w:rsidP="00AB5B4E">
            <w:pPr>
              <w:tabs>
                <w:tab w:val="left" w:pos="741"/>
              </w:tabs>
              <w:rPr>
                <w:sz w:val="24"/>
                <w:szCs w:val="24"/>
                <w:highlight w:val="yellow"/>
                <w:lang w:eastAsia="zh-CN"/>
              </w:rPr>
            </w:pPr>
            <w:r>
              <w:rPr>
                <w:sz w:val="24"/>
                <w:szCs w:val="24"/>
              </w:rPr>
              <w:t>Kaišiadorių rajono vietinės reikšmės kelių ir gatvių  paprastojo remonto darbų techninės projektinės dokumentacijos parengimo ir skaičiuojamosios kainos nustatymo paslaugų pirkimas</w:t>
            </w:r>
          </w:p>
        </w:tc>
        <w:tc>
          <w:tcPr>
            <w:tcW w:w="4355" w:type="dxa"/>
            <w:vMerge/>
          </w:tcPr>
          <w:p w:rsidR="00AB5B4E" w:rsidRPr="00FD0A25" w:rsidRDefault="00AB5B4E" w:rsidP="00AB5B4E">
            <w:pPr>
              <w:tabs>
                <w:tab w:val="left" w:pos="741"/>
              </w:tabs>
              <w:rPr>
                <w:sz w:val="24"/>
                <w:szCs w:val="24"/>
                <w:highlight w:val="yellow"/>
                <w:lang w:eastAsia="zh-CN"/>
              </w:rPr>
            </w:pPr>
          </w:p>
        </w:tc>
        <w:tc>
          <w:tcPr>
            <w:tcW w:w="2226" w:type="dxa"/>
          </w:tcPr>
          <w:p w:rsidR="00AB5B4E" w:rsidRPr="00FD0A25" w:rsidRDefault="00AB5B4E" w:rsidP="00AB5B4E">
            <w:pPr>
              <w:snapToGrid w:val="0"/>
              <w:rPr>
                <w:sz w:val="24"/>
                <w:szCs w:val="24"/>
                <w:highlight w:val="yellow"/>
              </w:rPr>
            </w:pPr>
            <w:r>
              <w:rPr>
                <w:sz w:val="24"/>
                <w:szCs w:val="24"/>
              </w:rPr>
              <w:t xml:space="preserve">A. </w:t>
            </w:r>
            <w:proofErr w:type="spellStart"/>
            <w:r>
              <w:rPr>
                <w:sz w:val="24"/>
                <w:szCs w:val="24"/>
              </w:rPr>
              <w:t>Genevičius</w:t>
            </w:r>
            <w:proofErr w:type="spellEnd"/>
          </w:p>
        </w:tc>
        <w:tc>
          <w:tcPr>
            <w:tcW w:w="2066" w:type="dxa"/>
          </w:tcPr>
          <w:p w:rsidR="00AB5B4E" w:rsidRPr="00FD0A25" w:rsidRDefault="00AB5B4E" w:rsidP="00AB5B4E">
            <w:pPr>
              <w:snapToGrid w:val="0"/>
              <w:rPr>
                <w:sz w:val="24"/>
                <w:szCs w:val="24"/>
                <w:highlight w:val="yellow"/>
              </w:rPr>
            </w:pPr>
            <w:r>
              <w:rPr>
                <w:sz w:val="24"/>
                <w:szCs w:val="24"/>
              </w:rPr>
              <w:t>2018-12-31</w:t>
            </w:r>
          </w:p>
        </w:tc>
      </w:tr>
      <w:tr w:rsidR="00AB5B4E" w:rsidRPr="00FD0A25" w:rsidTr="00AB5B4E">
        <w:tc>
          <w:tcPr>
            <w:tcW w:w="3544" w:type="dxa"/>
            <w:vMerge/>
          </w:tcPr>
          <w:p w:rsidR="00AB5B4E" w:rsidRPr="00FD0A25" w:rsidRDefault="00AB5B4E" w:rsidP="00AB5B4E">
            <w:pPr>
              <w:tabs>
                <w:tab w:val="left" w:pos="741"/>
              </w:tabs>
              <w:rPr>
                <w:b/>
                <w:sz w:val="24"/>
                <w:szCs w:val="24"/>
                <w:highlight w:val="yellow"/>
                <w:lang w:eastAsia="zh-CN"/>
              </w:rPr>
            </w:pPr>
          </w:p>
        </w:tc>
        <w:tc>
          <w:tcPr>
            <w:tcW w:w="3544" w:type="dxa"/>
          </w:tcPr>
          <w:p w:rsidR="00AB5B4E" w:rsidRPr="00FD0A25" w:rsidRDefault="00AB5B4E" w:rsidP="00AB5B4E">
            <w:pPr>
              <w:tabs>
                <w:tab w:val="left" w:pos="741"/>
              </w:tabs>
              <w:rPr>
                <w:sz w:val="24"/>
                <w:szCs w:val="24"/>
                <w:highlight w:val="yellow"/>
                <w:lang w:eastAsia="zh-CN"/>
              </w:rPr>
            </w:pPr>
            <w:r>
              <w:rPr>
                <w:sz w:val="24"/>
                <w:szCs w:val="24"/>
              </w:rPr>
              <w:t>Kaišiadorių rajono vietinės reikšmės kelių ir gatvių  rekonstrukcijos bei kapitalinio remonto t</w:t>
            </w:r>
            <w:r>
              <w:rPr>
                <w:color w:val="000000"/>
                <w:sz w:val="24"/>
                <w:szCs w:val="24"/>
              </w:rPr>
              <w:t xml:space="preserve">echninių projektų </w:t>
            </w:r>
            <w:r>
              <w:rPr>
                <w:sz w:val="24"/>
                <w:szCs w:val="24"/>
              </w:rPr>
              <w:t>parengimo paslaugų pirkimas</w:t>
            </w:r>
          </w:p>
        </w:tc>
        <w:tc>
          <w:tcPr>
            <w:tcW w:w="4355" w:type="dxa"/>
            <w:vMerge/>
          </w:tcPr>
          <w:p w:rsidR="00AB5B4E" w:rsidRPr="00FD0A25" w:rsidRDefault="00AB5B4E" w:rsidP="00AB5B4E">
            <w:pPr>
              <w:tabs>
                <w:tab w:val="left" w:pos="741"/>
              </w:tabs>
              <w:rPr>
                <w:sz w:val="24"/>
                <w:szCs w:val="24"/>
                <w:highlight w:val="yellow"/>
                <w:lang w:eastAsia="zh-CN"/>
              </w:rPr>
            </w:pPr>
          </w:p>
        </w:tc>
        <w:tc>
          <w:tcPr>
            <w:tcW w:w="2226" w:type="dxa"/>
          </w:tcPr>
          <w:p w:rsidR="00AB5B4E" w:rsidRPr="00FD0A25" w:rsidRDefault="00AB5B4E" w:rsidP="00AB5B4E">
            <w:pPr>
              <w:snapToGrid w:val="0"/>
              <w:rPr>
                <w:sz w:val="24"/>
                <w:szCs w:val="24"/>
                <w:highlight w:val="yellow"/>
              </w:rPr>
            </w:pPr>
            <w:r>
              <w:rPr>
                <w:sz w:val="24"/>
                <w:szCs w:val="24"/>
              </w:rPr>
              <w:t xml:space="preserve">A. </w:t>
            </w:r>
            <w:proofErr w:type="spellStart"/>
            <w:r>
              <w:rPr>
                <w:sz w:val="24"/>
                <w:szCs w:val="24"/>
              </w:rPr>
              <w:t>Genevičius</w:t>
            </w:r>
            <w:proofErr w:type="spellEnd"/>
          </w:p>
        </w:tc>
        <w:tc>
          <w:tcPr>
            <w:tcW w:w="2066" w:type="dxa"/>
          </w:tcPr>
          <w:p w:rsidR="00AB5B4E" w:rsidRPr="00FD0A25" w:rsidRDefault="00AB5B4E" w:rsidP="00AB5B4E">
            <w:pPr>
              <w:snapToGrid w:val="0"/>
              <w:rPr>
                <w:sz w:val="24"/>
                <w:szCs w:val="24"/>
                <w:highlight w:val="yellow"/>
              </w:rPr>
            </w:pPr>
            <w:r>
              <w:rPr>
                <w:sz w:val="24"/>
                <w:szCs w:val="24"/>
              </w:rPr>
              <w:t>2018-12-31</w:t>
            </w:r>
          </w:p>
        </w:tc>
      </w:tr>
      <w:tr w:rsidR="00AB5B4E" w:rsidRPr="00FD0A25" w:rsidTr="00AB5B4E">
        <w:tc>
          <w:tcPr>
            <w:tcW w:w="3544" w:type="dxa"/>
            <w:vMerge/>
          </w:tcPr>
          <w:p w:rsidR="00AB5B4E" w:rsidRPr="00FD0A25" w:rsidRDefault="00AB5B4E" w:rsidP="00AB5B4E">
            <w:pPr>
              <w:tabs>
                <w:tab w:val="left" w:pos="741"/>
              </w:tabs>
              <w:rPr>
                <w:b/>
                <w:sz w:val="24"/>
                <w:szCs w:val="24"/>
                <w:highlight w:val="yellow"/>
                <w:lang w:eastAsia="zh-CN"/>
              </w:rPr>
            </w:pPr>
          </w:p>
        </w:tc>
        <w:tc>
          <w:tcPr>
            <w:tcW w:w="3544" w:type="dxa"/>
          </w:tcPr>
          <w:p w:rsidR="00AB5B4E" w:rsidRPr="00FD0A25" w:rsidRDefault="00AB5B4E" w:rsidP="00AB5B4E">
            <w:pPr>
              <w:tabs>
                <w:tab w:val="left" w:pos="741"/>
              </w:tabs>
              <w:rPr>
                <w:sz w:val="24"/>
                <w:szCs w:val="24"/>
                <w:highlight w:val="yellow"/>
                <w:lang w:eastAsia="zh-CN"/>
              </w:rPr>
            </w:pPr>
            <w:r>
              <w:rPr>
                <w:sz w:val="24"/>
                <w:szCs w:val="24"/>
              </w:rPr>
              <w:t>Kaišiadorių rajono vietinės reikšmės kelių ir gatvių  rekonstrukcijos bei kapitalinio remonto t</w:t>
            </w:r>
            <w:r>
              <w:rPr>
                <w:color w:val="000000"/>
                <w:sz w:val="24"/>
                <w:szCs w:val="24"/>
              </w:rPr>
              <w:t xml:space="preserve">echninių projektų </w:t>
            </w:r>
            <w:r>
              <w:rPr>
                <w:sz w:val="24"/>
                <w:szCs w:val="24"/>
              </w:rPr>
              <w:t>ekspertizės paslaugų pirkimas</w:t>
            </w:r>
          </w:p>
        </w:tc>
        <w:tc>
          <w:tcPr>
            <w:tcW w:w="4355" w:type="dxa"/>
            <w:vMerge/>
          </w:tcPr>
          <w:p w:rsidR="00AB5B4E" w:rsidRPr="00FD0A25" w:rsidRDefault="00AB5B4E" w:rsidP="00AB5B4E">
            <w:pPr>
              <w:tabs>
                <w:tab w:val="left" w:pos="741"/>
              </w:tabs>
              <w:rPr>
                <w:sz w:val="24"/>
                <w:szCs w:val="24"/>
                <w:highlight w:val="yellow"/>
                <w:lang w:eastAsia="zh-CN"/>
              </w:rPr>
            </w:pPr>
          </w:p>
        </w:tc>
        <w:tc>
          <w:tcPr>
            <w:tcW w:w="2226" w:type="dxa"/>
          </w:tcPr>
          <w:p w:rsidR="00AB5B4E" w:rsidRPr="00FD0A25" w:rsidRDefault="00AB5B4E" w:rsidP="00AB5B4E">
            <w:pPr>
              <w:snapToGrid w:val="0"/>
              <w:rPr>
                <w:sz w:val="24"/>
                <w:szCs w:val="24"/>
                <w:highlight w:val="yellow"/>
              </w:rPr>
            </w:pPr>
            <w:r>
              <w:rPr>
                <w:sz w:val="24"/>
                <w:szCs w:val="24"/>
              </w:rPr>
              <w:t xml:space="preserve">A. </w:t>
            </w:r>
            <w:proofErr w:type="spellStart"/>
            <w:r>
              <w:rPr>
                <w:sz w:val="24"/>
                <w:szCs w:val="24"/>
              </w:rPr>
              <w:t>Genevičius</w:t>
            </w:r>
            <w:proofErr w:type="spellEnd"/>
          </w:p>
        </w:tc>
        <w:tc>
          <w:tcPr>
            <w:tcW w:w="2066" w:type="dxa"/>
          </w:tcPr>
          <w:p w:rsidR="00AB5B4E" w:rsidRPr="00FD0A25" w:rsidRDefault="00AB5B4E" w:rsidP="00AB5B4E">
            <w:pPr>
              <w:snapToGrid w:val="0"/>
              <w:rPr>
                <w:sz w:val="24"/>
                <w:szCs w:val="24"/>
                <w:highlight w:val="yellow"/>
              </w:rPr>
            </w:pPr>
            <w:r>
              <w:rPr>
                <w:sz w:val="24"/>
                <w:szCs w:val="24"/>
              </w:rPr>
              <w:t>2018-12-31</w:t>
            </w:r>
          </w:p>
        </w:tc>
      </w:tr>
      <w:tr w:rsidR="00DD711A" w:rsidRPr="00FD0A25" w:rsidTr="00D75577">
        <w:tc>
          <w:tcPr>
            <w:tcW w:w="15735" w:type="dxa"/>
            <w:gridSpan w:val="5"/>
            <w:shd w:val="clear" w:color="auto" w:fill="D9D9D9"/>
          </w:tcPr>
          <w:p w:rsidR="00DD711A" w:rsidRPr="00FD0A25" w:rsidRDefault="00DD711A" w:rsidP="00DD711A">
            <w:pPr>
              <w:snapToGrid w:val="0"/>
              <w:rPr>
                <w:rFonts w:eastAsia="Times New Roman"/>
                <w:b/>
                <w:bCs/>
                <w:sz w:val="24"/>
                <w:szCs w:val="24"/>
                <w:highlight w:val="yellow"/>
              </w:rPr>
            </w:pPr>
            <w:r w:rsidRPr="00AB5B4E">
              <w:rPr>
                <w:b/>
                <w:sz w:val="24"/>
                <w:szCs w:val="24"/>
              </w:rPr>
              <w:t>Uždavinys. Diegti eismo saugumo priemones.</w:t>
            </w:r>
          </w:p>
        </w:tc>
      </w:tr>
      <w:tr w:rsidR="00AB5B4E" w:rsidRPr="00FD0A25" w:rsidTr="00AB5B4E">
        <w:tc>
          <w:tcPr>
            <w:tcW w:w="3544" w:type="dxa"/>
            <w:vMerge w:val="restart"/>
          </w:tcPr>
          <w:p w:rsidR="00AB5B4E" w:rsidRDefault="00AB5B4E" w:rsidP="00AB5B4E">
            <w:pPr>
              <w:snapToGrid w:val="0"/>
              <w:spacing w:line="276" w:lineRule="auto"/>
              <w:rPr>
                <w:sz w:val="24"/>
                <w:szCs w:val="24"/>
              </w:rPr>
            </w:pPr>
            <w:r w:rsidRPr="00AB5B4E">
              <w:rPr>
                <w:b/>
                <w:sz w:val="24"/>
                <w:szCs w:val="24"/>
              </w:rPr>
              <w:lastRenderedPageBreak/>
              <w:t>07.01.02.01.</w:t>
            </w:r>
            <w:r>
              <w:rPr>
                <w:sz w:val="24"/>
                <w:szCs w:val="24"/>
              </w:rPr>
              <w:t xml:space="preserve"> Gyvenviečių naujų apšvietimo sistemų įrengimas ir remontas, ESO vykdomų darbų prisidėjimo dalis </w:t>
            </w:r>
          </w:p>
        </w:tc>
        <w:tc>
          <w:tcPr>
            <w:tcW w:w="3544" w:type="dxa"/>
          </w:tcPr>
          <w:p w:rsidR="00AB5B4E" w:rsidRDefault="00AB5B4E" w:rsidP="00AB5B4E">
            <w:pPr>
              <w:spacing w:line="276" w:lineRule="auto"/>
              <w:rPr>
                <w:rStyle w:val="sveikinimutekstai"/>
              </w:rPr>
            </w:pPr>
            <w:r>
              <w:rPr>
                <w:rStyle w:val="sveikinimutekstai"/>
                <w:sz w:val="24"/>
                <w:szCs w:val="24"/>
              </w:rPr>
              <w:t>Miesto ir rajono gatvių apšvietimo įrengimas ir remontas, ESO vykdomų darbų prisidėjimo dalis</w:t>
            </w:r>
          </w:p>
        </w:tc>
        <w:tc>
          <w:tcPr>
            <w:tcW w:w="4355" w:type="dxa"/>
            <w:vMerge w:val="restart"/>
          </w:tcPr>
          <w:p w:rsidR="00AB5B4E" w:rsidRDefault="00AB5B4E" w:rsidP="00AB5B4E">
            <w:pPr>
              <w:snapToGrid w:val="0"/>
              <w:spacing w:line="276" w:lineRule="auto"/>
            </w:pPr>
            <w:r>
              <w:rPr>
                <w:sz w:val="24"/>
                <w:szCs w:val="24"/>
              </w:rPr>
              <w:t>Naujai įrengtų gatvių apšvietimo tinklų ilgis, km – 0,2</w:t>
            </w:r>
          </w:p>
          <w:p w:rsidR="00AB5B4E" w:rsidRDefault="00AB5B4E" w:rsidP="00AB5B4E">
            <w:pPr>
              <w:snapToGrid w:val="0"/>
              <w:spacing w:line="276" w:lineRule="auto"/>
              <w:rPr>
                <w:sz w:val="24"/>
                <w:szCs w:val="24"/>
              </w:rPr>
            </w:pPr>
          </w:p>
          <w:p w:rsidR="00AB5B4E" w:rsidRDefault="00AB5B4E" w:rsidP="00AB5B4E">
            <w:pPr>
              <w:snapToGrid w:val="0"/>
              <w:spacing w:line="276" w:lineRule="auto"/>
              <w:rPr>
                <w:sz w:val="24"/>
                <w:szCs w:val="24"/>
              </w:rPr>
            </w:pPr>
            <w:r>
              <w:rPr>
                <w:sz w:val="24"/>
                <w:szCs w:val="24"/>
              </w:rPr>
              <w:t>Kapitališkai suremontuotų apšvietimo tinklų ilgis, km – 0,6</w:t>
            </w:r>
          </w:p>
        </w:tc>
        <w:tc>
          <w:tcPr>
            <w:tcW w:w="2226" w:type="dxa"/>
          </w:tcPr>
          <w:p w:rsidR="00AB5B4E" w:rsidRDefault="00AB5B4E" w:rsidP="00AB5B4E">
            <w:pPr>
              <w:snapToGrid w:val="0"/>
              <w:spacing w:line="276" w:lineRule="auto"/>
              <w:rPr>
                <w:sz w:val="24"/>
                <w:szCs w:val="24"/>
              </w:rPr>
            </w:pPr>
            <w:r>
              <w:rPr>
                <w:sz w:val="24"/>
                <w:szCs w:val="24"/>
              </w:rPr>
              <w:t>V. Kupčiūnienė</w:t>
            </w:r>
          </w:p>
        </w:tc>
        <w:tc>
          <w:tcPr>
            <w:tcW w:w="2066" w:type="dxa"/>
          </w:tcPr>
          <w:p w:rsidR="00AB5B4E" w:rsidRDefault="00AB5B4E" w:rsidP="00AB5B4E">
            <w:pPr>
              <w:snapToGrid w:val="0"/>
              <w:spacing w:line="276" w:lineRule="auto"/>
              <w:rPr>
                <w:sz w:val="24"/>
                <w:szCs w:val="24"/>
                <w:highlight w:val="yellow"/>
              </w:rPr>
            </w:pPr>
            <w:r>
              <w:rPr>
                <w:sz w:val="24"/>
                <w:szCs w:val="24"/>
              </w:rPr>
              <w:t>2018-12-31</w:t>
            </w:r>
          </w:p>
        </w:tc>
      </w:tr>
      <w:tr w:rsidR="00AB5B4E" w:rsidRPr="00FD0A25" w:rsidTr="00AB5B4E">
        <w:tc>
          <w:tcPr>
            <w:tcW w:w="3544" w:type="dxa"/>
            <w:vMerge/>
          </w:tcPr>
          <w:p w:rsidR="00AB5B4E" w:rsidRPr="00FD0A25" w:rsidRDefault="00AB5B4E" w:rsidP="00AB5B4E">
            <w:pPr>
              <w:tabs>
                <w:tab w:val="left" w:pos="741"/>
              </w:tabs>
              <w:rPr>
                <w:b/>
                <w:sz w:val="24"/>
                <w:szCs w:val="24"/>
                <w:highlight w:val="yellow"/>
                <w:lang w:eastAsia="zh-CN"/>
              </w:rPr>
            </w:pPr>
          </w:p>
        </w:tc>
        <w:tc>
          <w:tcPr>
            <w:tcW w:w="3544" w:type="dxa"/>
          </w:tcPr>
          <w:p w:rsidR="00AB5B4E" w:rsidRPr="00FD0A25" w:rsidRDefault="00AB5B4E" w:rsidP="00AB5B4E">
            <w:pPr>
              <w:tabs>
                <w:tab w:val="left" w:pos="741"/>
              </w:tabs>
              <w:rPr>
                <w:sz w:val="24"/>
                <w:szCs w:val="24"/>
                <w:highlight w:val="yellow"/>
                <w:lang w:eastAsia="zh-CN"/>
              </w:rPr>
            </w:pPr>
            <w:r>
              <w:rPr>
                <w:rStyle w:val="sveikinimutekstai"/>
                <w:sz w:val="24"/>
                <w:szCs w:val="24"/>
              </w:rPr>
              <w:t>Kaišiadorių m. prie VšĮ Kaišiadorių pirminės sveikatos priežiūros centro apšvietimo įrengimas (TP ir darbai)</w:t>
            </w:r>
          </w:p>
        </w:tc>
        <w:tc>
          <w:tcPr>
            <w:tcW w:w="4355" w:type="dxa"/>
            <w:vMerge/>
          </w:tcPr>
          <w:p w:rsidR="00AB5B4E" w:rsidRPr="00FD0A25" w:rsidRDefault="00AB5B4E" w:rsidP="00AB5B4E">
            <w:pPr>
              <w:pStyle w:val="Sraopastraipa"/>
              <w:tabs>
                <w:tab w:val="left" w:pos="741"/>
              </w:tabs>
              <w:ind w:left="0"/>
              <w:rPr>
                <w:sz w:val="24"/>
                <w:szCs w:val="24"/>
                <w:highlight w:val="yellow"/>
                <w:lang w:eastAsia="zh-CN"/>
              </w:rPr>
            </w:pPr>
          </w:p>
        </w:tc>
        <w:tc>
          <w:tcPr>
            <w:tcW w:w="2226" w:type="dxa"/>
          </w:tcPr>
          <w:p w:rsidR="00AB5B4E" w:rsidRPr="00FD0A25" w:rsidRDefault="00AB5B4E" w:rsidP="00AB5B4E">
            <w:pPr>
              <w:snapToGrid w:val="0"/>
              <w:rPr>
                <w:sz w:val="24"/>
                <w:szCs w:val="24"/>
                <w:highlight w:val="yellow"/>
              </w:rPr>
            </w:pPr>
            <w:r>
              <w:rPr>
                <w:sz w:val="24"/>
                <w:szCs w:val="24"/>
              </w:rPr>
              <w:t>V. Kupčiūnienė</w:t>
            </w:r>
          </w:p>
        </w:tc>
        <w:tc>
          <w:tcPr>
            <w:tcW w:w="2066" w:type="dxa"/>
          </w:tcPr>
          <w:p w:rsidR="00AB5B4E" w:rsidRPr="00FD0A25" w:rsidRDefault="00AB5B4E" w:rsidP="00AB5B4E">
            <w:pPr>
              <w:snapToGrid w:val="0"/>
              <w:rPr>
                <w:sz w:val="24"/>
                <w:szCs w:val="24"/>
                <w:highlight w:val="yellow"/>
              </w:rPr>
            </w:pPr>
            <w:r>
              <w:rPr>
                <w:sz w:val="24"/>
                <w:szCs w:val="24"/>
              </w:rPr>
              <w:t>2018-12-31</w:t>
            </w:r>
          </w:p>
        </w:tc>
      </w:tr>
      <w:tr w:rsidR="00AB5B4E" w:rsidRPr="00FD0A25" w:rsidTr="00AB5B4E">
        <w:tc>
          <w:tcPr>
            <w:tcW w:w="3544" w:type="dxa"/>
            <w:vMerge/>
          </w:tcPr>
          <w:p w:rsidR="00AB5B4E" w:rsidRPr="00FD0A25" w:rsidRDefault="00AB5B4E" w:rsidP="00AB5B4E">
            <w:pPr>
              <w:tabs>
                <w:tab w:val="left" w:pos="741"/>
              </w:tabs>
              <w:rPr>
                <w:b/>
                <w:sz w:val="24"/>
                <w:szCs w:val="24"/>
                <w:highlight w:val="yellow"/>
                <w:lang w:eastAsia="zh-CN"/>
              </w:rPr>
            </w:pPr>
          </w:p>
        </w:tc>
        <w:tc>
          <w:tcPr>
            <w:tcW w:w="3544" w:type="dxa"/>
          </w:tcPr>
          <w:p w:rsidR="00AB5B4E" w:rsidRPr="00FD0A25" w:rsidRDefault="00AB5B4E" w:rsidP="00AB5B4E">
            <w:pPr>
              <w:tabs>
                <w:tab w:val="left" w:pos="741"/>
              </w:tabs>
              <w:rPr>
                <w:sz w:val="24"/>
                <w:szCs w:val="24"/>
                <w:highlight w:val="yellow"/>
                <w:lang w:eastAsia="zh-CN"/>
              </w:rPr>
            </w:pPr>
            <w:proofErr w:type="spellStart"/>
            <w:r>
              <w:rPr>
                <w:rStyle w:val="sveikinimutekstai"/>
                <w:sz w:val="24"/>
                <w:szCs w:val="24"/>
              </w:rPr>
              <w:t>Bublių</w:t>
            </w:r>
            <w:proofErr w:type="spellEnd"/>
            <w:r>
              <w:rPr>
                <w:rStyle w:val="sveikinimutekstai"/>
                <w:sz w:val="24"/>
                <w:szCs w:val="24"/>
              </w:rPr>
              <w:t xml:space="preserve"> g., Rumšiškėse apšvietimo įrengimas (TP ir darbai)</w:t>
            </w:r>
          </w:p>
        </w:tc>
        <w:tc>
          <w:tcPr>
            <w:tcW w:w="4355" w:type="dxa"/>
            <w:vMerge/>
          </w:tcPr>
          <w:p w:rsidR="00AB5B4E" w:rsidRPr="00FD0A25" w:rsidRDefault="00AB5B4E" w:rsidP="00AB5B4E">
            <w:pPr>
              <w:pStyle w:val="Sraopastraipa"/>
              <w:tabs>
                <w:tab w:val="left" w:pos="741"/>
              </w:tabs>
              <w:ind w:left="0"/>
              <w:rPr>
                <w:sz w:val="24"/>
                <w:szCs w:val="24"/>
                <w:highlight w:val="yellow"/>
                <w:lang w:eastAsia="zh-CN"/>
              </w:rPr>
            </w:pPr>
          </w:p>
        </w:tc>
        <w:tc>
          <w:tcPr>
            <w:tcW w:w="2226" w:type="dxa"/>
          </w:tcPr>
          <w:p w:rsidR="00AB5B4E" w:rsidRPr="00FD0A25" w:rsidRDefault="00AB5B4E" w:rsidP="00AB5B4E">
            <w:pPr>
              <w:snapToGrid w:val="0"/>
              <w:rPr>
                <w:sz w:val="24"/>
                <w:szCs w:val="24"/>
                <w:highlight w:val="yellow"/>
              </w:rPr>
            </w:pPr>
            <w:r>
              <w:rPr>
                <w:sz w:val="24"/>
                <w:szCs w:val="24"/>
              </w:rPr>
              <w:t>V. Kupčiūnienė</w:t>
            </w:r>
          </w:p>
        </w:tc>
        <w:tc>
          <w:tcPr>
            <w:tcW w:w="2066" w:type="dxa"/>
          </w:tcPr>
          <w:p w:rsidR="00AB5B4E" w:rsidRPr="00FD0A25" w:rsidRDefault="00AB5B4E" w:rsidP="00AB5B4E">
            <w:pPr>
              <w:snapToGrid w:val="0"/>
              <w:rPr>
                <w:sz w:val="24"/>
                <w:szCs w:val="24"/>
                <w:highlight w:val="yellow"/>
              </w:rPr>
            </w:pPr>
            <w:r>
              <w:rPr>
                <w:sz w:val="24"/>
                <w:szCs w:val="24"/>
              </w:rPr>
              <w:t>2018-12-31</w:t>
            </w:r>
          </w:p>
        </w:tc>
      </w:tr>
      <w:tr w:rsidR="00AB5B4E" w:rsidRPr="00FD0A25" w:rsidTr="00AB5B4E">
        <w:tc>
          <w:tcPr>
            <w:tcW w:w="3544" w:type="dxa"/>
            <w:vMerge/>
          </w:tcPr>
          <w:p w:rsidR="00AB5B4E" w:rsidRPr="00FD0A25" w:rsidRDefault="00AB5B4E" w:rsidP="00AB5B4E">
            <w:pPr>
              <w:tabs>
                <w:tab w:val="left" w:pos="741"/>
              </w:tabs>
              <w:rPr>
                <w:b/>
                <w:sz w:val="24"/>
                <w:szCs w:val="24"/>
                <w:highlight w:val="yellow"/>
                <w:lang w:eastAsia="zh-CN"/>
              </w:rPr>
            </w:pPr>
          </w:p>
        </w:tc>
        <w:tc>
          <w:tcPr>
            <w:tcW w:w="3544" w:type="dxa"/>
          </w:tcPr>
          <w:p w:rsidR="00AB5B4E" w:rsidRPr="00FD0A25" w:rsidRDefault="00AB5B4E" w:rsidP="00AB5B4E">
            <w:pPr>
              <w:tabs>
                <w:tab w:val="left" w:pos="741"/>
              </w:tabs>
              <w:rPr>
                <w:sz w:val="24"/>
                <w:szCs w:val="24"/>
                <w:highlight w:val="yellow"/>
                <w:lang w:eastAsia="zh-CN"/>
              </w:rPr>
            </w:pPr>
            <w:proofErr w:type="spellStart"/>
            <w:r>
              <w:rPr>
                <w:rStyle w:val="sveikinimutekstai"/>
                <w:sz w:val="24"/>
                <w:szCs w:val="24"/>
              </w:rPr>
              <w:t>Vajakiškių</w:t>
            </w:r>
            <w:proofErr w:type="spellEnd"/>
            <w:r>
              <w:rPr>
                <w:rStyle w:val="sveikinimutekstai"/>
                <w:sz w:val="24"/>
                <w:szCs w:val="24"/>
              </w:rPr>
              <w:t xml:space="preserve">  (300 m.) Rumšiškėse apšvietimo įrengimas (TP ir darbai)</w:t>
            </w:r>
          </w:p>
        </w:tc>
        <w:tc>
          <w:tcPr>
            <w:tcW w:w="4355" w:type="dxa"/>
            <w:vMerge/>
          </w:tcPr>
          <w:p w:rsidR="00AB5B4E" w:rsidRPr="00FD0A25" w:rsidRDefault="00AB5B4E" w:rsidP="00AB5B4E">
            <w:pPr>
              <w:pStyle w:val="Sraopastraipa"/>
              <w:tabs>
                <w:tab w:val="left" w:pos="741"/>
              </w:tabs>
              <w:ind w:left="0"/>
              <w:rPr>
                <w:sz w:val="24"/>
                <w:szCs w:val="24"/>
                <w:highlight w:val="yellow"/>
                <w:lang w:eastAsia="zh-CN"/>
              </w:rPr>
            </w:pPr>
          </w:p>
        </w:tc>
        <w:tc>
          <w:tcPr>
            <w:tcW w:w="2226" w:type="dxa"/>
          </w:tcPr>
          <w:p w:rsidR="00AB5B4E" w:rsidRPr="00FD0A25" w:rsidRDefault="00AB5B4E" w:rsidP="00AB5B4E">
            <w:pPr>
              <w:snapToGrid w:val="0"/>
              <w:rPr>
                <w:sz w:val="24"/>
                <w:szCs w:val="24"/>
                <w:highlight w:val="yellow"/>
              </w:rPr>
            </w:pPr>
            <w:r>
              <w:rPr>
                <w:sz w:val="24"/>
                <w:szCs w:val="24"/>
              </w:rPr>
              <w:t>V. Kupčiūnienė</w:t>
            </w:r>
          </w:p>
        </w:tc>
        <w:tc>
          <w:tcPr>
            <w:tcW w:w="2066" w:type="dxa"/>
          </w:tcPr>
          <w:p w:rsidR="00AB5B4E" w:rsidRPr="00FD0A25" w:rsidRDefault="00AB5B4E" w:rsidP="00AB5B4E">
            <w:pPr>
              <w:snapToGrid w:val="0"/>
              <w:rPr>
                <w:sz w:val="24"/>
                <w:szCs w:val="24"/>
                <w:highlight w:val="yellow"/>
              </w:rPr>
            </w:pPr>
            <w:r>
              <w:rPr>
                <w:sz w:val="24"/>
                <w:szCs w:val="24"/>
              </w:rPr>
              <w:t>2018-12-31</w:t>
            </w:r>
          </w:p>
        </w:tc>
      </w:tr>
      <w:tr w:rsidR="00AB5B4E" w:rsidRPr="00FD0A25" w:rsidTr="00AB5B4E">
        <w:tc>
          <w:tcPr>
            <w:tcW w:w="3544" w:type="dxa"/>
            <w:vMerge/>
          </w:tcPr>
          <w:p w:rsidR="00AB5B4E" w:rsidRPr="00FD0A25" w:rsidRDefault="00AB5B4E" w:rsidP="00AB5B4E">
            <w:pPr>
              <w:tabs>
                <w:tab w:val="left" w:pos="741"/>
              </w:tabs>
              <w:rPr>
                <w:b/>
                <w:sz w:val="24"/>
                <w:szCs w:val="24"/>
                <w:highlight w:val="yellow"/>
                <w:lang w:eastAsia="zh-CN"/>
              </w:rPr>
            </w:pPr>
          </w:p>
        </w:tc>
        <w:tc>
          <w:tcPr>
            <w:tcW w:w="3544" w:type="dxa"/>
          </w:tcPr>
          <w:p w:rsidR="00AB5B4E" w:rsidRPr="00FD0A25" w:rsidRDefault="00AB5B4E" w:rsidP="00AB5B4E">
            <w:pPr>
              <w:tabs>
                <w:tab w:val="left" w:pos="741"/>
              </w:tabs>
              <w:rPr>
                <w:sz w:val="24"/>
                <w:szCs w:val="24"/>
                <w:highlight w:val="yellow"/>
                <w:lang w:eastAsia="zh-CN"/>
              </w:rPr>
            </w:pPr>
            <w:r>
              <w:rPr>
                <w:rStyle w:val="sveikinimutekstai"/>
                <w:sz w:val="24"/>
                <w:szCs w:val="24"/>
              </w:rPr>
              <w:t>Daunio g. (350 m.) Rumšiškėse apšvietimo įrengimas (TP ir darbai)</w:t>
            </w:r>
          </w:p>
        </w:tc>
        <w:tc>
          <w:tcPr>
            <w:tcW w:w="4355" w:type="dxa"/>
            <w:vMerge/>
          </w:tcPr>
          <w:p w:rsidR="00AB5B4E" w:rsidRPr="00FD0A25" w:rsidRDefault="00AB5B4E" w:rsidP="00AB5B4E">
            <w:pPr>
              <w:pStyle w:val="Sraopastraipa"/>
              <w:tabs>
                <w:tab w:val="left" w:pos="741"/>
              </w:tabs>
              <w:ind w:left="0"/>
              <w:rPr>
                <w:sz w:val="24"/>
                <w:szCs w:val="24"/>
                <w:highlight w:val="yellow"/>
                <w:lang w:eastAsia="zh-CN"/>
              </w:rPr>
            </w:pPr>
          </w:p>
        </w:tc>
        <w:tc>
          <w:tcPr>
            <w:tcW w:w="2226" w:type="dxa"/>
          </w:tcPr>
          <w:p w:rsidR="00AB5B4E" w:rsidRPr="00FD0A25" w:rsidRDefault="00AB5B4E" w:rsidP="00AB5B4E">
            <w:pPr>
              <w:snapToGrid w:val="0"/>
              <w:rPr>
                <w:sz w:val="24"/>
                <w:szCs w:val="24"/>
                <w:highlight w:val="yellow"/>
              </w:rPr>
            </w:pPr>
            <w:r>
              <w:rPr>
                <w:sz w:val="24"/>
                <w:szCs w:val="24"/>
              </w:rPr>
              <w:t>V. Kupčiūnienė</w:t>
            </w:r>
          </w:p>
        </w:tc>
        <w:tc>
          <w:tcPr>
            <w:tcW w:w="2066" w:type="dxa"/>
          </w:tcPr>
          <w:p w:rsidR="00AB5B4E" w:rsidRPr="00FD0A25" w:rsidRDefault="00AB5B4E" w:rsidP="00AB5B4E">
            <w:pPr>
              <w:snapToGrid w:val="0"/>
              <w:rPr>
                <w:sz w:val="24"/>
                <w:szCs w:val="24"/>
                <w:highlight w:val="yellow"/>
              </w:rPr>
            </w:pPr>
            <w:r>
              <w:rPr>
                <w:sz w:val="24"/>
                <w:szCs w:val="24"/>
              </w:rPr>
              <w:t>2018-12-31</w:t>
            </w:r>
          </w:p>
        </w:tc>
      </w:tr>
      <w:tr w:rsidR="00AB5B4E" w:rsidRPr="00FD0A25" w:rsidTr="00AB5B4E">
        <w:tc>
          <w:tcPr>
            <w:tcW w:w="3544" w:type="dxa"/>
            <w:vMerge/>
          </w:tcPr>
          <w:p w:rsidR="00AB5B4E" w:rsidRPr="00FD0A25" w:rsidRDefault="00AB5B4E" w:rsidP="00AB5B4E">
            <w:pPr>
              <w:tabs>
                <w:tab w:val="left" w:pos="741"/>
              </w:tabs>
              <w:rPr>
                <w:b/>
                <w:sz w:val="24"/>
                <w:szCs w:val="24"/>
                <w:highlight w:val="yellow"/>
                <w:lang w:eastAsia="zh-CN"/>
              </w:rPr>
            </w:pPr>
          </w:p>
        </w:tc>
        <w:tc>
          <w:tcPr>
            <w:tcW w:w="3544" w:type="dxa"/>
          </w:tcPr>
          <w:p w:rsidR="00AB5B4E" w:rsidRPr="00FD0A25" w:rsidRDefault="00AB5B4E" w:rsidP="00AB5B4E">
            <w:pPr>
              <w:tabs>
                <w:tab w:val="left" w:pos="741"/>
              </w:tabs>
              <w:rPr>
                <w:sz w:val="24"/>
                <w:szCs w:val="24"/>
                <w:highlight w:val="yellow"/>
                <w:lang w:eastAsia="zh-CN"/>
              </w:rPr>
            </w:pPr>
            <w:r>
              <w:rPr>
                <w:rStyle w:val="sveikinimutekstai"/>
                <w:sz w:val="24"/>
                <w:szCs w:val="24"/>
              </w:rPr>
              <w:t xml:space="preserve">Žiežmarių apyl. </w:t>
            </w:r>
            <w:proofErr w:type="spellStart"/>
            <w:r>
              <w:rPr>
                <w:rStyle w:val="sveikinimutekstai"/>
                <w:sz w:val="24"/>
                <w:szCs w:val="24"/>
              </w:rPr>
              <w:t>Liutonių</w:t>
            </w:r>
            <w:proofErr w:type="spellEnd"/>
            <w:r>
              <w:rPr>
                <w:rStyle w:val="sveikinimutekstai"/>
                <w:sz w:val="24"/>
                <w:szCs w:val="24"/>
              </w:rPr>
              <w:t xml:space="preserve"> k. apšvietimo įrengimo darbai</w:t>
            </w:r>
          </w:p>
        </w:tc>
        <w:tc>
          <w:tcPr>
            <w:tcW w:w="4355" w:type="dxa"/>
            <w:vMerge/>
          </w:tcPr>
          <w:p w:rsidR="00AB5B4E" w:rsidRPr="00FD0A25" w:rsidRDefault="00AB5B4E" w:rsidP="00AB5B4E">
            <w:pPr>
              <w:pStyle w:val="Sraopastraipa"/>
              <w:tabs>
                <w:tab w:val="left" w:pos="741"/>
              </w:tabs>
              <w:ind w:left="0"/>
              <w:rPr>
                <w:sz w:val="24"/>
                <w:szCs w:val="24"/>
                <w:highlight w:val="yellow"/>
                <w:lang w:eastAsia="zh-CN"/>
              </w:rPr>
            </w:pPr>
          </w:p>
        </w:tc>
        <w:tc>
          <w:tcPr>
            <w:tcW w:w="2226" w:type="dxa"/>
          </w:tcPr>
          <w:p w:rsidR="00AB5B4E" w:rsidRPr="00FD0A25" w:rsidRDefault="00AB5B4E" w:rsidP="00AB5B4E">
            <w:pPr>
              <w:snapToGrid w:val="0"/>
              <w:rPr>
                <w:sz w:val="24"/>
                <w:szCs w:val="24"/>
                <w:highlight w:val="yellow"/>
              </w:rPr>
            </w:pPr>
            <w:r>
              <w:rPr>
                <w:sz w:val="24"/>
                <w:szCs w:val="24"/>
              </w:rPr>
              <w:t>V. Kupčiūnienė</w:t>
            </w:r>
          </w:p>
        </w:tc>
        <w:tc>
          <w:tcPr>
            <w:tcW w:w="2066" w:type="dxa"/>
          </w:tcPr>
          <w:p w:rsidR="00AB5B4E" w:rsidRPr="00FD0A25" w:rsidRDefault="00AB5B4E" w:rsidP="00AB5B4E">
            <w:pPr>
              <w:snapToGrid w:val="0"/>
              <w:rPr>
                <w:sz w:val="24"/>
                <w:szCs w:val="24"/>
                <w:highlight w:val="yellow"/>
              </w:rPr>
            </w:pPr>
            <w:r>
              <w:rPr>
                <w:sz w:val="24"/>
                <w:szCs w:val="24"/>
              </w:rPr>
              <w:t>2018-12-31</w:t>
            </w:r>
          </w:p>
        </w:tc>
      </w:tr>
      <w:tr w:rsidR="00AB5B4E" w:rsidRPr="00FD0A25" w:rsidTr="00AB5B4E">
        <w:tc>
          <w:tcPr>
            <w:tcW w:w="3544" w:type="dxa"/>
            <w:vMerge/>
          </w:tcPr>
          <w:p w:rsidR="00AB5B4E" w:rsidRPr="00FD0A25" w:rsidRDefault="00AB5B4E" w:rsidP="00AB5B4E">
            <w:pPr>
              <w:tabs>
                <w:tab w:val="left" w:pos="741"/>
              </w:tabs>
              <w:rPr>
                <w:b/>
                <w:sz w:val="24"/>
                <w:szCs w:val="24"/>
                <w:highlight w:val="yellow"/>
                <w:lang w:eastAsia="zh-CN"/>
              </w:rPr>
            </w:pPr>
          </w:p>
        </w:tc>
        <w:tc>
          <w:tcPr>
            <w:tcW w:w="3544" w:type="dxa"/>
          </w:tcPr>
          <w:p w:rsidR="00AB5B4E" w:rsidRPr="00FD0A25" w:rsidRDefault="00AB5B4E" w:rsidP="00AB5B4E">
            <w:pPr>
              <w:tabs>
                <w:tab w:val="left" w:pos="741"/>
              </w:tabs>
              <w:rPr>
                <w:sz w:val="24"/>
                <w:szCs w:val="24"/>
                <w:highlight w:val="yellow"/>
                <w:lang w:eastAsia="zh-CN"/>
              </w:rPr>
            </w:pPr>
            <w:r>
              <w:rPr>
                <w:rStyle w:val="sveikinimutekstai"/>
                <w:sz w:val="24"/>
                <w:szCs w:val="24"/>
              </w:rPr>
              <w:t>Žiežmarių miesto seniūnijoje Alyvų gatvės apšvietimo įrengimas (TP ir darbai)</w:t>
            </w:r>
          </w:p>
        </w:tc>
        <w:tc>
          <w:tcPr>
            <w:tcW w:w="4355" w:type="dxa"/>
            <w:vMerge/>
          </w:tcPr>
          <w:p w:rsidR="00AB5B4E" w:rsidRPr="00FD0A25" w:rsidRDefault="00AB5B4E" w:rsidP="00AB5B4E">
            <w:pPr>
              <w:pStyle w:val="Sraopastraipa"/>
              <w:tabs>
                <w:tab w:val="left" w:pos="741"/>
              </w:tabs>
              <w:ind w:left="0"/>
              <w:rPr>
                <w:sz w:val="24"/>
                <w:szCs w:val="24"/>
                <w:highlight w:val="yellow"/>
                <w:lang w:eastAsia="zh-CN"/>
              </w:rPr>
            </w:pPr>
          </w:p>
        </w:tc>
        <w:tc>
          <w:tcPr>
            <w:tcW w:w="2226" w:type="dxa"/>
          </w:tcPr>
          <w:p w:rsidR="00AB5B4E" w:rsidRPr="00FD0A25" w:rsidRDefault="00AB5B4E" w:rsidP="00AB5B4E">
            <w:pPr>
              <w:snapToGrid w:val="0"/>
              <w:rPr>
                <w:sz w:val="24"/>
                <w:szCs w:val="24"/>
                <w:highlight w:val="yellow"/>
              </w:rPr>
            </w:pPr>
            <w:r>
              <w:rPr>
                <w:sz w:val="24"/>
                <w:szCs w:val="24"/>
              </w:rPr>
              <w:t>V. Kupčiūnienė</w:t>
            </w:r>
          </w:p>
        </w:tc>
        <w:tc>
          <w:tcPr>
            <w:tcW w:w="2066" w:type="dxa"/>
          </w:tcPr>
          <w:p w:rsidR="00AB5B4E" w:rsidRPr="00FD0A25" w:rsidRDefault="00AB5B4E" w:rsidP="00AB5B4E">
            <w:pPr>
              <w:snapToGrid w:val="0"/>
              <w:rPr>
                <w:sz w:val="24"/>
                <w:szCs w:val="24"/>
                <w:highlight w:val="yellow"/>
              </w:rPr>
            </w:pPr>
            <w:r>
              <w:rPr>
                <w:sz w:val="24"/>
                <w:szCs w:val="24"/>
              </w:rPr>
              <w:t>2018-12-31</w:t>
            </w:r>
          </w:p>
        </w:tc>
      </w:tr>
      <w:tr w:rsidR="00AB5B4E" w:rsidRPr="00FD0A25" w:rsidTr="00AB5B4E">
        <w:tc>
          <w:tcPr>
            <w:tcW w:w="3544" w:type="dxa"/>
            <w:vMerge/>
          </w:tcPr>
          <w:p w:rsidR="00AB5B4E" w:rsidRPr="00FD0A25" w:rsidRDefault="00AB5B4E" w:rsidP="00AB5B4E">
            <w:pPr>
              <w:tabs>
                <w:tab w:val="left" w:pos="741"/>
              </w:tabs>
              <w:rPr>
                <w:b/>
                <w:sz w:val="24"/>
                <w:szCs w:val="24"/>
                <w:highlight w:val="yellow"/>
                <w:lang w:eastAsia="zh-CN"/>
              </w:rPr>
            </w:pPr>
          </w:p>
        </w:tc>
        <w:tc>
          <w:tcPr>
            <w:tcW w:w="3544" w:type="dxa"/>
          </w:tcPr>
          <w:p w:rsidR="00AB5B4E" w:rsidRPr="00FD0A25" w:rsidRDefault="00AB5B4E" w:rsidP="00AB5B4E">
            <w:pPr>
              <w:tabs>
                <w:tab w:val="left" w:pos="741"/>
              </w:tabs>
              <w:rPr>
                <w:sz w:val="24"/>
                <w:szCs w:val="24"/>
                <w:highlight w:val="yellow"/>
                <w:lang w:eastAsia="zh-CN"/>
              </w:rPr>
            </w:pPr>
            <w:r>
              <w:rPr>
                <w:rStyle w:val="sveikinimutekstai"/>
                <w:sz w:val="24"/>
                <w:szCs w:val="24"/>
              </w:rPr>
              <w:t>Paparčių g. Žąslių mstl. apšvietimo įrengimas (TP ir darbai)</w:t>
            </w:r>
          </w:p>
        </w:tc>
        <w:tc>
          <w:tcPr>
            <w:tcW w:w="4355" w:type="dxa"/>
            <w:vMerge/>
          </w:tcPr>
          <w:p w:rsidR="00AB5B4E" w:rsidRPr="00FD0A25" w:rsidRDefault="00AB5B4E" w:rsidP="00AB5B4E">
            <w:pPr>
              <w:pStyle w:val="Sraopastraipa"/>
              <w:tabs>
                <w:tab w:val="left" w:pos="741"/>
              </w:tabs>
              <w:ind w:left="0"/>
              <w:rPr>
                <w:sz w:val="24"/>
                <w:szCs w:val="24"/>
                <w:highlight w:val="yellow"/>
                <w:lang w:eastAsia="zh-CN"/>
              </w:rPr>
            </w:pPr>
          </w:p>
        </w:tc>
        <w:tc>
          <w:tcPr>
            <w:tcW w:w="2226" w:type="dxa"/>
          </w:tcPr>
          <w:p w:rsidR="00AB5B4E" w:rsidRPr="00FD0A25" w:rsidRDefault="00AB5B4E" w:rsidP="00AB5B4E">
            <w:pPr>
              <w:snapToGrid w:val="0"/>
              <w:rPr>
                <w:sz w:val="24"/>
                <w:szCs w:val="24"/>
                <w:highlight w:val="yellow"/>
              </w:rPr>
            </w:pPr>
            <w:r>
              <w:rPr>
                <w:sz w:val="24"/>
                <w:szCs w:val="24"/>
              </w:rPr>
              <w:t>V. Kupčiūnienė</w:t>
            </w:r>
          </w:p>
        </w:tc>
        <w:tc>
          <w:tcPr>
            <w:tcW w:w="2066" w:type="dxa"/>
          </w:tcPr>
          <w:p w:rsidR="00AB5B4E" w:rsidRPr="00FD0A25" w:rsidRDefault="00AB5B4E" w:rsidP="00AB5B4E">
            <w:pPr>
              <w:snapToGrid w:val="0"/>
              <w:rPr>
                <w:sz w:val="24"/>
                <w:szCs w:val="24"/>
                <w:highlight w:val="yellow"/>
              </w:rPr>
            </w:pPr>
            <w:r>
              <w:rPr>
                <w:sz w:val="24"/>
                <w:szCs w:val="24"/>
              </w:rPr>
              <w:t>2018-12-31</w:t>
            </w:r>
          </w:p>
        </w:tc>
      </w:tr>
      <w:tr w:rsidR="00136D50" w:rsidRPr="00FD0A25" w:rsidTr="00AB5B4E">
        <w:tc>
          <w:tcPr>
            <w:tcW w:w="15735" w:type="dxa"/>
            <w:gridSpan w:val="5"/>
            <w:shd w:val="clear" w:color="auto" w:fill="D9D9D9"/>
          </w:tcPr>
          <w:p w:rsidR="00136D50" w:rsidRPr="00FD0A25" w:rsidRDefault="00136D50" w:rsidP="00AB5B4E">
            <w:pPr>
              <w:snapToGrid w:val="0"/>
              <w:rPr>
                <w:rFonts w:eastAsia="Times New Roman"/>
                <w:b/>
                <w:bCs/>
                <w:sz w:val="24"/>
                <w:szCs w:val="24"/>
                <w:highlight w:val="yellow"/>
              </w:rPr>
            </w:pPr>
            <w:r w:rsidRPr="00AB5B4E">
              <w:rPr>
                <w:b/>
                <w:sz w:val="24"/>
                <w:szCs w:val="24"/>
              </w:rPr>
              <w:t>Uždavinys. Optimizuoti viešojo transporto sistemą.</w:t>
            </w:r>
          </w:p>
        </w:tc>
      </w:tr>
      <w:tr w:rsidR="00AB5B4E" w:rsidRPr="00FD0A25" w:rsidTr="00062B9B">
        <w:tc>
          <w:tcPr>
            <w:tcW w:w="3544" w:type="dxa"/>
            <w:vAlign w:val="center"/>
          </w:tcPr>
          <w:p w:rsidR="00AB5B4E" w:rsidRDefault="00AB5B4E" w:rsidP="00AB5B4E">
            <w:pPr>
              <w:snapToGrid w:val="0"/>
              <w:spacing w:line="276" w:lineRule="auto"/>
              <w:rPr>
                <w:sz w:val="24"/>
                <w:szCs w:val="24"/>
              </w:rPr>
            </w:pPr>
            <w:r w:rsidRPr="00AB5B4E">
              <w:rPr>
                <w:b/>
                <w:sz w:val="24"/>
                <w:szCs w:val="24"/>
              </w:rPr>
              <w:t>07.01.03.01.</w:t>
            </w:r>
            <w:r>
              <w:rPr>
                <w:sz w:val="24"/>
                <w:szCs w:val="24"/>
              </w:rPr>
              <w:t xml:space="preserve"> Paslaugų vykdymas, suteikiant keleivinio transporto viešąsias paslaugas </w:t>
            </w:r>
          </w:p>
        </w:tc>
        <w:tc>
          <w:tcPr>
            <w:tcW w:w="3544" w:type="dxa"/>
            <w:vAlign w:val="center"/>
          </w:tcPr>
          <w:p w:rsidR="00AB5B4E" w:rsidRDefault="00AB5B4E" w:rsidP="00AB5B4E">
            <w:pPr>
              <w:spacing w:line="276" w:lineRule="auto"/>
              <w:rPr>
                <w:sz w:val="24"/>
                <w:szCs w:val="24"/>
              </w:rPr>
            </w:pPr>
            <w:r>
              <w:rPr>
                <w:sz w:val="24"/>
                <w:szCs w:val="24"/>
              </w:rPr>
              <w:t>Nuostolingų reisų kompensavimas</w:t>
            </w:r>
          </w:p>
        </w:tc>
        <w:tc>
          <w:tcPr>
            <w:tcW w:w="4355" w:type="dxa"/>
            <w:vAlign w:val="center"/>
          </w:tcPr>
          <w:p w:rsidR="00AB5B4E" w:rsidRDefault="00AB5B4E" w:rsidP="00AB5B4E">
            <w:pPr>
              <w:snapToGrid w:val="0"/>
              <w:spacing w:line="276" w:lineRule="auto"/>
              <w:rPr>
                <w:sz w:val="24"/>
                <w:szCs w:val="24"/>
              </w:rPr>
            </w:pPr>
            <w:r>
              <w:rPr>
                <w:sz w:val="24"/>
                <w:szCs w:val="24"/>
              </w:rPr>
              <w:t>Pervežtų keleivių skaičius – 310000</w:t>
            </w:r>
          </w:p>
        </w:tc>
        <w:tc>
          <w:tcPr>
            <w:tcW w:w="2226" w:type="dxa"/>
            <w:vAlign w:val="center"/>
          </w:tcPr>
          <w:p w:rsidR="00AB5B4E" w:rsidRDefault="00AB5B4E" w:rsidP="00AB5B4E">
            <w:pPr>
              <w:snapToGrid w:val="0"/>
              <w:spacing w:line="276" w:lineRule="auto"/>
              <w:rPr>
                <w:sz w:val="24"/>
                <w:szCs w:val="24"/>
              </w:rPr>
            </w:pPr>
            <w:r>
              <w:rPr>
                <w:sz w:val="24"/>
                <w:szCs w:val="24"/>
              </w:rPr>
              <w:t>R. Želvys</w:t>
            </w:r>
          </w:p>
        </w:tc>
        <w:tc>
          <w:tcPr>
            <w:tcW w:w="2066" w:type="dxa"/>
            <w:vAlign w:val="center"/>
          </w:tcPr>
          <w:p w:rsidR="00AB5B4E" w:rsidRDefault="00AB5B4E" w:rsidP="00AB5B4E">
            <w:pPr>
              <w:snapToGrid w:val="0"/>
              <w:spacing w:line="276" w:lineRule="auto"/>
              <w:rPr>
                <w:sz w:val="24"/>
                <w:szCs w:val="24"/>
                <w:highlight w:val="yellow"/>
              </w:rPr>
            </w:pPr>
            <w:r>
              <w:rPr>
                <w:sz w:val="24"/>
                <w:szCs w:val="24"/>
              </w:rPr>
              <w:t>2018-12-31</w:t>
            </w:r>
          </w:p>
        </w:tc>
      </w:tr>
      <w:tr w:rsidR="00136D50" w:rsidRPr="00FD0A25" w:rsidTr="00D75577">
        <w:tc>
          <w:tcPr>
            <w:tcW w:w="15735" w:type="dxa"/>
            <w:gridSpan w:val="5"/>
            <w:shd w:val="clear" w:color="auto" w:fill="A6A6A6"/>
          </w:tcPr>
          <w:p w:rsidR="00136D50" w:rsidRPr="00106853" w:rsidRDefault="00136D50" w:rsidP="00136D50">
            <w:pPr>
              <w:snapToGrid w:val="0"/>
              <w:rPr>
                <w:rFonts w:eastAsia="Times New Roman"/>
                <w:b/>
                <w:bCs/>
                <w:sz w:val="24"/>
                <w:szCs w:val="24"/>
              </w:rPr>
            </w:pPr>
            <w:r w:rsidRPr="00106853">
              <w:rPr>
                <w:b/>
                <w:sz w:val="24"/>
                <w:szCs w:val="24"/>
              </w:rPr>
              <w:t>Užtikrinti darnią teritorinę plėtrą ir kokybišką gyvenamąją aplinką</w:t>
            </w:r>
          </w:p>
        </w:tc>
      </w:tr>
      <w:tr w:rsidR="00136D50" w:rsidRPr="00FD0A25" w:rsidTr="00D75577">
        <w:tc>
          <w:tcPr>
            <w:tcW w:w="15735" w:type="dxa"/>
            <w:gridSpan w:val="5"/>
            <w:shd w:val="clear" w:color="auto" w:fill="D9D9D9"/>
          </w:tcPr>
          <w:p w:rsidR="00136D50" w:rsidRPr="00106853" w:rsidRDefault="00136D50" w:rsidP="00136D50">
            <w:pPr>
              <w:snapToGrid w:val="0"/>
              <w:rPr>
                <w:rFonts w:eastAsia="Times New Roman"/>
                <w:b/>
                <w:bCs/>
                <w:sz w:val="24"/>
                <w:szCs w:val="24"/>
              </w:rPr>
            </w:pPr>
            <w:r w:rsidRPr="00106853">
              <w:rPr>
                <w:b/>
                <w:sz w:val="24"/>
                <w:szCs w:val="24"/>
              </w:rPr>
              <w:t>Uždavinys. Vykdyti savivaldybės objektų remontą ir gerinti gyvenamąją aplinką.</w:t>
            </w:r>
          </w:p>
        </w:tc>
      </w:tr>
      <w:tr w:rsidR="00106853" w:rsidRPr="00FD0A25" w:rsidTr="00062B9B">
        <w:tc>
          <w:tcPr>
            <w:tcW w:w="3544" w:type="dxa"/>
            <w:vMerge w:val="restart"/>
          </w:tcPr>
          <w:p w:rsidR="00106853" w:rsidRPr="00106853" w:rsidRDefault="00106853" w:rsidP="00106853">
            <w:pPr>
              <w:rPr>
                <w:sz w:val="24"/>
                <w:szCs w:val="24"/>
              </w:rPr>
            </w:pPr>
            <w:r w:rsidRPr="00106853">
              <w:rPr>
                <w:b/>
                <w:sz w:val="24"/>
                <w:szCs w:val="24"/>
              </w:rPr>
              <w:t>07.03.01.01.</w:t>
            </w:r>
            <w:r w:rsidRPr="00106853">
              <w:rPr>
                <w:sz w:val="24"/>
                <w:szCs w:val="24"/>
              </w:rPr>
              <w:t xml:space="preserve"> Savivaldybei priklausančių pastatų, statinių remontas, eksploatacija bei jų priežiūra, teritorijų  priežiūra </w:t>
            </w:r>
          </w:p>
          <w:p w:rsidR="00106853" w:rsidRPr="00106853" w:rsidRDefault="00106853" w:rsidP="00106853">
            <w:pPr>
              <w:rPr>
                <w:sz w:val="24"/>
                <w:szCs w:val="24"/>
              </w:rPr>
            </w:pPr>
            <w:r w:rsidRPr="00106853">
              <w:rPr>
                <w:sz w:val="24"/>
                <w:szCs w:val="24"/>
              </w:rPr>
              <w:lastRenderedPageBreak/>
              <w:t xml:space="preserve"> </w:t>
            </w:r>
          </w:p>
        </w:tc>
        <w:tc>
          <w:tcPr>
            <w:tcW w:w="3544" w:type="dxa"/>
          </w:tcPr>
          <w:p w:rsidR="00106853" w:rsidRPr="00106853" w:rsidRDefault="00106853" w:rsidP="00106853">
            <w:pPr>
              <w:rPr>
                <w:sz w:val="24"/>
                <w:szCs w:val="24"/>
              </w:rPr>
            </w:pPr>
            <w:r w:rsidRPr="00106853">
              <w:rPr>
                <w:sz w:val="24"/>
                <w:szCs w:val="24"/>
              </w:rPr>
              <w:lastRenderedPageBreak/>
              <w:t>Kaišiadorių V. Giržado progimnazijos (Gedimino g. 38) klasių grindų betonavimas ir naujos dangos įrengimo darbai</w:t>
            </w:r>
          </w:p>
        </w:tc>
        <w:tc>
          <w:tcPr>
            <w:tcW w:w="4355" w:type="dxa"/>
            <w:vMerge w:val="restart"/>
          </w:tcPr>
          <w:p w:rsidR="00106853" w:rsidRPr="00106853" w:rsidRDefault="00106853" w:rsidP="00106853">
            <w:pPr>
              <w:rPr>
                <w:sz w:val="24"/>
                <w:szCs w:val="24"/>
              </w:rPr>
            </w:pPr>
            <w:r w:rsidRPr="00106853">
              <w:rPr>
                <w:sz w:val="24"/>
                <w:szCs w:val="24"/>
              </w:rPr>
              <w:t xml:space="preserve">Suremontuotų ir atnaujintų statinių procentas nuo planuojamų, </w:t>
            </w:r>
            <w:r>
              <w:rPr>
                <w:sz w:val="24"/>
                <w:szCs w:val="24"/>
              </w:rPr>
              <w:t xml:space="preserve">– </w:t>
            </w:r>
            <w:r w:rsidRPr="00106853">
              <w:rPr>
                <w:sz w:val="24"/>
                <w:szCs w:val="24"/>
              </w:rPr>
              <w:t>100</w:t>
            </w:r>
          </w:p>
        </w:tc>
        <w:tc>
          <w:tcPr>
            <w:tcW w:w="2226" w:type="dxa"/>
          </w:tcPr>
          <w:p w:rsidR="00106853" w:rsidRPr="00106853" w:rsidRDefault="00106853" w:rsidP="00106853">
            <w:pPr>
              <w:rPr>
                <w:sz w:val="24"/>
                <w:szCs w:val="24"/>
              </w:rPr>
            </w:pPr>
            <w:r w:rsidRPr="00106853">
              <w:rPr>
                <w:sz w:val="24"/>
                <w:szCs w:val="24"/>
              </w:rPr>
              <w:t>V. Kupčiūnienė</w:t>
            </w:r>
          </w:p>
        </w:tc>
        <w:tc>
          <w:tcPr>
            <w:tcW w:w="2066" w:type="dxa"/>
          </w:tcPr>
          <w:p w:rsidR="00106853" w:rsidRPr="00106853" w:rsidRDefault="00106853" w:rsidP="00106853">
            <w:pPr>
              <w:rPr>
                <w:sz w:val="24"/>
                <w:szCs w:val="24"/>
              </w:rPr>
            </w:pPr>
            <w:r w:rsidRPr="00106853">
              <w:rPr>
                <w:sz w:val="24"/>
                <w:szCs w:val="24"/>
              </w:rPr>
              <w:t>2018-09-01</w:t>
            </w:r>
          </w:p>
        </w:tc>
      </w:tr>
      <w:tr w:rsidR="00106853" w:rsidRPr="00FD0A25" w:rsidTr="00062B9B">
        <w:tc>
          <w:tcPr>
            <w:tcW w:w="3544" w:type="dxa"/>
            <w:vMerge/>
          </w:tcPr>
          <w:p w:rsidR="00106853" w:rsidRPr="00106853" w:rsidRDefault="00106853" w:rsidP="00106853">
            <w:pPr>
              <w:tabs>
                <w:tab w:val="left" w:pos="741"/>
              </w:tabs>
              <w:ind w:left="32" w:firstLine="572"/>
              <w:rPr>
                <w:b/>
                <w:sz w:val="24"/>
                <w:szCs w:val="24"/>
                <w:highlight w:val="yellow"/>
                <w:lang w:eastAsia="zh-CN"/>
              </w:rPr>
            </w:pPr>
          </w:p>
        </w:tc>
        <w:tc>
          <w:tcPr>
            <w:tcW w:w="3544" w:type="dxa"/>
          </w:tcPr>
          <w:p w:rsidR="00106853" w:rsidRPr="00106853" w:rsidRDefault="00106853" w:rsidP="00106853">
            <w:pPr>
              <w:tabs>
                <w:tab w:val="left" w:pos="741"/>
              </w:tabs>
              <w:ind w:left="32"/>
              <w:rPr>
                <w:sz w:val="24"/>
                <w:szCs w:val="24"/>
                <w:highlight w:val="yellow"/>
                <w:lang w:eastAsia="zh-CN"/>
              </w:rPr>
            </w:pPr>
            <w:r w:rsidRPr="00106853">
              <w:rPr>
                <w:sz w:val="24"/>
                <w:szCs w:val="24"/>
              </w:rPr>
              <w:t>VšĮ Kruonio pirminės sveikatos priežiūros centras (panduso įrengimas)</w:t>
            </w:r>
          </w:p>
        </w:tc>
        <w:tc>
          <w:tcPr>
            <w:tcW w:w="4355" w:type="dxa"/>
            <w:vMerge/>
          </w:tcPr>
          <w:p w:rsidR="00106853" w:rsidRPr="00106853" w:rsidRDefault="00106853" w:rsidP="00106853">
            <w:pPr>
              <w:snapToGrid w:val="0"/>
              <w:rPr>
                <w:sz w:val="24"/>
                <w:szCs w:val="24"/>
                <w:highlight w:val="yellow"/>
                <w:lang w:eastAsia="zh-CN"/>
              </w:rPr>
            </w:pPr>
          </w:p>
        </w:tc>
        <w:tc>
          <w:tcPr>
            <w:tcW w:w="2226" w:type="dxa"/>
          </w:tcPr>
          <w:p w:rsidR="00106853" w:rsidRPr="00106853" w:rsidRDefault="00106853" w:rsidP="00106853">
            <w:pPr>
              <w:snapToGrid w:val="0"/>
              <w:rPr>
                <w:sz w:val="24"/>
                <w:szCs w:val="24"/>
                <w:highlight w:val="yellow"/>
              </w:rPr>
            </w:pPr>
            <w:r w:rsidRPr="00106853">
              <w:rPr>
                <w:sz w:val="24"/>
                <w:szCs w:val="24"/>
              </w:rPr>
              <w:t>V. Kupčiūnienė</w:t>
            </w:r>
          </w:p>
        </w:tc>
        <w:tc>
          <w:tcPr>
            <w:tcW w:w="2066" w:type="dxa"/>
          </w:tcPr>
          <w:p w:rsidR="00106853" w:rsidRPr="00106853" w:rsidRDefault="00106853" w:rsidP="00106853">
            <w:pPr>
              <w:snapToGrid w:val="0"/>
              <w:rPr>
                <w:sz w:val="24"/>
                <w:szCs w:val="24"/>
                <w:highlight w:val="yellow"/>
              </w:rPr>
            </w:pPr>
            <w:r w:rsidRPr="00106853">
              <w:rPr>
                <w:sz w:val="24"/>
                <w:szCs w:val="24"/>
              </w:rPr>
              <w:t>2018-09-01</w:t>
            </w:r>
          </w:p>
        </w:tc>
      </w:tr>
      <w:tr w:rsidR="00106853" w:rsidRPr="00FD0A25" w:rsidTr="00062B9B">
        <w:tc>
          <w:tcPr>
            <w:tcW w:w="3544" w:type="dxa"/>
            <w:vMerge/>
          </w:tcPr>
          <w:p w:rsidR="00106853" w:rsidRPr="00106853" w:rsidRDefault="00106853" w:rsidP="00106853">
            <w:pPr>
              <w:tabs>
                <w:tab w:val="left" w:pos="741"/>
              </w:tabs>
              <w:ind w:left="32" w:firstLine="572"/>
              <w:rPr>
                <w:b/>
                <w:sz w:val="24"/>
                <w:szCs w:val="24"/>
                <w:highlight w:val="yellow"/>
                <w:lang w:eastAsia="zh-CN"/>
              </w:rPr>
            </w:pPr>
          </w:p>
        </w:tc>
        <w:tc>
          <w:tcPr>
            <w:tcW w:w="3544" w:type="dxa"/>
          </w:tcPr>
          <w:p w:rsidR="00106853" w:rsidRPr="00106853" w:rsidRDefault="00106853" w:rsidP="00106853">
            <w:pPr>
              <w:tabs>
                <w:tab w:val="left" w:pos="741"/>
              </w:tabs>
              <w:ind w:left="32"/>
              <w:rPr>
                <w:sz w:val="24"/>
                <w:szCs w:val="24"/>
                <w:highlight w:val="yellow"/>
                <w:lang w:eastAsia="zh-CN"/>
              </w:rPr>
            </w:pPr>
            <w:r w:rsidRPr="00106853">
              <w:rPr>
                <w:sz w:val="24"/>
                <w:szCs w:val="24"/>
              </w:rPr>
              <w:t>Kaišiadorių apylinkės seniūnija paviršinio vandens nuvedimas Vilkyškių ir Gudienos kaimuose</w:t>
            </w:r>
          </w:p>
        </w:tc>
        <w:tc>
          <w:tcPr>
            <w:tcW w:w="4355" w:type="dxa"/>
            <w:vMerge/>
          </w:tcPr>
          <w:p w:rsidR="00106853" w:rsidRPr="00106853" w:rsidRDefault="00106853" w:rsidP="00106853">
            <w:pPr>
              <w:snapToGrid w:val="0"/>
              <w:rPr>
                <w:sz w:val="24"/>
                <w:szCs w:val="24"/>
                <w:highlight w:val="yellow"/>
                <w:lang w:eastAsia="zh-CN"/>
              </w:rPr>
            </w:pPr>
          </w:p>
        </w:tc>
        <w:tc>
          <w:tcPr>
            <w:tcW w:w="2226" w:type="dxa"/>
          </w:tcPr>
          <w:p w:rsidR="00106853" w:rsidRPr="00106853" w:rsidRDefault="00106853" w:rsidP="00106853">
            <w:pPr>
              <w:rPr>
                <w:sz w:val="24"/>
                <w:szCs w:val="24"/>
                <w:highlight w:val="yellow"/>
              </w:rPr>
            </w:pPr>
            <w:r w:rsidRPr="00106853">
              <w:rPr>
                <w:sz w:val="24"/>
                <w:szCs w:val="24"/>
              </w:rPr>
              <w:t xml:space="preserve">A. </w:t>
            </w:r>
            <w:proofErr w:type="spellStart"/>
            <w:r w:rsidRPr="00106853">
              <w:rPr>
                <w:sz w:val="24"/>
                <w:szCs w:val="24"/>
              </w:rPr>
              <w:t>Genevičius</w:t>
            </w:r>
            <w:proofErr w:type="spellEnd"/>
          </w:p>
        </w:tc>
        <w:tc>
          <w:tcPr>
            <w:tcW w:w="2066" w:type="dxa"/>
          </w:tcPr>
          <w:p w:rsidR="00106853" w:rsidRPr="00106853" w:rsidRDefault="00106853" w:rsidP="00106853">
            <w:pPr>
              <w:snapToGrid w:val="0"/>
              <w:rPr>
                <w:sz w:val="24"/>
                <w:szCs w:val="24"/>
                <w:highlight w:val="yellow"/>
              </w:rPr>
            </w:pPr>
            <w:r w:rsidRPr="00106853">
              <w:rPr>
                <w:sz w:val="24"/>
                <w:szCs w:val="24"/>
              </w:rPr>
              <w:t>2018-10-31</w:t>
            </w:r>
          </w:p>
        </w:tc>
      </w:tr>
      <w:tr w:rsidR="00106853" w:rsidRPr="00FD0A25" w:rsidTr="00062B9B">
        <w:tc>
          <w:tcPr>
            <w:tcW w:w="3544" w:type="dxa"/>
            <w:vMerge/>
          </w:tcPr>
          <w:p w:rsidR="00106853" w:rsidRPr="00106853" w:rsidRDefault="00106853" w:rsidP="00106853">
            <w:pPr>
              <w:tabs>
                <w:tab w:val="left" w:pos="741"/>
              </w:tabs>
              <w:ind w:left="32" w:firstLine="572"/>
              <w:rPr>
                <w:b/>
                <w:sz w:val="24"/>
                <w:szCs w:val="24"/>
                <w:highlight w:val="yellow"/>
                <w:lang w:eastAsia="zh-CN"/>
              </w:rPr>
            </w:pPr>
          </w:p>
        </w:tc>
        <w:tc>
          <w:tcPr>
            <w:tcW w:w="3544" w:type="dxa"/>
          </w:tcPr>
          <w:p w:rsidR="00106853" w:rsidRPr="00106853" w:rsidRDefault="00106853" w:rsidP="00106853">
            <w:pPr>
              <w:tabs>
                <w:tab w:val="left" w:pos="741"/>
              </w:tabs>
              <w:ind w:left="32"/>
              <w:rPr>
                <w:sz w:val="24"/>
                <w:szCs w:val="24"/>
                <w:highlight w:val="yellow"/>
                <w:lang w:eastAsia="zh-CN"/>
              </w:rPr>
            </w:pPr>
            <w:r w:rsidRPr="00106853">
              <w:rPr>
                <w:sz w:val="24"/>
                <w:szCs w:val="24"/>
              </w:rPr>
              <w:t>Viešojo tualeto įrengimas pašto pastate</w:t>
            </w:r>
          </w:p>
        </w:tc>
        <w:tc>
          <w:tcPr>
            <w:tcW w:w="4355" w:type="dxa"/>
            <w:vMerge/>
          </w:tcPr>
          <w:p w:rsidR="00106853" w:rsidRPr="00106853" w:rsidRDefault="00106853" w:rsidP="00106853">
            <w:pPr>
              <w:snapToGrid w:val="0"/>
              <w:rPr>
                <w:sz w:val="24"/>
                <w:szCs w:val="24"/>
                <w:highlight w:val="yellow"/>
                <w:lang w:eastAsia="zh-CN"/>
              </w:rPr>
            </w:pPr>
          </w:p>
        </w:tc>
        <w:tc>
          <w:tcPr>
            <w:tcW w:w="2226" w:type="dxa"/>
          </w:tcPr>
          <w:p w:rsidR="00106853" w:rsidRPr="00106853" w:rsidRDefault="00106853" w:rsidP="00106853">
            <w:pPr>
              <w:rPr>
                <w:sz w:val="24"/>
                <w:szCs w:val="24"/>
                <w:highlight w:val="yellow"/>
              </w:rPr>
            </w:pPr>
            <w:r w:rsidRPr="00106853">
              <w:rPr>
                <w:sz w:val="24"/>
                <w:szCs w:val="24"/>
              </w:rPr>
              <w:t>S. Blažienė</w:t>
            </w:r>
          </w:p>
        </w:tc>
        <w:tc>
          <w:tcPr>
            <w:tcW w:w="2066" w:type="dxa"/>
          </w:tcPr>
          <w:p w:rsidR="00106853" w:rsidRPr="00106853" w:rsidRDefault="00106853" w:rsidP="00106853">
            <w:pPr>
              <w:snapToGrid w:val="0"/>
              <w:rPr>
                <w:sz w:val="24"/>
                <w:szCs w:val="24"/>
                <w:highlight w:val="yellow"/>
              </w:rPr>
            </w:pPr>
            <w:r w:rsidRPr="00106853">
              <w:rPr>
                <w:sz w:val="24"/>
                <w:szCs w:val="24"/>
              </w:rPr>
              <w:t>2018-08-31</w:t>
            </w:r>
          </w:p>
        </w:tc>
      </w:tr>
      <w:tr w:rsidR="00106853" w:rsidRPr="00FD0A25" w:rsidTr="00062B9B">
        <w:tc>
          <w:tcPr>
            <w:tcW w:w="3544" w:type="dxa"/>
            <w:vMerge/>
          </w:tcPr>
          <w:p w:rsidR="00106853" w:rsidRPr="00106853" w:rsidRDefault="00106853" w:rsidP="00106853">
            <w:pPr>
              <w:tabs>
                <w:tab w:val="left" w:pos="741"/>
              </w:tabs>
              <w:ind w:left="32" w:firstLine="572"/>
              <w:rPr>
                <w:b/>
                <w:sz w:val="24"/>
                <w:szCs w:val="24"/>
                <w:highlight w:val="yellow"/>
                <w:lang w:eastAsia="zh-CN"/>
              </w:rPr>
            </w:pPr>
          </w:p>
        </w:tc>
        <w:tc>
          <w:tcPr>
            <w:tcW w:w="3544" w:type="dxa"/>
          </w:tcPr>
          <w:p w:rsidR="00106853" w:rsidRPr="00106853" w:rsidRDefault="00106853" w:rsidP="00106853">
            <w:pPr>
              <w:tabs>
                <w:tab w:val="left" w:pos="741"/>
              </w:tabs>
              <w:ind w:left="32"/>
              <w:rPr>
                <w:sz w:val="24"/>
                <w:szCs w:val="24"/>
                <w:highlight w:val="yellow"/>
                <w:lang w:eastAsia="zh-CN"/>
              </w:rPr>
            </w:pPr>
            <w:r w:rsidRPr="00106853">
              <w:rPr>
                <w:sz w:val="24"/>
                <w:szCs w:val="24"/>
              </w:rPr>
              <w:t>Aikštelė prie NŽT</w:t>
            </w:r>
          </w:p>
        </w:tc>
        <w:tc>
          <w:tcPr>
            <w:tcW w:w="4355" w:type="dxa"/>
            <w:vMerge/>
          </w:tcPr>
          <w:p w:rsidR="00106853" w:rsidRPr="00106853" w:rsidRDefault="00106853" w:rsidP="00106853">
            <w:pPr>
              <w:snapToGrid w:val="0"/>
              <w:rPr>
                <w:sz w:val="24"/>
                <w:szCs w:val="24"/>
                <w:highlight w:val="yellow"/>
                <w:lang w:eastAsia="zh-CN"/>
              </w:rPr>
            </w:pPr>
          </w:p>
        </w:tc>
        <w:tc>
          <w:tcPr>
            <w:tcW w:w="2226" w:type="dxa"/>
          </w:tcPr>
          <w:p w:rsidR="00106853" w:rsidRPr="00106853" w:rsidRDefault="00106853" w:rsidP="00106853">
            <w:pPr>
              <w:rPr>
                <w:sz w:val="24"/>
                <w:szCs w:val="24"/>
                <w:highlight w:val="yellow"/>
              </w:rPr>
            </w:pPr>
            <w:r w:rsidRPr="00106853">
              <w:rPr>
                <w:sz w:val="24"/>
                <w:szCs w:val="24"/>
              </w:rPr>
              <w:t xml:space="preserve">A. </w:t>
            </w:r>
            <w:proofErr w:type="spellStart"/>
            <w:r w:rsidRPr="00106853">
              <w:rPr>
                <w:sz w:val="24"/>
                <w:szCs w:val="24"/>
              </w:rPr>
              <w:t>Genevičius</w:t>
            </w:r>
            <w:proofErr w:type="spellEnd"/>
          </w:p>
        </w:tc>
        <w:tc>
          <w:tcPr>
            <w:tcW w:w="2066" w:type="dxa"/>
          </w:tcPr>
          <w:p w:rsidR="00106853" w:rsidRPr="00106853" w:rsidRDefault="00106853" w:rsidP="00106853">
            <w:pPr>
              <w:snapToGrid w:val="0"/>
              <w:rPr>
                <w:sz w:val="24"/>
                <w:szCs w:val="24"/>
                <w:highlight w:val="yellow"/>
              </w:rPr>
            </w:pPr>
            <w:r w:rsidRPr="00106853">
              <w:rPr>
                <w:sz w:val="24"/>
                <w:szCs w:val="24"/>
              </w:rPr>
              <w:t>2018-09-01</w:t>
            </w:r>
          </w:p>
        </w:tc>
      </w:tr>
      <w:tr w:rsidR="00106853" w:rsidRPr="00FD0A25" w:rsidTr="00062B9B">
        <w:tc>
          <w:tcPr>
            <w:tcW w:w="3544" w:type="dxa"/>
            <w:vMerge/>
          </w:tcPr>
          <w:p w:rsidR="00106853" w:rsidRPr="00106853" w:rsidRDefault="00106853" w:rsidP="00106853">
            <w:pPr>
              <w:tabs>
                <w:tab w:val="left" w:pos="741"/>
              </w:tabs>
              <w:ind w:left="32" w:firstLine="572"/>
              <w:rPr>
                <w:b/>
                <w:i/>
                <w:sz w:val="24"/>
                <w:szCs w:val="24"/>
                <w:highlight w:val="yellow"/>
                <w:lang w:eastAsia="zh-CN"/>
              </w:rPr>
            </w:pPr>
          </w:p>
        </w:tc>
        <w:tc>
          <w:tcPr>
            <w:tcW w:w="3544" w:type="dxa"/>
          </w:tcPr>
          <w:p w:rsidR="00106853" w:rsidRPr="00106853" w:rsidRDefault="00106853" w:rsidP="00106853">
            <w:pPr>
              <w:tabs>
                <w:tab w:val="left" w:pos="741"/>
              </w:tabs>
              <w:ind w:left="32"/>
              <w:rPr>
                <w:b/>
                <w:sz w:val="24"/>
                <w:szCs w:val="24"/>
                <w:highlight w:val="yellow"/>
                <w:lang w:eastAsia="zh-CN"/>
              </w:rPr>
            </w:pPr>
            <w:r w:rsidRPr="00106853">
              <w:rPr>
                <w:sz w:val="24"/>
                <w:szCs w:val="24"/>
              </w:rPr>
              <w:t>Dalies mokyklos pastato Antakalnio g. 36A, Antakalnio k., Rumšiškių sen., Kaišiadorių r. sav., patalpų paskirties keitimo į gyvenamąją paskirtį rekonstravimas</w:t>
            </w:r>
          </w:p>
        </w:tc>
        <w:tc>
          <w:tcPr>
            <w:tcW w:w="4355" w:type="dxa"/>
            <w:vMerge/>
          </w:tcPr>
          <w:p w:rsidR="00106853" w:rsidRPr="00106853" w:rsidRDefault="00106853" w:rsidP="00106853">
            <w:pPr>
              <w:snapToGrid w:val="0"/>
              <w:rPr>
                <w:b/>
                <w:sz w:val="24"/>
                <w:szCs w:val="24"/>
                <w:highlight w:val="yellow"/>
                <w:lang w:eastAsia="zh-CN"/>
              </w:rPr>
            </w:pPr>
          </w:p>
        </w:tc>
        <w:tc>
          <w:tcPr>
            <w:tcW w:w="2226" w:type="dxa"/>
          </w:tcPr>
          <w:p w:rsidR="00106853" w:rsidRPr="00106853" w:rsidRDefault="00106853" w:rsidP="00106853">
            <w:pPr>
              <w:rPr>
                <w:b/>
                <w:sz w:val="24"/>
                <w:szCs w:val="24"/>
                <w:highlight w:val="yellow"/>
              </w:rPr>
            </w:pPr>
            <w:r w:rsidRPr="00106853">
              <w:rPr>
                <w:sz w:val="24"/>
                <w:szCs w:val="24"/>
              </w:rPr>
              <w:t>S. Blažienė</w:t>
            </w:r>
          </w:p>
        </w:tc>
        <w:tc>
          <w:tcPr>
            <w:tcW w:w="2066" w:type="dxa"/>
          </w:tcPr>
          <w:p w:rsidR="00106853" w:rsidRPr="00106853" w:rsidRDefault="00106853" w:rsidP="00106853">
            <w:pPr>
              <w:snapToGrid w:val="0"/>
              <w:rPr>
                <w:b/>
                <w:i/>
                <w:sz w:val="24"/>
                <w:szCs w:val="24"/>
                <w:highlight w:val="yellow"/>
              </w:rPr>
            </w:pPr>
            <w:r w:rsidRPr="00106853">
              <w:rPr>
                <w:sz w:val="24"/>
                <w:szCs w:val="24"/>
              </w:rPr>
              <w:t>2018-08-15</w:t>
            </w:r>
          </w:p>
        </w:tc>
      </w:tr>
      <w:tr w:rsidR="00106853" w:rsidRPr="00FD0A25" w:rsidTr="00062B9B">
        <w:tc>
          <w:tcPr>
            <w:tcW w:w="3544" w:type="dxa"/>
            <w:vMerge/>
          </w:tcPr>
          <w:p w:rsidR="00106853" w:rsidRPr="00106853" w:rsidRDefault="00106853" w:rsidP="00106853">
            <w:pPr>
              <w:tabs>
                <w:tab w:val="left" w:pos="741"/>
              </w:tabs>
              <w:ind w:left="32" w:firstLine="572"/>
              <w:rPr>
                <w:b/>
                <w:sz w:val="24"/>
                <w:szCs w:val="24"/>
                <w:highlight w:val="yellow"/>
                <w:lang w:eastAsia="zh-CN"/>
              </w:rPr>
            </w:pPr>
          </w:p>
        </w:tc>
        <w:tc>
          <w:tcPr>
            <w:tcW w:w="3544" w:type="dxa"/>
          </w:tcPr>
          <w:p w:rsidR="00106853" w:rsidRPr="00106853" w:rsidRDefault="00106853" w:rsidP="00106853">
            <w:pPr>
              <w:tabs>
                <w:tab w:val="left" w:pos="741"/>
              </w:tabs>
              <w:ind w:left="32"/>
              <w:rPr>
                <w:b/>
                <w:sz w:val="24"/>
                <w:szCs w:val="24"/>
                <w:highlight w:val="yellow"/>
                <w:lang w:eastAsia="zh-CN"/>
              </w:rPr>
            </w:pPr>
            <w:r w:rsidRPr="00106853">
              <w:rPr>
                <w:sz w:val="24"/>
                <w:szCs w:val="24"/>
              </w:rPr>
              <w:t>I-o administracijos pastato remontas. Liftas.</w:t>
            </w:r>
          </w:p>
        </w:tc>
        <w:tc>
          <w:tcPr>
            <w:tcW w:w="4355" w:type="dxa"/>
            <w:vMerge/>
          </w:tcPr>
          <w:p w:rsidR="00106853" w:rsidRPr="00106853" w:rsidRDefault="00106853" w:rsidP="00106853">
            <w:pPr>
              <w:snapToGrid w:val="0"/>
              <w:rPr>
                <w:b/>
                <w:sz w:val="24"/>
                <w:szCs w:val="24"/>
                <w:highlight w:val="yellow"/>
                <w:lang w:eastAsia="zh-CN"/>
              </w:rPr>
            </w:pPr>
          </w:p>
        </w:tc>
        <w:tc>
          <w:tcPr>
            <w:tcW w:w="2226" w:type="dxa"/>
          </w:tcPr>
          <w:p w:rsidR="00106853" w:rsidRPr="00106853" w:rsidRDefault="00106853" w:rsidP="00106853">
            <w:pPr>
              <w:snapToGrid w:val="0"/>
              <w:rPr>
                <w:b/>
                <w:sz w:val="24"/>
                <w:szCs w:val="24"/>
                <w:highlight w:val="yellow"/>
              </w:rPr>
            </w:pPr>
            <w:r w:rsidRPr="00106853">
              <w:rPr>
                <w:sz w:val="24"/>
                <w:szCs w:val="24"/>
              </w:rPr>
              <w:t>V. Kupčiūnienė</w:t>
            </w:r>
          </w:p>
        </w:tc>
        <w:tc>
          <w:tcPr>
            <w:tcW w:w="2066" w:type="dxa"/>
          </w:tcPr>
          <w:p w:rsidR="00106853" w:rsidRPr="00106853" w:rsidRDefault="00106853" w:rsidP="00106853">
            <w:pPr>
              <w:snapToGrid w:val="0"/>
              <w:rPr>
                <w:b/>
                <w:sz w:val="24"/>
                <w:szCs w:val="24"/>
                <w:highlight w:val="yellow"/>
              </w:rPr>
            </w:pPr>
            <w:r w:rsidRPr="00106853">
              <w:rPr>
                <w:sz w:val="24"/>
                <w:szCs w:val="24"/>
              </w:rPr>
              <w:t>2018-09-01</w:t>
            </w:r>
          </w:p>
        </w:tc>
      </w:tr>
      <w:tr w:rsidR="00106853" w:rsidRPr="00FD0A25" w:rsidTr="00062B9B">
        <w:tc>
          <w:tcPr>
            <w:tcW w:w="3544" w:type="dxa"/>
            <w:vMerge/>
          </w:tcPr>
          <w:p w:rsidR="00106853" w:rsidRPr="00106853" w:rsidRDefault="00106853" w:rsidP="00106853">
            <w:pPr>
              <w:tabs>
                <w:tab w:val="left" w:pos="741"/>
              </w:tabs>
              <w:ind w:left="32" w:firstLine="572"/>
              <w:rPr>
                <w:b/>
                <w:sz w:val="24"/>
                <w:szCs w:val="24"/>
                <w:highlight w:val="yellow"/>
                <w:lang w:eastAsia="zh-CN"/>
              </w:rPr>
            </w:pPr>
          </w:p>
        </w:tc>
        <w:tc>
          <w:tcPr>
            <w:tcW w:w="3544" w:type="dxa"/>
          </w:tcPr>
          <w:p w:rsidR="00106853" w:rsidRPr="00106853" w:rsidRDefault="00106853" w:rsidP="00106853">
            <w:pPr>
              <w:tabs>
                <w:tab w:val="left" w:pos="741"/>
              </w:tabs>
              <w:ind w:left="32"/>
              <w:rPr>
                <w:b/>
                <w:sz w:val="24"/>
                <w:szCs w:val="24"/>
                <w:highlight w:val="yellow"/>
                <w:lang w:eastAsia="zh-CN"/>
              </w:rPr>
            </w:pPr>
            <w:r w:rsidRPr="00106853">
              <w:rPr>
                <w:sz w:val="24"/>
                <w:szCs w:val="24"/>
              </w:rPr>
              <w:t>Kaišiadorių miesto bibliotekos techninė priežiūra</w:t>
            </w:r>
          </w:p>
        </w:tc>
        <w:tc>
          <w:tcPr>
            <w:tcW w:w="4355" w:type="dxa"/>
            <w:vMerge/>
          </w:tcPr>
          <w:p w:rsidR="00106853" w:rsidRPr="00106853" w:rsidRDefault="00106853" w:rsidP="00106853">
            <w:pPr>
              <w:snapToGrid w:val="0"/>
              <w:rPr>
                <w:b/>
                <w:sz w:val="24"/>
                <w:szCs w:val="24"/>
                <w:highlight w:val="yellow"/>
                <w:lang w:eastAsia="zh-CN"/>
              </w:rPr>
            </w:pPr>
          </w:p>
        </w:tc>
        <w:tc>
          <w:tcPr>
            <w:tcW w:w="2226" w:type="dxa"/>
          </w:tcPr>
          <w:p w:rsidR="00106853" w:rsidRPr="00106853" w:rsidRDefault="00106853" w:rsidP="00106853">
            <w:pPr>
              <w:snapToGrid w:val="0"/>
              <w:rPr>
                <w:b/>
                <w:sz w:val="24"/>
                <w:szCs w:val="24"/>
                <w:highlight w:val="yellow"/>
              </w:rPr>
            </w:pPr>
            <w:r w:rsidRPr="00106853">
              <w:rPr>
                <w:sz w:val="24"/>
                <w:szCs w:val="24"/>
              </w:rPr>
              <w:t>V. Kupčiūnienė</w:t>
            </w:r>
          </w:p>
        </w:tc>
        <w:tc>
          <w:tcPr>
            <w:tcW w:w="2066" w:type="dxa"/>
          </w:tcPr>
          <w:p w:rsidR="00106853" w:rsidRPr="00106853" w:rsidRDefault="00106853" w:rsidP="00106853">
            <w:pPr>
              <w:snapToGrid w:val="0"/>
              <w:rPr>
                <w:b/>
                <w:sz w:val="24"/>
                <w:szCs w:val="24"/>
                <w:highlight w:val="yellow"/>
              </w:rPr>
            </w:pPr>
            <w:r w:rsidRPr="00106853">
              <w:rPr>
                <w:sz w:val="24"/>
                <w:szCs w:val="24"/>
              </w:rPr>
              <w:t>2018-07-01</w:t>
            </w:r>
          </w:p>
        </w:tc>
      </w:tr>
      <w:tr w:rsidR="00106853" w:rsidRPr="00FD0A25" w:rsidTr="00062B9B">
        <w:tc>
          <w:tcPr>
            <w:tcW w:w="3544" w:type="dxa"/>
            <w:vMerge/>
          </w:tcPr>
          <w:p w:rsidR="00106853" w:rsidRPr="00106853" w:rsidRDefault="00106853" w:rsidP="00106853">
            <w:pPr>
              <w:tabs>
                <w:tab w:val="left" w:pos="741"/>
              </w:tabs>
              <w:ind w:left="32" w:firstLine="572"/>
              <w:rPr>
                <w:b/>
                <w:sz w:val="24"/>
                <w:szCs w:val="24"/>
                <w:highlight w:val="yellow"/>
                <w:lang w:eastAsia="zh-CN"/>
              </w:rPr>
            </w:pPr>
          </w:p>
        </w:tc>
        <w:tc>
          <w:tcPr>
            <w:tcW w:w="3544" w:type="dxa"/>
          </w:tcPr>
          <w:p w:rsidR="00106853" w:rsidRPr="00106853" w:rsidRDefault="00106853" w:rsidP="00106853">
            <w:pPr>
              <w:tabs>
                <w:tab w:val="left" w:pos="741"/>
              </w:tabs>
              <w:ind w:left="32"/>
              <w:rPr>
                <w:b/>
                <w:sz w:val="24"/>
                <w:szCs w:val="24"/>
                <w:highlight w:val="yellow"/>
                <w:lang w:eastAsia="zh-CN"/>
              </w:rPr>
            </w:pPr>
            <w:r w:rsidRPr="00106853">
              <w:rPr>
                <w:sz w:val="24"/>
                <w:szCs w:val="24"/>
              </w:rPr>
              <w:t>Kaišiadorių PSPC kapitalinio remonto darbai</w:t>
            </w:r>
          </w:p>
        </w:tc>
        <w:tc>
          <w:tcPr>
            <w:tcW w:w="4355" w:type="dxa"/>
            <w:vMerge/>
          </w:tcPr>
          <w:p w:rsidR="00106853" w:rsidRPr="00106853" w:rsidRDefault="00106853" w:rsidP="00106853">
            <w:pPr>
              <w:snapToGrid w:val="0"/>
              <w:rPr>
                <w:b/>
                <w:sz w:val="24"/>
                <w:szCs w:val="24"/>
                <w:highlight w:val="yellow"/>
                <w:lang w:eastAsia="zh-CN"/>
              </w:rPr>
            </w:pPr>
          </w:p>
        </w:tc>
        <w:tc>
          <w:tcPr>
            <w:tcW w:w="2226" w:type="dxa"/>
          </w:tcPr>
          <w:p w:rsidR="00106853" w:rsidRPr="00106853" w:rsidRDefault="00106853" w:rsidP="00106853">
            <w:pPr>
              <w:snapToGrid w:val="0"/>
              <w:rPr>
                <w:b/>
                <w:sz w:val="24"/>
                <w:szCs w:val="24"/>
                <w:highlight w:val="yellow"/>
              </w:rPr>
            </w:pPr>
            <w:r w:rsidRPr="00106853">
              <w:rPr>
                <w:sz w:val="24"/>
                <w:szCs w:val="24"/>
              </w:rPr>
              <w:t>V. Kupčiūnienė</w:t>
            </w:r>
          </w:p>
        </w:tc>
        <w:tc>
          <w:tcPr>
            <w:tcW w:w="2066" w:type="dxa"/>
          </w:tcPr>
          <w:p w:rsidR="00106853" w:rsidRPr="00106853" w:rsidRDefault="00106853" w:rsidP="00106853">
            <w:pPr>
              <w:snapToGrid w:val="0"/>
              <w:rPr>
                <w:b/>
                <w:sz w:val="24"/>
                <w:szCs w:val="24"/>
                <w:highlight w:val="yellow"/>
              </w:rPr>
            </w:pPr>
            <w:r w:rsidRPr="00106853">
              <w:rPr>
                <w:sz w:val="24"/>
                <w:szCs w:val="24"/>
              </w:rPr>
              <w:t>2018-10-01</w:t>
            </w:r>
          </w:p>
        </w:tc>
      </w:tr>
      <w:tr w:rsidR="00062B9B" w:rsidRPr="00FD0A25" w:rsidTr="00062B9B">
        <w:tc>
          <w:tcPr>
            <w:tcW w:w="3544" w:type="dxa"/>
            <w:vMerge w:val="restart"/>
          </w:tcPr>
          <w:p w:rsidR="00062B9B" w:rsidRDefault="00062B9B" w:rsidP="00062B9B">
            <w:pPr>
              <w:snapToGrid w:val="0"/>
              <w:spacing w:line="276" w:lineRule="auto"/>
              <w:rPr>
                <w:b/>
                <w:sz w:val="24"/>
                <w:szCs w:val="24"/>
              </w:rPr>
            </w:pPr>
            <w:r w:rsidRPr="00062B9B">
              <w:rPr>
                <w:b/>
                <w:sz w:val="24"/>
                <w:szCs w:val="24"/>
              </w:rPr>
              <w:t>07.03.01.02.</w:t>
            </w:r>
            <w:r>
              <w:rPr>
                <w:sz w:val="24"/>
                <w:szCs w:val="24"/>
              </w:rPr>
              <w:t xml:space="preserve"> Savivaldybei priklausančių pastatų ir statinių techninių projektų parengimas, ekspertizių atlikimas, techninių priemonių įsigijimas, VTPSI mokesčių mokėjimas </w:t>
            </w:r>
          </w:p>
        </w:tc>
        <w:tc>
          <w:tcPr>
            <w:tcW w:w="3544" w:type="dxa"/>
          </w:tcPr>
          <w:p w:rsidR="00062B9B" w:rsidRDefault="00062B9B" w:rsidP="00062B9B">
            <w:pPr>
              <w:spacing w:line="276" w:lineRule="auto"/>
              <w:rPr>
                <w:sz w:val="24"/>
                <w:szCs w:val="24"/>
              </w:rPr>
            </w:pPr>
            <w:r>
              <w:rPr>
                <w:sz w:val="24"/>
                <w:szCs w:val="24"/>
              </w:rPr>
              <w:t>Viešojo tualeto parke projektavimas</w:t>
            </w:r>
          </w:p>
        </w:tc>
        <w:tc>
          <w:tcPr>
            <w:tcW w:w="4355" w:type="dxa"/>
            <w:vMerge w:val="restart"/>
          </w:tcPr>
          <w:p w:rsidR="00062B9B" w:rsidRDefault="00062B9B" w:rsidP="00062B9B">
            <w:pPr>
              <w:snapToGrid w:val="0"/>
              <w:spacing w:line="276" w:lineRule="auto"/>
              <w:rPr>
                <w:sz w:val="24"/>
                <w:szCs w:val="24"/>
              </w:rPr>
            </w:pPr>
            <w:r>
              <w:rPr>
                <w:sz w:val="24"/>
                <w:szCs w:val="24"/>
              </w:rPr>
              <w:t>Parengtų techninių projektų skaičius – 4</w:t>
            </w:r>
          </w:p>
          <w:p w:rsidR="00062B9B" w:rsidRDefault="00062B9B" w:rsidP="00062B9B">
            <w:pPr>
              <w:snapToGrid w:val="0"/>
              <w:spacing w:line="276" w:lineRule="auto"/>
              <w:rPr>
                <w:sz w:val="24"/>
                <w:szCs w:val="24"/>
              </w:rPr>
            </w:pPr>
          </w:p>
          <w:p w:rsidR="00062B9B" w:rsidRDefault="00062B9B" w:rsidP="00062B9B">
            <w:pPr>
              <w:snapToGrid w:val="0"/>
              <w:spacing w:line="276" w:lineRule="auto"/>
              <w:rPr>
                <w:sz w:val="24"/>
                <w:szCs w:val="24"/>
              </w:rPr>
            </w:pPr>
            <w:r>
              <w:rPr>
                <w:sz w:val="24"/>
                <w:szCs w:val="24"/>
              </w:rPr>
              <w:t>Statinių ekspertizių skaičius – 2</w:t>
            </w:r>
          </w:p>
          <w:p w:rsidR="00062B9B" w:rsidRDefault="00062B9B" w:rsidP="00062B9B">
            <w:pPr>
              <w:snapToGrid w:val="0"/>
              <w:spacing w:line="276" w:lineRule="auto"/>
              <w:rPr>
                <w:sz w:val="24"/>
                <w:szCs w:val="24"/>
              </w:rPr>
            </w:pPr>
          </w:p>
          <w:p w:rsidR="00062B9B" w:rsidRDefault="00062B9B" w:rsidP="00062B9B">
            <w:pPr>
              <w:snapToGrid w:val="0"/>
              <w:spacing w:line="276" w:lineRule="auto"/>
              <w:rPr>
                <w:sz w:val="24"/>
                <w:szCs w:val="24"/>
              </w:rPr>
            </w:pPr>
            <w:r>
              <w:rPr>
                <w:sz w:val="24"/>
                <w:szCs w:val="24"/>
              </w:rPr>
              <w:t>Atliktų projektų ekspertizių skaičius – 5</w:t>
            </w:r>
          </w:p>
        </w:tc>
        <w:tc>
          <w:tcPr>
            <w:tcW w:w="2226" w:type="dxa"/>
          </w:tcPr>
          <w:p w:rsidR="00062B9B" w:rsidRDefault="00062B9B" w:rsidP="00062B9B">
            <w:pPr>
              <w:snapToGrid w:val="0"/>
              <w:spacing w:line="276" w:lineRule="auto"/>
              <w:rPr>
                <w:sz w:val="24"/>
                <w:szCs w:val="24"/>
              </w:rPr>
            </w:pPr>
            <w:r>
              <w:rPr>
                <w:sz w:val="24"/>
                <w:szCs w:val="24"/>
              </w:rPr>
              <w:t>S. Blažienė</w:t>
            </w:r>
          </w:p>
        </w:tc>
        <w:tc>
          <w:tcPr>
            <w:tcW w:w="2066" w:type="dxa"/>
          </w:tcPr>
          <w:p w:rsidR="00062B9B" w:rsidRDefault="00062B9B" w:rsidP="00062B9B">
            <w:pPr>
              <w:snapToGrid w:val="0"/>
              <w:spacing w:line="276" w:lineRule="auto"/>
              <w:rPr>
                <w:sz w:val="24"/>
                <w:szCs w:val="24"/>
              </w:rPr>
            </w:pPr>
            <w:r>
              <w:rPr>
                <w:sz w:val="24"/>
                <w:szCs w:val="24"/>
              </w:rPr>
              <w:t>2018-08-31</w:t>
            </w:r>
          </w:p>
        </w:tc>
      </w:tr>
      <w:tr w:rsidR="00062B9B" w:rsidRPr="00FD0A25" w:rsidTr="00062B9B">
        <w:tc>
          <w:tcPr>
            <w:tcW w:w="3544" w:type="dxa"/>
            <w:vMerge/>
          </w:tcPr>
          <w:p w:rsidR="00062B9B" w:rsidRPr="00FD0A25" w:rsidRDefault="00062B9B" w:rsidP="00062B9B">
            <w:pPr>
              <w:tabs>
                <w:tab w:val="left" w:pos="741"/>
              </w:tabs>
              <w:ind w:left="32"/>
              <w:rPr>
                <w:b/>
                <w:sz w:val="24"/>
                <w:szCs w:val="24"/>
                <w:highlight w:val="yellow"/>
                <w:lang w:eastAsia="zh-CN"/>
              </w:rPr>
            </w:pPr>
          </w:p>
        </w:tc>
        <w:tc>
          <w:tcPr>
            <w:tcW w:w="3544" w:type="dxa"/>
          </w:tcPr>
          <w:p w:rsidR="00062B9B" w:rsidRPr="00FD0A25" w:rsidRDefault="00062B9B" w:rsidP="00062B9B">
            <w:pPr>
              <w:tabs>
                <w:tab w:val="left" w:pos="741"/>
              </w:tabs>
              <w:rPr>
                <w:sz w:val="24"/>
                <w:szCs w:val="24"/>
                <w:highlight w:val="yellow"/>
                <w:lang w:eastAsia="zh-CN"/>
              </w:rPr>
            </w:pPr>
            <w:r>
              <w:rPr>
                <w:sz w:val="24"/>
                <w:szCs w:val="24"/>
              </w:rPr>
              <w:t>Viešojo tualeto pašto pastate Gedimino g. 61-R11, Kaišiadoryse, TP parengimas</w:t>
            </w:r>
          </w:p>
        </w:tc>
        <w:tc>
          <w:tcPr>
            <w:tcW w:w="4355" w:type="dxa"/>
            <w:vMerge/>
          </w:tcPr>
          <w:p w:rsidR="00062B9B" w:rsidRPr="00FD0A25" w:rsidRDefault="00062B9B" w:rsidP="00062B9B">
            <w:pPr>
              <w:rPr>
                <w:sz w:val="24"/>
                <w:szCs w:val="24"/>
                <w:highlight w:val="yellow"/>
              </w:rPr>
            </w:pPr>
          </w:p>
        </w:tc>
        <w:tc>
          <w:tcPr>
            <w:tcW w:w="2226" w:type="dxa"/>
          </w:tcPr>
          <w:p w:rsidR="00062B9B" w:rsidRPr="00FD0A25" w:rsidRDefault="00062B9B" w:rsidP="00062B9B">
            <w:pPr>
              <w:snapToGrid w:val="0"/>
              <w:rPr>
                <w:sz w:val="24"/>
                <w:szCs w:val="24"/>
                <w:highlight w:val="yellow"/>
              </w:rPr>
            </w:pPr>
            <w:r>
              <w:rPr>
                <w:sz w:val="24"/>
                <w:szCs w:val="24"/>
              </w:rPr>
              <w:t>S. Blažienė</w:t>
            </w:r>
          </w:p>
        </w:tc>
        <w:tc>
          <w:tcPr>
            <w:tcW w:w="2066" w:type="dxa"/>
          </w:tcPr>
          <w:p w:rsidR="00062B9B" w:rsidRPr="00FD0A25" w:rsidRDefault="00062B9B" w:rsidP="00062B9B">
            <w:pPr>
              <w:snapToGrid w:val="0"/>
              <w:rPr>
                <w:sz w:val="24"/>
                <w:szCs w:val="24"/>
                <w:highlight w:val="yellow"/>
              </w:rPr>
            </w:pPr>
            <w:r>
              <w:rPr>
                <w:sz w:val="24"/>
                <w:szCs w:val="24"/>
              </w:rPr>
              <w:t>2018-05-01</w:t>
            </w:r>
          </w:p>
        </w:tc>
      </w:tr>
      <w:tr w:rsidR="00062B9B" w:rsidRPr="00FD0A25" w:rsidTr="00062B9B">
        <w:tc>
          <w:tcPr>
            <w:tcW w:w="3544" w:type="dxa"/>
            <w:vMerge/>
          </w:tcPr>
          <w:p w:rsidR="00062B9B" w:rsidRPr="00FD0A25" w:rsidRDefault="00062B9B" w:rsidP="00062B9B">
            <w:pPr>
              <w:tabs>
                <w:tab w:val="left" w:pos="741"/>
              </w:tabs>
              <w:ind w:left="32"/>
              <w:rPr>
                <w:b/>
                <w:sz w:val="24"/>
                <w:szCs w:val="24"/>
                <w:highlight w:val="yellow"/>
                <w:lang w:eastAsia="zh-CN"/>
              </w:rPr>
            </w:pPr>
          </w:p>
        </w:tc>
        <w:tc>
          <w:tcPr>
            <w:tcW w:w="3544" w:type="dxa"/>
          </w:tcPr>
          <w:p w:rsidR="00062B9B" w:rsidRPr="00FD0A25" w:rsidRDefault="00062B9B" w:rsidP="00062B9B">
            <w:pPr>
              <w:tabs>
                <w:tab w:val="left" w:pos="741"/>
              </w:tabs>
              <w:rPr>
                <w:sz w:val="24"/>
                <w:szCs w:val="24"/>
                <w:highlight w:val="yellow"/>
                <w:lang w:eastAsia="zh-CN"/>
              </w:rPr>
            </w:pPr>
            <w:r>
              <w:rPr>
                <w:sz w:val="24"/>
                <w:szCs w:val="24"/>
              </w:rPr>
              <w:t>Statinių ir projektų ekspertizės</w:t>
            </w:r>
          </w:p>
        </w:tc>
        <w:tc>
          <w:tcPr>
            <w:tcW w:w="4355" w:type="dxa"/>
            <w:vMerge/>
          </w:tcPr>
          <w:p w:rsidR="00062B9B" w:rsidRPr="00FD0A25" w:rsidRDefault="00062B9B" w:rsidP="00062B9B">
            <w:pPr>
              <w:rPr>
                <w:sz w:val="24"/>
                <w:szCs w:val="24"/>
                <w:highlight w:val="yellow"/>
              </w:rPr>
            </w:pPr>
          </w:p>
        </w:tc>
        <w:tc>
          <w:tcPr>
            <w:tcW w:w="2226" w:type="dxa"/>
          </w:tcPr>
          <w:p w:rsidR="00062B9B" w:rsidRPr="00FD0A25" w:rsidRDefault="00062B9B" w:rsidP="00062B9B">
            <w:pPr>
              <w:snapToGrid w:val="0"/>
              <w:rPr>
                <w:sz w:val="24"/>
                <w:szCs w:val="24"/>
                <w:highlight w:val="yellow"/>
              </w:rPr>
            </w:pPr>
            <w:r>
              <w:rPr>
                <w:sz w:val="24"/>
                <w:szCs w:val="24"/>
              </w:rPr>
              <w:t>S. Blažienė</w:t>
            </w:r>
          </w:p>
        </w:tc>
        <w:tc>
          <w:tcPr>
            <w:tcW w:w="2066" w:type="dxa"/>
          </w:tcPr>
          <w:p w:rsidR="00062B9B" w:rsidRPr="00FD0A25" w:rsidRDefault="00062B9B" w:rsidP="00062B9B">
            <w:pPr>
              <w:snapToGrid w:val="0"/>
              <w:rPr>
                <w:sz w:val="24"/>
                <w:szCs w:val="24"/>
                <w:highlight w:val="yellow"/>
              </w:rPr>
            </w:pPr>
            <w:r>
              <w:rPr>
                <w:sz w:val="24"/>
                <w:szCs w:val="24"/>
              </w:rPr>
              <w:t>2018-12-31</w:t>
            </w:r>
          </w:p>
        </w:tc>
      </w:tr>
      <w:tr w:rsidR="00062B9B" w:rsidRPr="00FD0A25" w:rsidTr="00062B9B">
        <w:tc>
          <w:tcPr>
            <w:tcW w:w="3544" w:type="dxa"/>
            <w:vMerge/>
          </w:tcPr>
          <w:p w:rsidR="00062B9B" w:rsidRPr="00FD0A25" w:rsidRDefault="00062B9B" w:rsidP="00062B9B">
            <w:pPr>
              <w:tabs>
                <w:tab w:val="left" w:pos="741"/>
              </w:tabs>
              <w:ind w:left="32"/>
              <w:rPr>
                <w:b/>
                <w:sz w:val="24"/>
                <w:szCs w:val="24"/>
                <w:highlight w:val="yellow"/>
                <w:lang w:eastAsia="zh-CN"/>
              </w:rPr>
            </w:pPr>
          </w:p>
        </w:tc>
        <w:tc>
          <w:tcPr>
            <w:tcW w:w="3544" w:type="dxa"/>
          </w:tcPr>
          <w:p w:rsidR="00062B9B" w:rsidRPr="00FD0A25" w:rsidRDefault="00062B9B" w:rsidP="00062B9B">
            <w:pPr>
              <w:tabs>
                <w:tab w:val="left" w:pos="741"/>
              </w:tabs>
              <w:rPr>
                <w:sz w:val="24"/>
                <w:szCs w:val="24"/>
                <w:highlight w:val="yellow"/>
                <w:lang w:eastAsia="zh-CN"/>
              </w:rPr>
            </w:pPr>
            <w:r>
              <w:rPr>
                <w:sz w:val="24"/>
                <w:szCs w:val="24"/>
              </w:rPr>
              <w:t>Kaišiadorių miesto senamiesčio lietaus nuotekų tinklų TP parengimas</w:t>
            </w:r>
          </w:p>
        </w:tc>
        <w:tc>
          <w:tcPr>
            <w:tcW w:w="4355" w:type="dxa"/>
            <w:vMerge/>
          </w:tcPr>
          <w:p w:rsidR="00062B9B" w:rsidRPr="00FD0A25" w:rsidRDefault="00062B9B" w:rsidP="00062B9B">
            <w:pPr>
              <w:rPr>
                <w:sz w:val="24"/>
                <w:szCs w:val="24"/>
                <w:highlight w:val="yellow"/>
              </w:rPr>
            </w:pPr>
          </w:p>
        </w:tc>
        <w:tc>
          <w:tcPr>
            <w:tcW w:w="2226" w:type="dxa"/>
          </w:tcPr>
          <w:p w:rsidR="00062B9B" w:rsidRPr="00FD0A25" w:rsidRDefault="00062B9B" w:rsidP="00062B9B">
            <w:pPr>
              <w:snapToGrid w:val="0"/>
              <w:rPr>
                <w:sz w:val="24"/>
                <w:szCs w:val="24"/>
                <w:highlight w:val="yellow"/>
              </w:rPr>
            </w:pPr>
            <w:r>
              <w:rPr>
                <w:sz w:val="24"/>
                <w:szCs w:val="24"/>
              </w:rPr>
              <w:t>S. Blažienė</w:t>
            </w:r>
          </w:p>
        </w:tc>
        <w:tc>
          <w:tcPr>
            <w:tcW w:w="2066" w:type="dxa"/>
          </w:tcPr>
          <w:p w:rsidR="00062B9B" w:rsidRPr="00FD0A25" w:rsidRDefault="00062B9B" w:rsidP="00062B9B">
            <w:pPr>
              <w:snapToGrid w:val="0"/>
              <w:rPr>
                <w:sz w:val="24"/>
                <w:szCs w:val="24"/>
                <w:highlight w:val="yellow"/>
              </w:rPr>
            </w:pPr>
            <w:r>
              <w:rPr>
                <w:sz w:val="24"/>
                <w:szCs w:val="24"/>
              </w:rPr>
              <w:t>2018-12-31</w:t>
            </w:r>
          </w:p>
        </w:tc>
      </w:tr>
      <w:tr w:rsidR="00062B9B" w:rsidRPr="00FD0A25" w:rsidTr="00062B9B">
        <w:tc>
          <w:tcPr>
            <w:tcW w:w="3544" w:type="dxa"/>
            <w:vMerge/>
          </w:tcPr>
          <w:p w:rsidR="00062B9B" w:rsidRPr="00FD0A25" w:rsidRDefault="00062B9B" w:rsidP="00062B9B">
            <w:pPr>
              <w:tabs>
                <w:tab w:val="left" w:pos="741"/>
              </w:tabs>
              <w:ind w:left="32"/>
              <w:rPr>
                <w:b/>
                <w:sz w:val="24"/>
                <w:szCs w:val="24"/>
                <w:highlight w:val="yellow"/>
                <w:lang w:eastAsia="zh-CN"/>
              </w:rPr>
            </w:pPr>
          </w:p>
        </w:tc>
        <w:tc>
          <w:tcPr>
            <w:tcW w:w="3544" w:type="dxa"/>
          </w:tcPr>
          <w:p w:rsidR="00062B9B" w:rsidRPr="00FD0A25" w:rsidRDefault="00062B9B" w:rsidP="00062B9B">
            <w:pPr>
              <w:tabs>
                <w:tab w:val="left" w:pos="741"/>
              </w:tabs>
              <w:rPr>
                <w:sz w:val="24"/>
                <w:szCs w:val="24"/>
                <w:highlight w:val="yellow"/>
                <w:lang w:eastAsia="zh-CN"/>
              </w:rPr>
            </w:pPr>
            <w:r>
              <w:rPr>
                <w:sz w:val="24"/>
                <w:szCs w:val="24"/>
              </w:rPr>
              <w:t>Nakvynės namai. Senos dalies kapitalinio remonto TP parengimas</w:t>
            </w:r>
          </w:p>
        </w:tc>
        <w:tc>
          <w:tcPr>
            <w:tcW w:w="4355" w:type="dxa"/>
            <w:vMerge/>
          </w:tcPr>
          <w:p w:rsidR="00062B9B" w:rsidRPr="00FD0A25" w:rsidRDefault="00062B9B" w:rsidP="00062B9B">
            <w:pPr>
              <w:rPr>
                <w:sz w:val="24"/>
                <w:szCs w:val="24"/>
                <w:highlight w:val="yellow"/>
              </w:rPr>
            </w:pPr>
          </w:p>
        </w:tc>
        <w:tc>
          <w:tcPr>
            <w:tcW w:w="2226" w:type="dxa"/>
          </w:tcPr>
          <w:p w:rsidR="00062B9B" w:rsidRPr="00FD0A25" w:rsidRDefault="00062B9B" w:rsidP="00062B9B">
            <w:pPr>
              <w:rPr>
                <w:highlight w:val="yellow"/>
              </w:rPr>
            </w:pPr>
            <w:r>
              <w:rPr>
                <w:sz w:val="24"/>
                <w:szCs w:val="24"/>
              </w:rPr>
              <w:t>V. Kupčiūnienė</w:t>
            </w:r>
          </w:p>
        </w:tc>
        <w:tc>
          <w:tcPr>
            <w:tcW w:w="2066" w:type="dxa"/>
          </w:tcPr>
          <w:p w:rsidR="00062B9B" w:rsidRPr="00FD0A25" w:rsidRDefault="00062B9B" w:rsidP="00062B9B">
            <w:pPr>
              <w:snapToGrid w:val="0"/>
              <w:rPr>
                <w:sz w:val="24"/>
                <w:szCs w:val="24"/>
                <w:highlight w:val="yellow"/>
              </w:rPr>
            </w:pPr>
            <w:r>
              <w:rPr>
                <w:sz w:val="24"/>
                <w:szCs w:val="24"/>
              </w:rPr>
              <w:t>2018-09-30</w:t>
            </w:r>
          </w:p>
        </w:tc>
      </w:tr>
      <w:tr w:rsidR="00062B9B" w:rsidRPr="00FD0A25" w:rsidTr="004B734A">
        <w:tc>
          <w:tcPr>
            <w:tcW w:w="3544" w:type="dxa"/>
          </w:tcPr>
          <w:p w:rsidR="00062B9B" w:rsidRDefault="00062B9B" w:rsidP="004B734A">
            <w:pPr>
              <w:snapToGrid w:val="0"/>
              <w:spacing w:line="276" w:lineRule="auto"/>
              <w:rPr>
                <w:b/>
                <w:sz w:val="24"/>
                <w:szCs w:val="24"/>
              </w:rPr>
            </w:pPr>
            <w:r w:rsidRPr="00062B9B">
              <w:rPr>
                <w:b/>
                <w:sz w:val="24"/>
                <w:szCs w:val="24"/>
              </w:rPr>
              <w:t>07.03.01.03.</w:t>
            </w:r>
            <w:r>
              <w:rPr>
                <w:sz w:val="24"/>
                <w:szCs w:val="24"/>
              </w:rPr>
              <w:t xml:space="preserve"> Kaišiadorių rajono savivaldybės daugiabučių </w:t>
            </w:r>
            <w:r>
              <w:rPr>
                <w:sz w:val="24"/>
                <w:szCs w:val="24"/>
              </w:rPr>
              <w:lastRenderedPageBreak/>
              <w:t>gyvenamųjų namų šilumos ūkio decentralizavimas (savivaldybės prisidėjimas)</w:t>
            </w:r>
          </w:p>
        </w:tc>
        <w:tc>
          <w:tcPr>
            <w:tcW w:w="3544" w:type="dxa"/>
          </w:tcPr>
          <w:p w:rsidR="00062B9B" w:rsidRDefault="00062B9B" w:rsidP="004B734A">
            <w:pPr>
              <w:spacing w:line="276" w:lineRule="auto"/>
              <w:rPr>
                <w:sz w:val="24"/>
                <w:szCs w:val="24"/>
              </w:rPr>
            </w:pPr>
            <w:r>
              <w:rPr>
                <w:sz w:val="24"/>
                <w:szCs w:val="24"/>
              </w:rPr>
              <w:lastRenderedPageBreak/>
              <w:t xml:space="preserve">Kaišiadorių rajono savivaldybės prisidėjimas prie Stasiūnų </w:t>
            </w:r>
            <w:r>
              <w:rPr>
                <w:sz w:val="24"/>
                <w:szCs w:val="24"/>
              </w:rPr>
              <w:lastRenderedPageBreak/>
              <w:t xml:space="preserve">gyvenvietės dujofikavimo (TP parengimo) ir dalinė kompensacija gyventojams </w:t>
            </w:r>
          </w:p>
        </w:tc>
        <w:tc>
          <w:tcPr>
            <w:tcW w:w="4355" w:type="dxa"/>
          </w:tcPr>
          <w:p w:rsidR="00062B9B" w:rsidRDefault="00062B9B" w:rsidP="004B734A">
            <w:pPr>
              <w:snapToGrid w:val="0"/>
              <w:spacing w:line="276" w:lineRule="auto"/>
              <w:rPr>
                <w:sz w:val="24"/>
                <w:szCs w:val="24"/>
              </w:rPr>
            </w:pPr>
          </w:p>
        </w:tc>
        <w:tc>
          <w:tcPr>
            <w:tcW w:w="2226" w:type="dxa"/>
          </w:tcPr>
          <w:p w:rsidR="00062B9B" w:rsidRDefault="00062B9B" w:rsidP="004B734A">
            <w:pPr>
              <w:snapToGrid w:val="0"/>
              <w:spacing w:line="276" w:lineRule="auto"/>
              <w:rPr>
                <w:sz w:val="24"/>
                <w:szCs w:val="24"/>
              </w:rPr>
            </w:pPr>
            <w:r>
              <w:rPr>
                <w:sz w:val="24"/>
                <w:szCs w:val="24"/>
              </w:rPr>
              <w:t>R. Želvys</w:t>
            </w:r>
          </w:p>
        </w:tc>
        <w:tc>
          <w:tcPr>
            <w:tcW w:w="2066" w:type="dxa"/>
          </w:tcPr>
          <w:p w:rsidR="00062B9B" w:rsidRDefault="00062B9B" w:rsidP="004B734A">
            <w:pPr>
              <w:snapToGrid w:val="0"/>
              <w:spacing w:line="276" w:lineRule="auto"/>
              <w:rPr>
                <w:sz w:val="24"/>
                <w:szCs w:val="24"/>
              </w:rPr>
            </w:pPr>
            <w:r>
              <w:rPr>
                <w:sz w:val="24"/>
                <w:szCs w:val="24"/>
              </w:rPr>
              <w:t>2018-12-31</w:t>
            </w:r>
          </w:p>
        </w:tc>
      </w:tr>
      <w:tr w:rsidR="00136D50" w:rsidRPr="00FD0A25" w:rsidTr="004B734A">
        <w:tc>
          <w:tcPr>
            <w:tcW w:w="15735" w:type="dxa"/>
            <w:gridSpan w:val="5"/>
            <w:shd w:val="clear" w:color="auto" w:fill="D9D9D9"/>
          </w:tcPr>
          <w:p w:rsidR="00136D50" w:rsidRPr="00FD0A25" w:rsidRDefault="00136D50" w:rsidP="004B734A">
            <w:pPr>
              <w:snapToGrid w:val="0"/>
              <w:rPr>
                <w:rFonts w:eastAsia="Times New Roman"/>
                <w:b/>
                <w:bCs/>
                <w:sz w:val="24"/>
                <w:szCs w:val="24"/>
                <w:highlight w:val="yellow"/>
              </w:rPr>
            </w:pPr>
            <w:r w:rsidRPr="00062B9B">
              <w:rPr>
                <w:b/>
                <w:sz w:val="24"/>
                <w:szCs w:val="24"/>
              </w:rPr>
              <w:t>Uždavinys. Tęsti į Valstybės kapitalo investicijų programą įtrauktų projektų įgyvendinimą.</w:t>
            </w:r>
          </w:p>
        </w:tc>
      </w:tr>
      <w:tr w:rsidR="00062B9B" w:rsidRPr="00FD0A25" w:rsidTr="004B734A">
        <w:tc>
          <w:tcPr>
            <w:tcW w:w="3544" w:type="dxa"/>
          </w:tcPr>
          <w:p w:rsidR="00062B9B" w:rsidRDefault="00062B9B" w:rsidP="004B734A">
            <w:pPr>
              <w:snapToGrid w:val="0"/>
              <w:spacing w:line="276" w:lineRule="auto"/>
              <w:rPr>
                <w:b/>
                <w:sz w:val="24"/>
                <w:szCs w:val="24"/>
              </w:rPr>
            </w:pPr>
            <w:r w:rsidRPr="004B734A">
              <w:rPr>
                <w:b/>
                <w:sz w:val="24"/>
                <w:szCs w:val="24"/>
              </w:rPr>
              <w:t>07.03.02.07.</w:t>
            </w:r>
            <w:r>
              <w:rPr>
                <w:sz w:val="24"/>
                <w:szCs w:val="24"/>
              </w:rPr>
              <w:t xml:space="preserve"> Kaišiadorių kūno kultūros ir sporto centro infrastruktūros sukūrimas </w:t>
            </w:r>
          </w:p>
        </w:tc>
        <w:tc>
          <w:tcPr>
            <w:tcW w:w="3544" w:type="dxa"/>
          </w:tcPr>
          <w:p w:rsidR="00062B9B" w:rsidRDefault="00062B9B" w:rsidP="004B734A">
            <w:pPr>
              <w:spacing w:line="276" w:lineRule="auto"/>
              <w:rPr>
                <w:sz w:val="24"/>
                <w:szCs w:val="24"/>
              </w:rPr>
            </w:pPr>
            <w:r>
              <w:rPr>
                <w:sz w:val="24"/>
                <w:szCs w:val="24"/>
              </w:rPr>
              <w:t>Kaišiadorių kūno kultūros ir sporto centro infrastruktūros sukūrimas</w:t>
            </w:r>
          </w:p>
        </w:tc>
        <w:tc>
          <w:tcPr>
            <w:tcW w:w="4355" w:type="dxa"/>
            <w:vMerge w:val="restart"/>
          </w:tcPr>
          <w:p w:rsidR="00062B9B" w:rsidRPr="004B734A" w:rsidRDefault="00062B9B" w:rsidP="004B734A">
            <w:pPr>
              <w:snapToGrid w:val="0"/>
              <w:spacing w:line="276" w:lineRule="auto"/>
              <w:rPr>
                <w:sz w:val="24"/>
                <w:szCs w:val="24"/>
              </w:rPr>
            </w:pPr>
            <w:r w:rsidRPr="004B734A">
              <w:rPr>
                <w:sz w:val="24"/>
                <w:szCs w:val="24"/>
              </w:rPr>
              <w:t>Atnaujintų objektų skaičius, – 1;</w:t>
            </w:r>
          </w:p>
          <w:p w:rsidR="00062B9B" w:rsidRPr="004B734A" w:rsidRDefault="00062B9B" w:rsidP="004B734A">
            <w:pPr>
              <w:snapToGrid w:val="0"/>
              <w:spacing w:line="276" w:lineRule="auto"/>
              <w:rPr>
                <w:sz w:val="24"/>
                <w:szCs w:val="24"/>
              </w:rPr>
            </w:pPr>
          </w:p>
          <w:p w:rsidR="00062B9B" w:rsidRDefault="00062B9B" w:rsidP="004B734A">
            <w:pPr>
              <w:snapToGrid w:val="0"/>
              <w:spacing w:line="276" w:lineRule="auto"/>
              <w:rPr>
                <w:sz w:val="24"/>
                <w:szCs w:val="24"/>
              </w:rPr>
            </w:pPr>
            <w:r w:rsidRPr="004B734A">
              <w:rPr>
                <w:sz w:val="24"/>
                <w:szCs w:val="24"/>
              </w:rPr>
              <w:t>Įrengtų valčių nuleidimo vietų skaičius, vnt. – 2</w:t>
            </w:r>
          </w:p>
        </w:tc>
        <w:tc>
          <w:tcPr>
            <w:tcW w:w="2226" w:type="dxa"/>
          </w:tcPr>
          <w:p w:rsidR="00062B9B" w:rsidRDefault="00062B9B" w:rsidP="004B734A">
            <w:pPr>
              <w:snapToGrid w:val="0"/>
              <w:spacing w:line="276" w:lineRule="auto"/>
              <w:rPr>
                <w:sz w:val="24"/>
                <w:szCs w:val="24"/>
              </w:rPr>
            </w:pPr>
            <w:r>
              <w:rPr>
                <w:sz w:val="24"/>
                <w:szCs w:val="24"/>
              </w:rPr>
              <w:t>S. Blažienė</w:t>
            </w:r>
          </w:p>
        </w:tc>
        <w:tc>
          <w:tcPr>
            <w:tcW w:w="2066" w:type="dxa"/>
          </w:tcPr>
          <w:p w:rsidR="00062B9B" w:rsidRDefault="00062B9B" w:rsidP="004B734A">
            <w:pPr>
              <w:snapToGrid w:val="0"/>
              <w:spacing w:line="276" w:lineRule="auto"/>
              <w:rPr>
                <w:sz w:val="24"/>
                <w:szCs w:val="24"/>
                <w:highlight w:val="yellow"/>
              </w:rPr>
            </w:pPr>
            <w:r>
              <w:rPr>
                <w:sz w:val="24"/>
                <w:szCs w:val="24"/>
              </w:rPr>
              <w:t>2018-12-31</w:t>
            </w:r>
          </w:p>
        </w:tc>
      </w:tr>
      <w:tr w:rsidR="00062B9B" w:rsidRPr="00FD0A25" w:rsidTr="004B734A">
        <w:tc>
          <w:tcPr>
            <w:tcW w:w="3544" w:type="dxa"/>
          </w:tcPr>
          <w:p w:rsidR="00062B9B" w:rsidRPr="00FD0A25" w:rsidRDefault="00062B9B" w:rsidP="004B734A">
            <w:pPr>
              <w:tabs>
                <w:tab w:val="left" w:pos="741"/>
              </w:tabs>
              <w:rPr>
                <w:sz w:val="24"/>
                <w:szCs w:val="24"/>
                <w:highlight w:val="yellow"/>
                <w:lang w:eastAsia="zh-CN"/>
              </w:rPr>
            </w:pPr>
            <w:r w:rsidRPr="004B734A">
              <w:rPr>
                <w:b/>
                <w:sz w:val="24"/>
                <w:szCs w:val="24"/>
              </w:rPr>
              <w:t>07.03.02.09.</w:t>
            </w:r>
            <w:r>
              <w:rPr>
                <w:sz w:val="24"/>
                <w:szCs w:val="24"/>
              </w:rPr>
              <w:t xml:space="preserve"> Kaišiadorių Vaclovo Giržado progimnazijos, Girelės g. 41, Kaišiadorys modernizavimas </w:t>
            </w:r>
          </w:p>
        </w:tc>
        <w:tc>
          <w:tcPr>
            <w:tcW w:w="3544" w:type="dxa"/>
          </w:tcPr>
          <w:p w:rsidR="00062B9B" w:rsidRPr="00FD0A25" w:rsidRDefault="00062B9B" w:rsidP="004B734A">
            <w:pPr>
              <w:tabs>
                <w:tab w:val="left" w:pos="741"/>
              </w:tabs>
              <w:ind w:left="32"/>
              <w:rPr>
                <w:sz w:val="24"/>
                <w:szCs w:val="24"/>
                <w:highlight w:val="yellow"/>
                <w:lang w:eastAsia="zh-CN"/>
              </w:rPr>
            </w:pPr>
            <w:r>
              <w:rPr>
                <w:sz w:val="24"/>
                <w:szCs w:val="24"/>
              </w:rPr>
              <w:t>Kaišiadorių Vaclovo Giržado progimnazijos, Girelės g. 41, Kaišiadorys modernizavimas</w:t>
            </w:r>
          </w:p>
        </w:tc>
        <w:tc>
          <w:tcPr>
            <w:tcW w:w="4355" w:type="dxa"/>
            <w:vMerge/>
          </w:tcPr>
          <w:p w:rsidR="00062B9B" w:rsidRPr="00FD0A25" w:rsidRDefault="00062B9B" w:rsidP="004B734A">
            <w:pPr>
              <w:rPr>
                <w:sz w:val="24"/>
                <w:szCs w:val="24"/>
                <w:highlight w:val="yellow"/>
              </w:rPr>
            </w:pPr>
          </w:p>
        </w:tc>
        <w:tc>
          <w:tcPr>
            <w:tcW w:w="2226" w:type="dxa"/>
          </w:tcPr>
          <w:p w:rsidR="00062B9B" w:rsidRPr="00FD0A25" w:rsidRDefault="00062B9B" w:rsidP="004B734A">
            <w:pPr>
              <w:snapToGrid w:val="0"/>
              <w:rPr>
                <w:sz w:val="24"/>
                <w:szCs w:val="24"/>
                <w:highlight w:val="yellow"/>
              </w:rPr>
            </w:pPr>
            <w:r>
              <w:rPr>
                <w:sz w:val="24"/>
                <w:szCs w:val="24"/>
              </w:rPr>
              <w:t>V. Kupčiūnienė</w:t>
            </w:r>
          </w:p>
        </w:tc>
        <w:tc>
          <w:tcPr>
            <w:tcW w:w="2066" w:type="dxa"/>
          </w:tcPr>
          <w:p w:rsidR="00062B9B" w:rsidRPr="00FD0A25" w:rsidRDefault="00062B9B" w:rsidP="004B734A">
            <w:pPr>
              <w:snapToGrid w:val="0"/>
              <w:rPr>
                <w:sz w:val="24"/>
                <w:szCs w:val="24"/>
                <w:highlight w:val="yellow"/>
              </w:rPr>
            </w:pPr>
            <w:r>
              <w:rPr>
                <w:sz w:val="24"/>
                <w:szCs w:val="24"/>
              </w:rPr>
              <w:t>2018-05-01</w:t>
            </w:r>
          </w:p>
        </w:tc>
      </w:tr>
      <w:tr w:rsidR="00062B9B" w:rsidRPr="00FD0A25" w:rsidTr="004B734A">
        <w:tc>
          <w:tcPr>
            <w:tcW w:w="3544" w:type="dxa"/>
          </w:tcPr>
          <w:p w:rsidR="00062B9B" w:rsidRPr="00FD0A25" w:rsidRDefault="00062B9B" w:rsidP="004B734A">
            <w:pPr>
              <w:tabs>
                <w:tab w:val="left" w:pos="741"/>
              </w:tabs>
              <w:rPr>
                <w:b/>
                <w:sz w:val="24"/>
                <w:szCs w:val="24"/>
                <w:highlight w:val="yellow"/>
                <w:lang w:eastAsia="zh-CN"/>
              </w:rPr>
            </w:pPr>
            <w:r w:rsidRPr="004B734A">
              <w:rPr>
                <w:b/>
                <w:sz w:val="24"/>
                <w:szCs w:val="24"/>
              </w:rPr>
              <w:t>07.03.02.10.</w:t>
            </w:r>
            <w:r>
              <w:rPr>
                <w:sz w:val="24"/>
                <w:szCs w:val="24"/>
              </w:rPr>
              <w:t xml:space="preserve"> Žiežmarių gimnazijos sporto aikštyno atnaujinimas  </w:t>
            </w:r>
          </w:p>
        </w:tc>
        <w:tc>
          <w:tcPr>
            <w:tcW w:w="3544" w:type="dxa"/>
          </w:tcPr>
          <w:p w:rsidR="00062B9B" w:rsidRPr="00FD0A25" w:rsidRDefault="00062B9B" w:rsidP="004B734A">
            <w:pPr>
              <w:tabs>
                <w:tab w:val="left" w:pos="741"/>
              </w:tabs>
              <w:ind w:left="32"/>
              <w:rPr>
                <w:sz w:val="24"/>
                <w:szCs w:val="24"/>
                <w:highlight w:val="yellow"/>
                <w:lang w:eastAsia="zh-CN"/>
              </w:rPr>
            </w:pPr>
            <w:r>
              <w:rPr>
                <w:sz w:val="24"/>
                <w:szCs w:val="24"/>
              </w:rPr>
              <w:t xml:space="preserve">Žiežmarių gimnazijos sporto aikštyno atnaujinimas  </w:t>
            </w:r>
          </w:p>
        </w:tc>
        <w:tc>
          <w:tcPr>
            <w:tcW w:w="4355" w:type="dxa"/>
            <w:vMerge/>
          </w:tcPr>
          <w:p w:rsidR="00062B9B" w:rsidRPr="00FD0A25" w:rsidRDefault="00062B9B" w:rsidP="004B734A">
            <w:pPr>
              <w:rPr>
                <w:sz w:val="24"/>
                <w:szCs w:val="24"/>
                <w:highlight w:val="yellow"/>
              </w:rPr>
            </w:pPr>
          </w:p>
        </w:tc>
        <w:tc>
          <w:tcPr>
            <w:tcW w:w="2226" w:type="dxa"/>
          </w:tcPr>
          <w:p w:rsidR="00062B9B" w:rsidRPr="00FD0A25" w:rsidRDefault="00062B9B" w:rsidP="004B734A">
            <w:pPr>
              <w:snapToGrid w:val="0"/>
              <w:rPr>
                <w:sz w:val="24"/>
                <w:szCs w:val="24"/>
                <w:highlight w:val="yellow"/>
              </w:rPr>
            </w:pPr>
            <w:r>
              <w:rPr>
                <w:sz w:val="24"/>
                <w:szCs w:val="24"/>
              </w:rPr>
              <w:t>V. Kupčiūnienė</w:t>
            </w:r>
          </w:p>
        </w:tc>
        <w:tc>
          <w:tcPr>
            <w:tcW w:w="2066" w:type="dxa"/>
          </w:tcPr>
          <w:p w:rsidR="00062B9B" w:rsidRPr="00FD0A25" w:rsidRDefault="00062B9B" w:rsidP="004B734A">
            <w:pPr>
              <w:snapToGrid w:val="0"/>
              <w:rPr>
                <w:sz w:val="24"/>
                <w:szCs w:val="24"/>
                <w:highlight w:val="yellow"/>
              </w:rPr>
            </w:pPr>
            <w:r>
              <w:rPr>
                <w:sz w:val="24"/>
                <w:szCs w:val="24"/>
              </w:rPr>
              <w:t>2018-12-31</w:t>
            </w:r>
          </w:p>
        </w:tc>
      </w:tr>
      <w:tr w:rsidR="00062B9B" w:rsidRPr="00FD0A25" w:rsidTr="004B734A">
        <w:tc>
          <w:tcPr>
            <w:tcW w:w="3544" w:type="dxa"/>
          </w:tcPr>
          <w:p w:rsidR="00062B9B" w:rsidRPr="00FD0A25" w:rsidRDefault="00062B9B" w:rsidP="004B734A">
            <w:pPr>
              <w:tabs>
                <w:tab w:val="left" w:pos="741"/>
              </w:tabs>
              <w:rPr>
                <w:b/>
                <w:sz w:val="24"/>
                <w:szCs w:val="24"/>
                <w:highlight w:val="yellow"/>
                <w:lang w:eastAsia="zh-CN"/>
              </w:rPr>
            </w:pPr>
            <w:r w:rsidRPr="004B734A">
              <w:rPr>
                <w:b/>
                <w:sz w:val="24"/>
                <w:szCs w:val="24"/>
              </w:rPr>
              <w:t>07.03.02.11.</w:t>
            </w:r>
            <w:r>
              <w:rPr>
                <w:sz w:val="24"/>
                <w:szCs w:val="24"/>
              </w:rPr>
              <w:t xml:space="preserve"> Valčių nuleidimo vietų įrengimas  </w:t>
            </w:r>
          </w:p>
        </w:tc>
        <w:tc>
          <w:tcPr>
            <w:tcW w:w="3544" w:type="dxa"/>
          </w:tcPr>
          <w:p w:rsidR="00062B9B" w:rsidRPr="00FD0A25" w:rsidRDefault="00062B9B" w:rsidP="004B734A">
            <w:pPr>
              <w:tabs>
                <w:tab w:val="left" w:pos="741"/>
              </w:tabs>
              <w:ind w:left="32"/>
              <w:rPr>
                <w:sz w:val="24"/>
                <w:szCs w:val="24"/>
                <w:highlight w:val="yellow"/>
                <w:lang w:eastAsia="zh-CN"/>
              </w:rPr>
            </w:pPr>
            <w:r>
              <w:rPr>
                <w:sz w:val="24"/>
                <w:szCs w:val="24"/>
              </w:rPr>
              <w:t xml:space="preserve">Valčių nuleidimo vietų įrengimas  </w:t>
            </w:r>
          </w:p>
        </w:tc>
        <w:tc>
          <w:tcPr>
            <w:tcW w:w="4355" w:type="dxa"/>
            <w:vMerge/>
          </w:tcPr>
          <w:p w:rsidR="00062B9B" w:rsidRPr="00FD0A25" w:rsidRDefault="00062B9B" w:rsidP="004B734A">
            <w:pPr>
              <w:rPr>
                <w:sz w:val="24"/>
                <w:szCs w:val="24"/>
                <w:highlight w:val="yellow"/>
              </w:rPr>
            </w:pPr>
          </w:p>
        </w:tc>
        <w:tc>
          <w:tcPr>
            <w:tcW w:w="2226" w:type="dxa"/>
          </w:tcPr>
          <w:p w:rsidR="00062B9B" w:rsidRPr="00FD0A25" w:rsidRDefault="00062B9B" w:rsidP="004B734A">
            <w:pPr>
              <w:snapToGrid w:val="0"/>
              <w:rPr>
                <w:sz w:val="24"/>
                <w:szCs w:val="24"/>
                <w:highlight w:val="yellow"/>
              </w:rPr>
            </w:pPr>
            <w:r>
              <w:rPr>
                <w:sz w:val="24"/>
                <w:szCs w:val="24"/>
              </w:rPr>
              <w:t>V. Kupčiūnienė</w:t>
            </w:r>
          </w:p>
        </w:tc>
        <w:tc>
          <w:tcPr>
            <w:tcW w:w="2066" w:type="dxa"/>
          </w:tcPr>
          <w:p w:rsidR="00062B9B" w:rsidRPr="00FD0A25" w:rsidRDefault="00062B9B" w:rsidP="004B734A">
            <w:pPr>
              <w:snapToGrid w:val="0"/>
              <w:rPr>
                <w:sz w:val="24"/>
                <w:szCs w:val="24"/>
                <w:highlight w:val="yellow"/>
              </w:rPr>
            </w:pPr>
            <w:r>
              <w:rPr>
                <w:sz w:val="24"/>
                <w:szCs w:val="24"/>
              </w:rPr>
              <w:t>2018-11-30</w:t>
            </w:r>
          </w:p>
        </w:tc>
      </w:tr>
    </w:tbl>
    <w:p w:rsidR="00DD711A" w:rsidRPr="00FD0A25" w:rsidRDefault="00DD711A" w:rsidP="00D21A36">
      <w:pPr>
        <w:ind w:firstLine="567"/>
        <w:jc w:val="center"/>
        <w:rPr>
          <w:b/>
          <w:sz w:val="24"/>
          <w:szCs w:val="24"/>
          <w:highlight w:val="yellow"/>
        </w:rPr>
      </w:pPr>
    </w:p>
    <w:p w:rsidR="00895EDD" w:rsidRPr="00062B9B" w:rsidRDefault="00DD711A" w:rsidP="00D21A36">
      <w:pPr>
        <w:ind w:firstLine="567"/>
        <w:jc w:val="center"/>
        <w:rPr>
          <w:b/>
          <w:sz w:val="24"/>
          <w:szCs w:val="24"/>
        </w:rPr>
      </w:pPr>
      <w:r w:rsidRPr="00FD0A25">
        <w:rPr>
          <w:b/>
          <w:sz w:val="24"/>
          <w:szCs w:val="24"/>
          <w:highlight w:val="yellow"/>
        </w:rPr>
        <w:br w:type="page"/>
      </w:r>
      <w:r w:rsidR="00895EDD" w:rsidRPr="00062B9B">
        <w:rPr>
          <w:b/>
          <w:sz w:val="24"/>
          <w:szCs w:val="24"/>
        </w:rPr>
        <w:lastRenderedPageBreak/>
        <w:t>Žemės ūkio ir kaimo plėtros programa (08)</w:t>
      </w:r>
    </w:p>
    <w:p w:rsidR="00895EDD" w:rsidRPr="00062B9B" w:rsidRDefault="00895EDD" w:rsidP="00D21A36">
      <w:pPr>
        <w:ind w:firstLine="567"/>
        <w:jc w:val="center"/>
        <w:rPr>
          <w:b/>
          <w:sz w:val="24"/>
          <w:szCs w:val="24"/>
        </w:rPr>
      </w:pPr>
    </w:p>
    <w:p w:rsidR="00895EDD" w:rsidRPr="00062B9B" w:rsidRDefault="00895EDD" w:rsidP="00D21A36">
      <w:pPr>
        <w:ind w:firstLine="567"/>
        <w:jc w:val="both"/>
        <w:rPr>
          <w:sz w:val="24"/>
          <w:szCs w:val="24"/>
        </w:rPr>
      </w:pPr>
      <w:r w:rsidRPr="00062B9B">
        <w:rPr>
          <w:sz w:val="24"/>
          <w:szCs w:val="24"/>
        </w:rPr>
        <w:t>Trumpa 201</w:t>
      </w:r>
      <w:r w:rsidR="00062B9B" w:rsidRPr="00062B9B">
        <w:rPr>
          <w:sz w:val="24"/>
          <w:szCs w:val="24"/>
        </w:rPr>
        <w:t>7</w:t>
      </w:r>
      <w:r w:rsidRPr="00062B9B">
        <w:rPr>
          <w:sz w:val="24"/>
          <w:szCs w:val="24"/>
        </w:rPr>
        <w:t xml:space="preserve"> metų  veiklos įvykdymo (įgyvendinimo) analizė:</w:t>
      </w:r>
    </w:p>
    <w:p w:rsidR="00062B9B" w:rsidRPr="00062B9B" w:rsidRDefault="00895EDD" w:rsidP="00062B9B">
      <w:pPr>
        <w:ind w:firstLine="567"/>
        <w:jc w:val="both"/>
        <w:rPr>
          <w:sz w:val="24"/>
          <w:szCs w:val="24"/>
        </w:rPr>
      </w:pPr>
      <w:r w:rsidRPr="00062B9B">
        <w:rPr>
          <w:b/>
          <w:sz w:val="24"/>
          <w:szCs w:val="24"/>
        </w:rPr>
        <w:t>Teigiami pokyčiai</w:t>
      </w:r>
      <w:r w:rsidR="00DD711A" w:rsidRPr="00062B9B">
        <w:rPr>
          <w:sz w:val="24"/>
          <w:szCs w:val="24"/>
        </w:rPr>
        <w:t xml:space="preserve"> </w:t>
      </w:r>
      <w:r w:rsidR="00062B9B" w:rsidRPr="00062B9B">
        <w:rPr>
          <w:sz w:val="24"/>
          <w:szCs w:val="24"/>
        </w:rPr>
        <w:t xml:space="preserve">Įgyvendinant </w:t>
      </w:r>
      <w:r w:rsidR="00062B9B" w:rsidRPr="00062B9B">
        <w:rPr>
          <w:bCs/>
          <w:sz w:val="24"/>
          <w:szCs w:val="24"/>
        </w:rPr>
        <w:t xml:space="preserve">2017 metų </w:t>
      </w:r>
      <w:r w:rsidR="00062B9B" w:rsidRPr="00062B9B">
        <w:rPr>
          <w:sz w:val="24"/>
          <w:szCs w:val="24"/>
        </w:rPr>
        <w:t>Kaišiadorių rajono savivaldybės Administracijos Žemės ūkio ir aplinkosaugos skyriaus metinį veiklos planą didėjo registruotų ūkininkų skaičius, deklaruotas žemės ūkio naudmenų plotas. Padidėjo ūkininkų ir žemdirbių pasinaudojusių Žemės ūkio ir Kaimo plėtros programa skaičius. Žemdirbiai registravo daugiau žemės ūkio technikos.</w:t>
      </w:r>
    </w:p>
    <w:p w:rsidR="00062B9B" w:rsidRPr="00062B9B" w:rsidRDefault="00895EDD" w:rsidP="00062B9B">
      <w:pPr>
        <w:ind w:firstLine="567"/>
        <w:jc w:val="both"/>
        <w:rPr>
          <w:sz w:val="24"/>
          <w:szCs w:val="24"/>
        </w:rPr>
      </w:pPr>
      <w:r w:rsidRPr="00062B9B">
        <w:rPr>
          <w:b/>
          <w:sz w:val="24"/>
          <w:szCs w:val="24"/>
        </w:rPr>
        <w:t>Veiklos trūkumai:</w:t>
      </w:r>
      <w:r w:rsidRPr="00062B9B">
        <w:rPr>
          <w:sz w:val="24"/>
          <w:szCs w:val="24"/>
        </w:rPr>
        <w:t xml:space="preserve"> </w:t>
      </w:r>
      <w:r w:rsidR="00062B9B" w:rsidRPr="00062B9B">
        <w:rPr>
          <w:sz w:val="24"/>
          <w:szCs w:val="24"/>
        </w:rPr>
        <w:t>Dėl riboto melioracijos darbams skirto biudžeto negalime patenkinti visų žemdirbių prašymus suremontuoti melioracijos įrenginius.</w:t>
      </w:r>
    </w:p>
    <w:p w:rsidR="00895EDD" w:rsidRPr="00062B9B" w:rsidRDefault="00895EDD" w:rsidP="00D21A36">
      <w:pPr>
        <w:ind w:firstLine="567"/>
        <w:jc w:val="both"/>
        <w:rPr>
          <w:sz w:val="24"/>
          <w:szCs w:val="24"/>
        </w:rPr>
      </w:pPr>
    </w:p>
    <w:p w:rsidR="00A9197C" w:rsidRPr="00062B9B" w:rsidRDefault="00A9197C" w:rsidP="00D21A36">
      <w:pPr>
        <w:ind w:firstLine="567"/>
        <w:jc w:val="center"/>
        <w:rPr>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44"/>
        <w:gridCol w:w="4355"/>
        <w:gridCol w:w="2226"/>
        <w:gridCol w:w="2066"/>
      </w:tblGrid>
      <w:tr w:rsidR="00A9197C" w:rsidRPr="00062B9B" w:rsidTr="00EC6604">
        <w:tc>
          <w:tcPr>
            <w:tcW w:w="3544" w:type="dxa"/>
          </w:tcPr>
          <w:p w:rsidR="00A9197C" w:rsidRPr="00062B9B" w:rsidRDefault="00A9197C" w:rsidP="00062B9B">
            <w:pPr>
              <w:snapToGrid w:val="0"/>
              <w:jc w:val="center"/>
              <w:rPr>
                <w:rFonts w:eastAsia="Times New Roman"/>
                <w:b/>
                <w:bCs/>
                <w:sz w:val="24"/>
                <w:szCs w:val="24"/>
              </w:rPr>
            </w:pPr>
            <w:r w:rsidRPr="00062B9B">
              <w:rPr>
                <w:rFonts w:eastAsia="Times New Roman"/>
                <w:b/>
                <w:bCs/>
                <w:sz w:val="24"/>
                <w:szCs w:val="24"/>
              </w:rPr>
              <w:t>Priemonės kodas ir priemonės pavadinimas</w:t>
            </w:r>
          </w:p>
        </w:tc>
        <w:tc>
          <w:tcPr>
            <w:tcW w:w="3544" w:type="dxa"/>
          </w:tcPr>
          <w:p w:rsidR="00A9197C" w:rsidRPr="00062B9B" w:rsidRDefault="00A9197C" w:rsidP="00062B9B">
            <w:pPr>
              <w:snapToGrid w:val="0"/>
              <w:jc w:val="center"/>
              <w:rPr>
                <w:rFonts w:eastAsia="Times New Roman"/>
                <w:b/>
                <w:bCs/>
                <w:sz w:val="24"/>
                <w:szCs w:val="24"/>
              </w:rPr>
            </w:pPr>
            <w:r w:rsidRPr="00062B9B">
              <w:rPr>
                <w:rFonts w:eastAsia="Times New Roman"/>
                <w:b/>
                <w:bCs/>
                <w:sz w:val="24"/>
                <w:szCs w:val="24"/>
              </w:rPr>
              <w:t xml:space="preserve">Veiklos pavadinimas </w:t>
            </w:r>
            <w:r w:rsidRPr="00062B9B">
              <w:rPr>
                <w:rFonts w:eastAsia="Times New Roman"/>
                <w:bCs/>
                <w:sz w:val="24"/>
                <w:szCs w:val="24"/>
              </w:rPr>
              <w:t>(Priemonės įgyvendinimo etapai)</w:t>
            </w:r>
          </w:p>
        </w:tc>
        <w:tc>
          <w:tcPr>
            <w:tcW w:w="4355" w:type="dxa"/>
          </w:tcPr>
          <w:p w:rsidR="00A9197C" w:rsidRPr="00062B9B" w:rsidRDefault="00A9197C" w:rsidP="00062B9B">
            <w:pPr>
              <w:snapToGrid w:val="0"/>
              <w:jc w:val="center"/>
              <w:rPr>
                <w:rFonts w:eastAsia="Times New Roman"/>
                <w:b/>
                <w:bCs/>
                <w:sz w:val="24"/>
                <w:szCs w:val="24"/>
              </w:rPr>
            </w:pPr>
            <w:r w:rsidRPr="00062B9B">
              <w:rPr>
                <w:rFonts w:eastAsia="Times New Roman"/>
                <w:b/>
                <w:bCs/>
                <w:sz w:val="24"/>
                <w:szCs w:val="24"/>
              </w:rPr>
              <w:t>Proceso ir (ar) indėlio vertinimo kriterijai, mato vienetai ir reikšmės</w:t>
            </w:r>
          </w:p>
        </w:tc>
        <w:tc>
          <w:tcPr>
            <w:tcW w:w="2226" w:type="dxa"/>
          </w:tcPr>
          <w:p w:rsidR="00A9197C" w:rsidRPr="00062B9B" w:rsidRDefault="00A9197C" w:rsidP="00062B9B">
            <w:pPr>
              <w:snapToGrid w:val="0"/>
              <w:jc w:val="center"/>
              <w:rPr>
                <w:rFonts w:eastAsia="Times New Roman"/>
                <w:b/>
                <w:bCs/>
                <w:sz w:val="24"/>
                <w:szCs w:val="24"/>
              </w:rPr>
            </w:pPr>
            <w:r w:rsidRPr="00062B9B">
              <w:rPr>
                <w:rFonts w:eastAsia="Times New Roman"/>
                <w:b/>
                <w:bCs/>
                <w:sz w:val="24"/>
                <w:szCs w:val="24"/>
              </w:rPr>
              <w:t>Atsakingi vykdytojai</w:t>
            </w:r>
          </w:p>
        </w:tc>
        <w:tc>
          <w:tcPr>
            <w:tcW w:w="2066" w:type="dxa"/>
          </w:tcPr>
          <w:p w:rsidR="00A9197C" w:rsidRPr="00062B9B" w:rsidRDefault="00A9197C" w:rsidP="00062B9B">
            <w:pPr>
              <w:snapToGrid w:val="0"/>
              <w:jc w:val="center"/>
              <w:rPr>
                <w:rFonts w:eastAsia="Times New Roman"/>
                <w:b/>
                <w:bCs/>
                <w:sz w:val="24"/>
                <w:szCs w:val="24"/>
              </w:rPr>
            </w:pPr>
            <w:r w:rsidRPr="00062B9B">
              <w:rPr>
                <w:rFonts w:eastAsia="Times New Roman"/>
                <w:b/>
                <w:bCs/>
                <w:sz w:val="24"/>
                <w:szCs w:val="24"/>
              </w:rPr>
              <w:t>Įvykdymo terminas</w:t>
            </w:r>
          </w:p>
        </w:tc>
      </w:tr>
      <w:tr w:rsidR="00DD711A" w:rsidRPr="00062B9B" w:rsidTr="00D75577">
        <w:tc>
          <w:tcPr>
            <w:tcW w:w="15735" w:type="dxa"/>
            <w:gridSpan w:val="5"/>
            <w:shd w:val="clear" w:color="auto" w:fill="A6A6A6"/>
            <w:vAlign w:val="center"/>
          </w:tcPr>
          <w:p w:rsidR="00DD711A" w:rsidRPr="00062B9B" w:rsidRDefault="00DD711A" w:rsidP="00062B9B">
            <w:pPr>
              <w:snapToGrid w:val="0"/>
              <w:rPr>
                <w:rFonts w:eastAsia="Times New Roman"/>
                <w:b/>
                <w:bCs/>
                <w:sz w:val="24"/>
                <w:szCs w:val="24"/>
              </w:rPr>
            </w:pPr>
            <w:r w:rsidRPr="00062B9B">
              <w:rPr>
                <w:b/>
                <w:bCs/>
                <w:sz w:val="24"/>
                <w:szCs w:val="24"/>
              </w:rPr>
              <w:t>Tikslas: Kurti patrauklias gyvenimo ir žemės ūkio veiklos sąlygas kaimo vietovėse</w:t>
            </w:r>
          </w:p>
        </w:tc>
      </w:tr>
      <w:tr w:rsidR="00DD711A" w:rsidRPr="00062B9B" w:rsidTr="00D75577">
        <w:tc>
          <w:tcPr>
            <w:tcW w:w="15735" w:type="dxa"/>
            <w:gridSpan w:val="5"/>
            <w:shd w:val="clear" w:color="auto" w:fill="D9D9D9"/>
            <w:vAlign w:val="center"/>
          </w:tcPr>
          <w:p w:rsidR="00DD711A" w:rsidRPr="00062B9B" w:rsidRDefault="00DD711A" w:rsidP="00062B9B">
            <w:pPr>
              <w:snapToGrid w:val="0"/>
              <w:rPr>
                <w:rFonts w:eastAsia="Times New Roman"/>
                <w:b/>
                <w:bCs/>
                <w:sz w:val="24"/>
                <w:szCs w:val="24"/>
              </w:rPr>
            </w:pPr>
            <w:r w:rsidRPr="00062B9B">
              <w:rPr>
                <w:b/>
                <w:bCs/>
                <w:sz w:val="24"/>
                <w:szCs w:val="24"/>
              </w:rPr>
              <w:t>Uždavinys: Gerinti gyvenimo kokybę kaime</w:t>
            </w:r>
          </w:p>
        </w:tc>
      </w:tr>
      <w:tr w:rsidR="00062B9B" w:rsidRPr="00FD0A25" w:rsidTr="00EC6604">
        <w:tc>
          <w:tcPr>
            <w:tcW w:w="3544" w:type="dxa"/>
          </w:tcPr>
          <w:p w:rsidR="00062B9B" w:rsidRDefault="00062B9B" w:rsidP="00062B9B">
            <w:pPr>
              <w:snapToGrid w:val="0"/>
              <w:rPr>
                <w:sz w:val="24"/>
                <w:szCs w:val="24"/>
              </w:rPr>
            </w:pPr>
            <w:r>
              <w:rPr>
                <w:b/>
                <w:sz w:val="24"/>
                <w:szCs w:val="24"/>
              </w:rPr>
              <w:t xml:space="preserve">08.01.01.01. </w:t>
            </w:r>
            <w:r>
              <w:rPr>
                <w:sz w:val="24"/>
                <w:szCs w:val="24"/>
              </w:rPr>
              <w:t>Paramos žemdirbiams nelaimės atveju ar patyrus nuostolių, nepriklausančių nuo ūkininkavimo lygio, teikimas</w:t>
            </w:r>
          </w:p>
        </w:tc>
        <w:tc>
          <w:tcPr>
            <w:tcW w:w="3544" w:type="dxa"/>
          </w:tcPr>
          <w:p w:rsidR="00062B9B" w:rsidRDefault="00062B9B" w:rsidP="00062B9B">
            <w:pPr>
              <w:rPr>
                <w:sz w:val="24"/>
                <w:szCs w:val="24"/>
              </w:rPr>
            </w:pPr>
            <w:r>
              <w:rPr>
                <w:sz w:val="24"/>
                <w:szCs w:val="24"/>
              </w:rPr>
              <w:t>Parengti Paramos žemdirbiams nelaimės atveju ar patyrus nuostolių, nepriklausančių nuo ūkininkavimo lygio teikimo tvarkos aprašą</w:t>
            </w:r>
          </w:p>
        </w:tc>
        <w:tc>
          <w:tcPr>
            <w:tcW w:w="4355" w:type="dxa"/>
          </w:tcPr>
          <w:p w:rsidR="00062B9B" w:rsidRDefault="00062B9B" w:rsidP="00062B9B">
            <w:pPr>
              <w:snapToGrid w:val="0"/>
              <w:rPr>
                <w:sz w:val="24"/>
                <w:szCs w:val="24"/>
              </w:rPr>
            </w:pPr>
            <w:r>
              <w:rPr>
                <w:sz w:val="24"/>
                <w:szCs w:val="24"/>
              </w:rPr>
              <w:t>Patyrusių nuostolius žemdirbių skaičius – 2</w:t>
            </w:r>
          </w:p>
        </w:tc>
        <w:tc>
          <w:tcPr>
            <w:tcW w:w="2226" w:type="dxa"/>
          </w:tcPr>
          <w:p w:rsidR="00062B9B" w:rsidRDefault="00062B9B" w:rsidP="00062B9B">
            <w:pPr>
              <w:snapToGrid w:val="0"/>
              <w:rPr>
                <w:sz w:val="24"/>
                <w:szCs w:val="24"/>
              </w:rPr>
            </w:pPr>
            <w:r>
              <w:rPr>
                <w:sz w:val="24"/>
                <w:szCs w:val="24"/>
              </w:rPr>
              <w:t>L</w:t>
            </w:r>
            <w:r w:rsidR="004A7986">
              <w:rPr>
                <w:sz w:val="24"/>
                <w:szCs w:val="24"/>
              </w:rPr>
              <w:t>.</w:t>
            </w:r>
            <w:r>
              <w:rPr>
                <w:sz w:val="24"/>
                <w:szCs w:val="24"/>
              </w:rPr>
              <w:t xml:space="preserve"> Lazauskas,</w:t>
            </w:r>
          </w:p>
          <w:p w:rsidR="00062B9B" w:rsidRDefault="00062B9B" w:rsidP="00062B9B">
            <w:pPr>
              <w:snapToGrid w:val="0"/>
              <w:rPr>
                <w:sz w:val="24"/>
                <w:szCs w:val="24"/>
              </w:rPr>
            </w:pPr>
            <w:r>
              <w:rPr>
                <w:sz w:val="24"/>
                <w:szCs w:val="24"/>
              </w:rPr>
              <w:t>A</w:t>
            </w:r>
            <w:r w:rsidR="004A7986">
              <w:rPr>
                <w:sz w:val="24"/>
                <w:szCs w:val="24"/>
              </w:rPr>
              <w:t>.</w:t>
            </w:r>
            <w:r>
              <w:rPr>
                <w:sz w:val="24"/>
                <w:szCs w:val="24"/>
              </w:rPr>
              <w:t xml:space="preserve"> </w:t>
            </w:r>
            <w:proofErr w:type="spellStart"/>
            <w:r>
              <w:rPr>
                <w:sz w:val="24"/>
                <w:szCs w:val="24"/>
              </w:rPr>
              <w:t>Šalnaitė</w:t>
            </w:r>
            <w:proofErr w:type="spellEnd"/>
          </w:p>
        </w:tc>
        <w:tc>
          <w:tcPr>
            <w:tcW w:w="2066" w:type="dxa"/>
          </w:tcPr>
          <w:p w:rsidR="00062B9B" w:rsidRDefault="00062B9B" w:rsidP="00062B9B">
            <w:pPr>
              <w:snapToGrid w:val="0"/>
              <w:rPr>
                <w:sz w:val="24"/>
                <w:szCs w:val="24"/>
              </w:rPr>
            </w:pPr>
            <w:r>
              <w:rPr>
                <w:sz w:val="24"/>
                <w:szCs w:val="24"/>
              </w:rPr>
              <w:t>2018-12-01</w:t>
            </w:r>
          </w:p>
        </w:tc>
      </w:tr>
      <w:tr w:rsidR="00062B9B" w:rsidRPr="00FD0A25" w:rsidTr="00EC6604">
        <w:tc>
          <w:tcPr>
            <w:tcW w:w="3544" w:type="dxa"/>
          </w:tcPr>
          <w:p w:rsidR="00062B9B" w:rsidRDefault="00062B9B" w:rsidP="00062B9B">
            <w:pPr>
              <w:snapToGrid w:val="0"/>
              <w:rPr>
                <w:b/>
                <w:sz w:val="24"/>
                <w:szCs w:val="24"/>
              </w:rPr>
            </w:pPr>
            <w:r>
              <w:rPr>
                <w:b/>
                <w:sz w:val="24"/>
                <w:szCs w:val="24"/>
              </w:rPr>
              <w:t xml:space="preserve">08.01.01.04. </w:t>
            </w:r>
            <w:r>
              <w:rPr>
                <w:sz w:val="24"/>
                <w:szCs w:val="24"/>
              </w:rPr>
              <w:t>Bebraviečių ardymas</w:t>
            </w:r>
          </w:p>
        </w:tc>
        <w:tc>
          <w:tcPr>
            <w:tcW w:w="3544" w:type="dxa"/>
          </w:tcPr>
          <w:p w:rsidR="00062B9B" w:rsidRDefault="00062B9B" w:rsidP="00062B9B">
            <w:pPr>
              <w:snapToGrid w:val="0"/>
              <w:rPr>
                <w:sz w:val="24"/>
                <w:szCs w:val="24"/>
              </w:rPr>
            </w:pPr>
            <w:r>
              <w:rPr>
                <w:sz w:val="24"/>
                <w:szCs w:val="24"/>
              </w:rPr>
              <w:t>Parengti bebraviečių ardymo tvarkos aprašą</w:t>
            </w:r>
          </w:p>
        </w:tc>
        <w:tc>
          <w:tcPr>
            <w:tcW w:w="4355" w:type="dxa"/>
          </w:tcPr>
          <w:p w:rsidR="00062B9B" w:rsidRDefault="00062B9B" w:rsidP="00062B9B">
            <w:pPr>
              <w:snapToGrid w:val="0"/>
              <w:rPr>
                <w:sz w:val="24"/>
                <w:szCs w:val="24"/>
              </w:rPr>
            </w:pPr>
            <w:r>
              <w:rPr>
                <w:sz w:val="24"/>
                <w:szCs w:val="24"/>
              </w:rPr>
              <w:t>Išardytų bebraviečių skaičius – 11</w:t>
            </w:r>
          </w:p>
        </w:tc>
        <w:tc>
          <w:tcPr>
            <w:tcW w:w="2226" w:type="dxa"/>
          </w:tcPr>
          <w:p w:rsidR="00062B9B" w:rsidRDefault="00062B9B" w:rsidP="00062B9B">
            <w:pPr>
              <w:snapToGrid w:val="0"/>
              <w:rPr>
                <w:sz w:val="24"/>
                <w:szCs w:val="24"/>
              </w:rPr>
            </w:pPr>
            <w:r>
              <w:rPr>
                <w:sz w:val="24"/>
                <w:szCs w:val="24"/>
              </w:rPr>
              <w:t>L</w:t>
            </w:r>
            <w:r w:rsidR="004A7986">
              <w:rPr>
                <w:sz w:val="24"/>
                <w:szCs w:val="24"/>
              </w:rPr>
              <w:t>.</w:t>
            </w:r>
            <w:r>
              <w:rPr>
                <w:sz w:val="24"/>
                <w:szCs w:val="24"/>
              </w:rPr>
              <w:t xml:space="preserve"> Lazauskas, </w:t>
            </w:r>
          </w:p>
          <w:p w:rsidR="00062B9B" w:rsidRDefault="00062B9B" w:rsidP="00062B9B">
            <w:pPr>
              <w:snapToGrid w:val="0"/>
              <w:rPr>
                <w:sz w:val="24"/>
                <w:szCs w:val="24"/>
              </w:rPr>
            </w:pPr>
            <w:r>
              <w:rPr>
                <w:sz w:val="24"/>
                <w:szCs w:val="24"/>
              </w:rPr>
              <w:t>V</w:t>
            </w:r>
            <w:r w:rsidR="004A7986">
              <w:rPr>
                <w:sz w:val="24"/>
                <w:szCs w:val="24"/>
              </w:rPr>
              <w:t>.</w:t>
            </w:r>
            <w:r>
              <w:rPr>
                <w:sz w:val="24"/>
                <w:szCs w:val="24"/>
              </w:rPr>
              <w:t xml:space="preserve"> </w:t>
            </w:r>
            <w:proofErr w:type="spellStart"/>
            <w:r>
              <w:rPr>
                <w:sz w:val="24"/>
                <w:szCs w:val="24"/>
              </w:rPr>
              <w:t>Jacevičienė</w:t>
            </w:r>
            <w:proofErr w:type="spellEnd"/>
            <w:r>
              <w:rPr>
                <w:sz w:val="24"/>
                <w:szCs w:val="24"/>
              </w:rPr>
              <w:t>,</w:t>
            </w:r>
          </w:p>
          <w:p w:rsidR="00062B9B" w:rsidRDefault="00062B9B" w:rsidP="00062B9B">
            <w:pPr>
              <w:snapToGrid w:val="0"/>
              <w:rPr>
                <w:sz w:val="24"/>
                <w:szCs w:val="24"/>
              </w:rPr>
            </w:pPr>
            <w:r>
              <w:rPr>
                <w:sz w:val="24"/>
                <w:szCs w:val="24"/>
              </w:rPr>
              <w:t>L</w:t>
            </w:r>
            <w:r w:rsidR="004A7986">
              <w:rPr>
                <w:sz w:val="24"/>
                <w:szCs w:val="24"/>
              </w:rPr>
              <w:t>.</w:t>
            </w:r>
            <w:r>
              <w:rPr>
                <w:sz w:val="24"/>
                <w:szCs w:val="24"/>
              </w:rPr>
              <w:t xml:space="preserve"> Ivaškevičius</w:t>
            </w:r>
          </w:p>
        </w:tc>
        <w:tc>
          <w:tcPr>
            <w:tcW w:w="2066" w:type="dxa"/>
          </w:tcPr>
          <w:p w:rsidR="00062B9B" w:rsidRDefault="00062B9B" w:rsidP="00062B9B">
            <w:pPr>
              <w:snapToGrid w:val="0"/>
              <w:rPr>
                <w:sz w:val="24"/>
                <w:szCs w:val="24"/>
              </w:rPr>
            </w:pPr>
            <w:r>
              <w:rPr>
                <w:sz w:val="24"/>
                <w:szCs w:val="24"/>
              </w:rPr>
              <w:t>2018-12-01</w:t>
            </w:r>
          </w:p>
        </w:tc>
      </w:tr>
      <w:tr w:rsidR="00062B9B" w:rsidRPr="00FD0A25" w:rsidTr="00EC6604">
        <w:tc>
          <w:tcPr>
            <w:tcW w:w="3544" w:type="dxa"/>
          </w:tcPr>
          <w:p w:rsidR="00062B9B" w:rsidRDefault="00062B9B" w:rsidP="00062B9B">
            <w:pPr>
              <w:snapToGrid w:val="0"/>
              <w:rPr>
                <w:b/>
                <w:sz w:val="24"/>
                <w:szCs w:val="24"/>
              </w:rPr>
            </w:pPr>
            <w:r>
              <w:rPr>
                <w:b/>
                <w:sz w:val="24"/>
                <w:szCs w:val="24"/>
              </w:rPr>
              <w:t xml:space="preserve">08.01.01.05. </w:t>
            </w:r>
            <w:r>
              <w:rPr>
                <w:sz w:val="24"/>
                <w:szCs w:val="24"/>
              </w:rPr>
              <w:t>Žemdirbių švietėjiškos veiklos vykdymas</w:t>
            </w:r>
          </w:p>
        </w:tc>
        <w:tc>
          <w:tcPr>
            <w:tcW w:w="3544" w:type="dxa"/>
          </w:tcPr>
          <w:p w:rsidR="00062B9B" w:rsidRDefault="00062B9B" w:rsidP="00062B9B">
            <w:pPr>
              <w:snapToGrid w:val="0"/>
              <w:rPr>
                <w:sz w:val="24"/>
                <w:szCs w:val="24"/>
              </w:rPr>
            </w:pPr>
            <w:r>
              <w:rPr>
                <w:sz w:val="24"/>
                <w:szCs w:val="24"/>
              </w:rPr>
              <w:t>Organizuoti žemdirbių švietėjiškus renginius</w:t>
            </w:r>
          </w:p>
        </w:tc>
        <w:tc>
          <w:tcPr>
            <w:tcW w:w="4355" w:type="dxa"/>
          </w:tcPr>
          <w:p w:rsidR="00062B9B" w:rsidRDefault="00062B9B" w:rsidP="00062B9B">
            <w:pPr>
              <w:snapToGrid w:val="0"/>
              <w:rPr>
                <w:sz w:val="24"/>
                <w:szCs w:val="24"/>
              </w:rPr>
            </w:pPr>
            <w:r>
              <w:rPr>
                <w:sz w:val="24"/>
                <w:szCs w:val="24"/>
              </w:rPr>
              <w:t>Suorganizuotų švietėjiškų renginių skaičius – 5</w:t>
            </w:r>
          </w:p>
        </w:tc>
        <w:tc>
          <w:tcPr>
            <w:tcW w:w="2226" w:type="dxa"/>
          </w:tcPr>
          <w:p w:rsidR="00062B9B" w:rsidRDefault="00062B9B" w:rsidP="00062B9B">
            <w:pPr>
              <w:snapToGrid w:val="0"/>
              <w:rPr>
                <w:sz w:val="24"/>
                <w:szCs w:val="24"/>
              </w:rPr>
            </w:pPr>
            <w:r>
              <w:rPr>
                <w:sz w:val="24"/>
                <w:szCs w:val="24"/>
              </w:rPr>
              <w:t>L</w:t>
            </w:r>
            <w:r w:rsidR="004A7986">
              <w:rPr>
                <w:sz w:val="24"/>
                <w:szCs w:val="24"/>
              </w:rPr>
              <w:t>.</w:t>
            </w:r>
            <w:r>
              <w:rPr>
                <w:sz w:val="24"/>
                <w:szCs w:val="24"/>
              </w:rPr>
              <w:t xml:space="preserve"> Lazauskas, </w:t>
            </w:r>
          </w:p>
          <w:p w:rsidR="00062B9B" w:rsidRDefault="00062B9B" w:rsidP="00062B9B">
            <w:pPr>
              <w:snapToGrid w:val="0"/>
              <w:rPr>
                <w:sz w:val="24"/>
                <w:szCs w:val="24"/>
              </w:rPr>
            </w:pPr>
            <w:r>
              <w:rPr>
                <w:sz w:val="24"/>
                <w:szCs w:val="24"/>
              </w:rPr>
              <w:t>R</w:t>
            </w:r>
            <w:r w:rsidR="004A7986">
              <w:rPr>
                <w:sz w:val="24"/>
                <w:szCs w:val="24"/>
              </w:rPr>
              <w:t>.</w:t>
            </w:r>
            <w:r>
              <w:rPr>
                <w:sz w:val="24"/>
                <w:szCs w:val="24"/>
              </w:rPr>
              <w:t xml:space="preserve"> Kimbirauskas </w:t>
            </w:r>
          </w:p>
          <w:p w:rsidR="00062B9B" w:rsidRDefault="00062B9B" w:rsidP="00062B9B">
            <w:pPr>
              <w:snapToGrid w:val="0"/>
              <w:rPr>
                <w:sz w:val="24"/>
                <w:szCs w:val="24"/>
              </w:rPr>
            </w:pPr>
          </w:p>
        </w:tc>
        <w:tc>
          <w:tcPr>
            <w:tcW w:w="2066" w:type="dxa"/>
          </w:tcPr>
          <w:p w:rsidR="00062B9B" w:rsidRDefault="00062B9B" w:rsidP="00062B9B">
            <w:pPr>
              <w:snapToGrid w:val="0"/>
              <w:rPr>
                <w:sz w:val="24"/>
                <w:szCs w:val="24"/>
              </w:rPr>
            </w:pPr>
            <w:r>
              <w:rPr>
                <w:sz w:val="24"/>
                <w:szCs w:val="24"/>
              </w:rPr>
              <w:t>2018-12-31</w:t>
            </w:r>
          </w:p>
        </w:tc>
      </w:tr>
      <w:tr w:rsidR="00062B9B" w:rsidRPr="00FD0A25" w:rsidTr="00EC6604">
        <w:tc>
          <w:tcPr>
            <w:tcW w:w="3544" w:type="dxa"/>
          </w:tcPr>
          <w:p w:rsidR="00062B9B" w:rsidRDefault="00062B9B" w:rsidP="00062B9B">
            <w:pPr>
              <w:snapToGrid w:val="0"/>
              <w:rPr>
                <w:b/>
                <w:sz w:val="24"/>
                <w:szCs w:val="24"/>
              </w:rPr>
            </w:pPr>
            <w:r>
              <w:rPr>
                <w:b/>
                <w:sz w:val="24"/>
                <w:szCs w:val="24"/>
              </w:rPr>
              <w:t xml:space="preserve">08.01.01.08. </w:t>
            </w:r>
            <w:r>
              <w:rPr>
                <w:sz w:val="24"/>
                <w:szCs w:val="24"/>
              </w:rPr>
              <w:t>Ūkininko ūkio įregistravimo pažymėjimų, traktoriaus ir savaeigės mašinos registracijos liudijimų blankų bei techninės apžiūros talonų blankų įsigijimas</w:t>
            </w:r>
          </w:p>
        </w:tc>
        <w:tc>
          <w:tcPr>
            <w:tcW w:w="3544" w:type="dxa"/>
          </w:tcPr>
          <w:p w:rsidR="00062B9B" w:rsidRDefault="00062B9B" w:rsidP="00062B9B">
            <w:pPr>
              <w:snapToGrid w:val="0"/>
              <w:rPr>
                <w:sz w:val="24"/>
                <w:szCs w:val="24"/>
              </w:rPr>
            </w:pPr>
            <w:r>
              <w:rPr>
                <w:sz w:val="24"/>
                <w:szCs w:val="24"/>
              </w:rPr>
              <w:t xml:space="preserve">Inicijuoti ūkininko ūkio įregistravimo pažymėjimų, traktoriaus ir savaeigės mašinos registracijos liudijimų blankų bei techninės apžiūros talonų blankų įsigijimą  </w:t>
            </w:r>
          </w:p>
        </w:tc>
        <w:tc>
          <w:tcPr>
            <w:tcW w:w="4355" w:type="dxa"/>
          </w:tcPr>
          <w:p w:rsidR="00062B9B" w:rsidRDefault="00062B9B" w:rsidP="00062B9B">
            <w:pPr>
              <w:snapToGrid w:val="0"/>
              <w:rPr>
                <w:sz w:val="24"/>
                <w:szCs w:val="24"/>
              </w:rPr>
            </w:pPr>
            <w:r>
              <w:rPr>
                <w:sz w:val="24"/>
                <w:szCs w:val="24"/>
              </w:rPr>
              <w:t>Įregistruotų ūkininkų ūkių skaičius – 40</w:t>
            </w:r>
          </w:p>
        </w:tc>
        <w:tc>
          <w:tcPr>
            <w:tcW w:w="2226" w:type="dxa"/>
          </w:tcPr>
          <w:p w:rsidR="00062B9B" w:rsidRDefault="00062B9B" w:rsidP="00062B9B">
            <w:pPr>
              <w:snapToGrid w:val="0"/>
              <w:rPr>
                <w:sz w:val="24"/>
                <w:szCs w:val="24"/>
              </w:rPr>
            </w:pPr>
            <w:r>
              <w:rPr>
                <w:sz w:val="24"/>
                <w:szCs w:val="24"/>
              </w:rPr>
              <w:t>L</w:t>
            </w:r>
            <w:r w:rsidR="004A7986">
              <w:rPr>
                <w:sz w:val="24"/>
                <w:szCs w:val="24"/>
              </w:rPr>
              <w:t>.</w:t>
            </w:r>
            <w:r>
              <w:rPr>
                <w:sz w:val="24"/>
                <w:szCs w:val="24"/>
              </w:rPr>
              <w:t xml:space="preserve"> Lazauskas, </w:t>
            </w:r>
          </w:p>
          <w:p w:rsidR="00062B9B" w:rsidRDefault="00062B9B" w:rsidP="00062B9B">
            <w:pPr>
              <w:snapToGrid w:val="0"/>
              <w:rPr>
                <w:sz w:val="24"/>
                <w:szCs w:val="24"/>
              </w:rPr>
            </w:pPr>
            <w:r>
              <w:rPr>
                <w:sz w:val="24"/>
                <w:szCs w:val="24"/>
              </w:rPr>
              <w:t>A</w:t>
            </w:r>
            <w:r w:rsidR="004A7986">
              <w:rPr>
                <w:sz w:val="24"/>
                <w:szCs w:val="24"/>
              </w:rPr>
              <w:t>.</w:t>
            </w:r>
            <w:r>
              <w:rPr>
                <w:sz w:val="24"/>
                <w:szCs w:val="24"/>
              </w:rPr>
              <w:t xml:space="preserve"> </w:t>
            </w:r>
            <w:proofErr w:type="spellStart"/>
            <w:r>
              <w:rPr>
                <w:sz w:val="24"/>
                <w:szCs w:val="24"/>
              </w:rPr>
              <w:t>Šalnaitė</w:t>
            </w:r>
            <w:proofErr w:type="spellEnd"/>
          </w:p>
        </w:tc>
        <w:tc>
          <w:tcPr>
            <w:tcW w:w="2066" w:type="dxa"/>
          </w:tcPr>
          <w:p w:rsidR="00062B9B" w:rsidRDefault="00062B9B" w:rsidP="00062B9B">
            <w:r w:rsidRPr="008B42D8">
              <w:rPr>
                <w:sz w:val="24"/>
                <w:szCs w:val="24"/>
              </w:rPr>
              <w:t>2018-12-31</w:t>
            </w:r>
          </w:p>
        </w:tc>
      </w:tr>
      <w:tr w:rsidR="00062B9B" w:rsidRPr="00FD0A25" w:rsidTr="00EC6604">
        <w:tc>
          <w:tcPr>
            <w:tcW w:w="3544" w:type="dxa"/>
          </w:tcPr>
          <w:p w:rsidR="00062B9B" w:rsidRDefault="00062B9B" w:rsidP="00062B9B">
            <w:pPr>
              <w:snapToGrid w:val="0"/>
              <w:rPr>
                <w:b/>
                <w:sz w:val="24"/>
                <w:szCs w:val="24"/>
              </w:rPr>
            </w:pPr>
            <w:r>
              <w:rPr>
                <w:b/>
                <w:sz w:val="24"/>
                <w:szCs w:val="24"/>
              </w:rPr>
              <w:t xml:space="preserve">08.01.01.09. </w:t>
            </w:r>
            <w:r>
              <w:rPr>
                <w:sz w:val="24"/>
                <w:szCs w:val="24"/>
              </w:rPr>
              <w:t>Valstybinio numerio ženklų traktoriams, priekaboms ir savaeigėms mašinoms įsigijimas</w:t>
            </w:r>
          </w:p>
        </w:tc>
        <w:tc>
          <w:tcPr>
            <w:tcW w:w="3544" w:type="dxa"/>
          </w:tcPr>
          <w:p w:rsidR="00062B9B" w:rsidRDefault="00062B9B" w:rsidP="00062B9B">
            <w:pPr>
              <w:snapToGrid w:val="0"/>
              <w:rPr>
                <w:sz w:val="24"/>
                <w:szCs w:val="24"/>
              </w:rPr>
            </w:pPr>
            <w:r>
              <w:rPr>
                <w:sz w:val="24"/>
                <w:szCs w:val="24"/>
              </w:rPr>
              <w:t>Inicijuoti valstybinio numerio ženklų ir blankų įsigijimą</w:t>
            </w:r>
          </w:p>
        </w:tc>
        <w:tc>
          <w:tcPr>
            <w:tcW w:w="4355" w:type="dxa"/>
          </w:tcPr>
          <w:p w:rsidR="00062B9B" w:rsidRDefault="00062B9B" w:rsidP="00062B9B">
            <w:pPr>
              <w:snapToGrid w:val="0"/>
              <w:rPr>
                <w:sz w:val="24"/>
                <w:szCs w:val="24"/>
              </w:rPr>
            </w:pPr>
            <w:r>
              <w:rPr>
                <w:sz w:val="24"/>
                <w:szCs w:val="24"/>
              </w:rPr>
              <w:t>Įregistruotų traktorių ir kitų mechanizmų skaičius – 430</w:t>
            </w:r>
          </w:p>
        </w:tc>
        <w:tc>
          <w:tcPr>
            <w:tcW w:w="2226" w:type="dxa"/>
          </w:tcPr>
          <w:p w:rsidR="00062B9B" w:rsidRDefault="00062B9B" w:rsidP="00062B9B">
            <w:pPr>
              <w:snapToGrid w:val="0"/>
              <w:rPr>
                <w:sz w:val="24"/>
                <w:szCs w:val="24"/>
              </w:rPr>
            </w:pPr>
            <w:r>
              <w:rPr>
                <w:sz w:val="24"/>
                <w:szCs w:val="24"/>
              </w:rPr>
              <w:t>L</w:t>
            </w:r>
            <w:r w:rsidR="004A7986">
              <w:rPr>
                <w:sz w:val="24"/>
                <w:szCs w:val="24"/>
              </w:rPr>
              <w:t>.</w:t>
            </w:r>
            <w:r>
              <w:rPr>
                <w:sz w:val="24"/>
                <w:szCs w:val="24"/>
              </w:rPr>
              <w:t xml:space="preserve"> Lazauskas, </w:t>
            </w:r>
          </w:p>
          <w:p w:rsidR="00062B9B" w:rsidRDefault="00062B9B" w:rsidP="00062B9B">
            <w:pPr>
              <w:snapToGrid w:val="0"/>
              <w:rPr>
                <w:sz w:val="24"/>
                <w:szCs w:val="24"/>
              </w:rPr>
            </w:pPr>
            <w:r>
              <w:rPr>
                <w:sz w:val="24"/>
                <w:szCs w:val="24"/>
              </w:rPr>
              <w:t>R</w:t>
            </w:r>
            <w:r w:rsidR="004A7986">
              <w:rPr>
                <w:sz w:val="24"/>
                <w:szCs w:val="24"/>
              </w:rPr>
              <w:t>.</w:t>
            </w:r>
            <w:r>
              <w:rPr>
                <w:sz w:val="24"/>
                <w:szCs w:val="24"/>
              </w:rPr>
              <w:t xml:space="preserve"> Kimbirauskas</w:t>
            </w:r>
          </w:p>
        </w:tc>
        <w:tc>
          <w:tcPr>
            <w:tcW w:w="2066" w:type="dxa"/>
          </w:tcPr>
          <w:p w:rsidR="00062B9B" w:rsidRDefault="00062B9B" w:rsidP="00062B9B">
            <w:r w:rsidRPr="008B42D8">
              <w:rPr>
                <w:sz w:val="24"/>
                <w:szCs w:val="24"/>
              </w:rPr>
              <w:t>2018-12-31</w:t>
            </w:r>
          </w:p>
        </w:tc>
      </w:tr>
      <w:tr w:rsidR="00062B9B" w:rsidRPr="00FD0A25" w:rsidTr="00EC6604">
        <w:tc>
          <w:tcPr>
            <w:tcW w:w="3544" w:type="dxa"/>
          </w:tcPr>
          <w:p w:rsidR="00062B9B" w:rsidRDefault="00062B9B" w:rsidP="00062B9B">
            <w:pPr>
              <w:snapToGrid w:val="0"/>
              <w:rPr>
                <w:b/>
                <w:sz w:val="24"/>
                <w:szCs w:val="24"/>
              </w:rPr>
            </w:pPr>
            <w:r>
              <w:rPr>
                <w:b/>
                <w:sz w:val="24"/>
                <w:szCs w:val="24"/>
              </w:rPr>
              <w:t xml:space="preserve">08.01.01.10. </w:t>
            </w:r>
            <w:r>
              <w:rPr>
                <w:sz w:val="24"/>
                <w:szCs w:val="24"/>
              </w:rPr>
              <w:t xml:space="preserve">Valstybinių ir privačių melioracijos statinių </w:t>
            </w:r>
            <w:r>
              <w:rPr>
                <w:sz w:val="24"/>
                <w:szCs w:val="24"/>
              </w:rPr>
              <w:lastRenderedPageBreak/>
              <w:t>priežiūros, remonto ir rekonstrukcijos organizavimas</w:t>
            </w:r>
          </w:p>
        </w:tc>
        <w:tc>
          <w:tcPr>
            <w:tcW w:w="3544" w:type="dxa"/>
          </w:tcPr>
          <w:p w:rsidR="00062B9B" w:rsidRDefault="00062B9B" w:rsidP="00062B9B">
            <w:r>
              <w:rPr>
                <w:sz w:val="24"/>
                <w:szCs w:val="24"/>
              </w:rPr>
              <w:lastRenderedPageBreak/>
              <w:t xml:space="preserve">Parengti projektavimo užduotis melioracijos statiniams remontuoti, kontroliuoti sudarytas </w:t>
            </w:r>
            <w:r>
              <w:rPr>
                <w:sz w:val="24"/>
                <w:szCs w:val="24"/>
              </w:rPr>
              <w:lastRenderedPageBreak/>
              <w:t>melioracijos statinių remonto ir priežiūros sutartis, patikslinti apžiūros metu užmirkusius melioruotos žemės plotus. Inicijuoti melioracijos statinių remonto darbų pirkimą, organizuoti suremontuotų melioracijos statinių pripažinimą tinkamais naudoti.</w:t>
            </w:r>
            <w:r>
              <w:t xml:space="preserve"> </w:t>
            </w:r>
          </w:p>
          <w:p w:rsidR="00062B9B" w:rsidRDefault="00062B9B" w:rsidP="00062B9B">
            <w:pPr>
              <w:rPr>
                <w:sz w:val="24"/>
                <w:szCs w:val="24"/>
              </w:rPr>
            </w:pPr>
            <w:r>
              <w:rPr>
                <w:sz w:val="24"/>
                <w:szCs w:val="24"/>
              </w:rPr>
              <w:t>Parengti Mažo diametro rinktuvų avarinių gedimų remonto gyvenvietėse ir žemės ūkio paskirties sklypuose tvarkos aprašą.</w:t>
            </w:r>
          </w:p>
          <w:p w:rsidR="00062B9B" w:rsidRDefault="00062B9B" w:rsidP="00062B9B">
            <w:pPr>
              <w:rPr>
                <w:sz w:val="24"/>
                <w:szCs w:val="24"/>
              </w:rPr>
            </w:pPr>
            <w:r>
              <w:rPr>
                <w:rStyle w:val="Grietas"/>
                <w:sz w:val="24"/>
                <w:szCs w:val="24"/>
              </w:rPr>
              <w:t>Parengti vandentvarkos projektą pagal Lietuvos kaimo plėtros 2014–2020 metų programos (KPP) priemonės „Investicijos į materialųjį turtą“ veiklos sritį „Parama žemės ūkio vandentvarkai“</w:t>
            </w:r>
          </w:p>
        </w:tc>
        <w:tc>
          <w:tcPr>
            <w:tcW w:w="4355" w:type="dxa"/>
          </w:tcPr>
          <w:p w:rsidR="00062B9B" w:rsidRDefault="00062B9B" w:rsidP="00062B9B">
            <w:pPr>
              <w:rPr>
                <w:sz w:val="24"/>
                <w:szCs w:val="24"/>
              </w:rPr>
            </w:pPr>
            <w:r>
              <w:rPr>
                <w:sz w:val="24"/>
                <w:szCs w:val="24"/>
              </w:rPr>
              <w:lastRenderedPageBreak/>
              <w:t>Suremontuotų melioracijos statinių skaičius – 10</w:t>
            </w:r>
          </w:p>
        </w:tc>
        <w:tc>
          <w:tcPr>
            <w:tcW w:w="2226" w:type="dxa"/>
          </w:tcPr>
          <w:p w:rsidR="00062B9B" w:rsidRDefault="00062B9B" w:rsidP="00062B9B">
            <w:pPr>
              <w:snapToGrid w:val="0"/>
              <w:rPr>
                <w:sz w:val="24"/>
                <w:szCs w:val="24"/>
              </w:rPr>
            </w:pPr>
            <w:r>
              <w:rPr>
                <w:sz w:val="24"/>
                <w:szCs w:val="24"/>
              </w:rPr>
              <w:t>L</w:t>
            </w:r>
            <w:r w:rsidR="004A7986">
              <w:rPr>
                <w:sz w:val="24"/>
                <w:szCs w:val="24"/>
              </w:rPr>
              <w:t>.</w:t>
            </w:r>
            <w:r>
              <w:rPr>
                <w:sz w:val="24"/>
                <w:szCs w:val="24"/>
              </w:rPr>
              <w:t xml:space="preserve"> Lazauskas, </w:t>
            </w:r>
          </w:p>
          <w:p w:rsidR="00062B9B" w:rsidRDefault="00062B9B" w:rsidP="00062B9B">
            <w:pPr>
              <w:snapToGrid w:val="0"/>
              <w:rPr>
                <w:sz w:val="24"/>
                <w:szCs w:val="24"/>
              </w:rPr>
            </w:pPr>
            <w:r>
              <w:rPr>
                <w:sz w:val="24"/>
                <w:szCs w:val="24"/>
              </w:rPr>
              <w:t>V</w:t>
            </w:r>
            <w:r w:rsidR="004A7986">
              <w:rPr>
                <w:sz w:val="24"/>
                <w:szCs w:val="24"/>
              </w:rPr>
              <w:t>.</w:t>
            </w:r>
            <w:r>
              <w:rPr>
                <w:sz w:val="24"/>
                <w:szCs w:val="24"/>
              </w:rPr>
              <w:t xml:space="preserve"> </w:t>
            </w:r>
            <w:proofErr w:type="spellStart"/>
            <w:r>
              <w:rPr>
                <w:sz w:val="24"/>
                <w:szCs w:val="24"/>
              </w:rPr>
              <w:t>Jacevičienė</w:t>
            </w:r>
            <w:proofErr w:type="spellEnd"/>
            <w:r>
              <w:rPr>
                <w:sz w:val="24"/>
                <w:szCs w:val="24"/>
              </w:rPr>
              <w:t>,</w:t>
            </w:r>
          </w:p>
          <w:p w:rsidR="00062B9B" w:rsidRDefault="00062B9B" w:rsidP="00062B9B">
            <w:pPr>
              <w:snapToGrid w:val="0"/>
              <w:rPr>
                <w:sz w:val="24"/>
                <w:szCs w:val="24"/>
              </w:rPr>
            </w:pPr>
            <w:r>
              <w:rPr>
                <w:sz w:val="24"/>
                <w:szCs w:val="24"/>
              </w:rPr>
              <w:t>L</w:t>
            </w:r>
            <w:r w:rsidR="004A7986">
              <w:rPr>
                <w:sz w:val="24"/>
                <w:szCs w:val="24"/>
              </w:rPr>
              <w:t>.</w:t>
            </w:r>
            <w:r>
              <w:rPr>
                <w:sz w:val="24"/>
                <w:szCs w:val="24"/>
              </w:rPr>
              <w:t xml:space="preserve"> Ivaškevičius</w:t>
            </w:r>
          </w:p>
        </w:tc>
        <w:tc>
          <w:tcPr>
            <w:tcW w:w="2066" w:type="dxa"/>
          </w:tcPr>
          <w:p w:rsidR="00062B9B" w:rsidRDefault="00062B9B" w:rsidP="00062B9B">
            <w:r w:rsidRPr="008B42D8">
              <w:rPr>
                <w:sz w:val="24"/>
                <w:szCs w:val="24"/>
              </w:rPr>
              <w:t>2018-12-31</w:t>
            </w:r>
          </w:p>
        </w:tc>
      </w:tr>
      <w:tr w:rsidR="00062B9B" w:rsidRPr="00FD0A25" w:rsidTr="00EC6604">
        <w:tc>
          <w:tcPr>
            <w:tcW w:w="3544" w:type="dxa"/>
          </w:tcPr>
          <w:p w:rsidR="00062B9B" w:rsidRDefault="00062B9B" w:rsidP="00062B9B">
            <w:pPr>
              <w:snapToGrid w:val="0"/>
              <w:rPr>
                <w:b/>
                <w:sz w:val="24"/>
                <w:szCs w:val="24"/>
              </w:rPr>
            </w:pPr>
            <w:r>
              <w:rPr>
                <w:b/>
                <w:sz w:val="24"/>
                <w:szCs w:val="24"/>
              </w:rPr>
              <w:t xml:space="preserve">08.01.01.11. </w:t>
            </w:r>
            <w:r>
              <w:rPr>
                <w:sz w:val="24"/>
                <w:szCs w:val="24"/>
              </w:rPr>
              <w:t>Valstybinių (valstybės perduotų savivaldybėms) žemės ūkio funkcijų vykdymas</w:t>
            </w:r>
          </w:p>
        </w:tc>
        <w:tc>
          <w:tcPr>
            <w:tcW w:w="3544" w:type="dxa"/>
          </w:tcPr>
          <w:p w:rsidR="00062B9B" w:rsidRDefault="00062B9B" w:rsidP="00062B9B">
            <w:pPr>
              <w:snapToGrid w:val="0"/>
              <w:rPr>
                <w:sz w:val="24"/>
                <w:szCs w:val="24"/>
              </w:rPr>
            </w:pPr>
            <w:r>
              <w:rPr>
                <w:sz w:val="24"/>
                <w:szCs w:val="24"/>
              </w:rPr>
              <w:t xml:space="preserve">Registruoti žemės ūkio ir kaimo valdas, deklaruoti pasėlius, priimti dokumentus nacionalinei paramai gauti dėl dalies draudimo įmokų kompensavimo, vykdyti melioracijos darbų techninę priežiūrą, išduoti technines sąlygas asmenims apie jų žemėje esančius melioracijos statinius, derinti </w:t>
            </w:r>
            <w:proofErr w:type="spellStart"/>
            <w:r>
              <w:rPr>
                <w:sz w:val="24"/>
                <w:szCs w:val="24"/>
              </w:rPr>
              <w:t>toponuotraukas</w:t>
            </w:r>
            <w:proofErr w:type="spellEnd"/>
            <w:r>
              <w:rPr>
                <w:sz w:val="24"/>
                <w:szCs w:val="24"/>
              </w:rPr>
              <w:t xml:space="preserve">, rengti ir teikti ataskaitas Žemės ūkio ministerijai bei VĮ Valstybės žemės fondas apie melioracijai skirtų lėšų panaudojimą, registruoti traktorius, savaeiges ir </w:t>
            </w:r>
            <w:r>
              <w:rPr>
                <w:sz w:val="24"/>
                <w:szCs w:val="24"/>
              </w:rPr>
              <w:lastRenderedPageBreak/>
              <w:t>žemės ūkio mašinas, vykdyti traktorių, savaeigių ir žemės ūkio mašinų techninę apžiūrą, priimti dokumentus paramai gauti dėl papildomo bičių maitinimo, rengti dokumentus NMA daliai palūkanų už ilgalaikius kreditus ir investicinius kreditus, suteiktus be UAB Žemės ūkio paskolų garantijų fondo garantijos kompensavimo, sudaryti ir/ ar tikslinti metinį skyriaus dokumentacijos planą</w:t>
            </w:r>
          </w:p>
        </w:tc>
        <w:tc>
          <w:tcPr>
            <w:tcW w:w="4355" w:type="dxa"/>
          </w:tcPr>
          <w:p w:rsidR="00062B9B" w:rsidRDefault="00062B9B" w:rsidP="00062B9B">
            <w:pPr>
              <w:snapToGrid w:val="0"/>
              <w:rPr>
                <w:sz w:val="24"/>
                <w:szCs w:val="24"/>
              </w:rPr>
            </w:pPr>
            <w:r>
              <w:rPr>
                <w:sz w:val="24"/>
                <w:szCs w:val="24"/>
              </w:rPr>
              <w:lastRenderedPageBreak/>
              <w:t>Valstybines žemės ūkio funkcijas vykdančių asmenų savivaldybėje ir seniūnijose skaičius – 12</w:t>
            </w:r>
          </w:p>
        </w:tc>
        <w:tc>
          <w:tcPr>
            <w:tcW w:w="2226" w:type="dxa"/>
          </w:tcPr>
          <w:p w:rsidR="00062B9B" w:rsidRDefault="00062B9B" w:rsidP="00062B9B">
            <w:pPr>
              <w:snapToGrid w:val="0"/>
              <w:rPr>
                <w:sz w:val="24"/>
                <w:szCs w:val="24"/>
              </w:rPr>
            </w:pPr>
            <w:r>
              <w:rPr>
                <w:sz w:val="24"/>
                <w:szCs w:val="24"/>
              </w:rPr>
              <w:t>L</w:t>
            </w:r>
            <w:r w:rsidR="004A7986">
              <w:rPr>
                <w:sz w:val="24"/>
                <w:szCs w:val="24"/>
              </w:rPr>
              <w:t>.</w:t>
            </w:r>
            <w:r>
              <w:rPr>
                <w:sz w:val="24"/>
                <w:szCs w:val="24"/>
              </w:rPr>
              <w:t xml:space="preserve"> Lazauskas,</w:t>
            </w:r>
          </w:p>
          <w:p w:rsidR="00062B9B" w:rsidRDefault="00062B9B" w:rsidP="00062B9B">
            <w:pPr>
              <w:snapToGrid w:val="0"/>
              <w:rPr>
                <w:sz w:val="24"/>
                <w:szCs w:val="24"/>
              </w:rPr>
            </w:pPr>
            <w:r>
              <w:rPr>
                <w:sz w:val="24"/>
                <w:szCs w:val="24"/>
              </w:rPr>
              <w:t>A</w:t>
            </w:r>
            <w:r w:rsidR="004A7986">
              <w:rPr>
                <w:sz w:val="24"/>
                <w:szCs w:val="24"/>
              </w:rPr>
              <w:t>.</w:t>
            </w:r>
            <w:r>
              <w:rPr>
                <w:sz w:val="24"/>
                <w:szCs w:val="24"/>
              </w:rPr>
              <w:t xml:space="preserve"> </w:t>
            </w:r>
            <w:proofErr w:type="spellStart"/>
            <w:r>
              <w:rPr>
                <w:sz w:val="24"/>
                <w:szCs w:val="24"/>
              </w:rPr>
              <w:t>Šalnaitė</w:t>
            </w:r>
            <w:proofErr w:type="spellEnd"/>
            <w:r>
              <w:rPr>
                <w:sz w:val="24"/>
                <w:szCs w:val="24"/>
              </w:rPr>
              <w:t>,</w:t>
            </w:r>
          </w:p>
          <w:p w:rsidR="00062B9B" w:rsidRDefault="00062B9B" w:rsidP="00062B9B">
            <w:pPr>
              <w:snapToGrid w:val="0"/>
              <w:rPr>
                <w:sz w:val="24"/>
                <w:szCs w:val="24"/>
              </w:rPr>
            </w:pPr>
            <w:r>
              <w:rPr>
                <w:sz w:val="24"/>
                <w:szCs w:val="24"/>
              </w:rPr>
              <w:t>V</w:t>
            </w:r>
            <w:r w:rsidR="004A7986">
              <w:rPr>
                <w:sz w:val="24"/>
                <w:szCs w:val="24"/>
              </w:rPr>
              <w:t>.</w:t>
            </w:r>
            <w:r>
              <w:rPr>
                <w:sz w:val="24"/>
                <w:szCs w:val="24"/>
              </w:rPr>
              <w:t xml:space="preserve"> </w:t>
            </w:r>
            <w:proofErr w:type="spellStart"/>
            <w:r>
              <w:rPr>
                <w:sz w:val="24"/>
                <w:szCs w:val="24"/>
              </w:rPr>
              <w:t>Jacevičienė</w:t>
            </w:r>
            <w:proofErr w:type="spellEnd"/>
            <w:r>
              <w:rPr>
                <w:sz w:val="24"/>
                <w:szCs w:val="24"/>
              </w:rPr>
              <w:t>,</w:t>
            </w:r>
          </w:p>
          <w:p w:rsidR="00062B9B" w:rsidRDefault="00062B9B" w:rsidP="00062B9B">
            <w:pPr>
              <w:snapToGrid w:val="0"/>
              <w:rPr>
                <w:sz w:val="24"/>
                <w:szCs w:val="24"/>
              </w:rPr>
            </w:pPr>
            <w:r>
              <w:rPr>
                <w:sz w:val="24"/>
                <w:szCs w:val="24"/>
              </w:rPr>
              <w:t>L</w:t>
            </w:r>
            <w:r w:rsidR="004A7986">
              <w:rPr>
                <w:sz w:val="24"/>
                <w:szCs w:val="24"/>
              </w:rPr>
              <w:t>.</w:t>
            </w:r>
            <w:r>
              <w:rPr>
                <w:sz w:val="24"/>
                <w:szCs w:val="24"/>
              </w:rPr>
              <w:t xml:space="preserve"> Ivaškevičius, </w:t>
            </w:r>
          </w:p>
          <w:p w:rsidR="00062B9B" w:rsidRDefault="00062B9B" w:rsidP="00062B9B">
            <w:pPr>
              <w:snapToGrid w:val="0"/>
              <w:rPr>
                <w:sz w:val="24"/>
                <w:szCs w:val="24"/>
              </w:rPr>
            </w:pPr>
            <w:r>
              <w:rPr>
                <w:sz w:val="24"/>
                <w:szCs w:val="24"/>
              </w:rPr>
              <w:t>R</w:t>
            </w:r>
            <w:r w:rsidR="004A7986">
              <w:rPr>
                <w:sz w:val="24"/>
                <w:szCs w:val="24"/>
              </w:rPr>
              <w:t>.</w:t>
            </w:r>
            <w:r>
              <w:rPr>
                <w:sz w:val="24"/>
                <w:szCs w:val="24"/>
              </w:rPr>
              <w:t xml:space="preserve"> Kimbirauskas</w:t>
            </w:r>
          </w:p>
        </w:tc>
        <w:tc>
          <w:tcPr>
            <w:tcW w:w="2066" w:type="dxa"/>
          </w:tcPr>
          <w:p w:rsidR="00062B9B" w:rsidRDefault="00062B9B" w:rsidP="00062B9B">
            <w:r w:rsidRPr="008B42D8">
              <w:rPr>
                <w:sz w:val="24"/>
                <w:szCs w:val="24"/>
              </w:rPr>
              <w:t>2018-12-31</w:t>
            </w:r>
          </w:p>
        </w:tc>
      </w:tr>
      <w:tr w:rsidR="00062B9B" w:rsidRPr="00FD0A25" w:rsidTr="00EC6604">
        <w:tc>
          <w:tcPr>
            <w:tcW w:w="3544" w:type="dxa"/>
          </w:tcPr>
          <w:p w:rsidR="00062B9B" w:rsidRDefault="00062B9B" w:rsidP="00062B9B">
            <w:pPr>
              <w:snapToGrid w:val="0"/>
              <w:rPr>
                <w:b/>
                <w:sz w:val="24"/>
                <w:szCs w:val="24"/>
              </w:rPr>
            </w:pPr>
            <w:r>
              <w:rPr>
                <w:b/>
                <w:sz w:val="24"/>
                <w:szCs w:val="24"/>
              </w:rPr>
              <w:t xml:space="preserve">08.01.01.12. </w:t>
            </w:r>
            <w:r>
              <w:rPr>
                <w:sz w:val="24"/>
                <w:szCs w:val="24"/>
              </w:rPr>
              <w:t>Saugaus valstybinio duomenų tinklo kanalų priežiūra</w:t>
            </w:r>
          </w:p>
        </w:tc>
        <w:tc>
          <w:tcPr>
            <w:tcW w:w="3544" w:type="dxa"/>
          </w:tcPr>
          <w:p w:rsidR="00062B9B" w:rsidRDefault="00062B9B" w:rsidP="00062B9B">
            <w:pPr>
              <w:snapToGrid w:val="0"/>
              <w:rPr>
                <w:sz w:val="24"/>
                <w:szCs w:val="24"/>
              </w:rPr>
            </w:pPr>
            <w:r>
              <w:rPr>
                <w:sz w:val="24"/>
                <w:szCs w:val="24"/>
              </w:rPr>
              <w:t>Saugaus valstybinio duomenų tinklo kanalų priežiūra</w:t>
            </w:r>
          </w:p>
        </w:tc>
        <w:tc>
          <w:tcPr>
            <w:tcW w:w="4355" w:type="dxa"/>
          </w:tcPr>
          <w:p w:rsidR="00062B9B" w:rsidRDefault="00062B9B" w:rsidP="00062B9B">
            <w:pPr>
              <w:snapToGrid w:val="0"/>
              <w:rPr>
                <w:sz w:val="24"/>
                <w:szCs w:val="24"/>
              </w:rPr>
            </w:pPr>
            <w:r>
              <w:rPr>
                <w:sz w:val="24"/>
                <w:szCs w:val="24"/>
              </w:rPr>
              <w:t>Saugaus valstybinio duomenų tinklo kanalų priežiūros atvejų skaičius – 12</w:t>
            </w:r>
          </w:p>
        </w:tc>
        <w:tc>
          <w:tcPr>
            <w:tcW w:w="2226" w:type="dxa"/>
          </w:tcPr>
          <w:p w:rsidR="00062B9B" w:rsidRDefault="00062B9B" w:rsidP="00062B9B">
            <w:pPr>
              <w:snapToGrid w:val="0"/>
              <w:rPr>
                <w:sz w:val="24"/>
                <w:szCs w:val="24"/>
              </w:rPr>
            </w:pPr>
            <w:r>
              <w:rPr>
                <w:sz w:val="24"/>
                <w:szCs w:val="24"/>
              </w:rPr>
              <w:t>L</w:t>
            </w:r>
            <w:r w:rsidR="004A7986">
              <w:rPr>
                <w:sz w:val="24"/>
                <w:szCs w:val="24"/>
              </w:rPr>
              <w:t>.</w:t>
            </w:r>
            <w:r>
              <w:rPr>
                <w:sz w:val="24"/>
                <w:szCs w:val="24"/>
              </w:rPr>
              <w:t xml:space="preserve"> Lazauskas</w:t>
            </w:r>
          </w:p>
        </w:tc>
        <w:tc>
          <w:tcPr>
            <w:tcW w:w="2066" w:type="dxa"/>
          </w:tcPr>
          <w:p w:rsidR="00062B9B" w:rsidRDefault="00062B9B" w:rsidP="00062B9B">
            <w:r w:rsidRPr="008B42D8">
              <w:rPr>
                <w:sz w:val="24"/>
                <w:szCs w:val="24"/>
              </w:rPr>
              <w:t>2018-12-31</w:t>
            </w:r>
          </w:p>
        </w:tc>
      </w:tr>
      <w:tr w:rsidR="00062B9B" w:rsidRPr="00FD0A25" w:rsidTr="00EC6604">
        <w:tc>
          <w:tcPr>
            <w:tcW w:w="3544" w:type="dxa"/>
          </w:tcPr>
          <w:p w:rsidR="00062B9B" w:rsidRDefault="00062B9B" w:rsidP="00062B9B">
            <w:pPr>
              <w:snapToGrid w:val="0"/>
              <w:rPr>
                <w:b/>
                <w:sz w:val="24"/>
                <w:szCs w:val="24"/>
              </w:rPr>
            </w:pPr>
            <w:r>
              <w:rPr>
                <w:b/>
                <w:sz w:val="24"/>
                <w:szCs w:val="24"/>
              </w:rPr>
              <w:t xml:space="preserve">08.01.01.13. </w:t>
            </w:r>
            <w:r>
              <w:rPr>
                <w:sz w:val="24"/>
                <w:szCs w:val="24"/>
              </w:rPr>
              <w:t>Viešosios naudos nevyriausybinių organizacijų,  kaimo bendruomenių registravimo išlaidų, renovuotų pastatų draudimo išlaidų, įgyvendinus projektus, kompensavimas vadovaujantis Vietos plėtros strategija</w:t>
            </w:r>
          </w:p>
        </w:tc>
        <w:tc>
          <w:tcPr>
            <w:tcW w:w="3544" w:type="dxa"/>
          </w:tcPr>
          <w:p w:rsidR="00062B9B" w:rsidRDefault="00062B9B" w:rsidP="00062B9B">
            <w:pPr>
              <w:snapToGrid w:val="0"/>
              <w:rPr>
                <w:sz w:val="24"/>
                <w:szCs w:val="24"/>
              </w:rPr>
            </w:pPr>
            <w:r>
              <w:rPr>
                <w:sz w:val="24"/>
                <w:szCs w:val="24"/>
              </w:rPr>
              <w:t>Patirtų išlaidų kompensavimas</w:t>
            </w:r>
          </w:p>
        </w:tc>
        <w:tc>
          <w:tcPr>
            <w:tcW w:w="4355" w:type="dxa"/>
          </w:tcPr>
          <w:p w:rsidR="00062B9B" w:rsidRDefault="00062B9B" w:rsidP="00062B9B">
            <w:pPr>
              <w:snapToGrid w:val="0"/>
              <w:rPr>
                <w:sz w:val="24"/>
                <w:szCs w:val="24"/>
              </w:rPr>
            </w:pPr>
            <w:r>
              <w:rPr>
                <w:sz w:val="24"/>
                <w:szCs w:val="24"/>
              </w:rPr>
              <w:t>Kaimo bendruomenių, kurioms kompensuotos registravimo išlaidos, skaičius; renovuotų pastatų, kurių kompensuotos draudimo išlaidos, skaičius</w:t>
            </w:r>
            <w:r w:rsidR="004A7986">
              <w:rPr>
                <w:sz w:val="24"/>
                <w:szCs w:val="24"/>
              </w:rPr>
              <w:t xml:space="preserve"> – </w:t>
            </w:r>
            <w:r>
              <w:rPr>
                <w:sz w:val="24"/>
                <w:szCs w:val="24"/>
              </w:rPr>
              <w:t>8</w:t>
            </w:r>
          </w:p>
        </w:tc>
        <w:tc>
          <w:tcPr>
            <w:tcW w:w="2226" w:type="dxa"/>
          </w:tcPr>
          <w:p w:rsidR="004A7986" w:rsidRDefault="00062B9B" w:rsidP="00062B9B">
            <w:pPr>
              <w:snapToGrid w:val="0"/>
              <w:rPr>
                <w:sz w:val="24"/>
                <w:szCs w:val="24"/>
              </w:rPr>
            </w:pPr>
            <w:r>
              <w:rPr>
                <w:sz w:val="24"/>
                <w:szCs w:val="24"/>
              </w:rPr>
              <w:t>L</w:t>
            </w:r>
            <w:r w:rsidR="004A7986">
              <w:rPr>
                <w:sz w:val="24"/>
                <w:szCs w:val="24"/>
              </w:rPr>
              <w:t>.</w:t>
            </w:r>
            <w:r>
              <w:rPr>
                <w:sz w:val="24"/>
                <w:szCs w:val="24"/>
              </w:rPr>
              <w:t xml:space="preserve"> Lazauskas</w:t>
            </w:r>
          </w:p>
          <w:p w:rsidR="00062B9B" w:rsidRDefault="00062B9B" w:rsidP="00062B9B">
            <w:pPr>
              <w:snapToGrid w:val="0"/>
              <w:rPr>
                <w:sz w:val="24"/>
                <w:szCs w:val="24"/>
              </w:rPr>
            </w:pPr>
            <w:r>
              <w:rPr>
                <w:sz w:val="24"/>
                <w:szCs w:val="24"/>
              </w:rPr>
              <w:t>V</w:t>
            </w:r>
            <w:r w:rsidR="004A7986">
              <w:rPr>
                <w:sz w:val="24"/>
                <w:szCs w:val="24"/>
              </w:rPr>
              <w:t>.</w:t>
            </w:r>
            <w:r>
              <w:rPr>
                <w:sz w:val="24"/>
                <w:szCs w:val="24"/>
              </w:rPr>
              <w:t xml:space="preserve"> </w:t>
            </w:r>
            <w:proofErr w:type="spellStart"/>
            <w:r>
              <w:rPr>
                <w:sz w:val="24"/>
                <w:szCs w:val="24"/>
              </w:rPr>
              <w:t>Jacevičienė</w:t>
            </w:r>
            <w:proofErr w:type="spellEnd"/>
          </w:p>
        </w:tc>
        <w:tc>
          <w:tcPr>
            <w:tcW w:w="2066" w:type="dxa"/>
          </w:tcPr>
          <w:p w:rsidR="00062B9B" w:rsidRDefault="00062B9B" w:rsidP="00062B9B">
            <w:r w:rsidRPr="008B42D8">
              <w:rPr>
                <w:sz w:val="24"/>
                <w:szCs w:val="24"/>
              </w:rPr>
              <w:t>2018-12-31</w:t>
            </w:r>
          </w:p>
        </w:tc>
      </w:tr>
      <w:tr w:rsidR="00062B9B" w:rsidRPr="00FD0A25" w:rsidTr="00EC6604">
        <w:tc>
          <w:tcPr>
            <w:tcW w:w="3544" w:type="dxa"/>
          </w:tcPr>
          <w:p w:rsidR="00062B9B" w:rsidRDefault="00062B9B" w:rsidP="00062B9B">
            <w:pPr>
              <w:snapToGrid w:val="0"/>
              <w:rPr>
                <w:b/>
                <w:sz w:val="24"/>
                <w:szCs w:val="24"/>
              </w:rPr>
            </w:pPr>
            <w:r>
              <w:rPr>
                <w:b/>
                <w:sz w:val="24"/>
                <w:szCs w:val="24"/>
              </w:rPr>
              <w:t xml:space="preserve">08.01.01.14 </w:t>
            </w:r>
            <w:r>
              <w:rPr>
                <w:sz w:val="24"/>
                <w:szCs w:val="24"/>
              </w:rPr>
              <w:t>VVG strategijos parengimas ir įgyvendinimas</w:t>
            </w:r>
          </w:p>
        </w:tc>
        <w:tc>
          <w:tcPr>
            <w:tcW w:w="3544" w:type="dxa"/>
          </w:tcPr>
          <w:p w:rsidR="00062B9B" w:rsidRDefault="00062B9B" w:rsidP="00062B9B">
            <w:pPr>
              <w:snapToGrid w:val="0"/>
              <w:rPr>
                <w:sz w:val="24"/>
                <w:szCs w:val="24"/>
              </w:rPr>
            </w:pPr>
            <w:r>
              <w:rPr>
                <w:sz w:val="24"/>
                <w:szCs w:val="24"/>
              </w:rPr>
              <w:t xml:space="preserve">Parama VVG </w:t>
            </w:r>
          </w:p>
        </w:tc>
        <w:tc>
          <w:tcPr>
            <w:tcW w:w="4355" w:type="dxa"/>
          </w:tcPr>
          <w:p w:rsidR="00062B9B" w:rsidRDefault="00062B9B" w:rsidP="00062B9B">
            <w:pPr>
              <w:snapToGrid w:val="0"/>
              <w:rPr>
                <w:sz w:val="24"/>
                <w:szCs w:val="24"/>
              </w:rPr>
            </w:pPr>
            <w:r>
              <w:rPr>
                <w:sz w:val="24"/>
                <w:szCs w:val="24"/>
              </w:rPr>
              <w:t>VVG strategijai parengti ir įgyvendinti pasinaudotų paslaugų skaičius</w:t>
            </w:r>
            <w:r w:rsidR="004A7986">
              <w:rPr>
                <w:sz w:val="24"/>
                <w:szCs w:val="24"/>
              </w:rPr>
              <w:t xml:space="preserve"> –</w:t>
            </w:r>
            <w:r>
              <w:rPr>
                <w:sz w:val="24"/>
                <w:szCs w:val="24"/>
              </w:rPr>
              <w:t xml:space="preserve"> 1</w:t>
            </w:r>
          </w:p>
        </w:tc>
        <w:tc>
          <w:tcPr>
            <w:tcW w:w="2226" w:type="dxa"/>
          </w:tcPr>
          <w:p w:rsidR="00062B9B" w:rsidRDefault="00062B9B" w:rsidP="00062B9B">
            <w:pPr>
              <w:snapToGrid w:val="0"/>
              <w:rPr>
                <w:sz w:val="24"/>
                <w:szCs w:val="24"/>
              </w:rPr>
            </w:pPr>
            <w:r>
              <w:rPr>
                <w:sz w:val="24"/>
                <w:szCs w:val="24"/>
              </w:rPr>
              <w:t>L</w:t>
            </w:r>
            <w:r w:rsidR="004A7986">
              <w:rPr>
                <w:sz w:val="24"/>
                <w:szCs w:val="24"/>
              </w:rPr>
              <w:t>.</w:t>
            </w:r>
            <w:r>
              <w:rPr>
                <w:sz w:val="24"/>
                <w:szCs w:val="24"/>
              </w:rPr>
              <w:t xml:space="preserve"> Lazauskas</w:t>
            </w:r>
          </w:p>
        </w:tc>
        <w:tc>
          <w:tcPr>
            <w:tcW w:w="2066" w:type="dxa"/>
          </w:tcPr>
          <w:p w:rsidR="00062B9B" w:rsidRDefault="00062B9B" w:rsidP="00062B9B">
            <w:r w:rsidRPr="008B42D8">
              <w:rPr>
                <w:sz w:val="24"/>
                <w:szCs w:val="24"/>
              </w:rPr>
              <w:t>2018-12-31</w:t>
            </w:r>
          </w:p>
        </w:tc>
      </w:tr>
      <w:tr w:rsidR="00062B9B" w:rsidRPr="00FD0A25" w:rsidTr="00EC6604">
        <w:tc>
          <w:tcPr>
            <w:tcW w:w="3544" w:type="dxa"/>
          </w:tcPr>
          <w:p w:rsidR="00062B9B" w:rsidRDefault="00062B9B" w:rsidP="00062B9B">
            <w:pPr>
              <w:snapToGrid w:val="0"/>
              <w:rPr>
                <w:b/>
                <w:sz w:val="24"/>
                <w:szCs w:val="24"/>
              </w:rPr>
            </w:pPr>
            <w:r>
              <w:rPr>
                <w:b/>
                <w:sz w:val="24"/>
                <w:szCs w:val="24"/>
              </w:rPr>
              <w:t xml:space="preserve">08.01.01.15. </w:t>
            </w:r>
            <w:r>
              <w:rPr>
                <w:sz w:val="24"/>
                <w:szCs w:val="24"/>
              </w:rPr>
              <w:t>Paramos teikimas žemdirbiams nepriklausomai nuo ūkininkavimo lygio</w:t>
            </w:r>
          </w:p>
        </w:tc>
        <w:tc>
          <w:tcPr>
            <w:tcW w:w="3544" w:type="dxa"/>
          </w:tcPr>
          <w:p w:rsidR="00062B9B" w:rsidRDefault="00062B9B" w:rsidP="00062B9B">
            <w:pPr>
              <w:snapToGrid w:val="0"/>
              <w:rPr>
                <w:sz w:val="24"/>
                <w:szCs w:val="24"/>
              </w:rPr>
            </w:pPr>
            <w:r>
              <w:rPr>
                <w:sz w:val="24"/>
                <w:szCs w:val="24"/>
              </w:rPr>
              <w:t>Parengti Paramos teikimo žemdirbiams  nepriklausomai nuo ūkininkavimo lygio teikimo tvarkos aprašą</w:t>
            </w:r>
          </w:p>
        </w:tc>
        <w:tc>
          <w:tcPr>
            <w:tcW w:w="4355" w:type="dxa"/>
          </w:tcPr>
          <w:p w:rsidR="00062B9B" w:rsidRDefault="00062B9B" w:rsidP="004A7986">
            <w:pPr>
              <w:rPr>
                <w:sz w:val="24"/>
                <w:szCs w:val="24"/>
              </w:rPr>
            </w:pPr>
            <w:r>
              <w:rPr>
                <w:color w:val="000000"/>
                <w:sz w:val="24"/>
                <w:szCs w:val="24"/>
              </w:rPr>
              <w:t>Žemdirbių, kurie pasinaudojo parama nepriklausomai nuo ūkininkavimo lygio skaičius</w:t>
            </w:r>
            <w:r w:rsidR="004A7986">
              <w:rPr>
                <w:color w:val="000000"/>
                <w:sz w:val="24"/>
                <w:szCs w:val="24"/>
              </w:rPr>
              <w:t xml:space="preserve"> –</w:t>
            </w:r>
            <w:r>
              <w:rPr>
                <w:color w:val="000000"/>
                <w:sz w:val="24"/>
                <w:szCs w:val="24"/>
              </w:rPr>
              <w:t xml:space="preserve"> 120</w:t>
            </w:r>
          </w:p>
        </w:tc>
        <w:tc>
          <w:tcPr>
            <w:tcW w:w="2226" w:type="dxa"/>
          </w:tcPr>
          <w:p w:rsidR="00062B9B" w:rsidRDefault="00062B9B" w:rsidP="00062B9B">
            <w:pPr>
              <w:snapToGrid w:val="0"/>
              <w:rPr>
                <w:sz w:val="24"/>
                <w:szCs w:val="24"/>
              </w:rPr>
            </w:pPr>
            <w:r>
              <w:rPr>
                <w:sz w:val="24"/>
                <w:szCs w:val="24"/>
              </w:rPr>
              <w:t>L</w:t>
            </w:r>
            <w:r w:rsidR="004A7986">
              <w:rPr>
                <w:sz w:val="24"/>
                <w:szCs w:val="24"/>
              </w:rPr>
              <w:t>.</w:t>
            </w:r>
            <w:r>
              <w:rPr>
                <w:sz w:val="24"/>
                <w:szCs w:val="24"/>
              </w:rPr>
              <w:t xml:space="preserve"> Lazauskas</w:t>
            </w:r>
          </w:p>
          <w:p w:rsidR="00062B9B" w:rsidRDefault="00062B9B" w:rsidP="00062B9B">
            <w:pPr>
              <w:snapToGrid w:val="0"/>
              <w:rPr>
                <w:sz w:val="24"/>
                <w:szCs w:val="24"/>
              </w:rPr>
            </w:pPr>
            <w:r>
              <w:rPr>
                <w:sz w:val="24"/>
                <w:szCs w:val="24"/>
              </w:rPr>
              <w:t>A</w:t>
            </w:r>
            <w:r w:rsidR="004A7986">
              <w:rPr>
                <w:sz w:val="24"/>
                <w:szCs w:val="24"/>
              </w:rPr>
              <w:t>.</w:t>
            </w:r>
            <w:r>
              <w:rPr>
                <w:sz w:val="24"/>
                <w:szCs w:val="24"/>
              </w:rPr>
              <w:t xml:space="preserve"> </w:t>
            </w:r>
            <w:proofErr w:type="spellStart"/>
            <w:r>
              <w:rPr>
                <w:sz w:val="24"/>
                <w:szCs w:val="24"/>
              </w:rPr>
              <w:t>Šalnaitė</w:t>
            </w:r>
            <w:proofErr w:type="spellEnd"/>
            <w:r>
              <w:rPr>
                <w:sz w:val="24"/>
                <w:szCs w:val="24"/>
              </w:rPr>
              <w:t>,</w:t>
            </w:r>
          </w:p>
          <w:p w:rsidR="00062B9B" w:rsidRDefault="00062B9B" w:rsidP="00062B9B">
            <w:pPr>
              <w:snapToGrid w:val="0"/>
              <w:rPr>
                <w:sz w:val="24"/>
                <w:szCs w:val="24"/>
              </w:rPr>
            </w:pPr>
            <w:r>
              <w:rPr>
                <w:sz w:val="24"/>
                <w:szCs w:val="24"/>
              </w:rPr>
              <w:t>V</w:t>
            </w:r>
            <w:r w:rsidR="004A7986">
              <w:rPr>
                <w:sz w:val="24"/>
                <w:szCs w:val="24"/>
              </w:rPr>
              <w:t>.</w:t>
            </w:r>
            <w:r>
              <w:rPr>
                <w:sz w:val="24"/>
                <w:szCs w:val="24"/>
              </w:rPr>
              <w:t xml:space="preserve"> </w:t>
            </w:r>
            <w:proofErr w:type="spellStart"/>
            <w:r>
              <w:rPr>
                <w:sz w:val="24"/>
                <w:szCs w:val="24"/>
              </w:rPr>
              <w:t>Jacevičienė</w:t>
            </w:r>
            <w:proofErr w:type="spellEnd"/>
            <w:r>
              <w:rPr>
                <w:sz w:val="24"/>
                <w:szCs w:val="24"/>
              </w:rPr>
              <w:t>,</w:t>
            </w:r>
          </w:p>
          <w:p w:rsidR="00062B9B" w:rsidRDefault="00062B9B" w:rsidP="00062B9B">
            <w:pPr>
              <w:snapToGrid w:val="0"/>
              <w:rPr>
                <w:sz w:val="24"/>
                <w:szCs w:val="24"/>
              </w:rPr>
            </w:pPr>
            <w:r>
              <w:rPr>
                <w:sz w:val="24"/>
                <w:szCs w:val="24"/>
              </w:rPr>
              <w:t>R</w:t>
            </w:r>
            <w:r w:rsidR="004A7986">
              <w:rPr>
                <w:sz w:val="24"/>
                <w:szCs w:val="24"/>
              </w:rPr>
              <w:t>.</w:t>
            </w:r>
            <w:r>
              <w:rPr>
                <w:sz w:val="24"/>
                <w:szCs w:val="24"/>
              </w:rPr>
              <w:t xml:space="preserve"> Kimbirauskas</w:t>
            </w:r>
          </w:p>
        </w:tc>
        <w:tc>
          <w:tcPr>
            <w:tcW w:w="2066" w:type="dxa"/>
          </w:tcPr>
          <w:p w:rsidR="00062B9B" w:rsidRDefault="00062B9B" w:rsidP="00062B9B">
            <w:r w:rsidRPr="008B42D8">
              <w:rPr>
                <w:sz w:val="24"/>
                <w:szCs w:val="24"/>
              </w:rPr>
              <w:t>2018-12-31</w:t>
            </w:r>
          </w:p>
        </w:tc>
      </w:tr>
    </w:tbl>
    <w:p w:rsidR="00DD711A" w:rsidRPr="00FD0A25" w:rsidRDefault="00DD711A" w:rsidP="00D21A36">
      <w:pPr>
        <w:ind w:firstLine="567"/>
        <w:jc w:val="center"/>
        <w:rPr>
          <w:b/>
          <w:sz w:val="24"/>
          <w:szCs w:val="24"/>
          <w:highlight w:val="yellow"/>
        </w:rPr>
      </w:pPr>
    </w:p>
    <w:p w:rsidR="00074477" w:rsidRPr="004A7986" w:rsidRDefault="00DD711A" w:rsidP="00D21A36">
      <w:pPr>
        <w:ind w:firstLine="567"/>
        <w:jc w:val="center"/>
        <w:rPr>
          <w:b/>
          <w:sz w:val="24"/>
          <w:szCs w:val="24"/>
        </w:rPr>
      </w:pPr>
      <w:r w:rsidRPr="00FD0A25">
        <w:rPr>
          <w:b/>
          <w:sz w:val="24"/>
          <w:szCs w:val="24"/>
          <w:highlight w:val="yellow"/>
        </w:rPr>
        <w:br w:type="page"/>
      </w:r>
      <w:r w:rsidR="00074477" w:rsidRPr="004A7986">
        <w:rPr>
          <w:b/>
          <w:sz w:val="24"/>
          <w:szCs w:val="24"/>
        </w:rPr>
        <w:lastRenderedPageBreak/>
        <w:t>Sveikatos apsaugos programa (09)</w:t>
      </w:r>
    </w:p>
    <w:p w:rsidR="00074477" w:rsidRPr="004A7986" w:rsidRDefault="00074477" w:rsidP="00D21A36">
      <w:pPr>
        <w:ind w:firstLine="567"/>
        <w:jc w:val="center"/>
        <w:rPr>
          <w:b/>
          <w:sz w:val="24"/>
          <w:szCs w:val="24"/>
        </w:rPr>
      </w:pPr>
    </w:p>
    <w:p w:rsidR="00074477" w:rsidRPr="004A7986" w:rsidRDefault="00074477" w:rsidP="00D21A36">
      <w:pPr>
        <w:ind w:firstLine="567"/>
        <w:jc w:val="both"/>
        <w:rPr>
          <w:sz w:val="24"/>
          <w:szCs w:val="24"/>
        </w:rPr>
      </w:pPr>
      <w:r w:rsidRPr="004A7986">
        <w:rPr>
          <w:sz w:val="24"/>
          <w:szCs w:val="24"/>
        </w:rPr>
        <w:t>Trumpa 201</w:t>
      </w:r>
      <w:r w:rsidR="004A7986" w:rsidRPr="004A7986">
        <w:rPr>
          <w:sz w:val="24"/>
          <w:szCs w:val="24"/>
        </w:rPr>
        <w:t>7</w:t>
      </w:r>
      <w:r w:rsidRPr="004A7986">
        <w:rPr>
          <w:sz w:val="24"/>
          <w:szCs w:val="24"/>
        </w:rPr>
        <w:t xml:space="preserve"> metų  veiklos įvykdymo (įgyvendinimo) analizė:</w:t>
      </w:r>
    </w:p>
    <w:p w:rsidR="00074477" w:rsidRPr="004A7986" w:rsidRDefault="00074477" w:rsidP="00D21A36">
      <w:pPr>
        <w:ind w:firstLine="567"/>
        <w:jc w:val="both"/>
        <w:rPr>
          <w:sz w:val="24"/>
          <w:szCs w:val="24"/>
        </w:rPr>
      </w:pPr>
      <w:r w:rsidRPr="004A7986">
        <w:rPr>
          <w:b/>
          <w:sz w:val="24"/>
          <w:szCs w:val="24"/>
        </w:rPr>
        <w:t>Teigiami pokyčiai:</w:t>
      </w:r>
      <w:r w:rsidRPr="004A7986">
        <w:rPr>
          <w:sz w:val="24"/>
          <w:szCs w:val="24"/>
        </w:rPr>
        <w:t xml:space="preserve"> </w:t>
      </w:r>
      <w:r w:rsidR="004A7986" w:rsidRPr="004A7986">
        <w:rPr>
          <w:sz w:val="24"/>
          <w:szCs w:val="24"/>
        </w:rPr>
        <w:t>Sveikatos apsaugos programa įvykdyta. Visose švietimo įstaigose teikiamos visuomenės sveikatos priežiūros paslaugos. Visuomenės sveikatos rėmimo specialioje programoje numatyta ir įvykdyta 20 projektų. Papildomai 93 asmenys pasinaudojo kompensuojama dantų protezavimo paslauga, sumažėjo norinčių gauti šią paslaugą eilė. Įvykdytas žmonių palaikų pervežimas.</w:t>
      </w:r>
    </w:p>
    <w:p w:rsidR="00074477" w:rsidRPr="004A7986" w:rsidRDefault="00074477" w:rsidP="00D21A36">
      <w:pPr>
        <w:ind w:firstLine="567"/>
        <w:jc w:val="both"/>
        <w:rPr>
          <w:sz w:val="24"/>
          <w:szCs w:val="24"/>
        </w:rPr>
      </w:pPr>
      <w:r w:rsidRPr="004A7986">
        <w:rPr>
          <w:b/>
          <w:sz w:val="24"/>
          <w:szCs w:val="24"/>
        </w:rPr>
        <w:t>Veiklos trūkumai:</w:t>
      </w:r>
      <w:r w:rsidRPr="004A7986">
        <w:rPr>
          <w:sz w:val="24"/>
          <w:szCs w:val="24"/>
        </w:rPr>
        <w:t xml:space="preserve"> </w:t>
      </w:r>
      <w:r w:rsidR="004A7986" w:rsidRPr="004A7986">
        <w:rPr>
          <w:sz w:val="24"/>
          <w:szCs w:val="24"/>
        </w:rPr>
        <w:t>Viešoji įstaiga Kaišiadorių ligoninė pateikė apmokėjimui dokumentus už 1 asmenį, 09.01.02.02. priemonės „Savivaldybės remiamų sveikatos priežiūros paslaugų teikimas viešojoje įstaigoje Kaišiadorių ligoninėje“, vykdymui. Sveikatos priežiūros įstaigoms nebuvo skirtos lėšos medicininės įrangos įsigijimui.</w:t>
      </w:r>
    </w:p>
    <w:p w:rsidR="00A9197C" w:rsidRPr="00FD0A25" w:rsidRDefault="00A9197C" w:rsidP="00D21A36">
      <w:pPr>
        <w:ind w:firstLine="567"/>
        <w:jc w:val="center"/>
        <w:rPr>
          <w:b/>
          <w:sz w:val="24"/>
          <w:szCs w:val="24"/>
          <w:highlight w:val="yellow"/>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44"/>
        <w:gridCol w:w="4355"/>
        <w:gridCol w:w="2226"/>
        <w:gridCol w:w="2066"/>
      </w:tblGrid>
      <w:tr w:rsidR="00A9197C" w:rsidRPr="00FD0A25" w:rsidTr="00EC6604">
        <w:tc>
          <w:tcPr>
            <w:tcW w:w="3544" w:type="dxa"/>
          </w:tcPr>
          <w:p w:rsidR="00A9197C" w:rsidRPr="004A7986" w:rsidRDefault="00A9197C" w:rsidP="00EC6604">
            <w:pPr>
              <w:snapToGrid w:val="0"/>
              <w:jc w:val="center"/>
              <w:rPr>
                <w:rFonts w:eastAsia="Times New Roman"/>
                <w:b/>
                <w:bCs/>
                <w:sz w:val="24"/>
                <w:szCs w:val="24"/>
              </w:rPr>
            </w:pPr>
            <w:r w:rsidRPr="004A7986">
              <w:rPr>
                <w:rFonts w:eastAsia="Times New Roman"/>
                <w:b/>
                <w:bCs/>
                <w:sz w:val="24"/>
                <w:szCs w:val="24"/>
              </w:rPr>
              <w:t>Priemonės kodas ir priemonės pavadinimas</w:t>
            </w:r>
          </w:p>
        </w:tc>
        <w:tc>
          <w:tcPr>
            <w:tcW w:w="3544" w:type="dxa"/>
          </w:tcPr>
          <w:p w:rsidR="00A9197C" w:rsidRPr="004A7986" w:rsidRDefault="00A9197C" w:rsidP="00EC6604">
            <w:pPr>
              <w:snapToGrid w:val="0"/>
              <w:jc w:val="center"/>
              <w:rPr>
                <w:rFonts w:eastAsia="Times New Roman"/>
                <w:b/>
                <w:bCs/>
                <w:sz w:val="24"/>
                <w:szCs w:val="24"/>
              </w:rPr>
            </w:pPr>
            <w:r w:rsidRPr="004A7986">
              <w:rPr>
                <w:rFonts w:eastAsia="Times New Roman"/>
                <w:b/>
                <w:bCs/>
                <w:sz w:val="24"/>
                <w:szCs w:val="24"/>
              </w:rPr>
              <w:t xml:space="preserve">Veiklos pavadinimas </w:t>
            </w:r>
            <w:r w:rsidRPr="004A7986">
              <w:rPr>
                <w:rFonts w:eastAsia="Times New Roman"/>
                <w:bCs/>
                <w:sz w:val="24"/>
                <w:szCs w:val="24"/>
              </w:rPr>
              <w:t>(Priemonės įgyvendinimo etapai)</w:t>
            </w:r>
          </w:p>
        </w:tc>
        <w:tc>
          <w:tcPr>
            <w:tcW w:w="4355" w:type="dxa"/>
          </w:tcPr>
          <w:p w:rsidR="00A9197C" w:rsidRPr="004A7986" w:rsidRDefault="00A9197C" w:rsidP="00EC6604">
            <w:pPr>
              <w:snapToGrid w:val="0"/>
              <w:jc w:val="center"/>
              <w:rPr>
                <w:rFonts w:eastAsia="Times New Roman"/>
                <w:b/>
                <w:bCs/>
                <w:sz w:val="24"/>
                <w:szCs w:val="24"/>
              </w:rPr>
            </w:pPr>
            <w:r w:rsidRPr="004A7986">
              <w:rPr>
                <w:rFonts w:eastAsia="Times New Roman"/>
                <w:b/>
                <w:bCs/>
                <w:sz w:val="24"/>
                <w:szCs w:val="24"/>
              </w:rPr>
              <w:t>Proceso ir (ar) indėlio vertinimo kriterijai, mato vienetai ir reikšmės</w:t>
            </w:r>
          </w:p>
        </w:tc>
        <w:tc>
          <w:tcPr>
            <w:tcW w:w="2226" w:type="dxa"/>
          </w:tcPr>
          <w:p w:rsidR="00A9197C" w:rsidRPr="004A7986" w:rsidRDefault="00A9197C" w:rsidP="00EC6604">
            <w:pPr>
              <w:snapToGrid w:val="0"/>
              <w:jc w:val="center"/>
              <w:rPr>
                <w:rFonts w:eastAsia="Times New Roman"/>
                <w:b/>
                <w:bCs/>
                <w:sz w:val="24"/>
                <w:szCs w:val="24"/>
              </w:rPr>
            </w:pPr>
            <w:r w:rsidRPr="004A7986">
              <w:rPr>
                <w:rFonts w:eastAsia="Times New Roman"/>
                <w:b/>
                <w:bCs/>
                <w:sz w:val="24"/>
                <w:szCs w:val="24"/>
              </w:rPr>
              <w:t>Atsakingi vykdytojai</w:t>
            </w:r>
          </w:p>
        </w:tc>
        <w:tc>
          <w:tcPr>
            <w:tcW w:w="2066" w:type="dxa"/>
          </w:tcPr>
          <w:p w:rsidR="00A9197C" w:rsidRPr="004A7986" w:rsidRDefault="00A9197C" w:rsidP="00EC6604">
            <w:pPr>
              <w:snapToGrid w:val="0"/>
              <w:jc w:val="center"/>
              <w:rPr>
                <w:rFonts w:eastAsia="Times New Roman"/>
                <w:b/>
                <w:bCs/>
                <w:sz w:val="24"/>
                <w:szCs w:val="24"/>
              </w:rPr>
            </w:pPr>
            <w:r w:rsidRPr="004A7986">
              <w:rPr>
                <w:rFonts w:eastAsia="Times New Roman"/>
                <w:b/>
                <w:bCs/>
                <w:sz w:val="24"/>
                <w:szCs w:val="24"/>
              </w:rPr>
              <w:t>Įvykdymo terminas</w:t>
            </w:r>
          </w:p>
        </w:tc>
      </w:tr>
      <w:tr w:rsidR="0092142C" w:rsidRPr="00FD0A25" w:rsidTr="00D75577">
        <w:tc>
          <w:tcPr>
            <w:tcW w:w="15735" w:type="dxa"/>
            <w:gridSpan w:val="5"/>
            <w:shd w:val="clear" w:color="auto" w:fill="A6A6A6"/>
            <w:vAlign w:val="center"/>
          </w:tcPr>
          <w:p w:rsidR="0092142C" w:rsidRPr="004A7986" w:rsidRDefault="0092142C" w:rsidP="0092142C">
            <w:pPr>
              <w:snapToGrid w:val="0"/>
              <w:rPr>
                <w:rFonts w:eastAsia="Times New Roman"/>
                <w:b/>
                <w:bCs/>
                <w:sz w:val="24"/>
                <w:szCs w:val="24"/>
              </w:rPr>
            </w:pPr>
            <w:r w:rsidRPr="004A7986">
              <w:rPr>
                <w:rFonts w:eastAsia="Times New Roman"/>
                <w:b/>
                <w:bCs/>
                <w:sz w:val="24"/>
                <w:szCs w:val="24"/>
              </w:rPr>
              <w:t>Tikslas: Plėtoti sveikatos priežiūros paslaugas ir joms teikti būtiną infrastruktūrą</w:t>
            </w:r>
          </w:p>
        </w:tc>
      </w:tr>
      <w:tr w:rsidR="0092142C" w:rsidRPr="00FD0A25" w:rsidTr="00D75577">
        <w:tc>
          <w:tcPr>
            <w:tcW w:w="15735" w:type="dxa"/>
            <w:gridSpan w:val="5"/>
            <w:shd w:val="clear" w:color="auto" w:fill="D9D9D9"/>
            <w:vAlign w:val="center"/>
          </w:tcPr>
          <w:p w:rsidR="0092142C" w:rsidRPr="004A7986" w:rsidRDefault="0092142C" w:rsidP="0092142C">
            <w:pPr>
              <w:snapToGrid w:val="0"/>
              <w:rPr>
                <w:rFonts w:eastAsia="Times New Roman"/>
                <w:b/>
                <w:bCs/>
                <w:sz w:val="24"/>
                <w:szCs w:val="24"/>
              </w:rPr>
            </w:pPr>
            <w:r w:rsidRPr="004A7986">
              <w:rPr>
                <w:rFonts w:eastAsia="Times New Roman"/>
                <w:b/>
                <w:bCs/>
                <w:sz w:val="24"/>
                <w:szCs w:val="24"/>
              </w:rPr>
              <w:t>Uždavinys: Vykdyti visuomenės sveikatos priežiūrą, propaguoti sveiką gyvenseną</w:t>
            </w:r>
          </w:p>
        </w:tc>
      </w:tr>
      <w:tr w:rsidR="004A7986" w:rsidRPr="00FD0A25" w:rsidTr="004A7986">
        <w:tc>
          <w:tcPr>
            <w:tcW w:w="3544" w:type="dxa"/>
          </w:tcPr>
          <w:p w:rsidR="004A7986" w:rsidRDefault="004A7986" w:rsidP="004A7986">
            <w:pPr>
              <w:snapToGrid w:val="0"/>
              <w:spacing w:line="276" w:lineRule="auto"/>
              <w:rPr>
                <w:b/>
                <w:sz w:val="24"/>
                <w:szCs w:val="24"/>
              </w:rPr>
            </w:pPr>
            <w:r>
              <w:rPr>
                <w:b/>
                <w:sz w:val="24"/>
                <w:szCs w:val="24"/>
              </w:rPr>
              <w:t xml:space="preserve">09.01.01.02. </w:t>
            </w:r>
          </w:p>
          <w:p w:rsidR="004A7986" w:rsidRDefault="004A7986" w:rsidP="004A7986">
            <w:pPr>
              <w:snapToGrid w:val="0"/>
              <w:spacing w:line="276" w:lineRule="auto"/>
              <w:rPr>
                <w:b/>
                <w:sz w:val="24"/>
                <w:szCs w:val="24"/>
              </w:rPr>
            </w:pPr>
            <w:r>
              <w:rPr>
                <w:sz w:val="24"/>
                <w:szCs w:val="24"/>
              </w:rPr>
              <w:t>Visuomenės sveikatos rėmimo specialiosios programos vykdymas</w:t>
            </w:r>
          </w:p>
        </w:tc>
        <w:tc>
          <w:tcPr>
            <w:tcW w:w="3544" w:type="dxa"/>
          </w:tcPr>
          <w:p w:rsidR="004A7986" w:rsidRDefault="004A7986" w:rsidP="004A7986">
            <w:pPr>
              <w:spacing w:line="276" w:lineRule="auto"/>
              <w:rPr>
                <w:sz w:val="24"/>
                <w:szCs w:val="24"/>
              </w:rPr>
            </w:pPr>
            <w:r>
              <w:rPr>
                <w:sz w:val="24"/>
                <w:szCs w:val="24"/>
              </w:rPr>
              <w:t>Organizuoti sveikatos programų projektų rengimą, Bendruomenės sveikatos tarybos aprobuotas programas teikti tvirtinti Savivaldybės tarybai. Sudaryti sutartis su įmonėmis, įstaigomis, kurios vykdys sveikatos projektus. Koordinuoti sąmatų rengimą, savalaikį ataskaitų teikimą</w:t>
            </w:r>
          </w:p>
        </w:tc>
        <w:tc>
          <w:tcPr>
            <w:tcW w:w="4355" w:type="dxa"/>
          </w:tcPr>
          <w:p w:rsidR="004A7986" w:rsidRDefault="004A7986" w:rsidP="004A7986">
            <w:pPr>
              <w:snapToGrid w:val="0"/>
              <w:spacing w:line="276" w:lineRule="auto"/>
              <w:rPr>
                <w:sz w:val="24"/>
                <w:szCs w:val="24"/>
              </w:rPr>
            </w:pPr>
            <w:r>
              <w:rPr>
                <w:sz w:val="24"/>
                <w:szCs w:val="24"/>
              </w:rPr>
              <w:t>Programų skaičius – 16</w:t>
            </w:r>
          </w:p>
        </w:tc>
        <w:tc>
          <w:tcPr>
            <w:tcW w:w="2226" w:type="dxa"/>
          </w:tcPr>
          <w:p w:rsidR="004A7986" w:rsidRDefault="004A7986" w:rsidP="004A7986">
            <w:pPr>
              <w:snapToGrid w:val="0"/>
              <w:spacing w:line="276" w:lineRule="auto"/>
              <w:rPr>
                <w:sz w:val="24"/>
                <w:szCs w:val="24"/>
              </w:rPr>
            </w:pPr>
            <w:r>
              <w:rPr>
                <w:sz w:val="24"/>
                <w:szCs w:val="24"/>
              </w:rPr>
              <w:t>V. Tamašauskienė</w:t>
            </w:r>
          </w:p>
        </w:tc>
        <w:tc>
          <w:tcPr>
            <w:tcW w:w="2066" w:type="dxa"/>
          </w:tcPr>
          <w:p w:rsidR="004A7986" w:rsidRDefault="004A7986" w:rsidP="004A7986">
            <w:pPr>
              <w:snapToGrid w:val="0"/>
              <w:spacing w:line="276" w:lineRule="auto"/>
              <w:rPr>
                <w:sz w:val="24"/>
                <w:szCs w:val="24"/>
                <w:highlight w:val="yellow"/>
              </w:rPr>
            </w:pPr>
            <w:r>
              <w:rPr>
                <w:sz w:val="24"/>
                <w:szCs w:val="24"/>
              </w:rPr>
              <w:t>2018-12-31</w:t>
            </w:r>
          </w:p>
        </w:tc>
      </w:tr>
      <w:tr w:rsidR="004A7986" w:rsidRPr="00FD0A25" w:rsidTr="004A7986">
        <w:tc>
          <w:tcPr>
            <w:tcW w:w="3544" w:type="dxa"/>
          </w:tcPr>
          <w:p w:rsidR="004A7986" w:rsidRDefault="004A7986" w:rsidP="004A7986">
            <w:pPr>
              <w:snapToGrid w:val="0"/>
              <w:spacing w:line="276" w:lineRule="auto"/>
              <w:rPr>
                <w:b/>
                <w:sz w:val="24"/>
                <w:szCs w:val="24"/>
              </w:rPr>
            </w:pPr>
            <w:r>
              <w:rPr>
                <w:b/>
                <w:sz w:val="24"/>
                <w:szCs w:val="24"/>
              </w:rPr>
              <w:t xml:space="preserve">09.01.01.03. </w:t>
            </w:r>
          </w:p>
          <w:p w:rsidR="004A7986" w:rsidRDefault="004A7986" w:rsidP="004A7986">
            <w:pPr>
              <w:snapToGrid w:val="0"/>
              <w:spacing w:line="276" w:lineRule="auto"/>
              <w:rPr>
                <w:sz w:val="24"/>
                <w:szCs w:val="24"/>
              </w:rPr>
            </w:pPr>
            <w:r>
              <w:rPr>
                <w:sz w:val="24"/>
                <w:szCs w:val="24"/>
              </w:rPr>
              <w:t>Žmonių palaikų pervežimas pagal policijos iškvietimus ir  nenustatytos tapatybės žmogaus palaikų laidojimas</w:t>
            </w:r>
          </w:p>
        </w:tc>
        <w:tc>
          <w:tcPr>
            <w:tcW w:w="3544" w:type="dxa"/>
          </w:tcPr>
          <w:p w:rsidR="004A7986" w:rsidRDefault="004A7986" w:rsidP="004A7986">
            <w:pPr>
              <w:spacing w:line="276" w:lineRule="auto"/>
              <w:rPr>
                <w:sz w:val="24"/>
                <w:szCs w:val="24"/>
              </w:rPr>
            </w:pPr>
            <w:r>
              <w:rPr>
                <w:sz w:val="24"/>
                <w:szCs w:val="24"/>
              </w:rPr>
              <w:t>Apmokėti žmonių palaikų pervežimo paslaugą pagal sudarytą sutartį</w:t>
            </w:r>
          </w:p>
        </w:tc>
        <w:tc>
          <w:tcPr>
            <w:tcW w:w="4355" w:type="dxa"/>
          </w:tcPr>
          <w:p w:rsidR="004A7986" w:rsidRDefault="004A7986" w:rsidP="004A7986">
            <w:pPr>
              <w:snapToGrid w:val="0"/>
              <w:spacing w:line="276" w:lineRule="auto"/>
              <w:rPr>
                <w:sz w:val="24"/>
                <w:szCs w:val="24"/>
              </w:rPr>
            </w:pPr>
            <w:r>
              <w:rPr>
                <w:sz w:val="24"/>
                <w:szCs w:val="24"/>
              </w:rPr>
              <w:t>Pervežtų žmogaus palaikų skaičius – 87</w:t>
            </w:r>
          </w:p>
        </w:tc>
        <w:tc>
          <w:tcPr>
            <w:tcW w:w="2226" w:type="dxa"/>
          </w:tcPr>
          <w:p w:rsidR="004A7986" w:rsidRDefault="004A7986" w:rsidP="004A7986">
            <w:pPr>
              <w:snapToGrid w:val="0"/>
              <w:spacing w:line="276" w:lineRule="auto"/>
              <w:rPr>
                <w:sz w:val="24"/>
                <w:szCs w:val="24"/>
              </w:rPr>
            </w:pPr>
            <w:r>
              <w:rPr>
                <w:sz w:val="24"/>
                <w:szCs w:val="24"/>
              </w:rPr>
              <w:t>V. Tamašauskienė</w:t>
            </w:r>
          </w:p>
        </w:tc>
        <w:tc>
          <w:tcPr>
            <w:tcW w:w="2066" w:type="dxa"/>
          </w:tcPr>
          <w:p w:rsidR="004A7986" w:rsidRDefault="004A7986" w:rsidP="004A7986">
            <w:pPr>
              <w:snapToGrid w:val="0"/>
              <w:spacing w:line="276" w:lineRule="auto"/>
              <w:rPr>
                <w:sz w:val="24"/>
                <w:szCs w:val="24"/>
                <w:highlight w:val="yellow"/>
              </w:rPr>
            </w:pPr>
            <w:r>
              <w:rPr>
                <w:sz w:val="24"/>
                <w:szCs w:val="24"/>
              </w:rPr>
              <w:t>2018-12-31</w:t>
            </w:r>
          </w:p>
        </w:tc>
      </w:tr>
      <w:tr w:rsidR="004A7986" w:rsidRPr="00FD0A25" w:rsidTr="004A7986">
        <w:tc>
          <w:tcPr>
            <w:tcW w:w="3544" w:type="dxa"/>
          </w:tcPr>
          <w:p w:rsidR="004A7986" w:rsidRDefault="004A7986" w:rsidP="004A7986">
            <w:pPr>
              <w:snapToGrid w:val="0"/>
              <w:spacing w:line="276" w:lineRule="auto"/>
              <w:rPr>
                <w:b/>
                <w:sz w:val="24"/>
                <w:szCs w:val="24"/>
              </w:rPr>
            </w:pPr>
            <w:r>
              <w:rPr>
                <w:b/>
                <w:sz w:val="24"/>
                <w:szCs w:val="24"/>
              </w:rPr>
              <w:t xml:space="preserve">09.01.01.04. </w:t>
            </w:r>
          </w:p>
          <w:p w:rsidR="004A7986" w:rsidRDefault="004A7986" w:rsidP="004A7986">
            <w:pPr>
              <w:snapToGrid w:val="0"/>
              <w:spacing w:line="276" w:lineRule="auto"/>
              <w:rPr>
                <w:b/>
                <w:sz w:val="24"/>
                <w:szCs w:val="24"/>
              </w:rPr>
            </w:pPr>
            <w:r>
              <w:rPr>
                <w:sz w:val="24"/>
                <w:szCs w:val="24"/>
              </w:rPr>
              <w:t>Savivaldybės gydytojo veiklos organizavimas</w:t>
            </w:r>
          </w:p>
        </w:tc>
        <w:tc>
          <w:tcPr>
            <w:tcW w:w="3544" w:type="dxa"/>
          </w:tcPr>
          <w:p w:rsidR="004A7986" w:rsidRDefault="004A7986" w:rsidP="004A7986">
            <w:pPr>
              <w:spacing w:line="276" w:lineRule="auto"/>
              <w:rPr>
                <w:sz w:val="24"/>
                <w:szCs w:val="24"/>
              </w:rPr>
            </w:pPr>
            <w:r>
              <w:rPr>
                <w:sz w:val="24"/>
                <w:szCs w:val="24"/>
              </w:rPr>
              <w:t>Savivaldybės gydytojo veikla vadovaujantis pareigybės aprašymu</w:t>
            </w:r>
          </w:p>
        </w:tc>
        <w:tc>
          <w:tcPr>
            <w:tcW w:w="4355" w:type="dxa"/>
          </w:tcPr>
          <w:p w:rsidR="004A7986" w:rsidRDefault="004A7986" w:rsidP="004A7986">
            <w:pPr>
              <w:snapToGrid w:val="0"/>
              <w:spacing w:line="276" w:lineRule="auto"/>
              <w:rPr>
                <w:sz w:val="24"/>
                <w:szCs w:val="24"/>
              </w:rPr>
            </w:pPr>
            <w:r>
              <w:rPr>
                <w:sz w:val="24"/>
                <w:szCs w:val="24"/>
              </w:rPr>
              <w:t>Išlaikomas 1,0 etatas</w:t>
            </w:r>
          </w:p>
        </w:tc>
        <w:tc>
          <w:tcPr>
            <w:tcW w:w="2226" w:type="dxa"/>
          </w:tcPr>
          <w:p w:rsidR="004A7986" w:rsidRDefault="004A7986" w:rsidP="004A7986">
            <w:pPr>
              <w:snapToGrid w:val="0"/>
              <w:spacing w:line="276" w:lineRule="auto"/>
              <w:rPr>
                <w:sz w:val="24"/>
                <w:szCs w:val="24"/>
              </w:rPr>
            </w:pPr>
            <w:r>
              <w:rPr>
                <w:sz w:val="24"/>
                <w:szCs w:val="24"/>
              </w:rPr>
              <w:t>V. Tamašauskienė</w:t>
            </w:r>
          </w:p>
        </w:tc>
        <w:tc>
          <w:tcPr>
            <w:tcW w:w="2066" w:type="dxa"/>
          </w:tcPr>
          <w:p w:rsidR="004A7986" w:rsidRDefault="004A7986" w:rsidP="004A7986">
            <w:pPr>
              <w:snapToGrid w:val="0"/>
              <w:spacing w:line="276" w:lineRule="auto"/>
              <w:rPr>
                <w:sz w:val="24"/>
                <w:szCs w:val="24"/>
                <w:highlight w:val="yellow"/>
              </w:rPr>
            </w:pPr>
            <w:r>
              <w:rPr>
                <w:sz w:val="24"/>
                <w:szCs w:val="24"/>
              </w:rPr>
              <w:t>2018-12-31</w:t>
            </w:r>
          </w:p>
        </w:tc>
      </w:tr>
      <w:tr w:rsidR="0092142C" w:rsidRPr="00FD0A25" w:rsidTr="00D75577">
        <w:tc>
          <w:tcPr>
            <w:tcW w:w="15735" w:type="dxa"/>
            <w:gridSpan w:val="5"/>
            <w:shd w:val="clear" w:color="auto" w:fill="D9D9D9"/>
            <w:vAlign w:val="center"/>
          </w:tcPr>
          <w:p w:rsidR="0092142C" w:rsidRPr="00FD0A25" w:rsidRDefault="0092142C" w:rsidP="0092142C">
            <w:pPr>
              <w:snapToGrid w:val="0"/>
              <w:rPr>
                <w:rFonts w:eastAsia="Times New Roman"/>
                <w:b/>
                <w:bCs/>
                <w:sz w:val="24"/>
                <w:szCs w:val="24"/>
                <w:highlight w:val="yellow"/>
              </w:rPr>
            </w:pPr>
            <w:r w:rsidRPr="004A7986">
              <w:rPr>
                <w:rFonts w:eastAsia="Times New Roman"/>
                <w:b/>
                <w:bCs/>
                <w:sz w:val="24"/>
                <w:szCs w:val="24"/>
              </w:rPr>
              <w:t>Uždavinys: Siekti, kad kuo daugiau nustatytų kategorijų asmenų galėtų pasinaudoti kompensuojamomis dantų protezavimo paslaugomis ir kitomis savivaldybės remiamomis sveikatos priežiūros paslaugomis</w:t>
            </w:r>
          </w:p>
        </w:tc>
      </w:tr>
      <w:tr w:rsidR="004A7986" w:rsidRPr="00FD0A25" w:rsidTr="004A7986">
        <w:tc>
          <w:tcPr>
            <w:tcW w:w="3544" w:type="dxa"/>
          </w:tcPr>
          <w:p w:rsidR="004A7986" w:rsidRDefault="004A7986" w:rsidP="004A7986">
            <w:pPr>
              <w:snapToGrid w:val="0"/>
              <w:spacing w:line="276" w:lineRule="auto"/>
              <w:rPr>
                <w:b/>
                <w:sz w:val="24"/>
                <w:szCs w:val="24"/>
              </w:rPr>
            </w:pPr>
            <w:r>
              <w:rPr>
                <w:b/>
                <w:sz w:val="24"/>
                <w:szCs w:val="24"/>
              </w:rPr>
              <w:lastRenderedPageBreak/>
              <w:t xml:space="preserve">09.01.02.01. </w:t>
            </w:r>
          </w:p>
          <w:p w:rsidR="004A7986" w:rsidRDefault="004A7986" w:rsidP="004A7986">
            <w:pPr>
              <w:snapToGrid w:val="0"/>
              <w:spacing w:line="276" w:lineRule="auto"/>
              <w:rPr>
                <w:b/>
                <w:sz w:val="24"/>
                <w:szCs w:val="24"/>
              </w:rPr>
            </w:pPr>
            <w:r>
              <w:rPr>
                <w:sz w:val="24"/>
                <w:szCs w:val="24"/>
              </w:rPr>
              <w:t>Dantų protezavimo paslaugos kompensavimas pensinio amžiaus savivaldybės gyventojams</w:t>
            </w:r>
          </w:p>
        </w:tc>
        <w:tc>
          <w:tcPr>
            <w:tcW w:w="3544" w:type="dxa"/>
          </w:tcPr>
          <w:p w:rsidR="004A7986" w:rsidRDefault="004A7986" w:rsidP="004A7986">
            <w:pPr>
              <w:spacing w:line="276" w:lineRule="auto"/>
              <w:rPr>
                <w:sz w:val="24"/>
                <w:szCs w:val="24"/>
              </w:rPr>
            </w:pPr>
            <w:r>
              <w:rPr>
                <w:sz w:val="24"/>
                <w:szCs w:val="24"/>
              </w:rPr>
              <w:t>Apmokėti paslaugas asmenų, pasinaudojusių kompensuojamu dantų protezavimu. Daugiau nustatytų kategorijų asmenų galės pasinaudoti paslauga, mažės eilė</w:t>
            </w:r>
          </w:p>
        </w:tc>
        <w:tc>
          <w:tcPr>
            <w:tcW w:w="4355" w:type="dxa"/>
          </w:tcPr>
          <w:p w:rsidR="004A7986" w:rsidRDefault="004A7986" w:rsidP="004A7986">
            <w:pPr>
              <w:snapToGrid w:val="0"/>
              <w:spacing w:line="276" w:lineRule="auto"/>
              <w:rPr>
                <w:sz w:val="24"/>
                <w:szCs w:val="24"/>
              </w:rPr>
            </w:pPr>
            <w:r>
              <w:rPr>
                <w:sz w:val="24"/>
                <w:szCs w:val="24"/>
              </w:rPr>
              <w:t>Eilės tvarka asmenų, galėjusių greičiau pasinaudoti protezavimo paslauga skaičius  – 102</w:t>
            </w:r>
          </w:p>
        </w:tc>
        <w:tc>
          <w:tcPr>
            <w:tcW w:w="2226" w:type="dxa"/>
          </w:tcPr>
          <w:p w:rsidR="004A7986" w:rsidRDefault="004A7986" w:rsidP="004A7986">
            <w:pPr>
              <w:snapToGrid w:val="0"/>
              <w:spacing w:line="276" w:lineRule="auto"/>
              <w:rPr>
                <w:sz w:val="24"/>
                <w:szCs w:val="24"/>
              </w:rPr>
            </w:pPr>
            <w:r>
              <w:rPr>
                <w:sz w:val="24"/>
                <w:szCs w:val="24"/>
              </w:rPr>
              <w:t>V. Tamašauskienė</w:t>
            </w:r>
          </w:p>
        </w:tc>
        <w:tc>
          <w:tcPr>
            <w:tcW w:w="2066" w:type="dxa"/>
          </w:tcPr>
          <w:p w:rsidR="004A7986" w:rsidRDefault="004A7986" w:rsidP="004A7986">
            <w:pPr>
              <w:snapToGrid w:val="0"/>
              <w:spacing w:line="276" w:lineRule="auto"/>
              <w:rPr>
                <w:sz w:val="24"/>
                <w:szCs w:val="24"/>
                <w:highlight w:val="yellow"/>
              </w:rPr>
            </w:pPr>
            <w:r>
              <w:rPr>
                <w:sz w:val="24"/>
                <w:szCs w:val="24"/>
              </w:rPr>
              <w:t>2018-12-31</w:t>
            </w:r>
          </w:p>
        </w:tc>
      </w:tr>
      <w:tr w:rsidR="004A7986" w:rsidRPr="00FD0A25" w:rsidTr="004A7986">
        <w:tc>
          <w:tcPr>
            <w:tcW w:w="3544" w:type="dxa"/>
          </w:tcPr>
          <w:p w:rsidR="004A7986" w:rsidRDefault="004A7986" w:rsidP="004A7986">
            <w:pPr>
              <w:snapToGrid w:val="0"/>
              <w:spacing w:line="276" w:lineRule="auto"/>
              <w:rPr>
                <w:b/>
                <w:sz w:val="24"/>
                <w:szCs w:val="24"/>
              </w:rPr>
            </w:pPr>
            <w:r>
              <w:rPr>
                <w:b/>
                <w:sz w:val="24"/>
                <w:szCs w:val="24"/>
              </w:rPr>
              <w:t xml:space="preserve">09.01.02.02. </w:t>
            </w:r>
          </w:p>
          <w:p w:rsidR="004A7986" w:rsidRDefault="004A7986" w:rsidP="004A7986">
            <w:pPr>
              <w:snapToGrid w:val="0"/>
              <w:spacing w:line="276" w:lineRule="auto"/>
              <w:rPr>
                <w:b/>
                <w:sz w:val="24"/>
                <w:szCs w:val="24"/>
              </w:rPr>
            </w:pPr>
            <w:r>
              <w:rPr>
                <w:sz w:val="24"/>
                <w:szCs w:val="24"/>
              </w:rPr>
              <w:t>Savivaldybės remiamų sveikatos priežiūros paslaugų teikimas viešojoje įstaigoje Kaišiadorių ligoninėje</w:t>
            </w:r>
          </w:p>
        </w:tc>
        <w:tc>
          <w:tcPr>
            <w:tcW w:w="3544" w:type="dxa"/>
          </w:tcPr>
          <w:p w:rsidR="004A7986" w:rsidRDefault="004A7986" w:rsidP="004A7986">
            <w:pPr>
              <w:snapToGrid w:val="0"/>
              <w:spacing w:line="276" w:lineRule="auto"/>
              <w:rPr>
                <w:sz w:val="24"/>
                <w:szCs w:val="24"/>
              </w:rPr>
            </w:pPr>
            <w:r>
              <w:rPr>
                <w:sz w:val="24"/>
                <w:szCs w:val="24"/>
              </w:rPr>
              <w:t>Apmokėti asmenų, pasinaudojusių kitomis savivaldybės remiamomis paslaugomis. Sveikatos stebėjimo paslauga asmenims, kuriems nustatytas paprastas girtumas ir neapdraustiems privalomuoju  sveikatos draudimu, finansuojama ne daugiau kaip už vieną parą</w:t>
            </w:r>
          </w:p>
          <w:p w:rsidR="004A7986" w:rsidRDefault="004A7986" w:rsidP="004A7986">
            <w:pPr>
              <w:spacing w:line="276" w:lineRule="auto"/>
              <w:rPr>
                <w:sz w:val="24"/>
                <w:szCs w:val="24"/>
              </w:rPr>
            </w:pPr>
          </w:p>
        </w:tc>
        <w:tc>
          <w:tcPr>
            <w:tcW w:w="4355" w:type="dxa"/>
          </w:tcPr>
          <w:p w:rsidR="004A7986" w:rsidRDefault="004A7986" w:rsidP="004A7986">
            <w:pPr>
              <w:snapToGrid w:val="0"/>
              <w:spacing w:line="276" w:lineRule="auto"/>
              <w:rPr>
                <w:sz w:val="24"/>
                <w:szCs w:val="24"/>
              </w:rPr>
            </w:pPr>
            <w:r>
              <w:rPr>
                <w:sz w:val="24"/>
                <w:szCs w:val="24"/>
              </w:rPr>
              <w:t>Asmenų, pasinaudojusių paslauga skaičius  – 9</w:t>
            </w:r>
          </w:p>
        </w:tc>
        <w:tc>
          <w:tcPr>
            <w:tcW w:w="2226" w:type="dxa"/>
          </w:tcPr>
          <w:p w:rsidR="004A7986" w:rsidRDefault="004A7986" w:rsidP="004A7986">
            <w:pPr>
              <w:snapToGrid w:val="0"/>
              <w:spacing w:line="276" w:lineRule="auto"/>
              <w:rPr>
                <w:sz w:val="24"/>
                <w:szCs w:val="24"/>
              </w:rPr>
            </w:pPr>
            <w:r>
              <w:rPr>
                <w:sz w:val="24"/>
                <w:szCs w:val="24"/>
              </w:rPr>
              <w:t>V. Tamašauskienė</w:t>
            </w:r>
          </w:p>
        </w:tc>
        <w:tc>
          <w:tcPr>
            <w:tcW w:w="2066" w:type="dxa"/>
          </w:tcPr>
          <w:p w:rsidR="004A7986" w:rsidRDefault="004A7986" w:rsidP="004A7986">
            <w:pPr>
              <w:snapToGrid w:val="0"/>
              <w:spacing w:line="276" w:lineRule="auto"/>
              <w:rPr>
                <w:sz w:val="24"/>
                <w:szCs w:val="24"/>
                <w:highlight w:val="yellow"/>
              </w:rPr>
            </w:pPr>
            <w:r>
              <w:rPr>
                <w:sz w:val="24"/>
                <w:szCs w:val="24"/>
              </w:rPr>
              <w:t>2018-12-31</w:t>
            </w:r>
          </w:p>
        </w:tc>
      </w:tr>
      <w:tr w:rsidR="004A7986" w:rsidRPr="00FD0A25" w:rsidTr="004A7986">
        <w:tc>
          <w:tcPr>
            <w:tcW w:w="3544" w:type="dxa"/>
          </w:tcPr>
          <w:p w:rsidR="004A7986" w:rsidRDefault="004A7986" w:rsidP="004A7986">
            <w:pPr>
              <w:snapToGrid w:val="0"/>
              <w:spacing w:line="276" w:lineRule="auto"/>
              <w:rPr>
                <w:b/>
                <w:sz w:val="24"/>
                <w:szCs w:val="24"/>
              </w:rPr>
            </w:pPr>
            <w:r>
              <w:rPr>
                <w:b/>
                <w:sz w:val="24"/>
                <w:szCs w:val="24"/>
              </w:rPr>
              <w:t xml:space="preserve">09.01.02.03. </w:t>
            </w:r>
          </w:p>
          <w:p w:rsidR="004A7986" w:rsidRDefault="004A7986" w:rsidP="004A7986">
            <w:pPr>
              <w:snapToGrid w:val="0"/>
              <w:spacing w:line="276" w:lineRule="auto"/>
              <w:rPr>
                <w:sz w:val="24"/>
                <w:szCs w:val="24"/>
              </w:rPr>
            </w:pPr>
            <w:r>
              <w:rPr>
                <w:sz w:val="24"/>
                <w:szCs w:val="24"/>
              </w:rPr>
              <w:t>Kaišiadorių rajono savivaldybei pavaldžioms asmens sveikatos priežiūros įstaigoms medicininės įrangos įsigijimas</w:t>
            </w:r>
          </w:p>
        </w:tc>
        <w:tc>
          <w:tcPr>
            <w:tcW w:w="3544" w:type="dxa"/>
          </w:tcPr>
          <w:p w:rsidR="004A7986" w:rsidRDefault="004A7986" w:rsidP="004A7986">
            <w:pPr>
              <w:spacing w:line="276" w:lineRule="auto"/>
              <w:rPr>
                <w:sz w:val="24"/>
                <w:szCs w:val="24"/>
              </w:rPr>
            </w:pPr>
            <w:r>
              <w:rPr>
                <w:sz w:val="24"/>
                <w:szCs w:val="24"/>
              </w:rPr>
              <w:t>Aprūpinti asmens sveikatos priežiūros įstaigas reikalinga medicinos įranga, skirta teikti asmens sveikatos priežiūros paslaugas savivaldybės gyventojams</w:t>
            </w:r>
          </w:p>
        </w:tc>
        <w:tc>
          <w:tcPr>
            <w:tcW w:w="4355" w:type="dxa"/>
          </w:tcPr>
          <w:p w:rsidR="004A7986" w:rsidRDefault="004A7986" w:rsidP="004A7986">
            <w:pPr>
              <w:snapToGrid w:val="0"/>
              <w:spacing w:line="276" w:lineRule="auto"/>
              <w:rPr>
                <w:sz w:val="24"/>
                <w:szCs w:val="24"/>
              </w:rPr>
            </w:pPr>
            <w:r>
              <w:rPr>
                <w:sz w:val="24"/>
                <w:szCs w:val="24"/>
              </w:rPr>
              <w:t>Aprūpintų medicinos įranga įstaigų skaičius – 1</w:t>
            </w:r>
          </w:p>
        </w:tc>
        <w:tc>
          <w:tcPr>
            <w:tcW w:w="2226" w:type="dxa"/>
          </w:tcPr>
          <w:p w:rsidR="004A7986" w:rsidRDefault="004A7986" w:rsidP="004A7986">
            <w:pPr>
              <w:snapToGrid w:val="0"/>
              <w:spacing w:line="276" w:lineRule="auto"/>
              <w:rPr>
                <w:sz w:val="24"/>
                <w:szCs w:val="24"/>
              </w:rPr>
            </w:pPr>
            <w:r>
              <w:rPr>
                <w:sz w:val="24"/>
                <w:szCs w:val="24"/>
              </w:rPr>
              <w:t>V. Tamašauskienė</w:t>
            </w:r>
          </w:p>
        </w:tc>
        <w:tc>
          <w:tcPr>
            <w:tcW w:w="2066" w:type="dxa"/>
          </w:tcPr>
          <w:p w:rsidR="004A7986" w:rsidRDefault="004A7986" w:rsidP="004A7986">
            <w:pPr>
              <w:snapToGrid w:val="0"/>
              <w:spacing w:line="276" w:lineRule="auto"/>
              <w:rPr>
                <w:sz w:val="24"/>
                <w:szCs w:val="24"/>
              </w:rPr>
            </w:pPr>
            <w:r>
              <w:rPr>
                <w:sz w:val="24"/>
                <w:szCs w:val="24"/>
              </w:rPr>
              <w:t>2018-12-31</w:t>
            </w:r>
          </w:p>
        </w:tc>
      </w:tr>
    </w:tbl>
    <w:p w:rsidR="0092142C" w:rsidRPr="00FD0A25" w:rsidRDefault="0092142C" w:rsidP="00D21A36">
      <w:pPr>
        <w:ind w:firstLine="567"/>
        <w:jc w:val="center"/>
        <w:rPr>
          <w:b/>
          <w:sz w:val="24"/>
          <w:szCs w:val="24"/>
          <w:highlight w:val="yellow"/>
        </w:rPr>
      </w:pPr>
    </w:p>
    <w:p w:rsidR="00074477" w:rsidRPr="004A7986" w:rsidRDefault="0092142C" w:rsidP="00D21A36">
      <w:pPr>
        <w:ind w:firstLine="567"/>
        <w:jc w:val="center"/>
        <w:rPr>
          <w:b/>
          <w:sz w:val="24"/>
          <w:szCs w:val="24"/>
        </w:rPr>
      </w:pPr>
      <w:r w:rsidRPr="00FD0A25">
        <w:rPr>
          <w:b/>
          <w:sz w:val="24"/>
          <w:szCs w:val="24"/>
          <w:highlight w:val="yellow"/>
        </w:rPr>
        <w:br w:type="page"/>
      </w:r>
      <w:r w:rsidR="000F36DE" w:rsidRPr="004A7986">
        <w:rPr>
          <w:b/>
          <w:sz w:val="24"/>
          <w:szCs w:val="24"/>
        </w:rPr>
        <w:lastRenderedPageBreak/>
        <w:t>Socialinio būsto ir turto inventorizavimo programa (10)</w:t>
      </w:r>
    </w:p>
    <w:p w:rsidR="000F36DE" w:rsidRPr="004A7986" w:rsidRDefault="000F36DE" w:rsidP="00D21A36">
      <w:pPr>
        <w:ind w:firstLine="567"/>
        <w:jc w:val="both"/>
        <w:rPr>
          <w:color w:val="FF0000"/>
          <w:sz w:val="24"/>
          <w:szCs w:val="24"/>
        </w:rPr>
      </w:pPr>
    </w:p>
    <w:p w:rsidR="00074477" w:rsidRPr="004A7986" w:rsidRDefault="000F36DE" w:rsidP="00D21A36">
      <w:pPr>
        <w:ind w:firstLine="567"/>
        <w:jc w:val="both"/>
        <w:rPr>
          <w:sz w:val="24"/>
          <w:szCs w:val="24"/>
        </w:rPr>
      </w:pPr>
      <w:r w:rsidRPr="004A7986">
        <w:rPr>
          <w:sz w:val="24"/>
          <w:szCs w:val="24"/>
        </w:rPr>
        <w:t>Trumpa 201</w:t>
      </w:r>
      <w:r w:rsidR="004A7986" w:rsidRPr="004A7986">
        <w:rPr>
          <w:sz w:val="24"/>
          <w:szCs w:val="24"/>
        </w:rPr>
        <w:t>7</w:t>
      </w:r>
      <w:r w:rsidRPr="004A7986">
        <w:rPr>
          <w:sz w:val="24"/>
          <w:szCs w:val="24"/>
        </w:rPr>
        <w:t xml:space="preserve"> metų  veiklos įvykdymo (įgyvendinimo) analizė:</w:t>
      </w:r>
    </w:p>
    <w:p w:rsidR="000F36DE" w:rsidRPr="004A7986" w:rsidRDefault="000F36DE" w:rsidP="00D21A36">
      <w:pPr>
        <w:ind w:firstLine="567"/>
        <w:jc w:val="both"/>
        <w:rPr>
          <w:sz w:val="24"/>
          <w:szCs w:val="24"/>
        </w:rPr>
      </w:pPr>
      <w:r w:rsidRPr="004A7986">
        <w:rPr>
          <w:b/>
          <w:sz w:val="24"/>
          <w:szCs w:val="24"/>
        </w:rPr>
        <w:t>Teigiami pokyčiai:</w:t>
      </w:r>
      <w:r w:rsidRPr="004A7986">
        <w:rPr>
          <w:sz w:val="24"/>
          <w:szCs w:val="24"/>
        </w:rPr>
        <w:t xml:space="preserve"> </w:t>
      </w:r>
      <w:r w:rsidR="004A7986" w:rsidRPr="004A7986">
        <w:rPr>
          <w:sz w:val="24"/>
          <w:szCs w:val="24"/>
        </w:rPr>
        <w:t xml:space="preserve">2017 m. nekilnojamojo turto viešame aukcione parduoti trys objektai, kurie įtraukti į viešame aukcione parduodamo savivaldybės nekilnojamojo turto sąrašą – Pastatas – gyvenamas namas </w:t>
      </w:r>
      <w:proofErr w:type="spellStart"/>
      <w:r w:rsidR="004A7986" w:rsidRPr="004A7986">
        <w:rPr>
          <w:sz w:val="24"/>
          <w:szCs w:val="24"/>
        </w:rPr>
        <w:t>Kieliškių</w:t>
      </w:r>
      <w:proofErr w:type="spellEnd"/>
      <w:r w:rsidR="004A7986" w:rsidRPr="004A7986">
        <w:rPr>
          <w:sz w:val="24"/>
          <w:szCs w:val="24"/>
        </w:rPr>
        <w:t xml:space="preserve"> k. Palomenės sen., gyvenamojo namo dalis Antakalnio k., Rumšiškių sen. ir buvusios mokyklos pastatas </w:t>
      </w:r>
      <w:proofErr w:type="spellStart"/>
      <w:r w:rsidR="004A7986" w:rsidRPr="004A7986">
        <w:rPr>
          <w:sz w:val="24"/>
          <w:szCs w:val="24"/>
        </w:rPr>
        <w:t>Savarinės</w:t>
      </w:r>
      <w:proofErr w:type="spellEnd"/>
      <w:r w:rsidR="004A7986" w:rsidRPr="004A7986">
        <w:rPr>
          <w:sz w:val="24"/>
          <w:szCs w:val="24"/>
        </w:rPr>
        <w:t xml:space="preserve"> k. Žaslių sen. Visas turtas parduotas už 6119,00 Eur.</w:t>
      </w:r>
    </w:p>
    <w:p w:rsidR="0092142C" w:rsidRDefault="000F36DE" w:rsidP="0092142C">
      <w:pPr>
        <w:ind w:firstLine="567"/>
        <w:jc w:val="both"/>
        <w:rPr>
          <w:sz w:val="24"/>
          <w:szCs w:val="24"/>
        </w:rPr>
      </w:pPr>
      <w:r w:rsidRPr="004A7986">
        <w:rPr>
          <w:b/>
          <w:sz w:val="24"/>
          <w:szCs w:val="24"/>
        </w:rPr>
        <w:t>Veiklos trūkumai:</w:t>
      </w:r>
      <w:r w:rsidRPr="004A7986">
        <w:rPr>
          <w:sz w:val="24"/>
          <w:szCs w:val="24"/>
        </w:rPr>
        <w:t xml:space="preserve"> </w:t>
      </w:r>
      <w:r w:rsidR="004A7986" w:rsidRPr="004A7986">
        <w:rPr>
          <w:sz w:val="24"/>
          <w:szCs w:val="24"/>
        </w:rPr>
        <w:t>Būsto nuomos ar išperkamosios būsto nuomos mokesčių dalies kompensacijoms mokėti 2017 metais Kaišiadorių rajono savivaldybei buvo skirta valstybės biudžeto specialioji tikslinė dotacija. Šia paramos forma nepasinaudojo nė vienas asmuo ir šeima, turintys teisę gauti būsto nuomos ar išperkamosios būsto nuomos mokesčių dalies kompensaciją. To priežastis galėtų būti ta, kad mūsų savivaldybėje nėra būsto nuomos rinkos ir būsto nuomos ar išperkamosios būsto nuomos sutartys privalo būti įregistruotos Lietuvos Respublikos nekilnojamojo turto registre. Dėl užtrukusių viešųjų pirkimų procedūrų, nebuvo atlikti visi suplanuoti kadastrinių matavimų darbai.</w:t>
      </w:r>
    </w:p>
    <w:p w:rsidR="004A7986" w:rsidRPr="00FD0A25" w:rsidRDefault="004A7986" w:rsidP="0092142C">
      <w:pPr>
        <w:ind w:firstLine="567"/>
        <w:jc w:val="both"/>
        <w:rPr>
          <w:b/>
          <w:sz w:val="24"/>
          <w:szCs w:val="24"/>
          <w:highlight w:val="yellow"/>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44"/>
        <w:gridCol w:w="4355"/>
        <w:gridCol w:w="2226"/>
        <w:gridCol w:w="2066"/>
      </w:tblGrid>
      <w:tr w:rsidR="00A9197C" w:rsidRPr="00FD0A25" w:rsidTr="00EC6604">
        <w:tc>
          <w:tcPr>
            <w:tcW w:w="3544" w:type="dxa"/>
          </w:tcPr>
          <w:p w:rsidR="00A9197C" w:rsidRPr="004A7986" w:rsidRDefault="00A9197C" w:rsidP="00EC6604">
            <w:pPr>
              <w:snapToGrid w:val="0"/>
              <w:jc w:val="center"/>
              <w:rPr>
                <w:rFonts w:eastAsia="Times New Roman"/>
                <w:b/>
                <w:bCs/>
                <w:sz w:val="24"/>
                <w:szCs w:val="24"/>
              </w:rPr>
            </w:pPr>
            <w:r w:rsidRPr="004A7986">
              <w:rPr>
                <w:rFonts w:eastAsia="Times New Roman"/>
                <w:b/>
                <w:bCs/>
                <w:sz w:val="24"/>
                <w:szCs w:val="24"/>
              </w:rPr>
              <w:t>Priemonės kodas ir priemonės pavadinimas</w:t>
            </w:r>
          </w:p>
        </w:tc>
        <w:tc>
          <w:tcPr>
            <w:tcW w:w="3544" w:type="dxa"/>
          </w:tcPr>
          <w:p w:rsidR="00A9197C" w:rsidRPr="004A7986" w:rsidRDefault="00A9197C" w:rsidP="00EC6604">
            <w:pPr>
              <w:snapToGrid w:val="0"/>
              <w:jc w:val="center"/>
              <w:rPr>
                <w:rFonts w:eastAsia="Times New Roman"/>
                <w:b/>
                <w:bCs/>
                <w:sz w:val="24"/>
                <w:szCs w:val="24"/>
              </w:rPr>
            </w:pPr>
            <w:r w:rsidRPr="004A7986">
              <w:rPr>
                <w:rFonts w:eastAsia="Times New Roman"/>
                <w:b/>
                <w:bCs/>
                <w:sz w:val="24"/>
                <w:szCs w:val="24"/>
              </w:rPr>
              <w:t xml:space="preserve">Veiklos pavadinimas </w:t>
            </w:r>
            <w:r w:rsidRPr="004A7986">
              <w:rPr>
                <w:rFonts w:eastAsia="Times New Roman"/>
                <w:bCs/>
                <w:sz w:val="24"/>
                <w:szCs w:val="24"/>
              </w:rPr>
              <w:t>(Priemonės įgyvendinimo etapai)</w:t>
            </w:r>
          </w:p>
        </w:tc>
        <w:tc>
          <w:tcPr>
            <w:tcW w:w="4355" w:type="dxa"/>
          </w:tcPr>
          <w:p w:rsidR="00A9197C" w:rsidRPr="004A7986" w:rsidRDefault="00A9197C" w:rsidP="00EC6604">
            <w:pPr>
              <w:snapToGrid w:val="0"/>
              <w:jc w:val="center"/>
              <w:rPr>
                <w:rFonts w:eastAsia="Times New Roman"/>
                <w:b/>
                <w:bCs/>
                <w:sz w:val="24"/>
                <w:szCs w:val="24"/>
              </w:rPr>
            </w:pPr>
            <w:r w:rsidRPr="004A7986">
              <w:rPr>
                <w:rFonts w:eastAsia="Times New Roman"/>
                <w:b/>
                <w:bCs/>
                <w:sz w:val="24"/>
                <w:szCs w:val="24"/>
              </w:rPr>
              <w:t>Proceso ir (ar) indėlio vertinimo kriterijai, mato vienetai ir reikšmės</w:t>
            </w:r>
          </w:p>
        </w:tc>
        <w:tc>
          <w:tcPr>
            <w:tcW w:w="2226" w:type="dxa"/>
          </w:tcPr>
          <w:p w:rsidR="00A9197C" w:rsidRPr="004A7986" w:rsidRDefault="00A9197C" w:rsidP="00EC6604">
            <w:pPr>
              <w:snapToGrid w:val="0"/>
              <w:jc w:val="center"/>
              <w:rPr>
                <w:rFonts w:eastAsia="Times New Roman"/>
                <w:b/>
                <w:bCs/>
                <w:sz w:val="24"/>
                <w:szCs w:val="24"/>
              </w:rPr>
            </w:pPr>
            <w:r w:rsidRPr="004A7986">
              <w:rPr>
                <w:rFonts w:eastAsia="Times New Roman"/>
                <w:b/>
                <w:bCs/>
                <w:sz w:val="24"/>
                <w:szCs w:val="24"/>
              </w:rPr>
              <w:t>Atsakingi vykdytojai</w:t>
            </w:r>
          </w:p>
        </w:tc>
        <w:tc>
          <w:tcPr>
            <w:tcW w:w="2066" w:type="dxa"/>
          </w:tcPr>
          <w:p w:rsidR="00A9197C" w:rsidRPr="004A7986" w:rsidRDefault="00A9197C" w:rsidP="00EC6604">
            <w:pPr>
              <w:snapToGrid w:val="0"/>
              <w:jc w:val="center"/>
              <w:rPr>
                <w:rFonts w:eastAsia="Times New Roman"/>
                <w:b/>
                <w:bCs/>
                <w:sz w:val="24"/>
                <w:szCs w:val="24"/>
              </w:rPr>
            </w:pPr>
            <w:r w:rsidRPr="004A7986">
              <w:rPr>
                <w:rFonts w:eastAsia="Times New Roman"/>
                <w:b/>
                <w:bCs/>
                <w:sz w:val="24"/>
                <w:szCs w:val="24"/>
              </w:rPr>
              <w:t>Įvykdymo terminas</w:t>
            </w:r>
          </w:p>
        </w:tc>
      </w:tr>
      <w:tr w:rsidR="0092142C" w:rsidRPr="00FD0A25" w:rsidTr="00D75577">
        <w:tc>
          <w:tcPr>
            <w:tcW w:w="15735" w:type="dxa"/>
            <w:gridSpan w:val="5"/>
            <w:shd w:val="clear" w:color="auto" w:fill="A6A6A6"/>
            <w:vAlign w:val="center"/>
          </w:tcPr>
          <w:p w:rsidR="0092142C" w:rsidRPr="004A7986" w:rsidRDefault="0092142C" w:rsidP="0092142C">
            <w:pPr>
              <w:snapToGrid w:val="0"/>
              <w:rPr>
                <w:rFonts w:eastAsia="Times New Roman"/>
                <w:b/>
                <w:bCs/>
                <w:sz w:val="24"/>
                <w:szCs w:val="24"/>
              </w:rPr>
            </w:pPr>
            <w:r w:rsidRPr="004A7986">
              <w:rPr>
                <w:b/>
                <w:bCs/>
                <w:sz w:val="24"/>
                <w:szCs w:val="24"/>
              </w:rPr>
              <w:t>Tikslas: Administruoti Savivaldybės valdomą turtą</w:t>
            </w:r>
          </w:p>
        </w:tc>
      </w:tr>
      <w:tr w:rsidR="0092142C" w:rsidRPr="00FD0A25" w:rsidTr="00D75577">
        <w:tc>
          <w:tcPr>
            <w:tcW w:w="15735" w:type="dxa"/>
            <w:gridSpan w:val="5"/>
            <w:shd w:val="clear" w:color="auto" w:fill="D9D9D9"/>
            <w:vAlign w:val="center"/>
          </w:tcPr>
          <w:p w:rsidR="0092142C" w:rsidRPr="004A7986" w:rsidRDefault="0092142C" w:rsidP="0092142C">
            <w:pPr>
              <w:snapToGrid w:val="0"/>
              <w:rPr>
                <w:rFonts w:eastAsia="Times New Roman"/>
                <w:b/>
                <w:bCs/>
                <w:sz w:val="24"/>
                <w:szCs w:val="24"/>
              </w:rPr>
            </w:pPr>
            <w:r w:rsidRPr="004A7986">
              <w:rPr>
                <w:b/>
                <w:bCs/>
                <w:sz w:val="24"/>
                <w:szCs w:val="24"/>
              </w:rPr>
              <w:t>Uždavinys: Plėtoti ir nuomoti Savivaldybės būstus bei Savivaldybės socialinius būstus</w:t>
            </w:r>
          </w:p>
        </w:tc>
      </w:tr>
      <w:tr w:rsidR="00772E19" w:rsidRPr="00FD0A25" w:rsidTr="00EC6604">
        <w:tc>
          <w:tcPr>
            <w:tcW w:w="3544" w:type="dxa"/>
            <w:vMerge w:val="restart"/>
          </w:tcPr>
          <w:p w:rsidR="00772E19" w:rsidRDefault="00772E19" w:rsidP="00772E19">
            <w:pPr>
              <w:snapToGrid w:val="0"/>
              <w:spacing w:after="120" w:line="276" w:lineRule="auto"/>
              <w:rPr>
                <w:sz w:val="24"/>
                <w:szCs w:val="24"/>
              </w:rPr>
            </w:pPr>
            <w:r>
              <w:rPr>
                <w:b/>
                <w:sz w:val="24"/>
                <w:szCs w:val="24"/>
              </w:rPr>
              <w:t xml:space="preserve">10.01.01.01. </w:t>
            </w:r>
            <w:r w:rsidRPr="00772E19">
              <w:rPr>
                <w:sz w:val="24"/>
                <w:szCs w:val="24"/>
              </w:rPr>
              <w:t>Savivaldybės būstų ir socialinių būstų nuoma, ir socialinio būsto fondo plėtra, būsto nuomos ar išperkamosios nuomos mokesčių dalies kompensavimas</w:t>
            </w:r>
          </w:p>
        </w:tc>
        <w:tc>
          <w:tcPr>
            <w:tcW w:w="3544" w:type="dxa"/>
          </w:tcPr>
          <w:p w:rsidR="00772E19" w:rsidRDefault="00772E19" w:rsidP="00772E19">
            <w:pPr>
              <w:spacing w:line="276" w:lineRule="auto"/>
              <w:rPr>
                <w:sz w:val="24"/>
                <w:szCs w:val="24"/>
              </w:rPr>
            </w:pPr>
            <w:r>
              <w:rPr>
                <w:sz w:val="24"/>
                <w:szCs w:val="24"/>
              </w:rPr>
              <w:t xml:space="preserve">Socialinių būstų, vykdant ES projektą, pirkimo sąlygų parengimas </w:t>
            </w:r>
          </w:p>
        </w:tc>
        <w:tc>
          <w:tcPr>
            <w:tcW w:w="4355" w:type="dxa"/>
          </w:tcPr>
          <w:p w:rsidR="00772E19" w:rsidRDefault="00772E19" w:rsidP="00772E19">
            <w:pPr>
              <w:snapToGrid w:val="0"/>
              <w:spacing w:line="276" w:lineRule="auto"/>
              <w:rPr>
                <w:sz w:val="24"/>
                <w:szCs w:val="24"/>
              </w:rPr>
            </w:pPr>
            <w:r>
              <w:rPr>
                <w:sz w:val="24"/>
                <w:szCs w:val="24"/>
              </w:rPr>
              <w:t>Parengti būstų pirkimo dokumentų skaičius – 1</w:t>
            </w:r>
          </w:p>
        </w:tc>
        <w:tc>
          <w:tcPr>
            <w:tcW w:w="2226" w:type="dxa"/>
          </w:tcPr>
          <w:p w:rsidR="00772E19" w:rsidRDefault="00772E19" w:rsidP="00772E19">
            <w:pPr>
              <w:snapToGrid w:val="0"/>
              <w:spacing w:line="276" w:lineRule="auto"/>
              <w:rPr>
                <w:sz w:val="24"/>
                <w:szCs w:val="24"/>
              </w:rPr>
            </w:pPr>
            <w:r>
              <w:rPr>
                <w:sz w:val="24"/>
                <w:szCs w:val="24"/>
              </w:rPr>
              <w:t>R. Taparauskienė</w:t>
            </w:r>
          </w:p>
          <w:p w:rsidR="00772E19" w:rsidRDefault="00772E19" w:rsidP="00772E19">
            <w:pPr>
              <w:snapToGrid w:val="0"/>
              <w:spacing w:line="276" w:lineRule="auto"/>
              <w:rPr>
                <w:sz w:val="24"/>
                <w:szCs w:val="24"/>
              </w:rPr>
            </w:pPr>
            <w:r>
              <w:rPr>
                <w:sz w:val="24"/>
                <w:szCs w:val="24"/>
              </w:rPr>
              <w:t>D. Visockienė</w:t>
            </w:r>
          </w:p>
        </w:tc>
        <w:tc>
          <w:tcPr>
            <w:tcW w:w="2066" w:type="dxa"/>
          </w:tcPr>
          <w:p w:rsidR="00772E19" w:rsidRDefault="008F7050" w:rsidP="00772E19">
            <w:pPr>
              <w:snapToGrid w:val="0"/>
              <w:spacing w:line="276" w:lineRule="auto"/>
              <w:rPr>
                <w:sz w:val="24"/>
                <w:szCs w:val="24"/>
              </w:rPr>
            </w:pPr>
            <w:r>
              <w:rPr>
                <w:sz w:val="24"/>
                <w:szCs w:val="24"/>
              </w:rPr>
              <w:t>2018-05</w:t>
            </w:r>
          </w:p>
        </w:tc>
      </w:tr>
      <w:tr w:rsidR="00772E19" w:rsidRPr="00FD0A25" w:rsidTr="0032754F">
        <w:tc>
          <w:tcPr>
            <w:tcW w:w="3544" w:type="dxa"/>
            <w:vMerge/>
            <w:vAlign w:val="center"/>
          </w:tcPr>
          <w:p w:rsidR="00772E19" w:rsidRPr="00FD0A25" w:rsidRDefault="00772E19" w:rsidP="00772E19">
            <w:pPr>
              <w:snapToGrid w:val="0"/>
              <w:spacing w:after="120"/>
              <w:rPr>
                <w:b/>
                <w:sz w:val="24"/>
                <w:szCs w:val="24"/>
                <w:highlight w:val="yellow"/>
              </w:rPr>
            </w:pPr>
          </w:p>
        </w:tc>
        <w:tc>
          <w:tcPr>
            <w:tcW w:w="3544" w:type="dxa"/>
          </w:tcPr>
          <w:p w:rsidR="00772E19" w:rsidRPr="00FD0A25" w:rsidRDefault="00772E19" w:rsidP="00772E19">
            <w:pPr>
              <w:rPr>
                <w:sz w:val="24"/>
                <w:szCs w:val="24"/>
                <w:highlight w:val="yellow"/>
              </w:rPr>
            </w:pPr>
            <w:r>
              <w:rPr>
                <w:sz w:val="24"/>
                <w:szCs w:val="24"/>
              </w:rPr>
              <w:t>Būstų prikimo procedūrų vykdymas</w:t>
            </w:r>
          </w:p>
        </w:tc>
        <w:tc>
          <w:tcPr>
            <w:tcW w:w="4355" w:type="dxa"/>
          </w:tcPr>
          <w:p w:rsidR="00772E19" w:rsidRPr="00FD0A25" w:rsidRDefault="00772E19" w:rsidP="00772E19">
            <w:pPr>
              <w:snapToGrid w:val="0"/>
              <w:rPr>
                <w:sz w:val="24"/>
                <w:szCs w:val="24"/>
                <w:highlight w:val="yellow"/>
              </w:rPr>
            </w:pPr>
            <w:r>
              <w:rPr>
                <w:sz w:val="24"/>
                <w:szCs w:val="24"/>
              </w:rPr>
              <w:t>Paskelbtų būstų pirkimų konkursų skaičius – 5</w:t>
            </w:r>
          </w:p>
        </w:tc>
        <w:tc>
          <w:tcPr>
            <w:tcW w:w="2226" w:type="dxa"/>
          </w:tcPr>
          <w:p w:rsidR="00772E19" w:rsidRDefault="00772E19" w:rsidP="00772E19">
            <w:pPr>
              <w:snapToGrid w:val="0"/>
              <w:rPr>
                <w:sz w:val="24"/>
                <w:szCs w:val="24"/>
              </w:rPr>
            </w:pPr>
            <w:r>
              <w:rPr>
                <w:sz w:val="24"/>
                <w:szCs w:val="24"/>
              </w:rPr>
              <w:t>K. Paulauskienė</w:t>
            </w:r>
          </w:p>
          <w:p w:rsidR="00772E19" w:rsidRPr="00FD0A25" w:rsidRDefault="00772E19" w:rsidP="00772E19">
            <w:pPr>
              <w:snapToGrid w:val="0"/>
              <w:rPr>
                <w:sz w:val="24"/>
                <w:szCs w:val="24"/>
                <w:highlight w:val="yellow"/>
              </w:rPr>
            </w:pPr>
            <w:r>
              <w:rPr>
                <w:sz w:val="24"/>
                <w:szCs w:val="24"/>
              </w:rPr>
              <w:t>D. Visockienė</w:t>
            </w:r>
          </w:p>
        </w:tc>
        <w:tc>
          <w:tcPr>
            <w:tcW w:w="2066" w:type="dxa"/>
          </w:tcPr>
          <w:p w:rsidR="00772E19" w:rsidRPr="00FD0A25" w:rsidRDefault="008F7050" w:rsidP="00772E19">
            <w:pPr>
              <w:snapToGrid w:val="0"/>
              <w:rPr>
                <w:sz w:val="24"/>
                <w:szCs w:val="24"/>
                <w:highlight w:val="yellow"/>
              </w:rPr>
            </w:pPr>
            <w:r>
              <w:rPr>
                <w:sz w:val="24"/>
                <w:szCs w:val="24"/>
              </w:rPr>
              <w:t>2018-10</w:t>
            </w:r>
          </w:p>
        </w:tc>
      </w:tr>
      <w:tr w:rsidR="00772E19" w:rsidRPr="00FD0A25" w:rsidTr="0032754F">
        <w:tc>
          <w:tcPr>
            <w:tcW w:w="3544" w:type="dxa"/>
            <w:vMerge/>
            <w:vAlign w:val="center"/>
          </w:tcPr>
          <w:p w:rsidR="00772E19" w:rsidRPr="00FD0A25" w:rsidRDefault="00772E19" w:rsidP="00772E19">
            <w:pPr>
              <w:snapToGrid w:val="0"/>
              <w:spacing w:after="120"/>
              <w:rPr>
                <w:b/>
                <w:sz w:val="24"/>
                <w:szCs w:val="24"/>
                <w:highlight w:val="yellow"/>
              </w:rPr>
            </w:pPr>
          </w:p>
        </w:tc>
        <w:tc>
          <w:tcPr>
            <w:tcW w:w="3544" w:type="dxa"/>
          </w:tcPr>
          <w:p w:rsidR="00772E19" w:rsidRPr="00FD0A25" w:rsidRDefault="00772E19" w:rsidP="00772E19">
            <w:pPr>
              <w:rPr>
                <w:sz w:val="24"/>
                <w:szCs w:val="24"/>
                <w:highlight w:val="yellow"/>
              </w:rPr>
            </w:pPr>
            <w:r>
              <w:rPr>
                <w:sz w:val="24"/>
                <w:szCs w:val="24"/>
              </w:rPr>
              <w:t>Perskaičiuoti būstų nuomos mokesčio dydį</w:t>
            </w:r>
          </w:p>
        </w:tc>
        <w:tc>
          <w:tcPr>
            <w:tcW w:w="4355" w:type="dxa"/>
          </w:tcPr>
          <w:p w:rsidR="00772E19" w:rsidRPr="00FD0A25" w:rsidRDefault="00772E19" w:rsidP="00772E19">
            <w:pPr>
              <w:snapToGrid w:val="0"/>
              <w:rPr>
                <w:sz w:val="24"/>
                <w:szCs w:val="24"/>
                <w:highlight w:val="yellow"/>
              </w:rPr>
            </w:pPr>
            <w:r>
              <w:rPr>
                <w:sz w:val="24"/>
                <w:szCs w:val="24"/>
              </w:rPr>
              <w:t>Būstų, kuriems perskaičiuotas nuomos dydis skaičius – 181</w:t>
            </w:r>
          </w:p>
        </w:tc>
        <w:tc>
          <w:tcPr>
            <w:tcW w:w="2226" w:type="dxa"/>
          </w:tcPr>
          <w:p w:rsidR="00772E19" w:rsidRDefault="00772E19" w:rsidP="00772E19">
            <w:r w:rsidRPr="00A64CC6">
              <w:rPr>
                <w:sz w:val="24"/>
                <w:szCs w:val="24"/>
              </w:rPr>
              <w:t>D. Visockienė</w:t>
            </w:r>
          </w:p>
        </w:tc>
        <w:tc>
          <w:tcPr>
            <w:tcW w:w="2066" w:type="dxa"/>
          </w:tcPr>
          <w:p w:rsidR="00772E19" w:rsidRPr="00FD0A25" w:rsidRDefault="008F7050" w:rsidP="00772E19">
            <w:pPr>
              <w:snapToGrid w:val="0"/>
              <w:rPr>
                <w:sz w:val="24"/>
                <w:szCs w:val="24"/>
                <w:highlight w:val="yellow"/>
              </w:rPr>
            </w:pPr>
            <w:r>
              <w:rPr>
                <w:sz w:val="24"/>
                <w:szCs w:val="24"/>
              </w:rPr>
              <w:t>2018-06</w:t>
            </w:r>
          </w:p>
        </w:tc>
      </w:tr>
      <w:tr w:rsidR="00772E19" w:rsidRPr="00FD0A25" w:rsidTr="0032754F">
        <w:tc>
          <w:tcPr>
            <w:tcW w:w="3544" w:type="dxa"/>
            <w:vMerge/>
            <w:vAlign w:val="center"/>
          </w:tcPr>
          <w:p w:rsidR="00772E19" w:rsidRPr="00FD0A25" w:rsidRDefault="00772E19" w:rsidP="00772E19">
            <w:pPr>
              <w:snapToGrid w:val="0"/>
              <w:spacing w:after="120"/>
              <w:rPr>
                <w:b/>
                <w:sz w:val="24"/>
                <w:szCs w:val="24"/>
                <w:highlight w:val="yellow"/>
              </w:rPr>
            </w:pPr>
          </w:p>
        </w:tc>
        <w:tc>
          <w:tcPr>
            <w:tcW w:w="3544" w:type="dxa"/>
          </w:tcPr>
          <w:p w:rsidR="00772E19" w:rsidRPr="00FD0A25" w:rsidRDefault="00772E19" w:rsidP="00772E19">
            <w:pPr>
              <w:rPr>
                <w:sz w:val="24"/>
                <w:szCs w:val="24"/>
                <w:highlight w:val="yellow"/>
              </w:rPr>
            </w:pPr>
            <w:r>
              <w:rPr>
                <w:sz w:val="24"/>
                <w:szCs w:val="24"/>
              </w:rPr>
              <w:t xml:space="preserve">Užsakytos turto vertinimo ataskaitos tų būstų, kuriuos pirkti išreiškė norą būstų nuomininkai </w:t>
            </w:r>
          </w:p>
        </w:tc>
        <w:tc>
          <w:tcPr>
            <w:tcW w:w="4355" w:type="dxa"/>
          </w:tcPr>
          <w:p w:rsidR="00772E19" w:rsidRPr="00FD0A25" w:rsidRDefault="00772E19" w:rsidP="00772E19">
            <w:pPr>
              <w:snapToGrid w:val="0"/>
              <w:rPr>
                <w:sz w:val="24"/>
                <w:szCs w:val="24"/>
                <w:highlight w:val="yellow"/>
              </w:rPr>
            </w:pPr>
            <w:r>
              <w:rPr>
                <w:sz w:val="24"/>
                <w:szCs w:val="24"/>
              </w:rPr>
              <w:t>Užsakytų turto vertinimo ataskaitų skaičius – 3</w:t>
            </w:r>
          </w:p>
        </w:tc>
        <w:tc>
          <w:tcPr>
            <w:tcW w:w="2226" w:type="dxa"/>
          </w:tcPr>
          <w:p w:rsidR="00772E19" w:rsidRDefault="00772E19" w:rsidP="00772E19">
            <w:r w:rsidRPr="00A64CC6">
              <w:rPr>
                <w:sz w:val="24"/>
                <w:szCs w:val="24"/>
              </w:rPr>
              <w:t>D. Visockienė</w:t>
            </w:r>
          </w:p>
        </w:tc>
        <w:tc>
          <w:tcPr>
            <w:tcW w:w="2066" w:type="dxa"/>
          </w:tcPr>
          <w:p w:rsidR="00772E19" w:rsidRPr="00FD0A25" w:rsidRDefault="008F7050" w:rsidP="00772E19">
            <w:pPr>
              <w:snapToGrid w:val="0"/>
              <w:rPr>
                <w:sz w:val="24"/>
                <w:szCs w:val="24"/>
                <w:highlight w:val="yellow"/>
              </w:rPr>
            </w:pPr>
            <w:r>
              <w:rPr>
                <w:sz w:val="24"/>
                <w:szCs w:val="24"/>
              </w:rPr>
              <w:t>2018-05/11</w:t>
            </w:r>
          </w:p>
        </w:tc>
      </w:tr>
      <w:tr w:rsidR="00772E19" w:rsidRPr="00FD0A25" w:rsidTr="0032754F">
        <w:tc>
          <w:tcPr>
            <w:tcW w:w="3544" w:type="dxa"/>
            <w:vMerge/>
            <w:vAlign w:val="center"/>
          </w:tcPr>
          <w:p w:rsidR="00772E19" w:rsidRPr="00FD0A25" w:rsidRDefault="00772E19" w:rsidP="00772E19">
            <w:pPr>
              <w:snapToGrid w:val="0"/>
              <w:spacing w:after="120"/>
              <w:rPr>
                <w:b/>
                <w:sz w:val="24"/>
                <w:szCs w:val="24"/>
                <w:highlight w:val="yellow"/>
              </w:rPr>
            </w:pPr>
          </w:p>
        </w:tc>
        <w:tc>
          <w:tcPr>
            <w:tcW w:w="3544" w:type="dxa"/>
          </w:tcPr>
          <w:p w:rsidR="00772E19" w:rsidRPr="00FD0A25" w:rsidRDefault="00772E19" w:rsidP="00772E19">
            <w:pPr>
              <w:rPr>
                <w:sz w:val="24"/>
                <w:szCs w:val="24"/>
                <w:highlight w:val="yellow"/>
              </w:rPr>
            </w:pPr>
            <w:r>
              <w:rPr>
                <w:sz w:val="24"/>
                <w:szCs w:val="24"/>
              </w:rPr>
              <w:t>Išsiųsti pranešimai socialinio būsto eilėje pirmiesiems stovintiems asmenims apie galimybę gauti būsto nuomos kompensaciją</w:t>
            </w:r>
          </w:p>
        </w:tc>
        <w:tc>
          <w:tcPr>
            <w:tcW w:w="4355" w:type="dxa"/>
          </w:tcPr>
          <w:p w:rsidR="00772E19" w:rsidRPr="00FD0A25" w:rsidRDefault="00772E19" w:rsidP="00772E19">
            <w:pPr>
              <w:snapToGrid w:val="0"/>
              <w:rPr>
                <w:sz w:val="24"/>
                <w:szCs w:val="24"/>
                <w:highlight w:val="yellow"/>
              </w:rPr>
            </w:pPr>
            <w:r>
              <w:rPr>
                <w:sz w:val="24"/>
                <w:szCs w:val="24"/>
              </w:rPr>
              <w:t>Išsiųstų pranešimų skaičius – 12</w:t>
            </w:r>
          </w:p>
        </w:tc>
        <w:tc>
          <w:tcPr>
            <w:tcW w:w="2226" w:type="dxa"/>
          </w:tcPr>
          <w:p w:rsidR="00772E19" w:rsidRDefault="00772E19" w:rsidP="00772E19">
            <w:r w:rsidRPr="00A64CC6">
              <w:rPr>
                <w:sz w:val="24"/>
                <w:szCs w:val="24"/>
              </w:rPr>
              <w:t>D. Visockienė</w:t>
            </w:r>
          </w:p>
        </w:tc>
        <w:tc>
          <w:tcPr>
            <w:tcW w:w="2066" w:type="dxa"/>
          </w:tcPr>
          <w:p w:rsidR="008F7050" w:rsidRDefault="008F7050" w:rsidP="00772E19">
            <w:pPr>
              <w:snapToGrid w:val="0"/>
              <w:spacing w:line="276" w:lineRule="auto"/>
              <w:rPr>
                <w:sz w:val="24"/>
                <w:szCs w:val="24"/>
              </w:rPr>
            </w:pPr>
            <w:r>
              <w:rPr>
                <w:sz w:val="24"/>
                <w:szCs w:val="24"/>
              </w:rPr>
              <w:t>2018-03</w:t>
            </w:r>
          </w:p>
          <w:p w:rsidR="00772E19" w:rsidRDefault="008F7050" w:rsidP="00772E19">
            <w:pPr>
              <w:snapToGrid w:val="0"/>
              <w:spacing w:line="276" w:lineRule="auto"/>
              <w:rPr>
                <w:sz w:val="24"/>
                <w:szCs w:val="24"/>
              </w:rPr>
            </w:pPr>
            <w:r>
              <w:rPr>
                <w:sz w:val="24"/>
                <w:szCs w:val="24"/>
              </w:rPr>
              <w:t>2018-07</w:t>
            </w:r>
          </w:p>
          <w:p w:rsidR="00772E19" w:rsidRDefault="00772E19" w:rsidP="00772E19">
            <w:pPr>
              <w:snapToGrid w:val="0"/>
              <w:spacing w:line="276" w:lineRule="auto"/>
              <w:rPr>
                <w:sz w:val="24"/>
                <w:szCs w:val="24"/>
              </w:rPr>
            </w:pPr>
          </w:p>
          <w:p w:rsidR="00772E19" w:rsidRPr="00FD0A25" w:rsidRDefault="00772E19" w:rsidP="00772E19">
            <w:pPr>
              <w:snapToGrid w:val="0"/>
              <w:rPr>
                <w:sz w:val="24"/>
                <w:szCs w:val="24"/>
                <w:highlight w:val="yellow"/>
              </w:rPr>
            </w:pPr>
          </w:p>
        </w:tc>
      </w:tr>
      <w:tr w:rsidR="00772E19" w:rsidRPr="00FD0A25" w:rsidTr="0032754F">
        <w:tc>
          <w:tcPr>
            <w:tcW w:w="3544" w:type="dxa"/>
            <w:vMerge/>
            <w:vAlign w:val="center"/>
          </w:tcPr>
          <w:p w:rsidR="00772E19" w:rsidRPr="00FD0A25" w:rsidRDefault="00772E19" w:rsidP="00772E19">
            <w:pPr>
              <w:snapToGrid w:val="0"/>
              <w:spacing w:after="120"/>
              <w:rPr>
                <w:b/>
                <w:sz w:val="24"/>
                <w:szCs w:val="24"/>
                <w:highlight w:val="yellow"/>
              </w:rPr>
            </w:pPr>
          </w:p>
        </w:tc>
        <w:tc>
          <w:tcPr>
            <w:tcW w:w="3544" w:type="dxa"/>
          </w:tcPr>
          <w:p w:rsidR="00772E19" w:rsidRPr="00FD0A25" w:rsidRDefault="00772E19" w:rsidP="00772E19">
            <w:pPr>
              <w:rPr>
                <w:sz w:val="24"/>
                <w:szCs w:val="24"/>
                <w:highlight w:val="yellow"/>
              </w:rPr>
            </w:pPr>
            <w:r>
              <w:rPr>
                <w:sz w:val="24"/>
                <w:szCs w:val="24"/>
              </w:rPr>
              <w:t>Teisės aktų nustatyta tvarka patikrinti turto ir pajamų duomenys asmenų (šeimų) nuomojančių socialinį būstą ar stovinčių eilėje būstui gauti</w:t>
            </w:r>
          </w:p>
        </w:tc>
        <w:tc>
          <w:tcPr>
            <w:tcW w:w="4355" w:type="dxa"/>
          </w:tcPr>
          <w:p w:rsidR="00772E19" w:rsidRPr="00FD0A25" w:rsidRDefault="00772E19" w:rsidP="00772E19">
            <w:pPr>
              <w:snapToGrid w:val="0"/>
              <w:rPr>
                <w:sz w:val="24"/>
                <w:szCs w:val="24"/>
                <w:highlight w:val="yellow"/>
              </w:rPr>
            </w:pPr>
            <w:r>
              <w:rPr>
                <w:sz w:val="24"/>
                <w:szCs w:val="24"/>
              </w:rPr>
              <w:t xml:space="preserve">Patikrintų asmenų (šeimų) </w:t>
            </w:r>
            <w:proofErr w:type="spellStart"/>
            <w:r>
              <w:rPr>
                <w:sz w:val="24"/>
                <w:szCs w:val="24"/>
              </w:rPr>
              <w:t>stovintčių</w:t>
            </w:r>
            <w:proofErr w:type="spellEnd"/>
            <w:r>
              <w:rPr>
                <w:sz w:val="24"/>
                <w:szCs w:val="24"/>
              </w:rPr>
              <w:t xml:space="preserve"> eilėje ar nuomojančių socialinį būstą – 100 proc.</w:t>
            </w:r>
          </w:p>
        </w:tc>
        <w:tc>
          <w:tcPr>
            <w:tcW w:w="2226" w:type="dxa"/>
          </w:tcPr>
          <w:p w:rsidR="00772E19" w:rsidRDefault="00772E19" w:rsidP="00772E19">
            <w:r w:rsidRPr="00A64CC6">
              <w:rPr>
                <w:sz w:val="24"/>
                <w:szCs w:val="24"/>
              </w:rPr>
              <w:t>D. Visockienė</w:t>
            </w:r>
          </w:p>
        </w:tc>
        <w:tc>
          <w:tcPr>
            <w:tcW w:w="2066" w:type="dxa"/>
          </w:tcPr>
          <w:p w:rsidR="00772E19" w:rsidRPr="00FD0A25" w:rsidRDefault="008F7050" w:rsidP="00772E19">
            <w:pPr>
              <w:snapToGrid w:val="0"/>
              <w:rPr>
                <w:sz w:val="24"/>
                <w:szCs w:val="24"/>
                <w:highlight w:val="yellow"/>
              </w:rPr>
            </w:pPr>
            <w:r>
              <w:rPr>
                <w:sz w:val="24"/>
                <w:szCs w:val="24"/>
              </w:rPr>
              <w:t>2018-01/06</w:t>
            </w:r>
          </w:p>
        </w:tc>
      </w:tr>
      <w:tr w:rsidR="00772E19" w:rsidRPr="00FD0A25" w:rsidTr="0032754F">
        <w:tc>
          <w:tcPr>
            <w:tcW w:w="3544" w:type="dxa"/>
            <w:vMerge/>
            <w:vAlign w:val="center"/>
          </w:tcPr>
          <w:p w:rsidR="00772E19" w:rsidRPr="00FD0A25" w:rsidRDefault="00772E19" w:rsidP="00772E19">
            <w:pPr>
              <w:snapToGrid w:val="0"/>
              <w:spacing w:after="120"/>
              <w:rPr>
                <w:b/>
                <w:sz w:val="24"/>
                <w:szCs w:val="24"/>
                <w:highlight w:val="yellow"/>
              </w:rPr>
            </w:pPr>
          </w:p>
        </w:tc>
        <w:tc>
          <w:tcPr>
            <w:tcW w:w="3544" w:type="dxa"/>
          </w:tcPr>
          <w:p w:rsidR="00772E19" w:rsidRPr="00FD0A25" w:rsidRDefault="00772E19" w:rsidP="00772E19">
            <w:pPr>
              <w:rPr>
                <w:sz w:val="24"/>
                <w:szCs w:val="24"/>
                <w:highlight w:val="yellow"/>
              </w:rPr>
            </w:pPr>
            <w:r>
              <w:rPr>
                <w:sz w:val="24"/>
                <w:szCs w:val="24"/>
              </w:rPr>
              <w:t>Peržiūrėtas priemonės lėšų naudojimas</w:t>
            </w:r>
          </w:p>
        </w:tc>
        <w:tc>
          <w:tcPr>
            <w:tcW w:w="4355" w:type="dxa"/>
          </w:tcPr>
          <w:p w:rsidR="00772E19" w:rsidRPr="00FD0A25" w:rsidRDefault="00772E19" w:rsidP="00772E19">
            <w:pPr>
              <w:snapToGrid w:val="0"/>
              <w:rPr>
                <w:sz w:val="24"/>
                <w:szCs w:val="24"/>
                <w:highlight w:val="yellow"/>
              </w:rPr>
            </w:pPr>
            <w:r>
              <w:rPr>
                <w:sz w:val="24"/>
                <w:szCs w:val="24"/>
              </w:rPr>
              <w:t>Atliktų lėšų panaudojimo analizių skaičius – 4</w:t>
            </w:r>
          </w:p>
        </w:tc>
        <w:tc>
          <w:tcPr>
            <w:tcW w:w="2226" w:type="dxa"/>
          </w:tcPr>
          <w:p w:rsidR="00772E19" w:rsidRPr="00FD0A25" w:rsidRDefault="00772E19" w:rsidP="00772E19">
            <w:pPr>
              <w:snapToGrid w:val="0"/>
              <w:rPr>
                <w:sz w:val="24"/>
                <w:szCs w:val="24"/>
                <w:highlight w:val="yellow"/>
              </w:rPr>
            </w:pPr>
            <w:r>
              <w:rPr>
                <w:sz w:val="24"/>
                <w:szCs w:val="24"/>
              </w:rPr>
              <w:t>L. Pūrienė</w:t>
            </w:r>
          </w:p>
        </w:tc>
        <w:tc>
          <w:tcPr>
            <w:tcW w:w="2066" w:type="dxa"/>
          </w:tcPr>
          <w:p w:rsidR="00772E19" w:rsidRPr="00FD0A25" w:rsidRDefault="008F7050" w:rsidP="00772E19">
            <w:pPr>
              <w:snapToGrid w:val="0"/>
              <w:rPr>
                <w:sz w:val="24"/>
                <w:szCs w:val="24"/>
                <w:highlight w:val="yellow"/>
              </w:rPr>
            </w:pPr>
            <w:r>
              <w:rPr>
                <w:sz w:val="24"/>
                <w:szCs w:val="24"/>
              </w:rPr>
              <w:t>2018-12</w:t>
            </w:r>
          </w:p>
        </w:tc>
      </w:tr>
      <w:tr w:rsidR="0092142C" w:rsidRPr="00FD0A25" w:rsidTr="00D75577">
        <w:tc>
          <w:tcPr>
            <w:tcW w:w="15735" w:type="dxa"/>
            <w:gridSpan w:val="5"/>
            <w:shd w:val="clear" w:color="auto" w:fill="D9D9D9"/>
            <w:vAlign w:val="center"/>
          </w:tcPr>
          <w:p w:rsidR="0092142C" w:rsidRPr="00FD0A25" w:rsidRDefault="0092142C" w:rsidP="0092142C">
            <w:pPr>
              <w:snapToGrid w:val="0"/>
              <w:rPr>
                <w:rFonts w:eastAsia="Times New Roman"/>
                <w:b/>
                <w:bCs/>
                <w:sz w:val="24"/>
                <w:szCs w:val="24"/>
                <w:highlight w:val="yellow"/>
              </w:rPr>
            </w:pPr>
            <w:r w:rsidRPr="00772E19">
              <w:rPr>
                <w:b/>
                <w:bCs/>
                <w:sz w:val="24"/>
                <w:szCs w:val="24"/>
              </w:rPr>
              <w:t>Uždavinys: Inventorizuoti, įvertinti, įregistruoti Savivaldybei priklausantį nekilnojamąjį turtą</w:t>
            </w:r>
          </w:p>
        </w:tc>
      </w:tr>
      <w:tr w:rsidR="00772E19" w:rsidRPr="00FD0A25" w:rsidTr="00EC6604">
        <w:tc>
          <w:tcPr>
            <w:tcW w:w="3544" w:type="dxa"/>
            <w:vMerge w:val="restart"/>
          </w:tcPr>
          <w:p w:rsidR="00772E19" w:rsidRDefault="00772E19" w:rsidP="00772E19">
            <w:pPr>
              <w:snapToGrid w:val="0"/>
              <w:spacing w:after="120" w:line="276" w:lineRule="auto"/>
              <w:rPr>
                <w:sz w:val="24"/>
                <w:szCs w:val="24"/>
              </w:rPr>
            </w:pPr>
            <w:r w:rsidRPr="00772E19">
              <w:rPr>
                <w:b/>
                <w:sz w:val="24"/>
                <w:szCs w:val="24"/>
              </w:rPr>
              <w:t>10</w:t>
            </w:r>
            <w:r>
              <w:rPr>
                <w:b/>
                <w:sz w:val="24"/>
                <w:szCs w:val="24"/>
              </w:rPr>
              <w:t>.</w:t>
            </w:r>
            <w:r w:rsidRPr="00772E19">
              <w:rPr>
                <w:b/>
                <w:sz w:val="24"/>
                <w:szCs w:val="24"/>
              </w:rPr>
              <w:t>01</w:t>
            </w:r>
            <w:r>
              <w:rPr>
                <w:b/>
                <w:sz w:val="24"/>
                <w:szCs w:val="24"/>
              </w:rPr>
              <w:t>.</w:t>
            </w:r>
            <w:r w:rsidRPr="00772E19">
              <w:rPr>
                <w:b/>
                <w:sz w:val="24"/>
                <w:szCs w:val="24"/>
              </w:rPr>
              <w:t>02</w:t>
            </w:r>
            <w:r>
              <w:rPr>
                <w:b/>
                <w:sz w:val="24"/>
                <w:szCs w:val="24"/>
              </w:rPr>
              <w:t>.</w:t>
            </w:r>
            <w:r w:rsidRPr="00772E19">
              <w:rPr>
                <w:b/>
                <w:sz w:val="24"/>
                <w:szCs w:val="24"/>
              </w:rPr>
              <w:t>01</w:t>
            </w:r>
            <w:r>
              <w:rPr>
                <w:b/>
                <w:sz w:val="24"/>
                <w:szCs w:val="24"/>
              </w:rPr>
              <w:t xml:space="preserve"> </w:t>
            </w:r>
            <w:r w:rsidRPr="00772E19">
              <w:rPr>
                <w:sz w:val="24"/>
                <w:szCs w:val="24"/>
              </w:rPr>
              <w:t>Nekilnojamojo ir kito turto vertinimas, inventorizavimas, sandorių vykdymas, teisinė registracija, duomenų išrašų gavimas</w:t>
            </w:r>
          </w:p>
        </w:tc>
        <w:tc>
          <w:tcPr>
            <w:tcW w:w="3544" w:type="dxa"/>
          </w:tcPr>
          <w:p w:rsidR="00772E19" w:rsidRDefault="00772E19" w:rsidP="00772E19">
            <w:pPr>
              <w:spacing w:line="276" w:lineRule="auto"/>
              <w:rPr>
                <w:sz w:val="24"/>
                <w:szCs w:val="24"/>
              </w:rPr>
            </w:pPr>
            <w:r>
              <w:rPr>
                <w:sz w:val="24"/>
                <w:szCs w:val="24"/>
              </w:rPr>
              <w:t>Organizuotas pasitarimas su seniūnais, Investicijų ir strateginio planavimo skyriaus vedėju, Statybos, infrastruktūros ir urbanistikos skyriaus vedėju siekiant nustatyti kadastrinių matavimų darbų prioritetus</w:t>
            </w:r>
          </w:p>
        </w:tc>
        <w:tc>
          <w:tcPr>
            <w:tcW w:w="4355" w:type="dxa"/>
          </w:tcPr>
          <w:p w:rsidR="00772E19" w:rsidRDefault="00772E19" w:rsidP="00772E19">
            <w:pPr>
              <w:snapToGrid w:val="0"/>
              <w:spacing w:line="276" w:lineRule="auto"/>
              <w:rPr>
                <w:sz w:val="24"/>
                <w:szCs w:val="24"/>
              </w:rPr>
            </w:pPr>
            <w:r>
              <w:rPr>
                <w:sz w:val="24"/>
                <w:szCs w:val="24"/>
              </w:rPr>
              <w:t>Organizuotų pasitarimų skaičius – 1</w:t>
            </w:r>
          </w:p>
          <w:p w:rsidR="00772E19" w:rsidRDefault="00772E19" w:rsidP="00772E19">
            <w:pPr>
              <w:snapToGrid w:val="0"/>
              <w:spacing w:line="276" w:lineRule="auto"/>
              <w:rPr>
                <w:sz w:val="24"/>
                <w:szCs w:val="24"/>
              </w:rPr>
            </w:pPr>
            <w:r>
              <w:rPr>
                <w:sz w:val="24"/>
                <w:szCs w:val="24"/>
              </w:rPr>
              <w:t>Sudarytų kadastrinių matavimų 2018 m. prioritetinių darbų sąrašų skaičius – 1</w:t>
            </w:r>
          </w:p>
        </w:tc>
        <w:tc>
          <w:tcPr>
            <w:tcW w:w="2226" w:type="dxa"/>
          </w:tcPr>
          <w:p w:rsidR="00772E19" w:rsidRDefault="00772E19" w:rsidP="00772E19">
            <w:pPr>
              <w:snapToGrid w:val="0"/>
              <w:spacing w:line="276" w:lineRule="auto"/>
              <w:rPr>
                <w:sz w:val="24"/>
                <w:szCs w:val="24"/>
              </w:rPr>
            </w:pPr>
            <w:r>
              <w:rPr>
                <w:sz w:val="24"/>
                <w:szCs w:val="24"/>
              </w:rPr>
              <w:t xml:space="preserve">B. </w:t>
            </w:r>
            <w:proofErr w:type="spellStart"/>
            <w:r>
              <w:rPr>
                <w:sz w:val="24"/>
                <w:szCs w:val="24"/>
              </w:rPr>
              <w:t>Mikalauskienė</w:t>
            </w:r>
            <w:proofErr w:type="spellEnd"/>
          </w:p>
        </w:tc>
        <w:tc>
          <w:tcPr>
            <w:tcW w:w="2066" w:type="dxa"/>
          </w:tcPr>
          <w:p w:rsidR="00772E19" w:rsidRDefault="008F7050" w:rsidP="00772E19">
            <w:pPr>
              <w:snapToGrid w:val="0"/>
              <w:spacing w:line="276" w:lineRule="auto"/>
              <w:rPr>
                <w:sz w:val="24"/>
                <w:szCs w:val="24"/>
              </w:rPr>
            </w:pPr>
            <w:r>
              <w:rPr>
                <w:sz w:val="24"/>
                <w:szCs w:val="24"/>
              </w:rPr>
              <w:t>2018-03</w:t>
            </w:r>
          </w:p>
        </w:tc>
      </w:tr>
      <w:tr w:rsidR="00772E19" w:rsidRPr="00FD0A25" w:rsidTr="0032754F">
        <w:tc>
          <w:tcPr>
            <w:tcW w:w="3544" w:type="dxa"/>
            <w:vMerge/>
            <w:vAlign w:val="center"/>
          </w:tcPr>
          <w:p w:rsidR="00772E19" w:rsidRPr="00FD0A25" w:rsidRDefault="00772E19" w:rsidP="00772E19">
            <w:pPr>
              <w:snapToGrid w:val="0"/>
              <w:spacing w:after="120"/>
              <w:rPr>
                <w:b/>
                <w:sz w:val="24"/>
                <w:szCs w:val="24"/>
                <w:highlight w:val="yellow"/>
              </w:rPr>
            </w:pPr>
          </w:p>
        </w:tc>
        <w:tc>
          <w:tcPr>
            <w:tcW w:w="3544" w:type="dxa"/>
          </w:tcPr>
          <w:p w:rsidR="00772E19" w:rsidRPr="00FD0A25" w:rsidRDefault="00772E19" w:rsidP="00772E19">
            <w:pPr>
              <w:rPr>
                <w:sz w:val="24"/>
                <w:szCs w:val="24"/>
                <w:highlight w:val="yellow"/>
              </w:rPr>
            </w:pPr>
            <w:r>
              <w:rPr>
                <w:sz w:val="24"/>
                <w:szCs w:val="24"/>
              </w:rPr>
              <w:t xml:space="preserve">Organizuoti fotoaparato pirkimą </w:t>
            </w:r>
          </w:p>
        </w:tc>
        <w:tc>
          <w:tcPr>
            <w:tcW w:w="4355" w:type="dxa"/>
          </w:tcPr>
          <w:p w:rsidR="00772E19" w:rsidRPr="00FD0A25" w:rsidRDefault="00772E19" w:rsidP="00772E19">
            <w:pPr>
              <w:snapToGrid w:val="0"/>
              <w:rPr>
                <w:sz w:val="24"/>
                <w:szCs w:val="24"/>
                <w:highlight w:val="yellow"/>
              </w:rPr>
            </w:pPr>
            <w:r>
              <w:rPr>
                <w:sz w:val="24"/>
                <w:szCs w:val="24"/>
              </w:rPr>
              <w:t>Sudaryt</w:t>
            </w:r>
            <w:r w:rsidR="008F7050">
              <w:rPr>
                <w:sz w:val="24"/>
                <w:szCs w:val="24"/>
              </w:rPr>
              <w:t>ų</w:t>
            </w:r>
            <w:r>
              <w:rPr>
                <w:sz w:val="24"/>
                <w:szCs w:val="24"/>
              </w:rPr>
              <w:t xml:space="preserve"> pirkim</w:t>
            </w:r>
            <w:r w:rsidR="008F7050">
              <w:rPr>
                <w:sz w:val="24"/>
                <w:szCs w:val="24"/>
              </w:rPr>
              <w:t>ų</w:t>
            </w:r>
            <w:r>
              <w:rPr>
                <w:sz w:val="24"/>
                <w:szCs w:val="24"/>
              </w:rPr>
              <w:t xml:space="preserve"> sandori</w:t>
            </w:r>
            <w:r w:rsidR="008F7050">
              <w:rPr>
                <w:sz w:val="24"/>
                <w:szCs w:val="24"/>
              </w:rPr>
              <w:t>ų skaičius – 1</w:t>
            </w:r>
          </w:p>
        </w:tc>
        <w:tc>
          <w:tcPr>
            <w:tcW w:w="2226" w:type="dxa"/>
          </w:tcPr>
          <w:p w:rsidR="00772E19" w:rsidRPr="00FD0A25" w:rsidRDefault="00772E19" w:rsidP="00772E19">
            <w:pPr>
              <w:snapToGrid w:val="0"/>
              <w:rPr>
                <w:sz w:val="24"/>
                <w:szCs w:val="24"/>
                <w:highlight w:val="yellow"/>
              </w:rPr>
            </w:pPr>
            <w:r>
              <w:rPr>
                <w:sz w:val="24"/>
                <w:szCs w:val="24"/>
              </w:rPr>
              <w:t>L. Pūrienė</w:t>
            </w:r>
          </w:p>
        </w:tc>
        <w:tc>
          <w:tcPr>
            <w:tcW w:w="2066" w:type="dxa"/>
          </w:tcPr>
          <w:p w:rsidR="00772E19" w:rsidRPr="00FD0A25" w:rsidRDefault="008F7050" w:rsidP="00772E19">
            <w:pPr>
              <w:snapToGrid w:val="0"/>
              <w:rPr>
                <w:sz w:val="24"/>
                <w:szCs w:val="24"/>
                <w:highlight w:val="yellow"/>
              </w:rPr>
            </w:pPr>
            <w:r>
              <w:rPr>
                <w:sz w:val="24"/>
                <w:szCs w:val="24"/>
              </w:rPr>
              <w:t>2018-03</w:t>
            </w:r>
          </w:p>
        </w:tc>
      </w:tr>
      <w:tr w:rsidR="00772E19" w:rsidRPr="00FD0A25" w:rsidTr="00EC6604">
        <w:tc>
          <w:tcPr>
            <w:tcW w:w="3544" w:type="dxa"/>
            <w:vMerge/>
          </w:tcPr>
          <w:p w:rsidR="00772E19" w:rsidRPr="00FD0A25" w:rsidRDefault="00772E19" w:rsidP="00772E19">
            <w:pPr>
              <w:snapToGrid w:val="0"/>
              <w:spacing w:after="120"/>
              <w:rPr>
                <w:b/>
                <w:sz w:val="24"/>
                <w:szCs w:val="24"/>
                <w:highlight w:val="yellow"/>
              </w:rPr>
            </w:pPr>
          </w:p>
        </w:tc>
        <w:tc>
          <w:tcPr>
            <w:tcW w:w="3544" w:type="dxa"/>
          </w:tcPr>
          <w:p w:rsidR="00772E19" w:rsidRPr="00FD0A25" w:rsidRDefault="00772E19" w:rsidP="00772E19">
            <w:pPr>
              <w:rPr>
                <w:sz w:val="24"/>
                <w:szCs w:val="24"/>
                <w:highlight w:val="yellow"/>
              </w:rPr>
            </w:pPr>
            <w:r>
              <w:rPr>
                <w:sz w:val="24"/>
                <w:szCs w:val="24"/>
              </w:rPr>
              <w:t>Sudarytų nuomos sutarčių kontrolė</w:t>
            </w:r>
          </w:p>
        </w:tc>
        <w:tc>
          <w:tcPr>
            <w:tcW w:w="4355" w:type="dxa"/>
          </w:tcPr>
          <w:p w:rsidR="00772E19" w:rsidRPr="00FD0A25" w:rsidRDefault="008F7050" w:rsidP="00772E19">
            <w:pPr>
              <w:snapToGrid w:val="0"/>
              <w:rPr>
                <w:sz w:val="24"/>
                <w:szCs w:val="24"/>
                <w:highlight w:val="yellow"/>
              </w:rPr>
            </w:pPr>
            <w:r>
              <w:rPr>
                <w:sz w:val="24"/>
                <w:szCs w:val="24"/>
              </w:rPr>
              <w:t xml:space="preserve">Sutarčių, kurių vykdymas patikrintas ir išrašytų sąskaitų skaičius kiekvieną mėnesį – </w:t>
            </w:r>
            <w:r w:rsidR="00772E19">
              <w:rPr>
                <w:sz w:val="24"/>
                <w:szCs w:val="24"/>
              </w:rPr>
              <w:t>19</w:t>
            </w:r>
          </w:p>
        </w:tc>
        <w:tc>
          <w:tcPr>
            <w:tcW w:w="2226" w:type="dxa"/>
          </w:tcPr>
          <w:p w:rsidR="00772E19" w:rsidRPr="00FD0A25" w:rsidRDefault="00772E19" w:rsidP="00772E19">
            <w:pPr>
              <w:snapToGrid w:val="0"/>
              <w:rPr>
                <w:sz w:val="24"/>
                <w:szCs w:val="24"/>
                <w:highlight w:val="yellow"/>
              </w:rPr>
            </w:pPr>
            <w:r>
              <w:rPr>
                <w:sz w:val="24"/>
                <w:szCs w:val="24"/>
              </w:rPr>
              <w:t xml:space="preserve">B. </w:t>
            </w:r>
            <w:proofErr w:type="spellStart"/>
            <w:r>
              <w:rPr>
                <w:sz w:val="24"/>
                <w:szCs w:val="24"/>
              </w:rPr>
              <w:t>Mikalauskienė</w:t>
            </w:r>
            <w:proofErr w:type="spellEnd"/>
          </w:p>
        </w:tc>
        <w:tc>
          <w:tcPr>
            <w:tcW w:w="2066" w:type="dxa"/>
          </w:tcPr>
          <w:p w:rsidR="00772E19" w:rsidRPr="00FD0A25" w:rsidRDefault="008F7050" w:rsidP="00772E19">
            <w:pPr>
              <w:snapToGrid w:val="0"/>
              <w:rPr>
                <w:sz w:val="24"/>
                <w:szCs w:val="24"/>
                <w:highlight w:val="yellow"/>
              </w:rPr>
            </w:pPr>
            <w:r>
              <w:rPr>
                <w:sz w:val="24"/>
                <w:szCs w:val="24"/>
              </w:rPr>
              <w:t>2018-12</w:t>
            </w:r>
          </w:p>
        </w:tc>
      </w:tr>
      <w:tr w:rsidR="00772E19" w:rsidRPr="00FD0A25" w:rsidTr="00EC6604">
        <w:tc>
          <w:tcPr>
            <w:tcW w:w="3544" w:type="dxa"/>
            <w:vMerge/>
          </w:tcPr>
          <w:p w:rsidR="00772E19" w:rsidRPr="00FD0A25" w:rsidRDefault="00772E19" w:rsidP="00772E19">
            <w:pPr>
              <w:snapToGrid w:val="0"/>
              <w:spacing w:after="120"/>
              <w:rPr>
                <w:b/>
                <w:sz w:val="24"/>
                <w:szCs w:val="24"/>
                <w:highlight w:val="yellow"/>
              </w:rPr>
            </w:pPr>
          </w:p>
        </w:tc>
        <w:tc>
          <w:tcPr>
            <w:tcW w:w="3544" w:type="dxa"/>
          </w:tcPr>
          <w:p w:rsidR="00772E19" w:rsidRPr="00FD0A25" w:rsidRDefault="00772E19" w:rsidP="00772E19">
            <w:pPr>
              <w:rPr>
                <w:sz w:val="24"/>
                <w:szCs w:val="24"/>
                <w:highlight w:val="yellow"/>
              </w:rPr>
            </w:pPr>
            <w:r>
              <w:rPr>
                <w:sz w:val="24"/>
                <w:szCs w:val="24"/>
              </w:rPr>
              <w:t>Savivaldybės turto, perduoto panaudos pagrindais, sutarčių vykdymo kontrolė</w:t>
            </w:r>
          </w:p>
        </w:tc>
        <w:tc>
          <w:tcPr>
            <w:tcW w:w="4355" w:type="dxa"/>
          </w:tcPr>
          <w:p w:rsidR="00772E19" w:rsidRPr="00FD0A25" w:rsidRDefault="00772E19" w:rsidP="00772E19">
            <w:pPr>
              <w:snapToGrid w:val="0"/>
              <w:rPr>
                <w:sz w:val="24"/>
                <w:szCs w:val="24"/>
                <w:highlight w:val="yellow"/>
              </w:rPr>
            </w:pPr>
            <w:r>
              <w:rPr>
                <w:sz w:val="24"/>
                <w:szCs w:val="24"/>
              </w:rPr>
              <w:t>Sudaryt</w:t>
            </w:r>
            <w:r w:rsidR="008F7050">
              <w:rPr>
                <w:sz w:val="24"/>
                <w:szCs w:val="24"/>
              </w:rPr>
              <w:t>ų suvestinių</w:t>
            </w:r>
            <w:r>
              <w:rPr>
                <w:sz w:val="24"/>
                <w:szCs w:val="24"/>
              </w:rPr>
              <w:t>, kurio</w:t>
            </w:r>
            <w:r w:rsidR="008F7050">
              <w:rPr>
                <w:sz w:val="24"/>
                <w:szCs w:val="24"/>
              </w:rPr>
              <w:t>s</w:t>
            </w:r>
            <w:r>
              <w:rPr>
                <w:sz w:val="24"/>
                <w:szCs w:val="24"/>
              </w:rPr>
              <w:t>e nurodytas panaudos gavėjas, turto perdavimo pagrindas, sutarties pabaiga, draudimo polisas, kitų sąlygų vykdymas (įsipareigojimas remontuoti)</w:t>
            </w:r>
            <w:r w:rsidR="008F7050">
              <w:rPr>
                <w:sz w:val="24"/>
                <w:szCs w:val="24"/>
              </w:rPr>
              <w:t>, skaičius – 1</w:t>
            </w:r>
          </w:p>
        </w:tc>
        <w:tc>
          <w:tcPr>
            <w:tcW w:w="2226" w:type="dxa"/>
          </w:tcPr>
          <w:p w:rsidR="00772E19" w:rsidRPr="008F7050" w:rsidRDefault="00772E19" w:rsidP="00772E19">
            <w:pPr>
              <w:snapToGrid w:val="0"/>
              <w:rPr>
                <w:sz w:val="24"/>
                <w:szCs w:val="24"/>
              </w:rPr>
            </w:pPr>
            <w:r w:rsidRPr="008F7050">
              <w:rPr>
                <w:sz w:val="24"/>
                <w:szCs w:val="24"/>
              </w:rPr>
              <w:t xml:space="preserve">B. </w:t>
            </w:r>
            <w:proofErr w:type="spellStart"/>
            <w:r w:rsidRPr="008F7050">
              <w:rPr>
                <w:sz w:val="24"/>
                <w:szCs w:val="24"/>
              </w:rPr>
              <w:t>Mikalauskienė</w:t>
            </w:r>
            <w:proofErr w:type="spellEnd"/>
          </w:p>
        </w:tc>
        <w:tc>
          <w:tcPr>
            <w:tcW w:w="2066" w:type="dxa"/>
          </w:tcPr>
          <w:p w:rsidR="00772E19" w:rsidRPr="008F7050" w:rsidRDefault="008F7050" w:rsidP="00772E19">
            <w:pPr>
              <w:snapToGrid w:val="0"/>
              <w:rPr>
                <w:sz w:val="24"/>
                <w:szCs w:val="24"/>
              </w:rPr>
            </w:pPr>
            <w:r w:rsidRPr="008F7050">
              <w:rPr>
                <w:sz w:val="24"/>
                <w:szCs w:val="24"/>
              </w:rPr>
              <w:t>2018-04/11</w:t>
            </w:r>
          </w:p>
        </w:tc>
      </w:tr>
      <w:tr w:rsidR="00772E19" w:rsidRPr="00FD0A25" w:rsidTr="00EC6604">
        <w:tc>
          <w:tcPr>
            <w:tcW w:w="3544" w:type="dxa"/>
            <w:vMerge/>
          </w:tcPr>
          <w:p w:rsidR="00772E19" w:rsidRPr="00FD0A25" w:rsidRDefault="00772E19" w:rsidP="00772E19">
            <w:pPr>
              <w:snapToGrid w:val="0"/>
              <w:spacing w:after="120"/>
              <w:rPr>
                <w:b/>
                <w:sz w:val="24"/>
                <w:szCs w:val="24"/>
                <w:highlight w:val="yellow"/>
              </w:rPr>
            </w:pPr>
          </w:p>
        </w:tc>
        <w:tc>
          <w:tcPr>
            <w:tcW w:w="3544" w:type="dxa"/>
          </w:tcPr>
          <w:p w:rsidR="00772E19" w:rsidRPr="00FD0A25" w:rsidRDefault="00772E19" w:rsidP="00772E19">
            <w:pPr>
              <w:rPr>
                <w:sz w:val="24"/>
                <w:szCs w:val="24"/>
                <w:highlight w:val="yellow"/>
              </w:rPr>
            </w:pPr>
            <w:r>
              <w:rPr>
                <w:sz w:val="24"/>
                <w:szCs w:val="24"/>
              </w:rPr>
              <w:t>Dokumentų turto (žemės ir statinių) pardavimui parengimas</w:t>
            </w:r>
          </w:p>
        </w:tc>
        <w:tc>
          <w:tcPr>
            <w:tcW w:w="4355" w:type="dxa"/>
          </w:tcPr>
          <w:p w:rsidR="00772E19" w:rsidRPr="00FD0A25" w:rsidRDefault="00772E19" w:rsidP="00772E19">
            <w:pPr>
              <w:snapToGrid w:val="0"/>
              <w:rPr>
                <w:sz w:val="24"/>
                <w:szCs w:val="24"/>
                <w:highlight w:val="yellow"/>
              </w:rPr>
            </w:pPr>
            <w:r>
              <w:rPr>
                <w:sz w:val="24"/>
                <w:szCs w:val="24"/>
              </w:rPr>
              <w:t>Sudaryt</w:t>
            </w:r>
            <w:r w:rsidR="008F7050">
              <w:rPr>
                <w:sz w:val="24"/>
                <w:szCs w:val="24"/>
              </w:rPr>
              <w:t>ų</w:t>
            </w:r>
            <w:r>
              <w:rPr>
                <w:sz w:val="24"/>
                <w:szCs w:val="24"/>
              </w:rPr>
              <w:t xml:space="preserve"> parduodamų objektų suvestinis sąraš</w:t>
            </w:r>
            <w:r w:rsidR="008F7050">
              <w:rPr>
                <w:sz w:val="24"/>
                <w:szCs w:val="24"/>
              </w:rPr>
              <w:t>ų</w:t>
            </w:r>
            <w:r>
              <w:rPr>
                <w:sz w:val="24"/>
                <w:szCs w:val="24"/>
              </w:rPr>
              <w:t>, kuri</w:t>
            </w:r>
            <w:r w:rsidR="008F7050">
              <w:rPr>
                <w:sz w:val="24"/>
                <w:szCs w:val="24"/>
              </w:rPr>
              <w:t>uose</w:t>
            </w:r>
            <w:r>
              <w:rPr>
                <w:sz w:val="24"/>
                <w:szCs w:val="24"/>
              </w:rPr>
              <w:t xml:space="preserve"> nurodoma: </w:t>
            </w:r>
            <w:proofErr w:type="spellStart"/>
            <w:r>
              <w:rPr>
                <w:sz w:val="24"/>
                <w:szCs w:val="24"/>
              </w:rPr>
              <w:t>obj</w:t>
            </w:r>
            <w:proofErr w:type="spellEnd"/>
            <w:r>
              <w:rPr>
                <w:sz w:val="24"/>
                <w:szCs w:val="24"/>
              </w:rPr>
              <w:t>. pavadinimas, adresas, žemės dokumentų sutvarkymas, turto vertinimas (kaina) ir planuojama aukciono data</w:t>
            </w:r>
            <w:r w:rsidR="008F7050">
              <w:rPr>
                <w:sz w:val="24"/>
                <w:szCs w:val="24"/>
              </w:rPr>
              <w:t>, skaičius – 1</w:t>
            </w:r>
          </w:p>
        </w:tc>
        <w:tc>
          <w:tcPr>
            <w:tcW w:w="2226" w:type="dxa"/>
          </w:tcPr>
          <w:p w:rsidR="00772E19" w:rsidRPr="008F7050" w:rsidRDefault="00772E19" w:rsidP="00772E19">
            <w:pPr>
              <w:snapToGrid w:val="0"/>
              <w:rPr>
                <w:sz w:val="24"/>
                <w:szCs w:val="24"/>
              </w:rPr>
            </w:pPr>
            <w:r w:rsidRPr="008F7050">
              <w:rPr>
                <w:sz w:val="24"/>
                <w:szCs w:val="24"/>
              </w:rPr>
              <w:t xml:space="preserve">N. </w:t>
            </w:r>
            <w:proofErr w:type="spellStart"/>
            <w:r w:rsidRPr="008F7050">
              <w:rPr>
                <w:sz w:val="24"/>
                <w:szCs w:val="24"/>
              </w:rPr>
              <w:t>Stanelienė</w:t>
            </w:r>
            <w:proofErr w:type="spellEnd"/>
          </w:p>
        </w:tc>
        <w:tc>
          <w:tcPr>
            <w:tcW w:w="2066" w:type="dxa"/>
          </w:tcPr>
          <w:p w:rsidR="00772E19" w:rsidRPr="008F7050" w:rsidRDefault="008F7050" w:rsidP="00772E19">
            <w:pPr>
              <w:snapToGrid w:val="0"/>
              <w:rPr>
                <w:sz w:val="24"/>
                <w:szCs w:val="24"/>
              </w:rPr>
            </w:pPr>
            <w:r w:rsidRPr="008F7050">
              <w:rPr>
                <w:sz w:val="24"/>
                <w:szCs w:val="24"/>
              </w:rPr>
              <w:t>2018-02</w:t>
            </w:r>
          </w:p>
          <w:p w:rsidR="008F7050" w:rsidRPr="008F7050" w:rsidRDefault="008F7050" w:rsidP="00772E19">
            <w:pPr>
              <w:snapToGrid w:val="0"/>
              <w:rPr>
                <w:sz w:val="24"/>
                <w:szCs w:val="24"/>
              </w:rPr>
            </w:pPr>
            <w:r w:rsidRPr="008F7050">
              <w:rPr>
                <w:sz w:val="24"/>
                <w:szCs w:val="24"/>
              </w:rPr>
              <w:t>2018-09</w:t>
            </w:r>
          </w:p>
        </w:tc>
      </w:tr>
      <w:tr w:rsidR="00772E19" w:rsidRPr="00FD0A25" w:rsidTr="00EC6604">
        <w:tc>
          <w:tcPr>
            <w:tcW w:w="3544" w:type="dxa"/>
            <w:vMerge/>
          </w:tcPr>
          <w:p w:rsidR="00772E19" w:rsidRPr="00FD0A25" w:rsidRDefault="00772E19" w:rsidP="00772E19">
            <w:pPr>
              <w:snapToGrid w:val="0"/>
              <w:spacing w:after="120"/>
              <w:rPr>
                <w:b/>
                <w:sz w:val="24"/>
                <w:szCs w:val="24"/>
                <w:highlight w:val="yellow"/>
              </w:rPr>
            </w:pPr>
          </w:p>
        </w:tc>
        <w:tc>
          <w:tcPr>
            <w:tcW w:w="3544" w:type="dxa"/>
          </w:tcPr>
          <w:p w:rsidR="00772E19" w:rsidRPr="00FD0A25" w:rsidRDefault="00772E19" w:rsidP="00772E19">
            <w:pPr>
              <w:rPr>
                <w:sz w:val="24"/>
                <w:szCs w:val="24"/>
                <w:highlight w:val="yellow"/>
              </w:rPr>
            </w:pPr>
            <w:r>
              <w:rPr>
                <w:sz w:val="24"/>
                <w:szCs w:val="24"/>
              </w:rPr>
              <w:t>Aukcionų organizavimas ir raštiškos informacijos pateikimas Administracijos direktoriui bei Finansų skyriui apie gautas pajamas už parduotą turtą</w:t>
            </w:r>
          </w:p>
        </w:tc>
        <w:tc>
          <w:tcPr>
            <w:tcW w:w="4355" w:type="dxa"/>
          </w:tcPr>
          <w:p w:rsidR="00772E19" w:rsidRPr="00FD0A25" w:rsidRDefault="008F7050" w:rsidP="00772E19">
            <w:pPr>
              <w:snapToGrid w:val="0"/>
              <w:rPr>
                <w:sz w:val="24"/>
                <w:szCs w:val="24"/>
                <w:highlight w:val="yellow"/>
              </w:rPr>
            </w:pPr>
            <w:r>
              <w:rPr>
                <w:sz w:val="24"/>
                <w:szCs w:val="24"/>
              </w:rPr>
              <w:t>Suorganizuotų aukcionų skaičius – 6</w:t>
            </w:r>
          </w:p>
        </w:tc>
        <w:tc>
          <w:tcPr>
            <w:tcW w:w="2226" w:type="dxa"/>
          </w:tcPr>
          <w:p w:rsidR="00772E19" w:rsidRPr="00FD0A25" w:rsidRDefault="00772E19" w:rsidP="00772E19">
            <w:pPr>
              <w:snapToGrid w:val="0"/>
              <w:rPr>
                <w:sz w:val="24"/>
                <w:szCs w:val="24"/>
                <w:highlight w:val="yellow"/>
              </w:rPr>
            </w:pPr>
            <w:r>
              <w:rPr>
                <w:sz w:val="24"/>
                <w:szCs w:val="24"/>
              </w:rPr>
              <w:t xml:space="preserve">N. </w:t>
            </w:r>
            <w:proofErr w:type="spellStart"/>
            <w:r>
              <w:rPr>
                <w:sz w:val="24"/>
                <w:szCs w:val="24"/>
              </w:rPr>
              <w:t>Stanelienė</w:t>
            </w:r>
            <w:proofErr w:type="spellEnd"/>
          </w:p>
        </w:tc>
        <w:tc>
          <w:tcPr>
            <w:tcW w:w="2066" w:type="dxa"/>
          </w:tcPr>
          <w:p w:rsidR="00772E19" w:rsidRPr="00FD0A25" w:rsidRDefault="008F7050" w:rsidP="00772E19">
            <w:pPr>
              <w:snapToGrid w:val="0"/>
              <w:rPr>
                <w:sz w:val="24"/>
                <w:szCs w:val="24"/>
                <w:highlight w:val="yellow"/>
              </w:rPr>
            </w:pPr>
            <w:r>
              <w:rPr>
                <w:sz w:val="24"/>
                <w:szCs w:val="24"/>
              </w:rPr>
              <w:t>2018-02/11</w:t>
            </w:r>
          </w:p>
        </w:tc>
      </w:tr>
      <w:tr w:rsidR="00772E19" w:rsidRPr="00FD0A25" w:rsidTr="00EC6604">
        <w:tc>
          <w:tcPr>
            <w:tcW w:w="3544" w:type="dxa"/>
            <w:vMerge/>
          </w:tcPr>
          <w:p w:rsidR="00772E19" w:rsidRPr="00FD0A25" w:rsidRDefault="00772E19" w:rsidP="00772E19">
            <w:pPr>
              <w:snapToGrid w:val="0"/>
              <w:spacing w:after="120"/>
              <w:rPr>
                <w:b/>
                <w:sz w:val="24"/>
                <w:szCs w:val="24"/>
                <w:highlight w:val="yellow"/>
              </w:rPr>
            </w:pPr>
          </w:p>
        </w:tc>
        <w:tc>
          <w:tcPr>
            <w:tcW w:w="3544" w:type="dxa"/>
          </w:tcPr>
          <w:p w:rsidR="00772E19" w:rsidRPr="00FD0A25" w:rsidRDefault="00772E19" w:rsidP="00772E19">
            <w:pPr>
              <w:rPr>
                <w:sz w:val="24"/>
                <w:szCs w:val="24"/>
                <w:highlight w:val="yellow"/>
              </w:rPr>
            </w:pPr>
            <w:r>
              <w:rPr>
                <w:sz w:val="24"/>
                <w:szCs w:val="24"/>
              </w:rPr>
              <w:t>Užpildyti ir pateikti  statistinę KS-02 formą</w:t>
            </w:r>
          </w:p>
        </w:tc>
        <w:tc>
          <w:tcPr>
            <w:tcW w:w="4355" w:type="dxa"/>
          </w:tcPr>
          <w:p w:rsidR="00772E19" w:rsidRPr="00FD0A25" w:rsidRDefault="008F7050" w:rsidP="00772E19">
            <w:pPr>
              <w:snapToGrid w:val="0"/>
              <w:rPr>
                <w:sz w:val="24"/>
                <w:szCs w:val="24"/>
                <w:highlight w:val="yellow"/>
              </w:rPr>
            </w:pPr>
            <w:r>
              <w:rPr>
                <w:sz w:val="24"/>
                <w:szCs w:val="24"/>
              </w:rPr>
              <w:t>Užpildytų ir pateiktų statistinių ataskaitų skaičius – 5</w:t>
            </w:r>
          </w:p>
        </w:tc>
        <w:tc>
          <w:tcPr>
            <w:tcW w:w="2226" w:type="dxa"/>
          </w:tcPr>
          <w:p w:rsidR="00772E19" w:rsidRPr="00FD0A25" w:rsidRDefault="00772E19" w:rsidP="00772E19">
            <w:pPr>
              <w:snapToGrid w:val="0"/>
              <w:rPr>
                <w:sz w:val="24"/>
                <w:szCs w:val="24"/>
                <w:highlight w:val="yellow"/>
              </w:rPr>
            </w:pPr>
            <w:r>
              <w:rPr>
                <w:sz w:val="24"/>
                <w:szCs w:val="24"/>
              </w:rPr>
              <w:t xml:space="preserve">N. </w:t>
            </w:r>
            <w:proofErr w:type="spellStart"/>
            <w:r>
              <w:rPr>
                <w:sz w:val="24"/>
                <w:szCs w:val="24"/>
              </w:rPr>
              <w:t>Stanelienė</w:t>
            </w:r>
            <w:proofErr w:type="spellEnd"/>
          </w:p>
        </w:tc>
        <w:tc>
          <w:tcPr>
            <w:tcW w:w="2066" w:type="dxa"/>
          </w:tcPr>
          <w:p w:rsidR="00772E19" w:rsidRPr="00FD0A25" w:rsidRDefault="008F7050" w:rsidP="00772E19">
            <w:pPr>
              <w:snapToGrid w:val="0"/>
              <w:rPr>
                <w:sz w:val="24"/>
                <w:szCs w:val="24"/>
                <w:highlight w:val="yellow"/>
              </w:rPr>
            </w:pPr>
            <w:r>
              <w:rPr>
                <w:sz w:val="24"/>
                <w:szCs w:val="24"/>
              </w:rPr>
              <w:t>2018-12</w:t>
            </w:r>
          </w:p>
        </w:tc>
      </w:tr>
      <w:tr w:rsidR="00772E19" w:rsidRPr="00FD0A25" w:rsidTr="00EC6604">
        <w:tc>
          <w:tcPr>
            <w:tcW w:w="3544" w:type="dxa"/>
            <w:vMerge/>
          </w:tcPr>
          <w:p w:rsidR="00772E19" w:rsidRPr="00FD0A25" w:rsidRDefault="00772E19" w:rsidP="00772E19">
            <w:pPr>
              <w:snapToGrid w:val="0"/>
              <w:spacing w:after="120"/>
              <w:rPr>
                <w:b/>
                <w:sz w:val="24"/>
                <w:szCs w:val="24"/>
                <w:highlight w:val="yellow"/>
              </w:rPr>
            </w:pPr>
          </w:p>
        </w:tc>
        <w:tc>
          <w:tcPr>
            <w:tcW w:w="3544" w:type="dxa"/>
          </w:tcPr>
          <w:p w:rsidR="00772E19" w:rsidRPr="00FD0A25" w:rsidRDefault="00772E19" w:rsidP="00772E19">
            <w:pPr>
              <w:rPr>
                <w:sz w:val="24"/>
                <w:szCs w:val="24"/>
                <w:highlight w:val="yellow"/>
              </w:rPr>
            </w:pPr>
            <w:r>
              <w:rPr>
                <w:sz w:val="24"/>
                <w:szCs w:val="24"/>
              </w:rPr>
              <w:t>Surinkti ir nustatytose formose pateikti informaciją apie kontroliuojamus, asocijuotuosius ir kitus subjektus</w:t>
            </w:r>
          </w:p>
        </w:tc>
        <w:tc>
          <w:tcPr>
            <w:tcW w:w="4355" w:type="dxa"/>
          </w:tcPr>
          <w:p w:rsidR="00772E19" w:rsidRPr="00FD0A25" w:rsidRDefault="008F7050" w:rsidP="00772E19">
            <w:pPr>
              <w:snapToGrid w:val="0"/>
              <w:rPr>
                <w:sz w:val="24"/>
                <w:szCs w:val="24"/>
                <w:highlight w:val="yellow"/>
              </w:rPr>
            </w:pPr>
            <w:r>
              <w:rPr>
                <w:sz w:val="24"/>
                <w:szCs w:val="24"/>
              </w:rPr>
              <w:t>Parengtų ir pateiktų ataskaitų skaičius – 5</w:t>
            </w:r>
          </w:p>
        </w:tc>
        <w:tc>
          <w:tcPr>
            <w:tcW w:w="2226" w:type="dxa"/>
          </w:tcPr>
          <w:p w:rsidR="00772E19" w:rsidRPr="00FD0A25" w:rsidRDefault="00772E19" w:rsidP="00772E19">
            <w:pPr>
              <w:snapToGrid w:val="0"/>
              <w:rPr>
                <w:sz w:val="24"/>
                <w:szCs w:val="24"/>
                <w:highlight w:val="yellow"/>
              </w:rPr>
            </w:pPr>
            <w:r>
              <w:rPr>
                <w:sz w:val="24"/>
                <w:szCs w:val="24"/>
              </w:rPr>
              <w:t xml:space="preserve">N. </w:t>
            </w:r>
            <w:proofErr w:type="spellStart"/>
            <w:r>
              <w:rPr>
                <w:sz w:val="24"/>
                <w:szCs w:val="24"/>
              </w:rPr>
              <w:t>Stanelienė</w:t>
            </w:r>
            <w:proofErr w:type="spellEnd"/>
          </w:p>
        </w:tc>
        <w:tc>
          <w:tcPr>
            <w:tcW w:w="2066" w:type="dxa"/>
          </w:tcPr>
          <w:p w:rsidR="00772E19" w:rsidRPr="00FD0A25" w:rsidRDefault="008F7050" w:rsidP="00772E19">
            <w:pPr>
              <w:snapToGrid w:val="0"/>
              <w:rPr>
                <w:sz w:val="24"/>
                <w:szCs w:val="24"/>
                <w:highlight w:val="yellow"/>
              </w:rPr>
            </w:pPr>
            <w:r>
              <w:rPr>
                <w:sz w:val="24"/>
                <w:szCs w:val="24"/>
              </w:rPr>
              <w:t>2018-12</w:t>
            </w:r>
          </w:p>
        </w:tc>
      </w:tr>
      <w:tr w:rsidR="00772E19" w:rsidRPr="00FD0A25" w:rsidTr="00EC6604">
        <w:tc>
          <w:tcPr>
            <w:tcW w:w="3544" w:type="dxa"/>
            <w:vMerge/>
          </w:tcPr>
          <w:p w:rsidR="00772E19" w:rsidRPr="00FD0A25" w:rsidRDefault="00772E19" w:rsidP="00772E19">
            <w:pPr>
              <w:snapToGrid w:val="0"/>
              <w:spacing w:after="120"/>
              <w:rPr>
                <w:b/>
                <w:sz w:val="24"/>
                <w:szCs w:val="24"/>
                <w:highlight w:val="yellow"/>
              </w:rPr>
            </w:pPr>
          </w:p>
        </w:tc>
        <w:tc>
          <w:tcPr>
            <w:tcW w:w="3544" w:type="dxa"/>
          </w:tcPr>
          <w:p w:rsidR="00772E19" w:rsidRDefault="00772E19" w:rsidP="00772E19">
            <w:pPr>
              <w:spacing w:line="276" w:lineRule="auto"/>
              <w:rPr>
                <w:sz w:val="24"/>
                <w:szCs w:val="24"/>
              </w:rPr>
            </w:pPr>
            <w:r>
              <w:rPr>
                <w:sz w:val="24"/>
                <w:szCs w:val="24"/>
              </w:rPr>
              <w:t>Nenaudojamų Savivaldybės patalpų analizė ir pasiūlymų direktoriui teikimas</w:t>
            </w:r>
          </w:p>
        </w:tc>
        <w:tc>
          <w:tcPr>
            <w:tcW w:w="4355" w:type="dxa"/>
          </w:tcPr>
          <w:p w:rsidR="00772E19" w:rsidRDefault="008F7050" w:rsidP="00772E19">
            <w:pPr>
              <w:snapToGrid w:val="0"/>
              <w:spacing w:line="276" w:lineRule="auto"/>
              <w:rPr>
                <w:sz w:val="24"/>
                <w:szCs w:val="24"/>
              </w:rPr>
            </w:pPr>
            <w:r>
              <w:rPr>
                <w:sz w:val="24"/>
                <w:szCs w:val="24"/>
              </w:rPr>
              <w:t>Parengtų ir pateiktų ataskaitų skaičius – 1</w:t>
            </w:r>
          </w:p>
        </w:tc>
        <w:tc>
          <w:tcPr>
            <w:tcW w:w="2226" w:type="dxa"/>
          </w:tcPr>
          <w:p w:rsidR="00772E19" w:rsidRDefault="00772E19" w:rsidP="00772E19">
            <w:pPr>
              <w:snapToGrid w:val="0"/>
              <w:spacing w:line="276" w:lineRule="auto"/>
              <w:rPr>
                <w:sz w:val="24"/>
                <w:szCs w:val="24"/>
              </w:rPr>
            </w:pPr>
            <w:r>
              <w:rPr>
                <w:sz w:val="24"/>
                <w:szCs w:val="24"/>
              </w:rPr>
              <w:t>L. Pūrienė</w:t>
            </w:r>
          </w:p>
        </w:tc>
        <w:tc>
          <w:tcPr>
            <w:tcW w:w="2066" w:type="dxa"/>
          </w:tcPr>
          <w:p w:rsidR="00772E19" w:rsidRDefault="008F7050" w:rsidP="00772E19">
            <w:pPr>
              <w:snapToGrid w:val="0"/>
              <w:spacing w:line="276" w:lineRule="auto"/>
              <w:rPr>
                <w:sz w:val="24"/>
                <w:szCs w:val="24"/>
              </w:rPr>
            </w:pPr>
            <w:r>
              <w:rPr>
                <w:sz w:val="24"/>
                <w:szCs w:val="24"/>
              </w:rPr>
              <w:t>2018-03</w:t>
            </w:r>
          </w:p>
        </w:tc>
      </w:tr>
      <w:tr w:rsidR="00772E19" w:rsidRPr="00FD0A25" w:rsidTr="00EC6604">
        <w:tc>
          <w:tcPr>
            <w:tcW w:w="3544" w:type="dxa"/>
            <w:vMerge/>
          </w:tcPr>
          <w:p w:rsidR="00772E19" w:rsidRPr="00FD0A25" w:rsidRDefault="00772E19" w:rsidP="00772E19">
            <w:pPr>
              <w:snapToGrid w:val="0"/>
              <w:spacing w:after="120"/>
              <w:rPr>
                <w:b/>
                <w:sz w:val="24"/>
                <w:szCs w:val="24"/>
                <w:highlight w:val="yellow"/>
              </w:rPr>
            </w:pPr>
          </w:p>
        </w:tc>
        <w:tc>
          <w:tcPr>
            <w:tcW w:w="3544" w:type="dxa"/>
          </w:tcPr>
          <w:p w:rsidR="00772E19" w:rsidRDefault="00772E19" w:rsidP="00772E19">
            <w:pPr>
              <w:spacing w:line="276" w:lineRule="auto"/>
              <w:rPr>
                <w:sz w:val="24"/>
                <w:szCs w:val="24"/>
              </w:rPr>
            </w:pPr>
            <w:r>
              <w:rPr>
                <w:sz w:val="24"/>
                <w:szCs w:val="24"/>
              </w:rPr>
              <w:t>Peržiūrėtas priemonės lėšų naudojimas</w:t>
            </w:r>
          </w:p>
        </w:tc>
        <w:tc>
          <w:tcPr>
            <w:tcW w:w="4355" w:type="dxa"/>
          </w:tcPr>
          <w:p w:rsidR="00772E19" w:rsidRDefault="008F7050" w:rsidP="00772E19">
            <w:pPr>
              <w:snapToGrid w:val="0"/>
              <w:spacing w:line="276" w:lineRule="auto"/>
              <w:rPr>
                <w:sz w:val="24"/>
                <w:szCs w:val="24"/>
              </w:rPr>
            </w:pPr>
            <w:r>
              <w:rPr>
                <w:sz w:val="24"/>
                <w:szCs w:val="24"/>
              </w:rPr>
              <w:t>Atliktų lėšų panaudojimo analizių skaičius – 4</w:t>
            </w:r>
          </w:p>
        </w:tc>
        <w:tc>
          <w:tcPr>
            <w:tcW w:w="2226" w:type="dxa"/>
          </w:tcPr>
          <w:p w:rsidR="00772E19" w:rsidRDefault="00772E19" w:rsidP="00772E19">
            <w:pPr>
              <w:snapToGrid w:val="0"/>
              <w:spacing w:line="276" w:lineRule="auto"/>
              <w:rPr>
                <w:sz w:val="24"/>
                <w:szCs w:val="24"/>
              </w:rPr>
            </w:pPr>
            <w:r>
              <w:rPr>
                <w:sz w:val="24"/>
                <w:szCs w:val="24"/>
              </w:rPr>
              <w:t>L. Pūrienė</w:t>
            </w:r>
          </w:p>
        </w:tc>
        <w:tc>
          <w:tcPr>
            <w:tcW w:w="2066" w:type="dxa"/>
          </w:tcPr>
          <w:p w:rsidR="00772E19" w:rsidRDefault="008F7050" w:rsidP="00772E19">
            <w:pPr>
              <w:snapToGrid w:val="0"/>
              <w:spacing w:line="276" w:lineRule="auto"/>
              <w:rPr>
                <w:sz w:val="24"/>
                <w:szCs w:val="24"/>
              </w:rPr>
            </w:pPr>
            <w:r>
              <w:rPr>
                <w:sz w:val="24"/>
                <w:szCs w:val="24"/>
              </w:rPr>
              <w:t>2018-12</w:t>
            </w:r>
          </w:p>
        </w:tc>
      </w:tr>
      <w:tr w:rsidR="00772E19" w:rsidRPr="00FD0A25" w:rsidTr="00772E19">
        <w:tc>
          <w:tcPr>
            <w:tcW w:w="15735" w:type="dxa"/>
            <w:gridSpan w:val="5"/>
            <w:shd w:val="clear" w:color="auto" w:fill="D9D9D9"/>
          </w:tcPr>
          <w:p w:rsidR="00772E19" w:rsidRDefault="00772E19" w:rsidP="00772E19">
            <w:pPr>
              <w:snapToGrid w:val="0"/>
              <w:spacing w:line="276" w:lineRule="auto"/>
              <w:rPr>
                <w:sz w:val="24"/>
                <w:szCs w:val="24"/>
              </w:rPr>
            </w:pPr>
            <w:r>
              <w:rPr>
                <w:b/>
                <w:bCs/>
                <w:sz w:val="24"/>
                <w:szCs w:val="24"/>
              </w:rPr>
              <w:t>Uždavinys: Gerinti gyvenamosios aplinkos kokybę.</w:t>
            </w:r>
          </w:p>
        </w:tc>
      </w:tr>
      <w:tr w:rsidR="00772E19" w:rsidRPr="00FD0A25" w:rsidTr="00EC6604">
        <w:tc>
          <w:tcPr>
            <w:tcW w:w="3544" w:type="dxa"/>
            <w:vMerge w:val="restart"/>
          </w:tcPr>
          <w:p w:rsidR="00772E19" w:rsidRPr="00772E19" w:rsidRDefault="00772E19" w:rsidP="00772E19">
            <w:pPr>
              <w:snapToGrid w:val="0"/>
              <w:spacing w:after="120" w:line="276" w:lineRule="auto"/>
              <w:rPr>
                <w:sz w:val="24"/>
                <w:szCs w:val="24"/>
              </w:rPr>
            </w:pPr>
            <w:r>
              <w:rPr>
                <w:b/>
                <w:sz w:val="24"/>
                <w:szCs w:val="24"/>
              </w:rPr>
              <w:t xml:space="preserve">10.01.03.01. </w:t>
            </w:r>
            <w:r w:rsidRPr="00772E19">
              <w:rPr>
                <w:sz w:val="24"/>
                <w:szCs w:val="24"/>
              </w:rPr>
              <w:t>Kvartalų energinio efektyvumo didinimo programa, sodininkų bendrijų, daugiabučių namų savininkų bendrijų rėmimas ir apleistų teritorijų (</w:t>
            </w:r>
            <w:proofErr w:type="spellStart"/>
            <w:r w:rsidRPr="00772E19">
              <w:rPr>
                <w:sz w:val="24"/>
                <w:szCs w:val="24"/>
              </w:rPr>
              <w:t>bešeimininkų</w:t>
            </w:r>
            <w:proofErr w:type="spellEnd"/>
            <w:r w:rsidRPr="00772E19">
              <w:rPr>
                <w:sz w:val="24"/>
                <w:szCs w:val="24"/>
              </w:rPr>
              <w:t xml:space="preserve"> statinių) tvarkymas</w:t>
            </w:r>
          </w:p>
        </w:tc>
        <w:tc>
          <w:tcPr>
            <w:tcW w:w="3544" w:type="dxa"/>
          </w:tcPr>
          <w:p w:rsidR="00772E19" w:rsidRDefault="00772E19" w:rsidP="00772E19">
            <w:pPr>
              <w:spacing w:line="276" w:lineRule="auto"/>
              <w:rPr>
                <w:sz w:val="24"/>
                <w:szCs w:val="24"/>
              </w:rPr>
            </w:pPr>
            <w:r>
              <w:rPr>
                <w:sz w:val="24"/>
                <w:szCs w:val="24"/>
              </w:rPr>
              <w:t>Organizuotas pasitarimas su daugiabučių namų, priskirtų Kaišiadorių miesto centrinės dalies kvartalo modernizavimo programai, įgaliotiniais ir aptarti galimi darbai bei finansavimo sąlygos</w:t>
            </w:r>
          </w:p>
        </w:tc>
        <w:tc>
          <w:tcPr>
            <w:tcW w:w="4355" w:type="dxa"/>
          </w:tcPr>
          <w:p w:rsidR="00772E19" w:rsidRDefault="00772E19" w:rsidP="00772E19">
            <w:pPr>
              <w:snapToGrid w:val="0"/>
              <w:spacing w:line="276" w:lineRule="auto"/>
              <w:rPr>
                <w:sz w:val="24"/>
                <w:szCs w:val="24"/>
              </w:rPr>
            </w:pPr>
            <w:r>
              <w:rPr>
                <w:sz w:val="24"/>
                <w:szCs w:val="24"/>
              </w:rPr>
              <w:t>Parengt</w:t>
            </w:r>
            <w:r w:rsidR="008F7050">
              <w:rPr>
                <w:sz w:val="24"/>
                <w:szCs w:val="24"/>
              </w:rPr>
              <w:t>ų</w:t>
            </w:r>
            <w:r>
              <w:rPr>
                <w:sz w:val="24"/>
                <w:szCs w:val="24"/>
              </w:rPr>
              <w:t xml:space="preserve"> daugiabučių namų, dalyvaujančių kvartalo modernizavimo programoje, finansavimo sąlygų apraš</w:t>
            </w:r>
            <w:r w:rsidR="008F7050">
              <w:rPr>
                <w:sz w:val="24"/>
                <w:szCs w:val="24"/>
              </w:rPr>
              <w:t>ų skaičius – 1</w:t>
            </w:r>
          </w:p>
        </w:tc>
        <w:tc>
          <w:tcPr>
            <w:tcW w:w="2226" w:type="dxa"/>
          </w:tcPr>
          <w:p w:rsidR="00772E19" w:rsidRDefault="00772E19" w:rsidP="00772E19">
            <w:pPr>
              <w:snapToGrid w:val="0"/>
              <w:spacing w:line="276" w:lineRule="auto"/>
              <w:rPr>
                <w:sz w:val="24"/>
                <w:szCs w:val="24"/>
              </w:rPr>
            </w:pPr>
            <w:r>
              <w:rPr>
                <w:sz w:val="24"/>
                <w:szCs w:val="24"/>
              </w:rPr>
              <w:t>E. Leonavičienė</w:t>
            </w:r>
          </w:p>
        </w:tc>
        <w:tc>
          <w:tcPr>
            <w:tcW w:w="2066" w:type="dxa"/>
          </w:tcPr>
          <w:p w:rsidR="00772E19" w:rsidRDefault="0032754F" w:rsidP="00772E19">
            <w:pPr>
              <w:snapToGrid w:val="0"/>
              <w:spacing w:line="276" w:lineRule="auto"/>
              <w:rPr>
                <w:sz w:val="24"/>
                <w:szCs w:val="24"/>
              </w:rPr>
            </w:pPr>
            <w:r>
              <w:rPr>
                <w:sz w:val="24"/>
                <w:szCs w:val="24"/>
              </w:rPr>
              <w:t>2018-03</w:t>
            </w:r>
          </w:p>
        </w:tc>
      </w:tr>
      <w:tr w:rsidR="00772E19" w:rsidRPr="00FD0A25" w:rsidTr="0032754F">
        <w:tc>
          <w:tcPr>
            <w:tcW w:w="3544" w:type="dxa"/>
            <w:vMerge/>
            <w:vAlign w:val="center"/>
          </w:tcPr>
          <w:p w:rsidR="00772E19" w:rsidRDefault="00772E19" w:rsidP="00772E19">
            <w:pPr>
              <w:spacing w:line="276" w:lineRule="auto"/>
              <w:rPr>
                <w:rFonts w:eastAsia="Times New Roman"/>
                <w:sz w:val="24"/>
                <w:szCs w:val="24"/>
              </w:rPr>
            </w:pPr>
          </w:p>
        </w:tc>
        <w:tc>
          <w:tcPr>
            <w:tcW w:w="3544" w:type="dxa"/>
          </w:tcPr>
          <w:p w:rsidR="00772E19" w:rsidRDefault="00772E19" w:rsidP="00772E19">
            <w:pPr>
              <w:spacing w:line="276" w:lineRule="auto"/>
              <w:rPr>
                <w:sz w:val="24"/>
                <w:szCs w:val="24"/>
              </w:rPr>
            </w:pPr>
            <w:r>
              <w:rPr>
                <w:sz w:val="24"/>
                <w:szCs w:val="24"/>
              </w:rPr>
              <w:t>Daugiabučių namų bendrijų rėmimo programos vykdymas: paraiškų surinkimas ir lėšų paskirstymas</w:t>
            </w:r>
          </w:p>
        </w:tc>
        <w:tc>
          <w:tcPr>
            <w:tcW w:w="4355" w:type="dxa"/>
          </w:tcPr>
          <w:p w:rsidR="00772E19" w:rsidRDefault="00772E19" w:rsidP="00772E19">
            <w:pPr>
              <w:snapToGrid w:val="0"/>
              <w:spacing w:line="276" w:lineRule="auto"/>
              <w:rPr>
                <w:sz w:val="24"/>
                <w:szCs w:val="24"/>
              </w:rPr>
            </w:pPr>
            <w:r>
              <w:rPr>
                <w:sz w:val="24"/>
                <w:szCs w:val="24"/>
              </w:rPr>
              <w:t>Organizuot</w:t>
            </w:r>
            <w:r w:rsidR="008F7050">
              <w:rPr>
                <w:sz w:val="24"/>
                <w:szCs w:val="24"/>
              </w:rPr>
              <w:t>ų</w:t>
            </w:r>
            <w:r>
              <w:rPr>
                <w:sz w:val="24"/>
                <w:szCs w:val="24"/>
              </w:rPr>
              <w:t xml:space="preserve"> gautų paraiškų patikrinim</w:t>
            </w:r>
            <w:r w:rsidR="008F7050">
              <w:rPr>
                <w:sz w:val="24"/>
                <w:szCs w:val="24"/>
              </w:rPr>
              <w:t>ų</w:t>
            </w:r>
            <w:r>
              <w:rPr>
                <w:sz w:val="24"/>
                <w:szCs w:val="24"/>
              </w:rPr>
              <w:t xml:space="preserve"> ir svarstym</w:t>
            </w:r>
            <w:r w:rsidR="008F7050">
              <w:rPr>
                <w:sz w:val="24"/>
                <w:szCs w:val="24"/>
              </w:rPr>
              <w:t>ų skaičius – 1</w:t>
            </w:r>
          </w:p>
        </w:tc>
        <w:tc>
          <w:tcPr>
            <w:tcW w:w="2226" w:type="dxa"/>
          </w:tcPr>
          <w:p w:rsidR="00772E19" w:rsidRDefault="00772E19" w:rsidP="00772E19">
            <w:pPr>
              <w:snapToGrid w:val="0"/>
              <w:spacing w:line="276" w:lineRule="auto"/>
              <w:rPr>
                <w:sz w:val="24"/>
                <w:szCs w:val="24"/>
              </w:rPr>
            </w:pPr>
            <w:r>
              <w:rPr>
                <w:sz w:val="24"/>
                <w:szCs w:val="24"/>
              </w:rPr>
              <w:t>E. Leonavičienė</w:t>
            </w:r>
          </w:p>
        </w:tc>
        <w:tc>
          <w:tcPr>
            <w:tcW w:w="2066" w:type="dxa"/>
          </w:tcPr>
          <w:p w:rsidR="00772E19" w:rsidRDefault="0032754F" w:rsidP="00772E19">
            <w:pPr>
              <w:snapToGrid w:val="0"/>
              <w:spacing w:line="276" w:lineRule="auto"/>
              <w:rPr>
                <w:sz w:val="24"/>
                <w:szCs w:val="24"/>
              </w:rPr>
            </w:pPr>
            <w:r>
              <w:rPr>
                <w:sz w:val="24"/>
                <w:szCs w:val="24"/>
              </w:rPr>
              <w:t>2018-09</w:t>
            </w:r>
          </w:p>
        </w:tc>
      </w:tr>
      <w:tr w:rsidR="00772E19" w:rsidRPr="00FD0A25" w:rsidTr="0032754F">
        <w:tc>
          <w:tcPr>
            <w:tcW w:w="3544" w:type="dxa"/>
            <w:vMerge/>
            <w:vAlign w:val="center"/>
          </w:tcPr>
          <w:p w:rsidR="00772E19" w:rsidRDefault="00772E19" w:rsidP="00772E19">
            <w:pPr>
              <w:spacing w:line="276" w:lineRule="auto"/>
              <w:rPr>
                <w:rFonts w:eastAsia="Times New Roman"/>
                <w:sz w:val="24"/>
                <w:szCs w:val="24"/>
              </w:rPr>
            </w:pPr>
          </w:p>
        </w:tc>
        <w:tc>
          <w:tcPr>
            <w:tcW w:w="3544" w:type="dxa"/>
          </w:tcPr>
          <w:p w:rsidR="00772E19" w:rsidRDefault="00772E19" w:rsidP="00772E19">
            <w:pPr>
              <w:spacing w:line="276" w:lineRule="auto"/>
              <w:rPr>
                <w:sz w:val="24"/>
                <w:szCs w:val="24"/>
              </w:rPr>
            </w:pPr>
            <w:r>
              <w:rPr>
                <w:sz w:val="24"/>
                <w:szCs w:val="24"/>
              </w:rPr>
              <w:t>Sodininkų bendrijų paraiškų surinkimas, vertinimas ir finansavimas</w:t>
            </w:r>
          </w:p>
        </w:tc>
        <w:tc>
          <w:tcPr>
            <w:tcW w:w="4355" w:type="dxa"/>
          </w:tcPr>
          <w:p w:rsidR="00772E19" w:rsidRDefault="008F7050" w:rsidP="00772E19">
            <w:pPr>
              <w:snapToGrid w:val="0"/>
              <w:spacing w:line="276" w:lineRule="auto"/>
              <w:rPr>
                <w:sz w:val="24"/>
                <w:szCs w:val="24"/>
              </w:rPr>
            </w:pPr>
            <w:r>
              <w:rPr>
                <w:sz w:val="24"/>
                <w:szCs w:val="24"/>
              </w:rPr>
              <w:t>Organizuotų gautų paraiškų patikrinimų ir svarstymų skaičius – 1</w:t>
            </w:r>
          </w:p>
        </w:tc>
        <w:tc>
          <w:tcPr>
            <w:tcW w:w="2226" w:type="dxa"/>
          </w:tcPr>
          <w:p w:rsidR="00772E19" w:rsidRDefault="00772E19" w:rsidP="00772E19">
            <w:pPr>
              <w:snapToGrid w:val="0"/>
              <w:spacing w:line="276" w:lineRule="auto"/>
              <w:rPr>
                <w:sz w:val="24"/>
                <w:szCs w:val="24"/>
              </w:rPr>
            </w:pPr>
            <w:r>
              <w:rPr>
                <w:sz w:val="24"/>
                <w:szCs w:val="24"/>
              </w:rPr>
              <w:t>E. Leonavičienė</w:t>
            </w:r>
          </w:p>
        </w:tc>
        <w:tc>
          <w:tcPr>
            <w:tcW w:w="2066" w:type="dxa"/>
          </w:tcPr>
          <w:p w:rsidR="00772E19" w:rsidRDefault="0032754F" w:rsidP="00772E19">
            <w:pPr>
              <w:snapToGrid w:val="0"/>
              <w:spacing w:line="276" w:lineRule="auto"/>
              <w:rPr>
                <w:sz w:val="24"/>
                <w:szCs w:val="24"/>
              </w:rPr>
            </w:pPr>
            <w:r>
              <w:rPr>
                <w:sz w:val="24"/>
                <w:szCs w:val="24"/>
              </w:rPr>
              <w:t>2018-11</w:t>
            </w:r>
          </w:p>
        </w:tc>
      </w:tr>
      <w:tr w:rsidR="00772E19" w:rsidRPr="00FD0A25" w:rsidTr="0032754F">
        <w:tc>
          <w:tcPr>
            <w:tcW w:w="3544" w:type="dxa"/>
            <w:vMerge/>
            <w:vAlign w:val="center"/>
          </w:tcPr>
          <w:p w:rsidR="00772E19" w:rsidRDefault="00772E19" w:rsidP="00772E19">
            <w:pPr>
              <w:spacing w:line="276" w:lineRule="auto"/>
              <w:rPr>
                <w:rFonts w:eastAsia="Times New Roman"/>
                <w:sz w:val="24"/>
                <w:szCs w:val="24"/>
              </w:rPr>
            </w:pPr>
          </w:p>
        </w:tc>
        <w:tc>
          <w:tcPr>
            <w:tcW w:w="3544" w:type="dxa"/>
          </w:tcPr>
          <w:p w:rsidR="00772E19" w:rsidRDefault="00772E19" w:rsidP="00772E19">
            <w:pPr>
              <w:spacing w:line="276" w:lineRule="auto"/>
              <w:rPr>
                <w:sz w:val="24"/>
                <w:szCs w:val="24"/>
              </w:rPr>
            </w:pPr>
            <w:r>
              <w:rPr>
                <w:sz w:val="24"/>
                <w:szCs w:val="24"/>
              </w:rPr>
              <w:t>Organizuotas pasitarimas su seniūnais dėl bešeimininkių statinių ir apleistų teritorijų sutvarkymo</w:t>
            </w:r>
          </w:p>
        </w:tc>
        <w:tc>
          <w:tcPr>
            <w:tcW w:w="4355" w:type="dxa"/>
          </w:tcPr>
          <w:p w:rsidR="00772E19" w:rsidRDefault="008F7050" w:rsidP="00772E19">
            <w:pPr>
              <w:snapToGrid w:val="0"/>
              <w:spacing w:line="276" w:lineRule="auto"/>
              <w:rPr>
                <w:sz w:val="24"/>
                <w:szCs w:val="24"/>
              </w:rPr>
            </w:pPr>
            <w:r>
              <w:rPr>
                <w:sz w:val="24"/>
                <w:szCs w:val="24"/>
              </w:rPr>
              <w:t>Organizuotų pasitarimų skaičius – 4</w:t>
            </w:r>
          </w:p>
        </w:tc>
        <w:tc>
          <w:tcPr>
            <w:tcW w:w="2226" w:type="dxa"/>
          </w:tcPr>
          <w:p w:rsidR="00772E19" w:rsidRDefault="00772E19" w:rsidP="00772E19">
            <w:pPr>
              <w:snapToGrid w:val="0"/>
              <w:spacing w:line="276" w:lineRule="auto"/>
              <w:rPr>
                <w:sz w:val="24"/>
                <w:szCs w:val="24"/>
              </w:rPr>
            </w:pPr>
            <w:r>
              <w:rPr>
                <w:sz w:val="24"/>
                <w:szCs w:val="24"/>
              </w:rPr>
              <w:t>E. Leonavičienė</w:t>
            </w:r>
          </w:p>
        </w:tc>
        <w:tc>
          <w:tcPr>
            <w:tcW w:w="2066" w:type="dxa"/>
          </w:tcPr>
          <w:p w:rsidR="00772E19" w:rsidRDefault="0032754F" w:rsidP="00772E19">
            <w:pPr>
              <w:snapToGrid w:val="0"/>
              <w:spacing w:line="276" w:lineRule="auto"/>
              <w:rPr>
                <w:sz w:val="24"/>
                <w:szCs w:val="24"/>
              </w:rPr>
            </w:pPr>
            <w:r>
              <w:rPr>
                <w:sz w:val="24"/>
                <w:szCs w:val="24"/>
              </w:rPr>
              <w:t>2018-11</w:t>
            </w:r>
          </w:p>
        </w:tc>
      </w:tr>
      <w:tr w:rsidR="00772E19" w:rsidRPr="00FD0A25" w:rsidTr="00EC6604">
        <w:tc>
          <w:tcPr>
            <w:tcW w:w="3544" w:type="dxa"/>
            <w:vMerge/>
          </w:tcPr>
          <w:p w:rsidR="00772E19" w:rsidRDefault="00772E19" w:rsidP="00772E19">
            <w:pPr>
              <w:snapToGrid w:val="0"/>
              <w:spacing w:after="120" w:line="276" w:lineRule="auto"/>
              <w:rPr>
                <w:b/>
                <w:sz w:val="24"/>
                <w:szCs w:val="24"/>
              </w:rPr>
            </w:pPr>
          </w:p>
        </w:tc>
        <w:tc>
          <w:tcPr>
            <w:tcW w:w="3544" w:type="dxa"/>
          </w:tcPr>
          <w:p w:rsidR="00772E19" w:rsidRDefault="00772E19" w:rsidP="00772E19">
            <w:pPr>
              <w:spacing w:line="276" w:lineRule="auto"/>
              <w:rPr>
                <w:sz w:val="24"/>
                <w:szCs w:val="24"/>
              </w:rPr>
            </w:pPr>
            <w:r>
              <w:rPr>
                <w:sz w:val="24"/>
                <w:szCs w:val="24"/>
              </w:rPr>
              <w:t>Pastatų naudojimo priežiūra</w:t>
            </w:r>
          </w:p>
        </w:tc>
        <w:tc>
          <w:tcPr>
            <w:tcW w:w="4355" w:type="dxa"/>
          </w:tcPr>
          <w:p w:rsidR="00772E19" w:rsidRDefault="008F7050" w:rsidP="00772E19">
            <w:pPr>
              <w:snapToGrid w:val="0"/>
              <w:spacing w:line="276" w:lineRule="auto"/>
              <w:rPr>
                <w:sz w:val="24"/>
                <w:szCs w:val="24"/>
              </w:rPr>
            </w:pPr>
            <w:r>
              <w:rPr>
                <w:sz w:val="24"/>
                <w:szCs w:val="24"/>
              </w:rPr>
              <w:t>Patikrintų pastatų skaičius – 100</w:t>
            </w:r>
          </w:p>
        </w:tc>
        <w:tc>
          <w:tcPr>
            <w:tcW w:w="2226" w:type="dxa"/>
          </w:tcPr>
          <w:p w:rsidR="00772E19" w:rsidRDefault="00772E19" w:rsidP="00772E19">
            <w:pPr>
              <w:snapToGrid w:val="0"/>
              <w:spacing w:line="276" w:lineRule="auto"/>
              <w:rPr>
                <w:sz w:val="24"/>
                <w:szCs w:val="24"/>
              </w:rPr>
            </w:pPr>
            <w:r>
              <w:rPr>
                <w:sz w:val="24"/>
                <w:szCs w:val="24"/>
              </w:rPr>
              <w:t>E. Leonavičienė</w:t>
            </w:r>
          </w:p>
        </w:tc>
        <w:tc>
          <w:tcPr>
            <w:tcW w:w="2066" w:type="dxa"/>
          </w:tcPr>
          <w:p w:rsidR="00772E19" w:rsidRDefault="0032754F" w:rsidP="00772E19">
            <w:pPr>
              <w:snapToGrid w:val="0"/>
              <w:spacing w:line="276" w:lineRule="auto"/>
              <w:rPr>
                <w:sz w:val="24"/>
                <w:szCs w:val="24"/>
              </w:rPr>
            </w:pPr>
            <w:r>
              <w:rPr>
                <w:sz w:val="24"/>
                <w:szCs w:val="24"/>
              </w:rPr>
              <w:t>2018-09</w:t>
            </w:r>
          </w:p>
        </w:tc>
      </w:tr>
      <w:tr w:rsidR="00772E19" w:rsidRPr="00FD0A25" w:rsidTr="00EC6604">
        <w:tc>
          <w:tcPr>
            <w:tcW w:w="3544" w:type="dxa"/>
            <w:vMerge/>
          </w:tcPr>
          <w:p w:rsidR="00772E19" w:rsidRDefault="00772E19" w:rsidP="00772E19">
            <w:pPr>
              <w:snapToGrid w:val="0"/>
              <w:spacing w:after="120" w:line="276" w:lineRule="auto"/>
              <w:rPr>
                <w:b/>
                <w:sz w:val="24"/>
                <w:szCs w:val="24"/>
              </w:rPr>
            </w:pPr>
          </w:p>
        </w:tc>
        <w:tc>
          <w:tcPr>
            <w:tcW w:w="3544" w:type="dxa"/>
          </w:tcPr>
          <w:p w:rsidR="00772E19" w:rsidRDefault="00772E19" w:rsidP="00772E19">
            <w:pPr>
              <w:spacing w:line="276" w:lineRule="auto"/>
              <w:rPr>
                <w:sz w:val="24"/>
                <w:szCs w:val="24"/>
              </w:rPr>
            </w:pPr>
            <w:r>
              <w:rPr>
                <w:sz w:val="24"/>
                <w:szCs w:val="24"/>
              </w:rPr>
              <w:t>Peržiūrėtas ir pagal situaciją patikslintas Kaišiadorių rajono savivaldybės teritorijoje esančių statinių, kuriems privaloma statinių techninė priežiūra, sąrašas</w:t>
            </w:r>
          </w:p>
        </w:tc>
        <w:tc>
          <w:tcPr>
            <w:tcW w:w="4355" w:type="dxa"/>
          </w:tcPr>
          <w:p w:rsidR="00772E19" w:rsidRDefault="008F7050" w:rsidP="00772E19">
            <w:pPr>
              <w:snapToGrid w:val="0"/>
              <w:spacing w:line="276" w:lineRule="auto"/>
              <w:rPr>
                <w:sz w:val="24"/>
                <w:szCs w:val="24"/>
              </w:rPr>
            </w:pPr>
            <w:r>
              <w:rPr>
                <w:sz w:val="24"/>
                <w:szCs w:val="24"/>
              </w:rPr>
              <w:t>Patikslintų sąrašų skaičius – 1</w:t>
            </w:r>
          </w:p>
        </w:tc>
        <w:tc>
          <w:tcPr>
            <w:tcW w:w="2226" w:type="dxa"/>
          </w:tcPr>
          <w:p w:rsidR="00772E19" w:rsidRDefault="00772E19" w:rsidP="00772E19">
            <w:pPr>
              <w:snapToGrid w:val="0"/>
              <w:spacing w:line="276" w:lineRule="auto"/>
              <w:rPr>
                <w:sz w:val="24"/>
                <w:szCs w:val="24"/>
              </w:rPr>
            </w:pPr>
            <w:r>
              <w:rPr>
                <w:sz w:val="24"/>
                <w:szCs w:val="24"/>
              </w:rPr>
              <w:t>E. Leonavičienė</w:t>
            </w:r>
          </w:p>
        </w:tc>
        <w:tc>
          <w:tcPr>
            <w:tcW w:w="2066" w:type="dxa"/>
          </w:tcPr>
          <w:p w:rsidR="00772E19" w:rsidRDefault="0032754F" w:rsidP="00772E19">
            <w:pPr>
              <w:snapToGrid w:val="0"/>
              <w:spacing w:line="276" w:lineRule="auto"/>
              <w:rPr>
                <w:sz w:val="24"/>
                <w:szCs w:val="24"/>
              </w:rPr>
            </w:pPr>
            <w:r>
              <w:rPr>
                <w:sz w:val="24"/>
                <w:szCs w:val="24"/>
              </w:rPr>
              <w:t>2018-05</w:t>
            </w:r>
          </w:p>
        </w:tc>
      </w:tr>
      <w:tr w:rsidR="00772E19" w:rsidRPr="00FD0A25" w:rsidTr="00EC6604">
        <w:tc>
          <w:tcPr>
            <w:tcW w:w="3544" w:type="dxa"/>
            <w:vMerge/>
          </w:tcPr>
          <w:p w:rsidR="00772E19" w:rsidRDefault="00772E19" w:rsidP="00772E19">
            <w:pPr>
              <w:snapToGrid w:val="0"/>
              <w:spacing w:after="120" w:line="276" w:lineRule="auto"/>
              <w:rPr>
                <w:b/>
                <w:sz w:val="24"/>
                <w:szCs w:val="24"/>
              </w:rPr>
            </w:pPr>
          </w:p>
        </w:tc>
        <w:tc>
          <w:tcPr>
            <w:tcW w:w="3544" w:type="dxa"/>
          </w:tcPr>
          <w:p w:rsidR="00772E19" w:rsidRDefault="00772E19" w:rsidP="00772E19">
            <w:pPr>
              <w:spacing w:line="276" w:lineRule="auto"/>
              <w:rPr>
                <w:sz w:val="24"/>
                <w:szCs w:val="24"/>
              </w:rPr>
            </w:pPr>
            <w:r>
              <w:rPr>
                <w:sz w:val="24"/>
                <w:szCs w:val="24"/>
              </w:rPr>
              <w:t>Daugiabučių namų bendrojo naudojimo objektų valdytojų veiklos kontrolė</w:t>
            </w:r>
          </w:p>
        </w:tc>
        <w:tc>
          <w:tcPr>
            <w:tcW w:w="4355" w:type="dxa"/>
          </w:tcPr>
          <w:p w:rsidR="00772E19" w:rsidRDefault="008F7050" w:rsidP="00772E19">
            <w:pPr>
              <w:snapToGrid w:val="0"/>
              <w:spacing w:line="276" w:lineRule="auto"/>
              <w:rPr>
                <w:sz w:val="24"/>
                <w:szCs w:val="24"/>
              </w:rPr>
            </w:pPr>
            <w:r>
              <w:rPr>
                <w:sz w:val="24"/>
                <w:szCs w:val="24"/>
              </w:rPr>
              <w:t>Pasirinktų daugiabučių patikrinimų skaičius – 5</w:t>
            </w:r>
          </w:p>
        </w:tc>
        <w:tc>
          <w:tcPr>
            <w:tcW w:w="2226" w:type="dxa"/>
          </w:tcPr>
          <w:p w:rsidR="00772E19" w:rsidRDefault="00772E19" w:rsidP="00772E19">
            <w:pPr>
              <w:snapToGrid w:val="0"/>
              <w:spacing w:line="276" w:lineRule="auto"/>
              <w:rPr>
                <w:sz w:val="24"/>
                <w:szCs w:val="24"/>
              </w:rPr>
            </w:pPr>
            <w:r>
              <w:rPr>
                <w:sz w:val="24"/>
                <w:szCs w:val="24"/>
              </w:rPr>
              <w:t>E. Leonavičienė</w:t>
            </w:r>
          </w:p>
        </w:tc>
        <w:tc>
          <w:tcPr>
            <w:tcW w:w="2066" w:type="dxa"/>
          </w:tcPr>
          <w:p w:rsidR="00772E19" w:rsidRDefault="0032754F" w:rsidP="00772E19">
            <w:pPr>
              <w:snapToGrid w:val="0"/>
              <w:spacing w:line="276" w:lineRule="auto"/>
              <w:rPr>
                <w:sz w:val="24"/>
                <w:szCs w:val="24"/>
              </w:rPr>
            </w:pPr>
            <w:r>
              <w:rPr>
                <w:sz w:val="24"/>
                <w:szCs w:val="24"/>
              </w:rPr>
              <w:t>2018-05</w:t>
            </w:r>
          </w:p>
        </w:tc>
      </w:tr>
      <w:tr w:rsidR="00772E19" w:rsidRPr="00FD0A25" w:rsidTr="00EC6604">
        <w:tc>
          <w:tcPr>
            <w:tcW w:w="3544" w:type="dxa"/>
            <w:vMerge/>
          </w:tcPr>
          <w:p w:rsidR="00772E19" w:rsidRDefault="00772E19" w:rsidP="00772E19">
            <w:pPr>
              <w:snapToGrid w:val="0"/>
              <w:spacing w:after="120" w:line="276" w:lineRule="auto"/>
              <w:rPr>
                <w:b/>
                <w:sz w:val="24"/>
                <w:szCs w:val="24"/>
              </w:rPr>
            </w:pPr>
          </w:p>
        </w:tc>
        <w:tc>
          <w:tcPr>
            <w:tcW w:w="3544" w:type="dxa"/>
          </w:tcPr>
          <w:p w:rsidR="00772E19" w:rsidRDefault="00772E19" w:rsidP="00772E19">
            <w:pPr>
              <w:spacing w:line="276" w:lineRule="auto"/>
              <w:rPr>
                <w:sz w:val="24"/>
                <w:szCs w:val="24"/>
              </w:rPr>
            </w:pPr>
            <w:r>
              <w:rPr>
                <w:sz w:val="24"/>
                <w:szCs w:val="24"/>
              </w:rPr>
              <w:t>Peržiūrėtas priemonės lėšų naudojimas</w:t>
            </w:r>
          </w:p>
        </w:tc>
        <w:tc>
          <w:tcPr>
            <w:tcW w:w="4355" w:type="dxa"/>
          </w:tcPr>
          <w:p w:rsidR="00772E19" w:rsidRDefault="008F7050" w:rsidP="00772E19">
            <w:pPr>
              <w:snapToGrid w:val="0"/>
              <w:spacing w:line="276" w:lineRule="auto"/>
              <w:rPr>
                <w:sz w:val="24"/>
                <w:szCs w:val="24"/>
              </w:rPr>
            </w:pPr>
            <w:r>
              <w:rPr>
                <w:sz w:val="24"/>
                <w:szCs w:val="24"/>
              </w:rPr>
              <w:t>Atliktų lėšų panaudojimo analizių skaičius – 4</w:t>
            </w:r>
          </w:p>
        </w:tc>
        <w:tc>
          <w:tcPr>
            <w:tcW w:w="2226" w:type="dxa"/>
          </w:tcPr>
          <w:p w:rsidR="00772E19" w:rsidRDefault="00772E19" w:rsidP="00772E19">
            <w:pPr>
              <w:snapToGrid w:val="0"/>
              <w:spacing w:line="276" w:lineRule="auto"/>
              <w:rPr>
                <w:sz w:val="24"/>
                <w:szCs w:val="24"/>
              </w:rPr>
            </w:pPr>
            <w:r>
              <w:rPr>
                <w:sz w:val="24"/>
                <w:szCs w:val="24"/>
              </w:rPr>
              <w:t>L. Pūrienė</w:t>
            </w:r>
          </w:p>
        </w:tc>
        <w:tc>
          <w:tcPr>
            <w:tcW w:w="2066" w:type="dxa"/>
          </w:tcPr>
          <w:p w:rsidR="00772E19" w:rsidRDefault="0032754F" w:rsidP="00772E19">
            <w:pPr>
              <w:snapToGrid w:val="0"/>
              <w:spacing w:line="276" w:lineRule="auto"/>
              <w:rPr>
                <w:sz w:val="24"/>
                <w:szCs w:val="24"/>
              </w:rPr>
            </w:pPr>
            <w:r>
              <w:rPr>
                <w:sz w:val="24"/>
                <w:szCs w:val="24"/>
              </w:rPr>
              <w:t>2018-12</w:t>
            </w:r>
          </w:p>
        </w:tc>
      </w:tr>
    </w:tbl>
    <w:p w:rsidR="0092142C" w:rsidRPr="00FD0A25" w:rsidRDefault="0092142C" w:rsidP="00D21A36">
      <w:pPr>
        <w:ind w:firstLine="567"/>
        <w:jc w:val="center"/>
        <w:rPr>
          <w:b/>
          <w:sz w:val="24"/>
          <w:szCs w:val="24"/>
          <w:highlight w:val="yellow"/>
        </w:rPr>
      </w:pPr>
    </w:p>
    <w:p w:rsidR="00D268F9" w:rsidRPr="00542AD4" w:rsidRDefault="0092142C" w:rsidP="00D21A36">
      <w:pPr>
        <w:ind w:firstLine="567"/>
        <w:jc w:val="center"/>
        <w:rPr>
          <w:b/>
          <w:sz w:val="24"/>
          <w:szCs w:val="24"/>
          <w:highlight w:val="yellow"/>
        </w:rPr>
      </w:pPr>
      <w:r w:rsidRPr="00FD0A25">
        <w:rPr>
          <w:b/>
          <w:sz w:val="24"/>
          <w:szCs w:val="24"/>
          <w:highlight w:val="yellow"/>
        </w:rPr>
        <w:br w:type="page"/>
      </w:r>
      <w:r w:rsidR="00D268F9" w:rsidRPr="00542AD4">
        <w:rPr>
          <w:b/>
          <w:sz w:val="24"/>
          <w:szCs w:val="24"/>
        </w:rPr>
        <w:lastRenderedPageBreak/>
        <w:t>Teritorijų planavimo programa (11)</w:t>
      </w:r>
    </w:p>
    <w:p w:rsidR="00D268F9" w:rsidRPr="00542AD4" w:rsidRDefault="00D268F9" w:rsidP="00D21A36">
      <w:pPr>
        <w:ind w:firstLine="567"/>
        <w:jc w:val="both"/>
        <w:rPr>
          <w:sz w:val="24"/>
          <w:szCs w:val="24"/>
          <w:highlight w:val="yellow"/>
        </w:rPr>
      </w:pPr>
    </w:p>
    <w:p w:rsidR="00D268F9" w:rsidRPr="00542AD4" w:rsidRDefault="00D268F9" w:rsidP="00D21A36">
      <w:pPr>
        <w:ind w:firstLine="567"/>
        <w:jc w:val="both"/>
        <w:rPr>
          <w:sz w:val="24"/>
          <w:szCs w:val="24"/>
        </w:rPr>
      </w:pPr>
      <w:r w:rsidRPr="00542AD4">
        <w:rPr>
          <w:sz w:val="24"/>
          <w:szCs w:val="24"/>
        </w:rPr>
        <w:t>Trumpa 201</w:t>
      </w:r>
      <w:r w:rsidR="0032754F" w:rsidRPr="00542AD4">
        <w:rPr>
          <w:sz w:val="24"/>
          <w:szCs w:val="24"/>
        </w:rPr>
        <w:t>7</w:t>
      </w:r>
      <w:r w:rsidRPr="00542AD4">
        <w:rPr>
          <w:sz w:val="24"/>
          <w:szCs w:val="24"/>
        </w:rPr>
        <w:t xml:space="preserve"> metų veiklos įvykdymo (įgyvendinimo) analizė:</w:t>
      </w:r>
    </w:p>
    <w:p w:rsidR="004850C5" w:rsidRPr="0032754F" w:rsidRDefault="004850C5" w:rsidP="004850C5">
      <w:pPr>
        <w:ind w:firstLine="567"/>
        <w:jc w:val="both"/>
        <w:rPr>
          <w:b/>
          <w:sz w:val="24"/>
          <w:szCs w:val="24"/>
        </w:rPr>
      </w:pPr>
      <w:r w:rsidRPr="00542AD4">
        <w:rPr>
          <w:b/>
          <w:sz w:val="24"/>
          <w:szCs w:val="24"/>
        </w:rPr>
        <w:t xml:space="preserve">Teigiami pokyčiai: </w:t>
      </w:r>
      <w:r w:rsidR="0032754F" w:rsidRPr="00542AD4">
        <w:rPr>
          <w:sz w:val="24"/>
          <w:szCs w:val="24"/>
        </w:rPr>
        <w:t xml:space="preserve">Įgyvendinant 2017 metų Kaišiadorių rajono </w:t>
      </w:r>
      <w:r w:rsidR="0032754F" w:rsidRPr="0032754F">
        <w:rPr>
          <w:sz w:val="24"/>
          <w:szCs w:val="24"/>
        </w:rPr>
        <w:t>savivaldybės Administracijos Architektūros ir urbanistikos skyriaus metinį veiklos planą buvo parengti nevisi numatyti žemės valdų projektai  ir parengtos visos teritorijų planavimo dokumentų ataskaitos ir programos.</w:t>
      </w:r>
    </w:p>
    <w:p w:rsidR="00D268F9" w:rsidRPr="00FD0A25" w:rsidRDefault="004850C5" w:rsidP="004850C5">
      <w:pPr>
        <w:ind w:firstLine="567"/>
        <w:jc w:val="both"/>
        <w:rPr>
          <w:sz w:val="24"/>
          <w:szCs w:val="24"/>
          <w:highlight w:val="yellow"/>
        </w:rPr>
      </w:pPr>
      <w:r w:rsidRPr="0032754F">
        <w:rPr>
          <w:b/>
          <w:sz w:val="24"/>
          <w:szCs w:val="24"/>
        </w:rPr>
        <w:t xml:space="preserve">Veiklos trūkumai: </w:t>
      </w:r>
      <w:r w:rsidR="0032754F" w:rsidRPr="0032754F">
        <w:rPr>
          <w:sz w:val="24"/>
          <w:szCs w:val="24"/>
        </w:rPr>
        <w:t>Užsitęsus</w:t>
      </w:r>
      <w:r w:rsidR="0032754F">
        <w:rPr>
          <w:sz w:val="24"/>
          <w:szCs w:val="24"/>
        </w:rPr>
        <w:t xml:space="preserve"> viešųjų pirkimų procedūroms nepradėti rengti bendrieji planai numatyti programoje ir neparengti visi žemės valdų projektai.</w:t>
      </w:r>
    </w:p>
    <w:p w:rsidR="00A9197C" w:rsidRPr="00FD0A25" w:rsidRDefault="00A9197C" w:rsidP="004850C5">
      <w:pPr>
        <w:ind w:firstLine="567"/>
        <w:jc w:val="both"/>
        <w:rPr>
          <w:b/>
          <w:sz w:val="24"/>
          <w:szCs w:val="24"/>
          <w:highlight w:val="yellow"/>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44"/>
        <w:gridCol w:w="4355"/>
        <w:gridCol w:w="2226"/>
        <w:gridCol w:w="2066"/>
      </w:tblGrid>
      <w:tr w:rsidR="0092142C" w:rsidRPr="00FD0A25" w:rsidTr="0092142C">
        <w:tc>
          <w:tcPr>
            <w:tcW w:w="3544" w:type="dxa"/>
            <w:vAlign w:val="center"/>
          </w:tcPr>
          <w:p w:rsidR="0092142C" w:rsidRPr="0032754F" w:rsidRDefault="0092142C" w:rsidP="0092142C">
            <w:pPr>
              <w:snapToGrid w:val="0"/>
              <w:jc w:val="center"/>
              <w:rPr>
                <w:rFonts w:eastAsia="Times New Roman"/>
                <w:b/>
                <w:bCs/>
                <w:sz w:val="24"/>
                <w:szCs w:val="24"/>
              </w:rPr>
            </w:pPr>
            <w:r w:rsidRPr="0032754F">
              <w:rPr>
                <w:rFonts w:eastAsia="Times New Roman"/>
                <w:b/>
                <w:bCs/>
                <w:sz w:val="24"/>
                <w:szCs w:val="24"/>
              </w:rPr>
              <w:t>Priemonės kodas ir priemonės pavadinimas</w:t>
            </w:r>
          </w:p>
        </w:tc>
        <w:tc>
          <w:tcPr>
            <w:tcW w:w="3544" w:type="dxa"/>
            <w:vAlign w:val="center"/>
          </w:tcPr>
          <w:p w:rsidR="0092142C" w:rsidRPr="0032754F" w:rsidRDefault="0092142C" w:rsidP="0092142C">
            <w:pPr>
              <w:snapToGrid w:val="0"/>
              <w:jc w:val="center"/>
              <w:rPr>
                <w:rFonts w:eastAsia="Times New Roman"/>
                <w:b/>
                <w:bCs/>
                <w:sz w:val="24"/>
                <w:szCs w:val="24"/>
              </w:rPr>
            </w:pPr>
            <w:r w:rsidRPr="0032754F">
              <w:rPr>
                <w:rFonts w:eastAsia="Times New Roman"/>
                <w:b/>
                <w:bCs/>
                <w:sz w:val="24"/>
                <w:szCs w:val="24"/>
              </w:rPr>
              <w:t xml:space="preserve">Veiklos pavadinimas </w:t>
            </w:r>
            <w:r w:rsidRPr="0032754F">
              <w:rPr>
                <w:rFonts w:eastAsia="Times New Roman"/>
                <w:bCs/>
                <w:sz w:val="24"/>
                <w:szCs w:val="24"/>
              </w:rPr>
              <w:t>(Priemonės įgyvendinimo etapai)</w:t>
            </w:r>
          </w:p>
        </w:tc>
        <w:tc>
          <w:tcPr>
            <w:tcW w:w="4355" w:type="dxa"/>
            <w:vAlign w:val="center"/>
          </w:tcPr>
          <w:p w:rsidR="0092142C" w:rsidRPr="0032754F" w:rsidRDefault="0092142C" w:rsidP="0092142C">
            <w:pPr>
              <w:snapToGrid w:val="0"/>
              <w:jc w:val="center"/>
              <w:rPr>
                <w:rFonts w:eastAsia="Times New Roman"/>
                <w:b/>
                <w:bCs/>
                <w:sz w:val="24"/>
                <w:szCs w:val="24"/>
              </w:rPr>
            </w:pPr>
            <w:r w:rsidRPr="0032754F">
              <w:rPr>
                <w:rFonts w:eastAsia="Times New Roman"/>
                <w:b/>
                <w:bCs/>
                <w:sz w:val="24"/>
                <w:szCs w:val="24"/>
              </w:rPr>
              <w:t>Proceso ir (ar) indėlio vertinimo kriterijai, mato vienetai ir reikšmės</w:t>
            </w:r>
          </w:p>
        </w:tc>
        <w:tc>
          <w:tcPr>
            <w:tcW w:w="2226" w:type="dxa"/>
            <w:vAlign w:val="center"/>
          </w:tcPr>
          <w:p w:rsidR="0092142C" w:rsidRPr="0032754F" w:rsidRDefault="0092142C" w:rsidP="0092142C">
            <w:pPr>
              <w:snapToGrid w:val="0"/>
              <w:jc w:val="center"/>
              <w:rPr>
                <w:rFonts w:eastAsia="Times New Roman"/>
                <w:b/>
                <w:bCs/>
                <w:sz w:val="24"/>
                <w:szCs w:val="24"/>
              </w:rPr>
            </w:pPr>
            <w:r w:rsidRPr="0032754F">
              <w:rPr>
                <w:rFonts w:eastAsia="Times New Roman"/>
                <w:b/>
                <w:bCs/>
                <w:sz w:val="24"/>
                <w:szCs w:val="24"/>
              </w:rPr>
              <w:t>Atsakingi vykdytojai</w:t>
            </w:r>
          </w:p>
        </w:tc>
        <w:tc>
          <w:tcPr>
            <w:tcW w:w="2066" w:type="dxa"/>
            <w:vAlign w:val="center"/>
          </w:tcPr>
          <w:p w:rsidR="0092142C" w:rsidRPr="0032754F" w:rsidRDefault="0092142C" w:rsidP="0092142C">
            <w:pPr>
              <w:snapToGrid w:val="0"/>
              <w:jc w:val="center"/>
              <w:rPr>
                <w:rFonts w:eastAsia="Times New Roman"/>
                <w:b/>
                <w:bCs/>
                <w:sz w:val="24"/>
                <w:szCs w:val="24"/>
              </w:rPr>
            </w:pPr>
            <w:r w:rsidRPr="0032754F">
              <w:rPr>
                <w:rFonts w:eastAsia="Times New Roman"/>
                <w:b/>
                <w:bCs/>
                <w:sz w:val="24"/>
                <w:szCs w:val="24"/>
              </w:rPr>
              <w:t>Įvykdymo terminas</w:t>
            </w:r>
          </w:p>
        </w:tc>
      </w:tr>
      <w:tr w:rsidR="0092142C" w:rsidRPr="00FD0A25" w:rsidTr="00D75577">
        <w:tc>
          <w:tcPr>
            <w:tcW w:w="15735" w:type="dxa"/>
            <w:gridSpan w:val="5"/>
            <w:shd w:val="clear" w:color="auto" w:fill="A6A6A6"/>
          </w:tcPr>
          <w:p w:rsidR="0092142C" w:rsidRPr="0032754F" w:rsidRDefault="0092142C" w:rsidP="0092142C">
            <w:pPr>
              <w:snapToGrid w:val="0"/>
              <w:rPr>
                <w:rFonts w:eastAsia="Times New Roman"/>
                <w:b/>
                <w:bCs/>
                <w:sz w:val="24"/>
                <w:szCs w:val="24"/>
              </w:rPr>
            </w:pPr>
            <w:r w:rsidRPr="0032754F">
              <w:rPr>
                <w:b/>
                <w:bCs/>
                <w:sz w:val="24"/>
                <w:szCs w:val="24"/>
              </w:rPr>
              <w:t>Tikslas:</w:t>
            </w:r>
            <w:r w:rsidRPr="0032754F">
              <w:rPr>
                <w:sz w:val="24"/>
                <w:szCs w:val="24"/>
              </w:rPr>
              <w:t xml:space="preserve"> Vadovaujantis Bendrųjų planų sprendiniais, planuoti teritorijų plėtrą</w:t>
            </w:r>
          </w:p>
        </w:tc>
      </w:tr>
      <w:tr w:rsidR="0092142C" w:rsidRPr="00FD0A25" w:rsidTr="00D75577">
        <w:tc>
          <w:tcPr>
            <w:tcW w:w="15735" w:type="dxa"/>
            <w:gridSpan w:val="5"/>
            <w:shd w:val="clear" w:color="auto" w:fill="D9D9D9"/>
          </w:tcPr>
          <w:p w:rsidR="0092142C" w:rsidRPr="0032754F" w:rsidRDefault="0092142C" w:rsidP="0092142C">
            <w:pPr>
              <w:snapToGrid w:val="0"/>
              <w:rPr>
                <w:rFonts w:eastAsia="Times New Roman"/>
                <w:b/>
                <w:bCs/>
                <w:sz w:val="24"/>
                <w:szCs w:val="24"/>
              </w:rPr>
            </w:pPr>
            <w:r w:rsidRPr="0032754F">
              <w:rPr>
                <w:b/>
                <w:bCs/>
                <w:sz w:val="24"/>
                <w:szCs w:val="24"/>
              </w:rPr>
              <w:t xml:space="preserve">Uždavinys: </w:t>
            </w:r>
            <w:r w:rsidRPr="0032754F">
              <w:rPr>
                <w:sz w:val="24"/>
                <w:szCs w:val="24"/>
              </w:rPr>
              <w:t>Siekiant racionalaus savivaldybės teritorijos išvystymo, rengti teritorijų planavimo ir žemėtvarkos dokumentų planus.</w:t>
            </w:r>
          </w:p>
        </w:tc>
      </w:tr>
      <w:tr w:rsidR="0032754F" w:rsidRPr="00FD0A25" w:rsidTr="0032754F">
        <w:tc>
          <w:tcPr>
            <w:tcW w:w="3544" w:type="dxa"/>
            <w:vMerge w:val="restart"/>
          </w:tcPr>
          <w:p w:rsidR="0032754F" w:rsidRPr="0032754F" w:rsidRDefault="0032754F" w:rsidP="0032754F">
            <w:pPr>
              <w:snapToGrid w:val="0"/>
              <w:spacing w:after="120"/>
              <w:rPr>
                <w:sz w:val="24"/>
                <w:szCs w:val="24"/>
              </w:rPr>
            </w:pPr>
            <w:r w:rsidRPr="0032754F">
              <w:rPr>
                <w:b/>
                <w:bCs/>
                <w:sz w:val="24"/>
                <w:szCs w:val="24"/>
              </w:rPr>
              <w:t xml:space="preserve">11.01.01.01 </w:t>
            </w:r>
            <w:r w:rsidRPr="0032754F">
              <w:rPr>
                <w:sz w:val="24"/>
                <w:szCs w:val="24"/>
              </w:rPr>
              <w:t>Teritorijų planavimo ir žemėtvarkos dokumentų rengimas.</w:t>
            </w:r>
          </w:p>
          <w:p w:rsidR="0032754F" w:rsidRPr="0032754F" w:rsidRDefault="0032754F" w:rsidP="0032754F">
            <w:pPr>
              <w:snapToGrid w:val="0"/>
              <w:spacing w:after="120"/>
              <w:rPr>
                <w:sz w:val="24"/>
                <w:szCs w:val="24"/>
              </w:rPr>
            </w:pPr>
          </w:p>
        </w:tc>
        <w:tc>
          <w:tcPr>
            <w:tcW w:w="3544" w:type="dxa"/>
          </w:tcPr>
          <w:p w:rsidR="0032754F" w:rsidRDefault="0032754F" w:rsidP="0032754F">
            <w:pPr>
              <w:rPr>
                <w:sz w:val="24"/>
                <w:szCs w:val="24"/>
              </w:rPr>
            </w:pPr>
            <w:r>
              <w:rPr>
                <w:sz w:val="24"/>
                <w:szCs w:val="24"/>
              </w:rPr>
              <w:t>Žemės paėmimas visuomenės poreikiams projekto ir sąnaudų ir naudos analizės parengimas</w:t>
            </w:r>
            <w:r w:rsidR="00542AD4">
              <w:rPr>
                <w:sz w:val="24"/>
                <w:szCs w:val="24"/>
              </w:rPr>
              <w:t xml:space="preserve"> </w:t>
            </w:r>
            <w:r>
              <w:rPr>
                <w:sz w:val="24"/>
                <w:szCs w:val="24"/>
              </w:rPr>
              <w:t>(Ąžuolyno gatvei įrengti)</w:t>
            </w:r>
          </w:p>
        </w:tc>
        <w:tc>
          <w:tcPr>
            <w:tcW w:w="4355" w:type="dxa"/>
          </w:tcPr>
          <w:p w:rsidR="0032754F" w:rsidRDefault="00BF021B" w:rsidP="0032754F">
            <w:pPr>
              <w:snapToGrid w:val="0"/>
              <w:rPr>
                <w:sz w:val="24"/>
                <w:szCs w:val="24"/>
              </w:rPr>
            </w:pPr>
            <w:r>
              <w:rPr>
                <w:sz w:val="24"/>
                <w:szCs w:val="24"/>
              </w:rPr>
              <w:t xml:space="preserve">Įgyvendinta projekto apimties procentais </w:t>
            </w:r>
            <w:r w:rsidR="0032754F">
              <w:rPr>
                <w:sz w:val="24"/>
                <w:szCs w:val="24"/>
              </w:rPr>
              <w:t xml:space="preserve"> – </w:t>
            </w:r>
            <w:r>
              <w:rPr>
                <w:sz w:val="24"/>
                <w:szCs w:val="24"/>
              </w:rPr>
              <w:t>50</w:t>
            </w:r>
          </w:p>
        </w:tc>
        <w:tc>
          <w:tcPr>
            <w:tcW w:w="2226" w:type="dxa"/>
          </w:tcPr>
          <w:p w:rsidR="0032754F" w:rsidRDefault="0032754F" w:rsidP="0032754F">
            <w:pPr>
              <w:snapToGrid w:val="0"/>
              <w:rPr>
                <w:sz w:val="24"/>
                <w:szCs w:val="24"/>
              </w:rPr>
            </w:pPr>
            <w:r>
              <w:rPr>
                <w:sz w:val="24"/>
                <w:szCs w:val="24"/>
              </w:rPr>
              <w:t>R</w:t>
            </w:r>
            <w:r w:rsidR="00542AD4">
              <w:rPr>
                <w:sz w:val="24"/>
                <w:szCs w:val="24"/>
              </w:rPr>
              <w:t>.</w:t>
            </w:r>
            <w:r>
              <w:rPr>
                <w:sz w:val="24"/>
                <w:szCs w:val="24"/>
              </w:rPr>
              <w:t xml:space="preserve"> </w:t>
            </w:r>
            <w:proofErr w:type="spellStart"/>
            <w:r>
              <w:rPr>
                <w:sz w:val="24"/>
                <w:szCs w:val="24"/>
              </w:rPr>
              <w:t>Čiurovienė</w:t>
            </w:r>
            <w:proofErr w:type="spellEnd"/>
          </w:p>
        </w:tc>
        <w:tc>
          <w:tcPr>
            <w:tcW w:w="2066" w:type="dxa"/>
          </w:tcPr>
          <w:p w:rsidR="0032754F" w:rsidRDefault="0032754F" w:rsidP="0032754F">
            <w:pPr>
              <w:snapToGrid w:val="0"/>
              <w:rPr>
                <w:sz w:val="24"/>
                <w:szCs w:val="24"/>
              </w:rPr>
            </w:pPr>
            <w:r>
              <w:rPr>
                <w:sz w:val="24"/>
                <w:szCs w:val="24"/>
              </w:rPr>
              <w:t>2018-06-30</w:t>
            </w:r>
          </w:p>
          <w:p w:rsidR="0032754F" w:rsidRDefault="00BF021B" w:rsidP="0032754F">
            <w:pPr>
              <w:snapToGrid w:val="0"/>
              <w:rPr>
                <w:sz w:val="24"/>
                <w:szCs w:val="24"/>
                <w:highlight w:val="yellow"/>
              </w:rPr>
            </w:pPr>
            <w:r>
              <w:rPr>
                <w:sz w:val="24"/>
                <w:szCs w:val="24"/>
              </w:rPr>
              <w:t>2018-12-31</w:t>
            </w:r>
          </w:p>
        </w:tc>
      </w:tr>
      <w:tr w:rsidR="0032754F" w:rsidRPr="00FD0A25" w:rsidTr="0032754F">
        <w:tc>
          <w:tcPr>
            <w:tcW w:w="3544" w:type="dxa"/>
            <w:vMerge/>
          </w:tcPr>
          <w:p w:rsidR="0032754F" w:rsidRPr="0032754F" w:rsidRDefault="0032754F" w:rsidP="0032754F">
            <w:pPr>
              <w:snapToGrid w:val="0"/>
              <w:spacing w:after="120"/>
              <w:rPr>
                <w:b/>
                <w:bCs/>
                <w:sz w:val="24"/>
                <w:szCs w:val="24"/>
              </w:rPr>
            </w:pPr>
          </w:p>
        </w:tc>
        <w:tc>
          <w:tcPr>
            <w:tcW w:w="3544" w:type="dxa"/>
          </w:tcPr>
          <w:p w:rsidR="0032754F" w:rsidRPr="00FD0A25" w:rsidRDefault="0032754F" w:rsidP="0032754F">
            <w:pPr>
              <w:rPr>
                <w:sz w:val="24"/>
                <w:szCs w:val="24"/>
                <w:highlight w:val="yellow"/>
              </w:rPr>
            </w:pPr>
            <w:r>
              <w:rPr>
                <w:sz w:val="24"/>
                <w:szCs w:val="24"/>
              </w:rPr>
              <w:t>Žemės sklypų formavimo ir pertvarkymo projektų rengimas</w:t>
            </w:r>
          </w:p>
        </w:tc>
        <w:tc>
          <w:tcPr>
            <w:tcW w:w="4355" w:type="dxa"/>
          </w:tcPr>
          <w:p w:rsidR="0032754F" w:rsidRPr="00FD0A25" w:rsidRDefault="0032754F" w:rsidP="0032754F">
            <w:pPr>
              <w:snapToGrid w:val="0"/>
              <w:rPr>
                <w:sz w:val="24"/>
                <w:szCs w:val="24"/>
                <w:highlight w:val="yellow"/>
              </w:rPr>
            </w:pPr>
            <w:r>
              <w:rPr>
                <w:sz w:val="24"/>
                <w:szCs w:val="24"/>
              </w:rPr>
              <w:t>Projektų skaičius – 18</w:t>
            </w:r>
          </w:p>
        </w:tc>
        <w:tc>
          <w:tcPr>
            <w:tcW w:w="2226" w:type="dxa"/>
          </w:tcPr>
          <w:p w:rsidR="0032754F" w:rsidRPr="00FD0A25" w:rsidRDefault="0032754F" w:rsidP="0032754F">
            <w:pPr>
              <w:snapToGrid w:val="0"/>
              <w:rPr>
                <w:sz w:val="24"/>
                <w:szCs w:val="24"/>
                <w:highlight w:val="yellow"/>
              </w:rPr>
            </w:pPr>
            <w:r>
              <w:rPr>
                <w:sz w:val="24"/>
                <w:szCs w:val="24"/>
              </w:rPr>
              <w:t>S</w:t>
            </w:r>
            <w:r w:rsidR="00542AD4">
              <w:rPr>
                <w:sz w:val="24"/>
                <w:szCs w:val="24"/>
              </w:rPr>
              <w:t>.</w:t>
            </w:r>
            <w:r>
              <w:rPr>
                <w:sz w:val="24"/>
                <w:szCs w:val="24"/>
              </w:rPr>
              <w:t xml:space="preserve"> </w:t>
            </w:r>
            <w:proofErr w:type="spellStart"/>
            <w:r>
              <w:rPr>
                <w:sz w:val="24"/>
                <w:szCs w:val="24"/>
              </w:rPr>
              <w:t>Jonikavičienė</w:t>
            </w:r>
            <w:proofErr w:type="spellEnd"/>
          </w:p>
        </w:tc>
        <w:tc>
          <w:tcPr>
            <w:tcW w:w="2066" w:type="dxa"/>
          </w:tcPr>
          <w:p w:rsidR="0032754F" w:rsidRDefault="0032754F" w:rsidP="0032754F">
            <w:pPr>
              <w:snapToGrid w:val="0"/>
              <w:rPr>
                <w:sz w:val="24"/>
                <w:szCs w:val="24"/>
              </w:rPr>
            </w:pPr>
            <w:r>
              <w:rPr>
                <w:sz w:val="24"/>
                <w:szCs w:val="24"/>
              </w:rPr>
              <w:t>2018-09-01</w:t>
            </w:r>
          </w:p>
          <w:p w:rsidR="0032754F" w:rsidRPr="00FD0A25" w:rsidRDefault="00BF021B" w:rsidP="0032754F">
            <w:pPr>
              <w:snapToGrid w:val="0"/>
              <w:rPr>
                <w:sz w:val="24"/>
                <w:szCs w:val="24"/>
                <w:highlight w:val="yellow"/>
              </w:rPr>
            </w:pPr>
            <w:r>
              <w:rPr>
                <w:sz w:val="24"/>
                <w:szCs w:val="24"/>
              </w:rPr>
              <w:t>2018-12-31</w:t>
            </w:r>
          </w:p>
        </w:tc>
      </w:tr>
      <w:tr w:rsidR="0032754F" w:rsidRPr="00FD0A25" w:rsidTr="0032754F">
        <w:tc>
          <w:tcPr>
            <w:tcW w:w="3544" w:type="dxa"/>
            <w:vMerge/>
          </w:tcPr>
          <w:p w:rsidR="0032754F" w:rsidRPr="0032754F" w:rsidRDefault="0032754F" w:rsidP="0032754F">
            <w:pPr>
              <w:snapToGrid w:val="0"/>
              <w:spacing w:after="120"/>
              <w:rPr>
                <w:b/>
                <w:bCs/>
                <w:sz w:val="24"/>
                <w:szCs w:val="24"/>
              </w:rPr>
            </w:pPr>
          </w:p>
        </w:tc>
        <w:tc>
          <w:tcPr>
            <w:tcW w:w="3544" w:type="dxa"/>
          </w:tcPr>
          <w:p w:rsidR="0032754F" w:rsidRPr="00FD0A25" w:rsidRDefault="0032754F" w:rsidP="0032754F">
            <w:pPr>
              <w:rPr>
                <w:sz w:val="24"/>
                <w:szCs w:val="24"/>
                <w:highlight w:val="yellow"/>
              </w:rPr>
            </w:pPr>
            <w:r>
              <w:rPr>
                <w:sz w:val="24"/>
                <w:szCs w:val="24"/>
              </w:rPr>
              <w:t>Kompleksinių TP parengimas</w:t>
            </w:r>
          </w:p>
        </w:tc>
        <w:tc>
          <w:tcPr>
            <w:tcW w:w="4355" w:type="dxa"/>
          </w:tcPr>
          <w:p w:rsidR="0032754F" w:rsidRDefault="00BF021B" w:rsidP="0032754F">
            <w:r>
              <w:rPr>
                <w:sz w:val="24"/>
                <w:szCs w:val="24"/>
              </w:rPr>
              <w:t>Projektų, kurių esama būklė įvertinta, ir parengtų koncepcijų skaičius</w:t>
            </w:r>
            <w:r w:rsidR="0032754F" w:rsidRPr="006A0A6C">
              <w:rPr>
                <w:sz w:val="24"/>
                <w:szCs w:val="24"/>
              </w:rPr>
              <w:t xml:space="preserve"> – </w:t>
            </w:r>
            <w:r w:rsidR="0032754F">
              <w:rPr>
                <w:sz w:val="24"/>
                <w:szCs w:val="24"/>
              </w:rPr>
              <w:t>3</w:t>
            </w:r>
          </w:p>
        </w:tc>
        <w:tc>
          <w:tcPr>
            <w:tcW w:w="2226" w:type="dxa"/>
          </w:tcPr>
          <w:p w:rsidR="0032754F" w:rsidRPr="00FD0A25" w:rsidRDefault="0032754F" w:rsidP="0032754F">
            <w:pPr>
              <w:snapToGrid w:val="0"/>
              <w:rPr>
                <w:sz w:val="24"/>
                <w:szCs w:val="24"/>
                <w:highlight w:val="yellow"/>
              </w:rPr>
            </w:pPr>
            <w:r>
              <w:rPr>
                <w:sz w:val="24"/>
                <w:szCs w:val="24"/>
              </w:rPr>
              <w:t>P</w:t>
            </w:r>
            <w:r w:rsidR="00542AD4">
              <w:rPr>
                <w:sz w:val="24"/>
                <w:szCs w:val="24"/>
              </w:rPr>
              <w:t>.</w:t>
            </w:r>
            <w:r>
              <w:rPr>
                <w:sz w:val="24"/>
                <w:szCs w:val="24"/>
              </w:rPr>
              <w:t xml:space="preserve"> </w:t>
            </w:r>
            <w:proofErr w:type="spellStart"/>
            <w:r>
              <w:rPr>
                <w:sz w:val="24"/>
                <w:szCs w:val="24"/>
              </w:rPr>
              <w:t>Malijauskas</w:t>
            </w:r>
            <w:proofErr w:type="spellEnd"/>
          </w:p>
        </w:tc>
        <w:tc>
          <w:tcPr>
            <w:tcW w:w="2066" w:type="dxa"/>
          </w:tcPr>
          <w:p w:rsidR="0032754F" w:rsidRDefault="0032754F" w:rsidP="0032754F">
            <w:pPr>
              <w:snapToGrid w:val="0"/>
              <w:rPr>
                <w:sz w:val="24"/>
                <w:szCs w:val="24"/>
              </w:rPr>
            </w:pPr>
            <w:r>
              <w:rPr>
                <w:sz w:val="24"/>
                <w:szCs w:val="24"/>
              </w:rPr>
              <w:t>2018-01-25</w:t>
            </w:r>
          </w:p>
          <w:p w:rsidR="0032754F" w:rsidRPr="00FD0A25" w:rsidRDefault="00BF021B" w:rsidP="0032754F">
            <w:pPr>
              <w:snapToGrid w:val="0"/>
              <w:rPr>
                <w:sz w:val="24"/>
                <w:szCs w:val="24"/>
                <w:highlight w:val="yellow"/>
              </w:rPr>
            </w:pPr>
            <w:r>
              <w:rPr>
                <w:sz w:val="24"/>
                <w:szCs w:val="24"/>
              </w:rPr>
              <w:t>2018-12-31</w:t>
            </w:r>
          </w:p>
        </w:tc>
      </w:tr>
      <w:tr w:rsidR="0032754F" w:rsidRPr="00FD0A25" w:rsidTr="0032754F">
        <w:tc>
          <w:tcPr>
            <w:tcW w:w="3544" w:type="dxa"/>
            <w:vMerge/>
          </w:tcPr>
          <w:p w:rsidR="0032754F" w:rsidRPr="0032754F" w:rsidRDefault="0032754F" w:rsidP="0032754F">
            <w:pPr>
              <w:snapToGrid w:val="0"/>
              <w:spacing w:after="120"/>
              <w:rPr>
                <w:b/>
                <w:bCs/>
                <w:sz w:val="24"/>
                <w:szCs w:val="24"/>
              </w:rPr>
            </w:pPr>
          </w:p>
        </w:tc>
        <w:tc>
          <w:tcPr>
            <w:tcW w:w="3544" w:type="dxa"/>
          </w:tcPr>
          <w:p w:rsidR="0032754F" w:rsidRPr="00FD0A25" w:rsidRDefault="0032754F" w:rsidP="0032754F">
            <w:pPr>
              <w:autoSpaceDE w:val="0"/>
              <w:autoSpaceDN w:val="0"/>
              <w:adjustRightInd w:val="0"/>
              <w:rPr>
                <w:spacing w:val="-4"/>
                <w:sz w:val="24"/>
                <w:szCs w:val="24"/>
                <w:highlight w:val="yellow"/>
              </w:rPr>
            </w:pPr>
            <w:r>
              <w:rPr>
                <w:sz w:val="24"/>
                <w:szCs w:val="24"/>
              </w:rPr>
              <w:t>Kaišiadorių miesto ir Žiežmarių miesto bendrųjų planų koncepcijų nepriklausomas profesinis vertinimas</w:t>
            </w:r>
          </w:p>
        </w:tc>
        <w:tc>
          <w:tcPr>
            <w:tcW w:w="4355" w:type="dxa"/>
          </w:tcPr>
          <w:p w:rsidR="0032754F" w:rsidRDefault="00542AD4" w:rsidP="0032754F">
            <w:r>
              <w:rPr>
                <w:sz w:val="24"/>
                <w:szCs w:val="24"/>
              </w:rPr>
              <w:t>Išvadų</w:t>
            </w:r>
            <w:r w:rsidR="0032754F" w:rsidRPr="006A0A6C">
              <w:rPr>
                <w:sz w:val="24"/>
                <w:szCs w:val="24"/>
              </w:rPr>
              <w:t xml:space="preserve"> skaičius – </w:t>
            </w:r>
            <w:r w:rsidR="0032754F">
              <w:rPr>
                <w:sz w:val="24"/>
                <w:szCs w:val="24"/>
              </w:rPr>
              <w:t>3</w:t>
            </w:r>
          </w:p>
        </w:tc>
        <w:tc>
          <w:tcPr>
            <w:tcW w:w="2226" w:type="dxa"/>
          </w:tcPr>
          <w:p w:rsidR="0032754F" w:rsidRPr="00FD0A25" w:rsidRDefault="0032754F" w:rsidP="0032754F">
            <w:pPr>
              <w:snapToGrid w:val="0"/>
              <w:rPr>
                <w:sz w:val="24"/>
                <w:szCs w:val="24"/>
                <w:highlight w:val="yellow"/>
              </w:rPr>
            </w:pPr>
            <w:r>
              <w:rPr>
                <w:sz w:val="24"/>
                <w:szCs w:val="24"/>
              </w:rPr>
              <w:t>P</w:t>
            </w:r>
            <w:r w:rsidR="00542AD4">
              <w:rPr>
                <w:sz w:val="24"/>
                <w:szCs w:val="24"/>
              </w:rPr>
              <w:t>.</w:t>
            </w:r>
            <w:r>
              <w:rPr>
                <w:sz w:val="24"/>
                <w:szCs w:val="24"/>
              </w:rPr>
              <w:t xml:space="preserve"> </w:t>
            </w:r>
            <w:proofErr w:type="spellStart"/>
            <w:r>
              <w:rPr>
                <w:sz w:val="24"/>
                <w:szCs w:val="24"/>
              </w:rPr>
              <w:t>Malijauskas</w:t>
            </w:r>
            <w:proofErr w:type="spellEnd"/>
          </w:p>
        </w:tc>
        <w:tc>
          <w:tcPr>
            <w:tcW w:w="2066" w:type="dxa"/>
          </w:tcPr>
          <w:p w:rsidR="00BF021B" w:rsidRDefault="00BF021B" w:rsidP="00BF021B">
            <w:pPr>
              <w:snapToGrid w:val="0"/>
              <w:rPr>
                <w:sz w:val="24"/>
                <w:szCs w:val="24"/>
              </w:rPr>
            </w:pPr>
            <w:r>
              <w:rPr>
                <w:sz w:val="24"/>
                <w:szCs w:val="24"/>
              </w:rPr>
              <w:t>2018-01-25</w:t>
            </w:r>
          </w:p>
          <w:p w:rsidR="0032754F" w:rsidRPr="00FD0A25" w:rsidRDefault="00BF021B" w:rsidP="00BF021B">
            <w:pPr>
              <w:snapToGrid w:val="0"/>
              <w:rPr>
                <w:sz w:val="24"/>
                <w:szCs w:val="24"/>
                <w:highlight w:val="yellow"/>
              </w:rPr>
            </w:pPr>
            <w:r>
              <w:rPr>
                <w:sz w:val="24"/>
                <w:szCs w:val="24"/>
              </w:rPr>
              <w:t>2018-12-31</w:t>
            </w:r>
          </w:p>
        </w:tc>
      </w:tr>
      <w:tr w:rsidR="00C6432D" w:rsidRPr="00FD0A25" w:rsidTr="0032754F">
        <w:tc>
          <w:tcPr>
            <w:tcW w:w="15735" w:type="dxa"/>
            <w:gridSpan w:val="5"/>
            <w:shd w:val="clear" w:color="auto" w:fill="D9D9D9"/>
          </w:tcPr>
          <w:p w:rsidR="00C6432D" w:rsidRPr="0032754F" w:rsidRDefault="00C6432D" w:rsidP="0032754F">
            <w:pPr>
              <w:snapToGrid w:val="0"/>
              <w:rPr>
                <w:sz w:val="24"/>
                <w:szCs w:val="24"/>
              </w:rPr>
            </w:pPr>
            <w:r w:rsidRPr="0032754F">
              <w:rPr>
                <w:b/>
                <w:bCs/>
                <w:sz w:val="24"/>
                <w:szCs w:val="24"/>
              </w:rPr>
              <w:t xml:space="preserve">Uždavinys: </w:t>
            </w:r>
            <w:r w:rsidRPr="0032754F">
              <w:rPr>
                <w:spacing w:val="-4"/>
                <w:sz w:val="24"/>
                <w:szCs w:val="24"/>
              </w:rPr>
              <w:t>Užtikrinant racionalų žemės sklypų valdymą ir naudojimą, rengti žemės sklypų planus ir topografines nuotraukas</w:t>
            </w:r>
          </w:p>
        </w:tc>
      </w:tr>
      <w:tr w:rsidR="0032754F" w:rsidRPr="00FD0A25" w:rsidTr="0032754F">
        <w:tc>
          <w:tcPr>
            <w:tcW w:w="3544" w:type="dxa"/>
            <w:vMerge w:val="restart"/>
          </w:tcPr>
          <w:p w:rsidR="0032754F" w:rsidRDefault="0032754F" w:rsidP="0032754F">
            <w:pPr>
              <w:snapToGrid w:val="0"/>
              <w:spacing w:after="120"/>
              <w:rPr>
                <w:b/>
                <w:bCs/>
                <w:sz w:val="24"/>
                <w:szCs w:val="24"/>
              </w:rPr>
            </w:pPr>
            <w:r>
              <w:rPr>
                <w:b/>
                <w:bCs/>
                <w:sz w:val="24"/>
                <w:szCs w:val="24"/>
              </w:rPr>
              <w:t xml:space="preserve">11.01.02.01 </w:t>
            </w:r>
            <w:r>
              <w:rPr>
                <w:spacing w:val="-4"/>
                <w:sz w:val="24"/>
                <w:szCs w:val="24"/>
              </w:rPr>
              <w:t>Topografiniai ir kadastriniai matavimai.</w:t>
            </w:r>
          </w:p>
        </w:tc>
        <w:tc>
          <w:tcPr>
            <w:tcW w:w="3544" w:type="dxa"/>
          </w:tcPr>
          <w:p w:rsidR="0032754F" w:rsidRDefault="0032754F" w:rsidP="0032754F">
            <w:pPr>
              <w:snapToGrid w:val="0"/>
              <w:rPr>
                <w:b/>
                <w:bCs/>
                <w:sz w:val="24"/>
                <w:szCs w:val="24"/>
              </w:rPr>
            </w:pPr>
            <w:r>
              <w:rPr>
                <w:sz w:val="24"/>
                <w:szCs w:val="24"/>
              </w:rPr>
              <w:t>Žemės sklypų topografinių planų parengimas</w:t>
            </w:r>
          </w:p>
        </w:tc>
        <w:tc>
          <w:tcPr>
            <w:tcW w:w="4355" w:type="dxa"/>
          </w:tcPr>
          <w:p w:rsidR="0032754F" w:rsidRDefault="0032754F" w:rsidP="0032754F">
            <w:pPr>
              <w:snapToGrid w:val="0"/>
              <w:rPr>
                <w:b/>
                <w:bCs/>
                <w:sz w:val="24"/>
                <w:szCs w:val="24"/>
              </w:rPr>
            </w:pPr>
            <w:r>
              <w:rPr>
                <w:sz w:val="24"/>
                <w:szCs w:val="24"/>
              </w:rPr>
              <w:t>Planų skaičius – 2</w:t>
            </w:r>
          </w:p>
        </w:tc>
        <w:tc>
          <w:tcPr>
            <w:tcW w:w="2226" w:type="dxa"/>
          </w:tcPr>
          <w:p w:rsidR="0032754F" w:rsidRDefault="0032754F" w:rsidP="0032754F">
            <w:pPr>
              <w:snapToGrid w:val="0"/>
              <w:rPr>
                <w:sz w:val="24"/>
                <w:szCs w:val="24"/>
              </w:rPr>
            </w:pPr>
            <w:r>
              <w:rPr>
                <w:sz w:val="24"/>
                <w:szCs w:val="24"/>
              </w:rPr>
              <w:t>S</w:t>
            </w:r>
            <w:r w:rsidR="00542AD4">
              <w:rPr>
                <w:sz w:val="24"/>
                <w:szCs w:val="24"/>
              </w:rPr>
              <w:t>.</w:t>
            </w:r>
            <w:r>
              <w:rPr>
                <w:sz w:val="24"/>
                <w:szCs w:val="24"/>
              </w:rPr>
              <w:t xml:space="preserve"> </w:t>
            </w:r>
            <w:proofErr w:type="spellStart"/>
            <w:r>
              <w:rPr>
                <w:sz w:val="24"/>
                <w:szCs w:val="24"/>
              </w:rPr>
              <w:t>Jonikavičienė</w:t>
            </w:r>
            <w:proofErr w:type="spellEnd"/>
          </w:p>
        </w:tc>
        <w:tc>
          <w:tcPr>
            <w:tcW w:w="2066" w:type="dxa"/>
          </w:tcPr>
          <w:p w:rsidR="0032754F" w:rsidRDefault="0032754F" w:rsidP="0032754F">
            <w:pPr>
              <w:snapToGrid w:val="0"/>
              <w:rPr>
                <w:sz w:val="24"/>
                <w:szCs w:val="24"/>
              </w:rPr>
            </w:pPr>
            <w:r>
              <w:rPr>
                <w:sz w:val="24"/>
                <w:szCs w:val="24"/>
              </w:rPr>
              <w:t>2018-06-01</w:t>
            </w:r>
          </w:p>
          <w:p w:rsidR="0032754F" w:rsidRDefault="00BF021B" w:rsidP="0032754F">
            <w:pPr>
              <w:snapToGrid w:val="0"/>
              <w:rPr>
                <w:sz w:val="24"/>
                <w:szCs w:val="24"/>
              </w:rPr>
            </w:pPr>
            <w:r>
              <w:rPr>
                <w:sz w:val="24"/>
                <w:szCs w:val="24"/>
              </w:rPr>
              <w:t>2018-12-31</w:t>
            </w:r>
          </w:p>
        </w:tc>
      </w:tr>
      <w:tr w:rsidR="0032754F" w:rsidRPr="00FD0A25" w:rsidTr="0032754F">
        <w:tc>
          <w:tcPr>
            <w:tcW w:w="3544" w:type="dxa"/>
            <w:vMerge/>
          </w:tcPr>
          <w:p w:rsidR="0032754F" w:rsidRPr="00FD0A25" w:rsidRDefault="0032754F" w:rsidP="0032754F">
            <w:pPr>
              <w:snapToGrid w:val="0"/>
              <w:spacing w:after="120"/>
              <w:rPr>
                <w:b/>
                <w:bCs/>
                <w:sz w:val="24"/>
                <w:szCs w:val="24"/>
                <w:highlight w:val="yellow"/>
              </w:rPr>
            </w:pPr>
          </w:p>
        </w:tc>
        <w:tc>
          <w:tcPr>
            <w:tcW w:w="3544" w:type="dxa"/>
          </w:tcPr>
          <w:p w:rsidR="0032754F" w:rsidRPr="00FD0A25" w:rsidRDefault="0032754F" w:rsidP="0032754F">
            <w:pPr>
              <w:snapToGrid w:val="0"/>
              <w:rPr>
                <w:sz w:val="24"/>
                <w:szCs w:val="24"/>
                <w:highlight w:val="yellow"/>
              </w:rPr>
            </w:pPr>
            <w:r>
              <w:rPr>
                <w:sz w:val="24"/>
                <w:szCs w:val="24"/>
              </w:rPr>
              <w:t>Žemės sklypų kadastrinių matavimų planai</w:t>
            </w:r>
          </w:p>
        </w:tc>
        <w:tc>
          <w:tcPr>
            <w:tcW w:w="4355" w:type="dxa"/>
          </w:tcPr>
          <w:p w:rsidR="0032754F" w:rsidRPr="00FD0A25" w:rsidRDefault="0032754F" w:rsidP="0032754F">
            <w:pPr>
              <w:snapToGrid w:val="0"/>
              <w:rPr>
                <w:sz w:val="24"/>
                <w:szCs w:val="24"/>
                <w:highlight w:val="yellow"/>
              </w:rPr>
            </w:pPr>
            <w:r>
              <w:rPr>
                <w:sz w:val="24"/>
                <w:szCs w:val="24"/>
              </w:rPr>
              <w:t>Planų skaičius –10</w:t>
            </w:r>
          </w:p>
        </w:tc>
        <w:tc>
          <w:tcPr>
            <w:tcW w:w="2226" w:type="dxa"/>
          </w:tcPr>
          <w:p w:rsidR="0032754F" w:rsidRPr="00FD0A25" w:rsidRDefault="0032754F" w:rsidP="0032754F">
            <w:pPr>
              <w:snapToGrid w:val="0"/>
              <w:rPr>
                <w:sz w:val="24"/>
                <w:szCs w:val="24"/>
                <w:highlight w:val="yellow"/>
              </w:rPr>
            </w:pPr>
            <w:r>
              <w:rPr>
                <w:sz w:val="24"/>
                <w:szCs w:val="24"/>
              </w:rPr>
              <w:t>S</w:t>
            </w:r>
            <w:r w:rsidR="00542AD4">
              <w:rPr>
                <w:sz w:val="24"/>
                <w:szCs w:val="24"/>
              </w:rPr>
              <w:t>.</w:t>
            </w:r>
            <w:r>
              <w:rPr>
                <w:sz w:val="24"/>
                <w:szCs w:val="24"/>
              </w:rPr>
              <w:t xml:space="preserve"> </w:t>
            </w:r>
            <w:proofErr w:type="spellStart"/>
            <w:r>
              <w:rPr>
                <w:sz w:val="24"/>
                <w:szCs w:val="24"/>
              </w:rPr>
              <w:t>Jonikavičienė</w:t>
            </w:r>
            <w:proofErr w:type="spellEnd"/>
          </w:p>
        </w:tc>
        <w:tc>
          <w:tcPr>
            <w:tcW w:w="2066" w:type="dxa"/>
          </w:tcPr>
          <w:p w:rsidR="0032754F" w:rsidRDefault="0032754F" w:rsidP="0032754F">
            <w:pPr>
              <w:snapToGrid w:val="0"/>
              <w:rPr>
                <w:sz w:val="24"/>
                <w:szCs w:val="24"/>
              </w:rPr>
            </w:pPr>
            <w:r>
              <w:rPr>
                <w:sz w:val="24"/>
                <w:szCs w:val="24"/>
              </w:rPr>
              <w:t>2018-06-01</w:t>
            </w:r>
          </w:p>
          <w:p w:rsidR="0032754F" w:rsidRPr="00FD0A25" w:rsidRDefault="00BF021B" w:rsidP="0032754F">
            <w:pPr>
              <w:snapToGrid w:val="0"/>
              <w:rPr>
                <w:sz w:val="24"/>
                <w:szCs w:val="24"/>
                <w:highlight w:val="yellow"/>
              </w:rPr>
            </w:pPr>
            <w:r>
              <w:rPr>
                <w:sz w:val="24"/>
                <w:szCs w:val="24"/>
              </w:rPr>
              <w:t>2018-12-31</w:t>
            </w:r>
          </w:p>
        </w:tc>
      </w:tr>
    </w:tbl>
    <w:p w:rsidR="00D75577" w:rsidRPr="00FD0A25" w:rsidRDefault="00D75577" w:rsidP="00D21A36">
      <w:pPr>
        <w:ind w:firstLine="567"/>
        <w:jc w:val="center"/>
        <w:rPr>
          <w:b/>
          <w:sz w:val="24"/>
          <w:szCs w:val="24"/>
          <w:highlight w:val="yellow"/>
        </w:rPr>
      </w:pPr>
    </w:p>
    <w:p w:rsidR="0032754F" w:rsidRPr="00542AD4" w:rsidRDefault="00D75577" w:rsidP="0032754F">
      <w:pPr>
        <w:ind w:firstLine="567"/>
        <w:jc w:val="center"/>
        <w:rPr>
          <w:b/>
          <w:sz w:val="24"/>
          <w:szCs w:val="24"/>
        </w:rPr>
      </w:pPr>
      <w:r w:rsidRPr="00FD0A25">
        <w:rPr>
          <w:b/>
          <w:sz w:val="24"/>
          <w:szCs w:val="24"/>
          <w:highlight w:val="yellow"/>
        </w:rPr>
        <w:br w:type="page"/>
      </w:r>
      <w:r w:rsidR="0032754F" w:rsidRPr="00542AD4">
        <w:rPr>
          <w:b/>
          <w:sz w:val="24"/>
          <w:szCs w:val="24"/>
        </w:rPr>
        <w:lastRenderedPageBreak/>
        <w:t>Investicijų ir verslo plėtros programa (12)</w:t>
      </w:r>
    </w:p>
    <w:p w:rsidR="0032754F" w:rsidRPr="00542AD4" w:rsidRDefault="0032754F" w:rsidP="0032754F">
      <w:pPr>
        <w:ind w:firstLine="567"/>
        <w:jc w:val="both"/>
        <w:rPr>
          <w:sz w:val="24"/>
          <w:szCs w:val="24"/>
        </w:rPr>
      </w:pPr>
    </w:p>
    <w:p w:rsidR="0032754F" w:rsidRPr="00542AD4" w:rsidRDefault="0032754F" w:rsidP="0032754F">
      <w:pPr>
        <w:ind w:firstLine="567"/>
        <w:jc w:val="both"/>
        <w:rPr>
          <w:sz w:val="24"/>
          <w:szCs w:val="24"/>
        </w:rPr>
      </w:pPr>
      <w:r w:rsidRPr="00542AD4">
        <w:rPr>
          <w:sz w:val="24"/>
          <w:szCs w:val="24"/>
        </w:rPr>
        <w:t>Trumpa 2017 metų  veiklos įvykdymo (įgyvendinimo) analizė:</w:t>
      </w:r>
    </w:p>
    <w:p w:rsidR="0032754F" w:rsidRDefault="0032754F" w:rsidP="0032754F">
      <w:pPr>
        <w:ind w:firstLine="567"/>
        <w:jc w:val="both"/>
        <w:rPr>
          <w:sz w:val="24"/>
          <w:szCs w:val="24"/>
        </w:rPr>
      </w:pPr>
      <w:r w:rsidRPr="00542AD4">
        <w:rPr>
          <w:b/>
          <w:sz w:val="24"/>
          <w:szCs w:val="24"/>
        </w:rPr>
        <w:t>Teigiami pokyčiai:</w:t>
      </w:r>
      <w:r w:rsidRPr="00542AD4">
        <w:rPr>
          <w:sz w:val="24"/>
          <w:szCs w:val="24"/>
        </w:rPr>
        <w:t xml:space="preserve"> Baigtas įgyvendinti pirmasis 2014-2020 metų finansavimo periodo projektas</w:t>
      </w:r>
      <w:r w:rsidRPr="00542AD4">
        <w:rPr>
          <w:rFonts w:eastAsia="Times New Roman"/>
          <w:iCs/>
          <w:sz w:val="24"/>
          <w:szCs w:val="24"/>
        </w:rPr>
        <w:t xml:space="preserve"> „Kaišiadorių miesto Prezidento A. M. Brazausko  parko  sutvarkymas ir pritaikymas rekreaciniams, poilsio  ir sveikatinimo poreikiams</w:t>
      </w:r>
      <w:r>
        <w:rPr>
          <w:rFonts w:eastAsia="Times New Roman"/>
          <w:iCs/>
          <w:color w:val="000000"/>
          <w:sz w:val="24"/>
          <w:szCs w:val="24"/>
        </w:rPr>
        <w:t>“. Per 2017 metus patvirtinta daug finansavimo sąlygų aprašų, nemažai daliai projektų pasirašytos finansavimo sutartys.</w:t>
      </w:r>
    </w:p>
    <w:p w:rsidR="0032754F" w:rsidRDefault="0032754F" w:rsidP="0032754F">
      <w:pPr>
        <w:ind w:firstLine="567"/>
        <w:jc w:val="both"/>
        <w:rPr>
          <w:sz w:val="24"/>
          <w:szCs w:val="24"/>
        </w:rPr>
      </w:pPr>
      <w:r>
        <w:rPr>
          <w:b/>
          <w:sz w:val="24"/>
          <w:szCs w:val="24"/>
        </w:rPr>
        <w:t xml:space="preserve">Veiklos trūkumai: </w:t>
      </w:r>
      <w:r>
        <w:rPr>
          <w:sz w:val="24"/>
          <w:szCs w:val="24"/>
        </w:rPr>
        <w:t>Kai kurių priemonių finansavimo sąlygų aprašai dar tik rengiami. Tikimasi, kad 2018 m. bus patvirtinta visų regioninių priemonių finansavimo sąlygų aprašai. Finansavimo sąlygų aprašuose reikalavimai griežti, kartais neatitinkantys mūsų poreikių. Daug dėmesio reiks skirti žmogiškųjų išteklių valdymui.</w:t>
      </w:r>
    </w:p>
    <w:tbl>
      <w:tblPr>
        <w:tblpPr w:leftFromText="180" w:rightFromText="180" w:vertAnchor="text" w:tblpY="1"/>
        <w:tblOverlap w:val="neve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3"/>
        <w:gridCol w:w="11"/>
        <w:gridCol w:w="4343"/>
        <w:gridCol w:w="39"/>
        <w:gridCol w:w="2186"/>
        <w:gridCol w:w="81"/>
        <w:gridCol w:w="1989"/>
      </w:tblGrid>
      <w:tr w:rsidR="0032754F" w:rsidTr="0032754F">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snapToGrid w:val="0"/>
              <w:jc w:val="center"/>
              <w:rPr>
                <w:rFonts w:eastAsia="Times New Roman"/>
                <w:b/>
                <w:bCs/>
                <w:sz w:val="24"/>
                <w:szCs w:val="24"/>
              </w:rPr>
            </w:pPr>
            <w:r>
              <w:rPr>
                <w:rFonts w:eastAsia="Times New Roman"/>
                <w:b/>
                <w:bCs/>
                <w:sz w:val="24"/>
                <w:szCs w:val="24"/>
              </w:rPr>
              <w:t>Priemonės kodas ir priemonės pavadinimas</w:t>
            </w: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snapToGrid w:val="0"/>
              <w:jc w:val="center"/>
              <w:rPr>
                <w:rFonts w:eastAsia="Times New Roman"/>
                <w:b/>
                <w:bCs/>
                <w:sz w:val="24"/>
                <w:szCs w:val="24"/>
              </w:rPr>
            </w:pPr>
            <w:r>
              <w:rPr>
                <w:rFonts w:eastAsia="Times New Roman"/>
                <w:b/>
                <w:bCs/>
                <w:sz w:val="24"/>
                <w:szCs w:val="24"/>
              </w:rPr>
              <w:t xml:space="preserve">Veiklos pavadinimas </w:t>
            </w:r>
            <w:r>
              <w:rPr>
                <w:rFonts w:eastAsia="Times New Roman"/>
                <w:bCs/>
                <w:sz w:val="24"/>
                <w:szCs w:val="24"/>
              </w:rPr>
              <w:t>(Priemonės įgyvendinimo etapai)</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jc w:val="center"/>
              <w:rPr>
                <w:rFonts w:eastAsia="Times New Roman"/>
                <w:b/>
                <w:bCs/>
                <w:sz w:val="24"/>
                <w:szCs w:val="24"/>
              </w:rPr>
            </w:pPr>
            <w:r>
              <w:rPr>
                <w:rFonts w:eastAsia="Times New Roman"/>
                <w:b/>
                <w:bCs/>
                <w:sz w:val="24"/>
                <w:szCs w:val="24"/>
              </w:rPr>
              <w:t>Proceso ir (ar) indėlio vertinimo kriterijai, mato vienetai ir reikšmės</w:t>
            </w:r>
          </w:p>
        </w:tc>
        <w:tc>
          <w:tcPr>
            <w:tcW w:w="2225"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jc w:val="center"/>
              <w:rPr>
                <w:rFonts w:eastAsia="Times New Roman"/>
                <w:b/>
                <w:bCs/>
                <w:sz w:val="24"/>
                <w:szCs w:val="24"/>
              </w:rPr>
            </w:pPr>
            <w:r>
              <w:rPr>
                <w:rFonts w:eastAsia="Times New Roman"/>
                <w:b/>
                <w:bCs/>
                <w:sz w:val="24"/>
                <w:szCs w:val="24"/>
              </w:rPr>
              <w:t>Atsakingi vykdytojai</w:t>
            </w:r>
          </w:p>
        </w:tc>
        <w:tc>
          <w:tcPr>
            <w:tcW w:w="2070"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jc w:val="center"/>
              <w:rPr>
                <w:rFonts w:eastAsia="Times New Roman"/>
                <w:b/>
                <w:bCs/>
                <w:sz w:val="24"/>
                <w:szCs w:val="24"/>
              </w:rPr>
            </w:pPr>
            <w:r>
              <w:rPr>
                <w:rFonts w:eastAsia="Times New Roman"/>
                <w:b/>
                <w:bCs/>
                <w:sz w:val="24"/>
                <w:szCs w:val="24"/>
              </w:rPr>
              <w:t>Įvykdymo terminas</w:t>
            </w:r>
          </w:p>
        </w:tc>
      </w:tr>
      <w:tr w:rsidR="0032754F" w:rsidTr="0032754F">
        <w:tc>
          <w:tcPr>
            <w:tcW w:w="15735" w:type="dxa"/>
            <w:gridSpan w:val="8"/>
            <w:tcBorders>
              <w:top w:val="single" w:sz="4" w:space="0" w:color="auto"/>
              <w:left w:val="single" w:sz="4" w:space="0" w:color="auto"/>
              <w:bottom w:val="single" w:sz="4" w:space="0" w:color="auto"/>
              <w:right w:val="single" w:sz="4" w:space="0" w:color="auto"/>
            </w:tcBorders>
            <w:shd w:val="clear" w:color="auto" w:fill="A6A6A6"/>
            <w:vAlign w:val="center"/>
            <w:hideMark/>
          </w:tcPr>
          <w:p w:rsidR="0032754F" w:rsidRDefault="0032754F">
            <w:pPr>
              <w:snapToGrid w:val="0"/>
              <w:rPr>
                <w:rFonts w:eastAsia="Times New Roman"/>
                <w:b/>
                <w:bCs/>
                <w:sz w:val="24"/>
                <w:szCs w:val="24"/>
              </w:rPr>
            </w:pPr>
            <w:r>
              <w:rPr>
                <w:rFonts w:eastAsia="Times New Roman"/>
                <w:b/>
                <w:bCs/>
                <w:sz w:val="24"/>
                <w:szCs w:val="24"/>
              </w:rPr>
              <w:t xml:space="preserve">Tikslas: </w:t>
            </w:r>
            <w:r>
              <w:rPr>
                <w:rFonts w:eastAsia="Times New Roman"/>
                <w:b/>
                <w:spacing w:val="-4"/>
                <w:sz w:val="24"/>
                <w:szCs w:val="24"/>
              </w:rPr>
              <w:t>Didinti Kaišiadorių rajono savivaldybės gyvenamosios aplinkos patrauklumą</w:t>
            </w:r>
          </w:p>
        </w:tc>
      </w:tr>
      <w:tr w:rsidR="0032754F" w:rsidTr="0032754F">
        <w:tc>
          <w:tcPr>
            <w:tcW w:w="15735"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32754F" w:rsidRDefault="0032754F">
            <w:pPr>
              <w:snapToGrid w:val="0"/>
              <w:rPr>
                <w:rFonts w:eastAsia="Times New Roman"/>
                <w:b/>
                <w:bCs/>
                <w:sz w:val="24"/>
                <w:szCs w:val="24"/>
              </w:rPr>
            </w:pPr>
            <w:r>
              <w:rPr>
                <w:rFonts w:eastAsia="Times New Roman"/>
                <w:b/>
                <w:bCs/>
                <w:sz w:val="24"/>
                <w:szCs w:val="24"/>
              </w:rPr>
              <w:t>Uždavinys: Į</w:t>
            </w:r>
            <w:r>
              <w:rPr>
                <w:rFonts w:eastAsia="Times New Roman"/>
                <w:b/>
                <w:spacing w:val="-4"/>
                <w:sz w:val="24"/>
                <w:szCs w:val="24"/>
              </w:rPr>
              <w:t>gyvendinti ES lėšomis ir kitų fondų lėšomis finansuojamus investicinius projektus</w:t>
            </w:r>
          </w:p>
        </w:tc>
      </w:tr>
      <w:tr w:rsidR="0032754F"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32754F" w:rsidRDefault="0032754F">
            <w:pPr>
              <w:rPr>
                <w:rFonts w:eastAsia="Times New Roman"/>
                <w:b/>
                <w:spacing w:val="-4"/>
                <w:sz w:val="24"/>
                <w:szCs w:val="24"/>
              </w:rPr>
            </w:pPr>
            <w:r>
              <w:rPr>
                <w:rFonts w:eastAsia="Times New Roman"/>
                <w:b/>
                <w:spacing w:val="-4"/>
                <w:sz w:val="24"/>
                <w:szCs w:val="24"/>
              </w:rPr>
              <w:t xml:space="preserve">12.01.01.02. </w:t>
            </w:r>
            <w:r>
              <w:rPr>
                <w:rFonts w:eastAsia="Times New Roman"/>
                <w:spacing w:val="-4"/>
                <w:sz w:val="24"/>
                <w:szCs w:val="24"/>
              </w:rPr>
              <w:t>Kaišiadorių miesto vietos veiklos grupės strategijos įgyvendinimas, administravimas,  strategijos vykdytojų ir kitų projektų pareiškėjų, kurie gauna finansavimą iš ES ir kitų programų teisės aktų nustatyta tvarka, dalinis rėmimas</w:t>
            </w: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rPr>
                <w:rFonts w:eastAsia="Times New Roman"/>
                <w:sz w:val="24"/>
                <w:szCs w:val="24"/>
              </w:rPr>
            </w:pPr>
            <w:r>
              <w:rPr>
                <w:rFonts w:eastAsia="Times New Roman"/>
                <w:sz w:val="24"/>
                <w:szCs w:val="24"/>
              </w:rPr>
              <w:t>Projekto Nr.08.6.1-ESFA-T-910-01-0005 ,,Kaišiadorių miesto vietos veiklos grupės vietos plėtros strategijos administravimas" dalinis finansavimas</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Parengta biudžeto lėšų naudojimo sutartis – 1</w:t>
            </w:r>
          </w:p>
        </w:tc>
        <w:tc>
          <w:tcPr>
            <w:tcW w:w="2225"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2018-08</w:t>
            </w:r>
          </w:p>
        </w:tc>
      </w:tr>
      <w:tr w:rsidR="0032754F"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32754F" w:rsidRDefault="0032754F">
            <w:pPr>
              <w:rPr>
                <w:rFonts w:eastAsia="Times New Roman"/>
                <w:b/>
                <w:spacing w:val="-4"/>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rPr>
                <w:rFonts w:eastAsia="Times New Roman"/>
                <w:sz w:val="24"/>
                <w:szCs w:val="24"/>
              </w:rPr>
            </w:pPr>
            <w:r>
              <w:rPr>
                <w:rFonts w:eastAsia="Times New Roman"/>
                <w:sz w:val="24"/>
                <w:szCs w:val="24"/>
              </w:rPr>
              <w:t>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Kontroliuojamų sutarčių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2018-12</w:t>
            </w:r>
          </w:p>
        </w:tc>
      </w:tr>
      <w:tr w:rsidR="0032754F"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32754F" w:rsidRDefault="0032754F">
            <w:pPr>
              <w:rPr>
                <w:rFonts w:eastAsia="Times New Roman"/>
                <w:b/>
                <w:spacing w:val="-4"/>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rPr>
                <w:rFonts w:eastAsia="Times New Roman"/>
                <w:sz w:val="24"/>
                <w:szCs w:val="24"/>
              </w:rPr>
            </w:pPr>
            <w:r>
              <w:rPr>
                <w:rFonts w:eastAsia="Times New Roman"/>
                <w:sz w:val="24"/>
                <w:szCs w:val="24"/>
              </w:rPr>
              <w:t>Ataskaitų sutikrinimas</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Sutikrintų ataskaitų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2018-12</w:t>
            </w:r>
          </w:p>
        </w:tc>
      </w:tr>
      <w:tr w:rsidR="0032754F"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32754F" w:rsidRDefault="0032754F">
            <w:pPr>
              <w:rPr>
                <w:rFonts w:eastAsia="Times New Roman"/>
                <w:b/>
                <w:spacing w:val="-4"/>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rPr>
                <w:rFonts w:eastAsia="Times New Roman"/>
                <w:sz w:val="24"/>
                <w:szCs w:val="24"/>
              </w:rPr>
            </w:pPr>
            <w:r>
              <w:rPr>
                <w:rFonts w:eastAsia="Times New Roman"/>
                <w:spacing w:val="-4"/>
                <w:sz w:val="24"/>
                <w:szCs w:val="24"/>
              </w:rPr>
              <w:t>Pareiškėjų, kurie gauna finansavimą iš ES ir kitų programų teisės aktų nustatyta tvarka, dalinis rėmimas</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Paremtų pareiškėjų skaičius – 6</w:t>
            </w:r>
          </w:p>
        </w:tc>
        <w:tc>
          <w:tcPr>
            <w:tcW w:w="2225"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2018-12</w:t>
            </w:r>
          </w:p>
        </w:tc>
      </w:tr>
      <w:tr w:rsidR="0032754F"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32754F" w:rsidRDefault="0032754F">
            <w:pPr>
              <w:autoSpaceDE w:val="0"/>
              <w:autoSpaceDN w:val="0"/>
              <w:adjustRightInd w:val="0"/>
              <w:rPr>
                <w:rFonts w:eastAsia="Times New Roman"/>
                <w:b/>
                <w:sz w:val="24"/>
                <w:szCs w:val="24"/>
              </w:rPr>
            </w:pPr>
            <w:r>
              <w:rPr>
                <w:rFonts w:eastAsia="Times New Roman"/>
                <w:b/>
                <w:sz w:val="24"/>
                <w:szCs w:val="24"/>
              </w:rPr>
              <w:t xml:space="preserve">12.01.01.04. </w:t>
            </w:r>
            <w:r>
              <w:rPr>
                <w:rFonts w:eastAsia="Times New Roman"/>
                <w:sz w:val="24"/>
                <w:szCs w:val="24"/>
              </w:rPr>
              <w:t xml:space="preserve">Projekto „Kaišiadorių miesto kultūros infrastruktūros optimizavimas, sukuriant </w:t>
            </w:r>
            <w:proofErr w:type="spellStart"/>
            <w:r>
              <w:rPr>
                <w:rFonts w:eastAsia="Times New Roman"/>
                <w:sz w:val="24"/>
                <w:szCs w:val="24"/>
              </w:rPr>
              <w:t>multifunkcinę</w:t>
            </w:r>
            <w:proofErr w:type="spellEnd"/>
            <w:r>
              <w:rPr>
                <w:rFonts w:eastAsia="Times New Roman"/>
                <w:sz w:val="24"/>
                <w:szCs w:val="24"/>
              </w:rPr>
              <w:t xml:space="preserve"> erdvę, pritaikytą vietos bendruomenės poreikiams (I etapas)“ vykdymas</w:t>
            </w: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Rangos darbai</w:t>
            </w:r>
          </w:p>
          <w:p w:rsidR="0032754F" w:rsidRDefault="0032754F">
            <w:pPr>
              <w:snapToGrid w:val="0"/>
              <w:rPr>
                <w:rFonts w:eastAsia="Times New Roman"/>
                <w:sz w:val="24"/>
                <w:szCs w:val="24"/>
              </w:rPr>
            </w:pPr>
            <w:r>
              <w:rPr>
                <w:rFonts w:eastAsia="Times New Roman"/>
                <w:sz w:val="24"/>
                <w:szCs w:val="24"/>
              </w:rPr>
              <w:t xml:space="preserve"> </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 xml:space="preserve">Atlikta 100 proc. darbų </w:t>
            </w:r>
          </w:p>
        </w:tc>
        <w:tc>
          <w:tcPr>
            <w:tcW w:w="2225" w:type="dxa"/>
            <w:gridSpan w:val="2"/>
            <w:tcBorders>
              <w:top w:val="single" w:sz="4" w:space="0" w:color="auto"/>
              <w:left w:val="single" w:sz="4" w:space="0" w:color="auto"/>
              <w:bottom w:val="single" w:sz="4" w:space="0" w:color="auto"/>
              <w:right w:val="single" w:sz="4" w:space="0" w:color="auto"/>
            </w:tcBorders>
          </w:tcPr>
          <w:p w:rsidR="0032754F" w:rsidRDefault="0032754F">
            <w:pPr>
              <w:snapToGrid w:val="0"/>
              <w:ind w:right="-250"/>
              <w:rPr>
                <w:rFonts w:eastAsia="Times New Roman"/>
                <w:sz w:val="24"/>
                <w:szCs w:val="24"/>
              </w:rPr>
            </w:pPr>
            <w:r>
              <w:rPr>
                <w:rFonts w:eastAsia="Times New Roman"/>
                <w:sz w:val="24"/>
                <w:szCs w:val="24"/>
              </w:rPr>
              <w:t>V. Kupčiūnienė</w:t>
            </w:r>
          </w:p>
          <w:p w:rsidR="0032754F" w:rsidRDefault="0032754F">
            <w:pPr>
              <w:snapToGrid w:val="0"/>
              <w:ind w:right="-250"/>
              <w:rPr>
                <w:rFonts w:eastAsia="Times New Roman"/>
                <w:sz w:val="24"/>
                <w:szCs w:val="24"/>
              </w:rPr>
            </w:pP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tcPr>
          <w:p w:rsidR="0032754F" w:rsidRDefault="0032754F">
            <w:pPr>
              <w:snapToGrid w:val="0"/>
              <w:rPr>
                <w:rFonts w:eastAsia="Times New Roman"/>
                <w:sz w:val="24"/>
                <w:szCs w:val="24"/>
              </w:rPr>
            </w:pPr>
            <w:r>
              <w:rPr>
                <w:rFonts w:eastAsia="Times New Roman"/>
                <w:sz w:val="24"/>
                <w:szCs w:val="24"/>
              </w:rPr>
              <w:t>2018-07</w:t>
            </w:r>
          </w:p>
          <w:p w:rsidR="0032754F" w:rsidRDefault="0032754F">
            <w:pPr>
              <w:snapToGrid w:val="0"/>
              <w:rPr>
                <w:rFonts w:eastAsia="Times New Roman"/>
                <w:sz w:val="24"/>
                <w:szCs w:val="24"/>
              </w:rPr>
            </w:pPr>
          </w:p>
        </w:tc>
      </w:tr>
      <w:tr w:rsidR="0032754F"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32754F" w:rsidRDefault="0032754F">
            <w:pPr>
              <w:rPr>
                <w:rFonts w:eastAsia="Times New Roman"/>
                <w:b/>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rPr>
                <w:rFonts w:eastAsia="Times New Roman"/>
                <w:sz w:val="24"/>
                <w:szCs w:val="24"/>
              </w:rPr>
            </w:pPr>
            <w:r>
              <w:rPr>
                <w:rFonts w:eastAsia="Times New Roman"/>
                <w:sz w:val="24"/>
                <w:szCs w:val="24"/>
              </w:rPr>
              <w:t>Rangos darbų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Kontroliuojamų sutarčių skaičius – 1</w:t>
            </w:r>
          </w:p>
        </w:tc>
        <w:tc>
          <w:tcPr>
            <w:tcW w:w="2225" w:type="dxa"/>
            <w:gridSpan w:val="2"/>
            <w:tcBorders>
              <w:top w:val="single" w:sz="4" w:space="0" w:color="auto"/>
              <w:left w:val="single" w:sz="4" w:space="0" w:color="auto"/>
              <w:bottom w:val="single" w:sz="4" w:space="0" w:color="auto"/>
              <w:right w:val="single" w:sz="4" w:space="0" w:color="auto"/>
            </w:tcBorders>
          </w:tcPr>
          <w:p w:rsidR="0032754F" w:rsidRDefault="0032754F">
            <w:pPr>
              <w:snapToGrid w:val="0"/>
              <w:ind w:right="-250"/>
              <w:rPr>
                <w:rFonts w:eastAsia="Times New Roman"/>
                <w:sz w:val="24"/>
                <w:szCs w:val="24"/>
              </w:rPr>
            </w:pPr>
            <w:r>
              <w:rPr>
                <w:rFonts w:eastAsia="Times New Roman"/>
                <w:sz w:val="24"/>
                <w:szCs w:val="24"/>
              </w:rPr>
              <w:t>V. Kupčiūnienė</w:t>
            </w:r>
          </w:p>
          <w:p w:rsidR="0032754F" w:rsidRDefault="0032754F">
            <w:pPr>
              <w:snapToGrid w:val="0"/>
              <w:ind w:right="-250"/>
              <w:rPr>
                <w:rFonts w:eastAsia="Times New Roman"/>
                <w:sz w:val="24"/>
                <w:szCs w:val="24"/>
              </w:rPr>
            </w:pP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tcPr>
          <w:p w:rsidR="0032754F" w:rsidRDefault="0032754F">
            <w:pPr>
              <w:snapToGrid w:val="0"/>
              <w:rPr>
                <w:rFonts w:eastAsia="Times New Roman"/>
                <w:sz w:val="24"/>
                <w:szCs w:val="24"/>
              </w:rPr>
            </w:pPr>
            <w:r>
              <w:rPr>
                <w:rFonts w:eastAsia="Times New Roman"/>
                <w:sz w:val="24"/>
                <w:szCs w:val="24"/>
              </w:rPr>
              <w:t>2018-07</w:t>
            </w:r>
          </w:p>
          <w:p w:rsidR="0032754F" w:rsidRDefault="0032754F">
            <w:pPr>
              <w:snapToGrid w:val="0"/>
              <w:rPr>
                <w:rFonts w:eastAsia="Times New Roman"/>
                <w:sz w:val="24"/>
                <w:szCs w:val="24"/>
              </w:rPr>
            </w:pPr>
          </w:p>
        </w:tc>
      </w:tr>
      <w:tr w:rsidR="0032754F"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32754F" w:rsidRDefault="0032754F">
            <w:pPr>
              <w:rPr>
                <w:rFonts w:eastAsia="Times New Roman"/>
                <w:b/>
                <w:sz w:val="24"/>
                <w:szCs w:val="24"/>
              </w:rPr>
            </w:pPr>
          </w:p>
        </w:tc>
        <w:tc>
          <w:tcPr>
            <w:tcW w:w="3543" w:type="dxa"/>
            <w:tcBorders>
              <w:top w:val="single" w:sz="4" w:space="0" w:color="auto"/>
              <w:left w:val="single" w:sz="4" w:space="0" w:color="auto"/>
              <w:bottom w:val="single" w:sz="4" w:space="0" w:color="auto"/>
              <w:right w:val="single" w:sz="4" w:space="0" w:color="auto"/>
            </w:tcBorders>
          </w:tcPr>
          <w:p w:rsidR="0032754F" w:rsidRDefault="0032754F" w:rsidP="0032754F">
            <w:pPr>
              <w:snapToGrid w:val="0"/>
              <w:rPr>
                <w:rFonts w:eastAsia="Times New Roman"/>
                <w:sz w:val="24"/>
                <w:szCs w:val="24"/>
              </w:rPr>
            </w:pPr>
            <w:r>
              <w:rPr>
                <w:rFonts w:eastAsia="Times New Roman"/>
                <w:sz w:val="24"/>
                <w:szCs w:val="24"/>
              </w:rPr>
              <w:t>Finansavimo administravimo sutarties kontrolė;  galutinio mokėjimo prašymo ir galutinės projekto įgyvendinimo ataskaitos pateikimas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Kontroliuojamų sutarčių skaičius – 1</w:t>
            </w:r>
          </w:p>
        </w:tc>
        <w:tc>
          <w:tcPr>
            <w:tcW w:w="2225" w:type="dxa"/>
            <w:gridSpan w:val="2"/>
            <w:tcBorders>
              <w:top w:val="single" w:sz="4" w:space="0" w:color="auto"/>
              <w:left w:val="single" w:sz="4" w:space="0" w:color="auto"/>
              <w:bottom w:val="single" w:sz="4" w:space="0" w:color="auto"/>
              <w:right w:val="single" w:sz="4" w:space="0" w:color="auto"/>
            </w:tcBorders>
          </w:tcPr>
          <w:p w:rsidR="0032754F" w:rsidRDefault="0032754F">
            <w:pPr>
              <w:snapToGrid w:val="0"/>
              <w:ind w:right="-250"/>
              <w:rPr>
                <w:rFonts w:eastAsia="Times New Roman"/>
                <w:sz w:val="24"/>
                <w:szCs w:val="24"/>
              </w:rPr>
            </w:pPr>
            <w:proofErr w:type="spellStart"/>
            <w:r>
              <w:rPr>
                <w:rFonts w:eastAsia="Times New Roman"/>
                <w:sz w:val="24"/>
                <w:szCs w:val="24"/>
              </w:rPr>
              <w:t>K.Paulauskienė</w:t>
            </w:r>
            <w:proofErr w:type="spellEnd"/>
          </w:p>
          <w:p w:rsidR="0032754F" w:rsidRDefault="0032754F">
            <w:pPr>
              <w:snapToGrid w:val="0"/>
              <w:ind w:right="-250"/>
              <w:rPr>
                <w:rFonts w:eastAsia="Times New Roman"/>
                <w:sz w:val="24"/>
                <w:szCs w:val="24"/>
              </w:rPr>
            </w:pPr>
          </w:p>
        </w:tc>
        <w:tc>
          <w:tcPr>
            <w:tcW w:w="2070" w:type="dxa"/>
            <w:gridSpan w:val="2"/>
            <w:tcBorders>
              <w:top w:val="single" w:sz="4" w:space="0" w:color="auto"/>
              <w:left w:val="single" w:sz="4" w:space="0" w:color="auto"/>
              <w:bottom w:val="single" w:sz="4" w:space="0" w:color="auto"/>
              <w:right w:val="single" w:sz="4" w:space="0" w:color="auto"/>
            </w:tcBorders>
          </w:tcPr>
          <w:p w:rsidR="0032754F" w:rsidRDefault="0032754F">
            <w:pPr>
              <w:snapToGrid w:val="0"/>
              <w:rPr>
                <w:rFonts w:eastAsia="Times New Roman"/>
                <w:sz w:val="24"/>
                <w:szCs w:val="24"/>
              </w:rPr>
            </w:pPr>
            <w:r>
              <w:rPr>
                <w:rFonts w:eastAsia="Times New Roman"/>
                <w:sz w:val="24"/>
                <w:szCs w:val="24"/>
              </w:rPr>
              <w:t>2018-09-30</w:t>
            </w:r>
          </w:p>
          <w:p w:rsidR="0032754F" w:rsidRDefault="0032754F">
            <w:pPr>
              <w:snapToGrid w:val="0"/>
              <w:rPr>
                <w:rFonts w:eastAsia="Times New Roman"/>
                <w:sz w:val="24"/>
                <w:szCs w:val="24"/>
              </w:rPr>
            </w:pPr>
          </w:p>
        </w:tc>
      </w:tr>
      <w:tr w:rsidR="0032754F" w:rsidTr="0032754F">
        <w:trPr>
          <w:trHeight w:val="1105"/>
        </w:trPr>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autoSpaceDE w:val="0"/>
              <w:autoSpaceDN w:val="0"/>
              <w:adjustRightInd w:val="0"/>
              <w:rPr>
                <w:rFonts w:eastAsia="Times New Roman"/>
                <w:b/>
                <w:sz w:val="24"/>
                <w:szCs w:val="24"/>
              </w:rPr>
            </w:pPr>
            <w:r>
              <w:rPr>
                <w:rFonts w:eastAsia="Times New Roman"/>
                <w:b/>
                <w:sz w:val="24"/>
                <w:szCs w:val="24"/>
              </w:rPr>
              <w:lastRenderedPageBreak/>
              <w:t xml:space="preserve">12.01.01.06. </w:t>
            </w:r>
            <w:r>
              <w:rPr>
                <w:rFonts w:eastAsia="Times New Roman"/>
                <w:sz w:val="24"/>
                <w:szCs w:val="24"/>
              </w:rPr>
              <w:t xml:space="preserve">Projekto „Lietaus nuotekų valymo įrenginių prie </w:t>
            </w:r>
            <w:proofErr w:type="spellStart"/>
            <w:r>
              <w:rPr>
                <w:rFonts w:eastAsia="Times New Roman"/>
                <w:sz w:val="24"/>
                <w:szCs w:val="24"/>
              </w:rPr>
              <w:t>Lomenos</w:t>
            </w:r>
            <w:proofErr w:type="spellEnd"/>
            <w:r>
              <w:rPr>
                <w:rFonts w:eastAsia="Times New Roman"/>
                <w:sz w:val="24"/>
                <w:szCs w:val="24"/>
              </w:rPr>
              <w:t xml:space="preserve"> upės Kaišiadorių mieste įrengimas“ vykdymas</w:t>
            </w: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highlight w:val="yellow"/>
              </w:rPr>
            </w:pPr>
            <w:r>
              <w:rPr>
                <w:rFonts w:eastAsia="Times New Roman"/>
                <w:sz w:val="24"/>
                <w:szCs w:val="24"/>
              </w:rPr>
              <w:t>Rangos darbai</w:t>
            </w:r>
          </w:p>
          <w:p w:rsidR="0032754F" w:rsidRDefault="0032754F">
            <w:pPr>
              <w:snapToGrid w:val="0"/>
              <w:rPr>
                <w:rFonts w:eastAsia="Times New Roman"/>
                <w:sz w:val="24"/>
                <w:szCs w:val="24"/>
                <w:highlight w:val="yellow"/>
              </w:rPr>
            </w:pPr>
            <w:r>
              <w:rPr>
                <w:rFonts w:eastAsia="Times New Roman"/>
                <w:sz w:val="24"/>
                <w:szCs w:val="24"/>
                <w:highlight w:val="yellow"/>
              </w:rPr>
              <w:t xml:space="preserve"> </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highlight w:val="yellow"/>
              </w:rPr>
            </w:pPr>
            <w:r>
              <w:rPr>
                <w:rFonts w:eastAsia="Times New Roman"/>
                <w:sz w:val="24"/>
                <w:szCs w:val="24"/>
              </w:rPr>
              <w:t>100 proc. darbų</w:t>
            </w:r>
          </w:p>
        </w:tc>
        <w:tc>
          <w:tcPr>
            <w:tcW w:w="2225"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ind w:right="-250"/>
              <w:rPr>
                <w:rFonts w:eastAsia="Times New Roman"/>
                <w:sz w:val="24"/>
                <w:szCs w:val="24"/>
                <w:highlight w:val="yellow"/>
              </w:rPr>
            </w:pPr>
            <w:r>
              <w:rPr>
                <w:rFonts w:eastAsia="Times New Roman"/>
                <w:sz w:val="24"/>
                <w:szCs w:val="24"/>
              </w:rPr>
              <w:t>S. Bliujienė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highlight w:val="yellow"/>
              </w:rPr>
            </w:pPr>
            <w:r>
              <w:rPr>
                <w:rFonts w:eastAsia="Times New Roman"/>
                <w:sz w:val="24"/>
                <w:szCs w:val="24"/>
              </w:rPr>
              <w:t>2018-05</w:t>
            </w:r>
          </w:p>
        </w:tc>
      </w:tr>
      <w:tr w:rsidR="0032754F" w:rsidTr="0032754F">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autoSpaceDE w:val="0"/>
              <w:autoSpaceDN w:val="0"/>
              <w:adjustRightInd w:val="0"/>
              <w:rPr>
                <w:rFonts w:eastAsia="Times New Roman"/>
                <w:sz w:val="24"/>
                <w:szCs w:val="24"/>
              </w:rPr>
            </w:pPr>
            <w:r>
              <w:rPr>
                <w:rFonts w:eastAsia="Times New Roman"/>
                <w:b/>
                <w:bCs/>
                <w:sz w:val="24"/>
                <w:szCs w:val="24"/>
              </w:rPr>
              <w:t xml:space="preserve">12.01.01.19. </w:t>
            </w:r>
            <w:r>
              <w:rPr>
                <w:rFonts w:eastAsia="Times New Roman"/>
                <w:sz w:val="24"/>
                <w:szCs w:val="24"/>
              </w:rPr>
              <w:t>Projekto „Biokuro katilo įrengimas Kaišiadorių rajono Nemaitonių seniūnijoje“ vykdymas</w:t>
            </w: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Išmetamų šiltnamio efektą sukeliančių dujų kiekio sumažinimo ataskaitos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Parengtų ataskaitų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ind w:right="-250"/>
              <w:rPr>
                <w:rFonts w:eastAsia="Times New Roman"/>
                <w:sz w:val="24"/>
                <w:szCs w:val="24"/>
              </w:rPr>
            </w:pPr>
            <w:r>
              <w:rPr>
                <w:rFonts w:eastAsia="Times New Roman"/>
                <w:sz w:val="24"/>
                <w:szCs w:val="24"/>
              </w:rPr>
              <w:t>I. Simonaitis</w:t>
            </w:r>
          </w:p>
        </w:tc>
        <w:tc>
          <w:tcPr>
            <w:tcW w:w="2070"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2018-04</w:t>
            </w:r>
          </w:p>
        </w:tc>
      </w:tr>
      <w:tr w:rsidR="0032754F" w:rsidTr="0032754F">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autoSpaceDE w:val="0"/>
              <w:autoSpaceDN w:val="0"/>
              <w:adjustRightInd w:val="0"/>
              <w:rPr>
                <w:rFonts w:eastAsia="Times New Roman"/>
                <w:sz w:val="24"/>
                <w:szCs w:val="24"/>
              </w:rPr>
            </w:pPr>
            <w:r>
              <w:rPr>
                <w:rFonts w:eastAsia="Times New Roman"/>
                <w:b/>
                <w:bCs/>
                <w:sz w:val="24"/>
                <w:szCs w:val="24"/>
              </w:rPr>
              <w:t xml:space="preserve">12.01.01.20. </w:t>
            </w:r>
            <w:r>
              <w:rPr>
                <w:rFonts w:eastAsia="Times New Roman"/>
                <w:sz w:val="24"/>
                <w:szCs w:val="24"/>
              </w:rPr>
              <w:t>Investicinių projektų valdymas</w:t>
            </w: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Investicinių projektų   rengimas  ES finansavimo 2014-2020 m. periodui, VIP projektams</w:t>
            </w:r>
          </w:p>
        </w:tc>
        <w:tc>
          <w:tcPr>
            <w:tcW w:w="4354" w:type="dxa"/>
            <w:gridSpan w:val="2"/>
            <w:tcBorders>
              <w:top w:val="single" w:sz="4" w:space="0" w:color="auto"/>
              <w:left w:val="single" w:sz="4" w:space="0" w:color="auto"/>
              <w:bottom w:val="single" w:sz="4" w:space="0" w:color="auto"/>
              <w:right w:val="single" w:sz="4" w:space="0" w:color="auto"/>
            </w:tcBorders>
          </w:tcPr>
          <w:p w:rsidR="0032754F" w:rsidRDefault="0032754F">
            <w:pPr>
              <w:snapToGrid w:val="0"/>
              <w:rPr>
                <w:rFonts w:eastAsia="Times New Roman"/>
                <w:sz w:val="24"/>
                <w:szCs w:val="24"/>
              </w:rPr>
            </w:pPr>
            <w:r>
              <w:rPr>
                <w:rFonts w:eastAsia="Times New Roman"/>
                <w:sz w:val="24"/>
                <w:szCs w:val="24"/>
              </w:rPr>
              <w:t>Parengtų investicinių projektų skaičius – 5</w:t>
            </w:r>
          </w:p>
          <w:p w:rsidR="0032754F" w:rsidRDefault="0032754F">
            <w:pPr>
              <w:snapToGrid w:val="0"/>
              <w:rPr>
                <w:rFonts w:eastAsia="Times New Roman"/>
                <w:sz w:val="24"/>
                <w:szCs w:val="24"/>
              </w:rPr>
            </w:pPr>
          </w:p>
        </w:tc>
        <w:tc>
          <w:tcPr>
            <w:tcW w:w="2225"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ind w:right="-250"/>
              <w:rPr>
                <w:rFonts w:eastAsia="Times New Roman"/>
                <w:sz w:val="24"/>
                <w:szCs w:val="24"/>
              </w:rPr>
            </w:pPr>
            <w:r>
              <w:rPr>
                <w:rFonts w:eastAsia="Times New Roman"/>
                <w:sz w:val="24"/>
                <w:szCs w:val="24"/>
              </w:rPr>
              <w:t>R. Taparauskienė</w:t>
            </w:r>
          </w:p>
          <w:p w:rsidR="0032754F" w:rsidRDefault="0032754F">
            <w:pPr>
              <w:snapToGrid w:val="0"/>
              <w:ind w:right="-250"/>
              <w:rPr>
                <w:rFonts w:eastAsia="Times New Roman"/>
                <w:sz w:val="24"/>
                <w:szCs w:val="24"/>
              </w:rPr>
            </w:pPr>
            <w:r>
              <w:rPr>
                <w:rFonts w:eastAsia="Times New Roman"/>
                <w:sz w:val="24"/>
                <w:szCs w:val="24"/>
              </w:rPr>
              <w:t>I. Simonaitis</w:t>
            </w:r>
          </w:p>
        </w:tc>
        <w:tc>
          <w:tcPr>
            <w:tcW w:w="2070"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bCs/>
                <w:sz w:val="24"/>
                <w:szCs w:val="24"/>
              </w:rPr>
              <w:t>2018-12</w:t>
            </w:r>
          </w:p>
        </w:tc>
      </w:tr>
      <w:tr w:rsidR="0032754F" w:rsidTr="0032754F">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tabs>
                <w:tab w:val="left" w:pos="509"/>
                <w:tab w:val="left" w:pos="925"/>
              </w:tabs>
              <w:rPr>
                <w:rFonts w:eastAsia="Times New Roman"/>
                <w:b/>
                <w:bCs/>
                <w:sz w:val="24"/>
                <w:szCs w:val="24"/>
              </w:rPr>
            </w:pPr>
            <w:r>
              <w:rPr>
                <w:rFonts w:eastAsia="Times New Roman"/>
                <w:b/>
                <w:bCs/>
                <w:sz w:val="24"/>
                <w:szCs w:val="24"/>
              </w:rPr>
              <w:t xml:space="preserve">12.01.01.21. </w:t>
            </w:r>
            <w:r>
              <w:rPr>
                <w:rFonts w:eastAsia="Times New Roman"/>
                <w:iCs/>
                <w:color w:val="000000"/>
                <w:sz w:val="24"/>
                <w:szCs w:val="24"/>
              </w:rPr>
              <w:t>Projekto „Kaišiadorių miesto Prezidento A. M. Brazausko  parko  sutvarkymas ir pritaikymas rekreaciniams, poilsio  ir sveikatinimo poreikiams“ vykdymas</w:t>
            </w: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Galutinio mokėjimo prašymo ir galutinės projekto įgyvendinimo ataskaitos pateikimas – projekto finansavimo pabaiga.</w:t>
            </w:r>
          </w:p>
          <w:p w:rsidR="0032754F" w:rsidRDefault="0032754F">
            <w:pPr>
              <w:snapToGrid w:val="0"/>
              <w:rPr>
                <w:rFonts w:eastAsia="Times New Roman"/>
                <w:sz w:val="24"/>
                <w:szCs w:val="24"/>
              </w:rPr>
            </w:pPr>
            <w:r>
              <w:rPr>
                <w:rFonts w:eastAsia="Times New Roman"/>
                <w:sz w:val="24"/>
                <w:szCs w:val="24"/>
              </w:rPr>
              <w:t xml:space="preserve"> </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 xml:space="preserve">Atlikta 100 proc. darbų </w:t>
            </w:r>
          </w:p>
        </w:tc>
        <w:tc>
          <w:tcPr>
            <w:tcW w:w="2225"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ind w:right="-250"/>
              <w:rPr>
                <w:rFonts w:eastAsia="Times New Roman"/>
                <w:sz w:val="24"/>
                <w:szCs w:val="24"/>
              </w:rPr>
            </w:pPr>
            <w:r>
              <w:rPr>
                <w:rFonts w:eastAsia="Times New Roman"/>
                <w:sz w:val="24"/>
                <w:szCs w:val="24"/>
              </w:rPr>
              <w:t>J. Kmeliauskienė</w:t>
            </w:r>
          </w:p>
          <w:p w:rsidR="0032754F" w:rsidRDefault="0032754F">
            <w:pPr>
              <w:snapToGrid w:val="0"/>
              <w:ind w:right="-250"/>
              <w:rPr>
                <w:rFonts w:eastAsia="Times New Roman"/>
                <w:sz w:val="24"/>
                <w:szCs w:val="24"/>
              </w:rPr>
            </w:pPr>
            <w:r>
              <w:rPr>
                <w:rFonts w:eastAsia="Times New Roman"/>
                <w:sz w:val="24"/>
                <w:szCs w:val="24"/>
              </w:rPr>
              <w:t>V. Kupčiūnienė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2018-03</w:t>
            </w:r>
          </w:p>
        </w:tc>
      </w:tr>
      <w:tr w:rsidR="0032754F"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32754F" w:rsidRDefault="0032754F">
            <w:pPr>
              <w:tabs>
                <w:tab w:val="left" w:pos="509"/>
                <w:tab w:val="left" w:pos="925"/>
              </w:tabs>
              <w:rPr>
                <w:rFonts w:eastAsia="Times New Roman"/>
                <w:iCs/>
                <w:color w:val="000000"/>
                <w:sz w:val="24"/>
                <w:szCs w:val="24"/>
              </w:rPr>
            </w:pPr>
            <w:r>
              <w:rPr>
                <w:rFonts w:eastAsia="Times New Roman"/>
                <w:b/>
                <w:iCs/>
                <w:sz w:val="24"/>
                <w:szCs w:val="24"/>
              </w:rPr>
              <w:t xml:space="preserve">12.01.01.22. </w:t>
            </w:r>
            <w:r>
              <w:rPr>
                <w:rFonts w:eastAsia="Times New Roman"/>
                <w:iCs/>
                <w:color w:val="000000"/>
                <w:sz w:val="24"/>
                <w:szCs w:val="24"/>
              </w:rPr>
              <w:t>Projekto „Kaišiadorių miesto Gedimino gatvės prieigų sutvarkymas“ vykdymas</w:t>
            </w: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Projekto paraiškos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Parengtų projekto paraiškų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ind w:right="-250"/>
              <w:rPr>
                <w:rFonts w:eastAsia="Times New Roman"/>
                <w:sz w:val="24"/>
                <w:szCs w:val="24"/>
              </w:rPr>
            </w:pPr>
            <w:r>
              <w:rPr>
                <w:rFonts w:eastAsia="Times New Roman"/>
                <w:sz w:val="24"/>
                <w:szCs w:val="24"/>
              </w:rPr>
              <w:t>S. Bliujienė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2018-06</w:t>
            </w:r>
          </w:p>
        </w:tc>
      </w:tr>
      <w:tr w:rsidR="0032754F"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32754F" w:rsidRDefault="0032754F">
            <w:pPr>
              <w:rPr>
                <w:rFonts w:eastAsia="Times New Roman"/>
                <w:i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Techninio projekto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Parengtų techninių projektų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ind w:right="-250"/>
              <w:rPr>
                <w:rFonts w:eastAsia="Times New Roman"/>
                <w:sz w:val="24"/>
                <w:szCs w:val="24"/>
              </w:rPr>
            </w:pPr>
            <w:r>
              <w:rPr>
                <w:rFonts w:eastAsia="Times New Roman"/>
                <w:sz w:val="24"/>
                <w:szCs w:val="24"/>
              </w:rPr>
              <w:t>S. Bliujienė</w:t>
            </w:r>
          </w:p>
          <w:p w:rsidR="0032754F" w:rsidRDefault="0032754F">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2018-03</w:t>
            </w:r>
          </w:p>
        </w:tc>
      </w:tr>
      <w:tr w:rsidR="0032754F"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32754F" w:rsidRDefault="0032754F">
            <w:pPr>
              <w:rPr>
                <w:rFonts w:eastAsia="Times New Roman"/>
                <w:iCs/>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Rangos darbų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 xml:space="preserve">Rangos darbų viešasis pirkimas – </w:t>
            </w:r>
            <w:r w:rsidR="00092B54">
              <w:rPr>
                <w:rFonts w:eastAsia="Times New Roman"/>
                <w:sz w:val="24"/>
                <w:szCs w:val="24"/>
              </w:rPr>
              <w:t>1</w:t>
            </w:r>
          </w:p>
        </w:tc>
        <w:tc>
          <w:tcPr>
            <w:tcW w:w="2225"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ind w:right="-250"/>
              <w:rPr>
                <w:rFonts w:eastAsia="Times New Roman"/>
                <w:sz w:val="24"/>
                <w:szCs w:val="24"/>
              </w:rPr>
            </w:pPr>
            <w:r>
              <w:rPr>
                <w:rFonts w:eastAsia="Times New Roman"/>
                <w:sz w:val="24"/>
                <w:szCs w:val="24"/>
              </w:rPr>
              <w:t>S. Bliujienė</w:t>
            </w:r>
          </w:p>
          <w:p w:rsidR="0032754F" w:rsidRDefault="0032754F">
            <w:pPr>
              <w:snapToGrid w:val="0"/>
              <w:ind w:right="-250"/>
              <w:rPr>
                <w:rFonts w:eastAsia="Times New Roman"/>
                <w:sz w:val="24"/>
                <w:szCs w:val="24"/>
              </w:rPr>
            </w:pPr>
            <w:r>
              <w:rPr>
                <w:rFonts w:eastAsia="Times New Roman"/>
                <w:sz w:val="24"/>
                <w:szCs w:val="24"/>
              </w:rPr>
              <w:t xml:space="preserve">V. </w:t>
            </w:r>
            <w:proofErr w:type="spellStart"/>
            <w:r>
              <w:rPr>
                <w:rFonts w:eastAsia="Times New Roman"/>
                <w:sz w:val="24"/>
                <w:szCs w:val="24"/>
              </w:rPr>
              <w:t>Valentinavičienė</w:t>
            </w:r>
            <w:proofErr w:type="spellEnd"/>
          </w:p>
          <w:p w:rsidR="0032754F" w:rsidRDefault="0032754F">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2018-10</w:t>
            </w:r>
          </w:p>
        </w:tc>
      </w:tr>
      <w:tr w:rsidR="0032754F"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32754F" w:rsidRDefault="0032754F">
            <w:pPr>
              <w:tabs>
                <w:tab w:val="left" w:pos="509"/>
                <w:tab w:val="left" w:pos="925"/>
              </w:tabs>
              <w:rPr>
                <w:rFonts w:eastAsia="Times New Roman"/>
                <w:b/>
                <w:iCs/>
                <w:sz w:val="24"/>
                <w:szCs w:val="24"/>
              </w:rPr>
            </w:pPr>
            <w:r>
              <w:rPr>
                <w:rFonts w:eastAsia="Times New Roman"/>
                <w:b/>
                <w:iCs/>
                <w:sz w:val="24"/>
                <w:szCs w:val="24"/>
              </w:rPr>
              <w:t xml:space="preserve">12.01.01.23. </w:t>
            </w:r>
            <w:r>
              <w:rPr>
                <w:rFonts w:eastAsia="Times New Roman"/>
                <w:iCs/>
                <w:color w:val="000000"/>
                <w:sz w:val="24"/>
                <w:szCs w:val="24"/>
              </w:rPr>
              <w:t>Projekto „Kaišiadorių miesto buvusio kino teatro pastato pritaikymas vietos bendruomenės, verslo ir jaunimo poreikiams“ vykdymas</w:t>
            </w: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Projekto paraiškos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Parengtų projekto paraiškų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ind w:right="-250"/>
              <w:rPr>
                <w:rFonts w:eastAsia="Times New Roman"/>
                <w:sz w:val="24"/>
                <w:szCs w:val="24"/>
              </w:rPr>
            </w:pPr>
            <w:r>
              <w:rPr>
                <w:rFonts w:eastAsia="Times New Roman"/>
                <w:sz w:val="24"/>
                <w:szCs w:val="24"/>
              </w:rPr>
              <w:t xml:space="preserve">I. Simonaitis </w:t>
            </w:r>
          </w:p>
        </w:tc>
        <w:tc>
          <w:tcPr>
            <w:tcW w:w="2070"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2018-04</w:t>
            </w:r>
          </w:p>
        </w:tc>
      </w:tr>
      <w:tr w:rsidR="0032754F"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32754F" w:rsidRDefault="0032754F">
            <w:pPr>
              <w:rPr>
                <w:rFonts w:eastAsia="Times New Roman"/>
                <w:b/>
                <w:i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Rangos darbų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Rangos darbų viešasis pirkimas – 1</w:t>
            </w:r>
          </w:p>
        </w:tc>
        <w:tc>
          <w:tcPr>
            <w:tcW w:w="2225"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ind w:right="-250"/>
              <w:rPr>
                <w:rFonts w:eastAsia="Times New Roman"/>
                <w:sz w:val="24"/>
                <w:szCs w:val="24"/>
              </w:rPr>
            </w:pPr>
            <w:r>
              <w:rPr>
                <w:rFonts w:eastAsia="Times New Roman"/>
                <w:sz w:val="24"/>
                <w:szCs w:val="24"/>
              </w:rPr>
              <w:t>I. Simonaitis</w:t>
            </w:r>
          </w:p>
          <w:p w:rsidR="0032754F" w:rsidRDefault="0032754F">
            <w:pPr>
              <w:snapToGrid w:val="0"/>
              <w:ind w:right="-250"/>
              <w:rPr>
                <w:rFonts w:eastAsia="Times New Roman"/>
                <w:sz w:val="24"/>
                <w:szCs w:val="24"/>
              </w:rPr>
            </w:pPr>
            <w:r>
              <w:rPr>
                <w:rFonts w:eastAsia="Times New Roman"/>
                <w:sz w:val="24"/>
                <w:szCs w:val="24"/>
              </w:rPr>
              <w:t>N. Maciulevičienė</w:t>
            </w:r>
          </w:p>
          <w:p w:rsidR="0032754F" w:rsidRDefault="0032754F">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32754F" w:rsidRDefault="0032754F">
            <w:pPr>
              <w:snapToGrid w:val="0"/>
              <w:rPr>
                <w:rFonts w:eastAsia="Times New Roman"/>
                <w:sz w:val="24"/>
                <w:szCs w:val="24"/>
              </w:rPr>
            </w:pPr>
            <w:r>
              <w:rPr>
                <w:rFonts w:eastAsia="Times New Roman"/>
                <w:sz w:val="24"/>
                <w:szCs w:val="24"/>
              </w:rPr>
              <w:t>2018-06</w:t>
            </w:r>
          </w:p>
        </w:tc>
      </w:tr>
      <w:tr w:rsidR="006E4128" w:rsidTr="00542AD4">
        <w:tc>
          <w:tcPr>
            <w:tcW w:w="3543" w:type="dxa"/>
            <w:vMerge w:val="restart"/>
            <w:tcBorders>
              <w:top w:val="single" w:sz="4" w:space="0" w:color="auto"/>
              <w:left w:val="single" w:sz="4" w:space="0" w:color="auto"/>
              <w:right w:val="single" w:sz="4" w:space="0" w:color="auto"/>
            </w:tcBorders>
            <w:vAlign w:val="center"/>
          </w:tcPr>
          <w:p w:rsidR="006E4128" w:rsidRDefault="006E4128" w:rsidP="006E4128">
            <w:pPr>
              <w:rPr>
                <w:rFonts w:eastAsia="Times New Roman"/>
                <w:b/>
                <w:iCs/>
                <w:sz w:val="24"/>
                <w:szCs w:val="24"/>
              </w:rPr>
            </w:pPr>
            <w:r>
              <w:rPr>
                <w:b/>
                <w:sz w:val="24"/>
                <w:szCs w:val="24"/>
              </w:rPr>
              <w:t xml:space="preserve">12.01.01.24. </w:t>
            </w:r>
            <w:r>
              <w:rPr>
                <w:sz w:val="24"/>
                <w:szCs w:val="24"/>
              </w:rPr>
              <w:t>Projekto „Kaišiadorių miesto viešųjų erdvių pritaikymas bendruomenės sveikatinimo veiklai bei poilsiui“ vykdymas</w:t>
            </w:r>
          </w:p>
        </w:tc>
        <w:tc>
          <w:tcPr>
            <w:tcW w:w="3543" w:type="dxa"/>
            <w:vMerge w:val="restart"/>
            <w:tcBorders>
              <w:top w:val="single" w:sz="4" w:space="0" w:color="auto"/>
              <w:left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Rangos darbai</w:t>
            </w:r>
          </w:p>
        </w:tc>
        <w:tc>
          <w:tcPr>
            <w:tcW w:w="4354"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Rangos darbų viešasis pirkimas – 1</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r>
              <w:rPr>
                <w:rFonts w:eastAsia="Times New Roman"/>
                <w:sz w:val="24"/>
                <w:szCs w:val="24"/>
              </w:rPr>
              <w:t>S. Bliujienė</w:t>
            </w:r>
          </w:p>
          <w:p w:rsidR="006E4128" w:rsidRDefault="006E4128" w:rsidP="006E4128">
            <w:pPr>
              <w:snapToGrid w:val="0"/>
              <w:ind w:right="-250"/>
              <w:rPr>
                <w:rFonts w:eastAsia="Times New Roman"/>
                <w:sz w:val="24"/>
                <w:szCs w:val="24"/>
              </w:rPr>
            </w:pPr>
            <w:r>
              <w:rPr>
                <w:rFonts w:eastAsia="Times New Roman"/>
                <w:sz w:val="24"/>
                <w:szCs w:val="24"/>
              </w:rPr>
              <w:t xml:space="preserve">V. </w:t>
            </w:r>
            <w:proofErr w:type="spellStart"/>
            <w:r>
              <w:rPr>
                <w:rFonts w:eastAsia="Times New Roman"/>
                <w:sz w:val="24"/>
                <w:szCs w:val="24"/>
              </w:rPr>
              <w:t>Valentinavičienė</w:t>
            </w:r>
            <w:proofErr w:type="spellEnd"/>
          </w:p>
          <w:p w:rsidR="006E4128" w:rsidRDefault="006E4128" w:rsidP="006E4128">
            <w:pPr>
              <w:snapToGrid w:val="0"/>
              <w:ind w:right="-250"/>
              <w:rPr>
                <w:rFonts w:eastAsia="Times New Roman"/>
                <w:sz w:val="24"/>
                <w:szCs w:val="24"/>
              </w:rPr>
            </w:pPr>
            <w:r>
              <w:rPr>
                <w:rFonts w:eastAsia="Times New Roman"/>
                <w:sz w:val="24"/>
                <w:szCs w:val="24"/>
              </w:rPr>
              <w:t>V. Kupčiūnienė</w:t>
            </w:r>
          </w:p>
        </w:tc>
        <w:tc>
          <w:tcPr>
            <w:tcW w:w="2070"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2018-02</w:t>
            </w:r>
          </w:p>
        </w:tc>
      </w:tr>
      <w:tr w:rsidR="006E4128" w:rsidTr="00542AD4">
        <w:tc>
          <w:tcPr>
            <w:tcW w:w="3543" w:type="dxa"/>
            <w:vMerge/>
            <w:tcBorders>
              <w:left w:val="single" w:sz="4" w:space="0" w:color="auto"/>
              <w:bottom w:val="single" w:sz="4" w:space="0" w:color="auto"/>
              <w:right w:val="single" w:sz="4" w:space="0" w:color="auto"/>
            </w:tcBorders>
            <w:vAlign w:val="center"/>
          </w:tcPr>
          <w:p w:rsidR="006E4128" w:rsidRDefault="006E4128" w:rsidP="006E4128">
            <w:pPr>
              <w:rPr>
                <w:rFonts w:eastAsia="Times New Roman"/>
                <w:b/>
                <w:iCs/>
                <w:sz w:val="24"/>
                <w:szCs w:val="24"/>
              </w:rPr>
            </w:pPr>
          </w:p>
        </w:tc>
        <w:tc>
          <w:tcPr>
            <w:tcW w:w="3543" w:type="dxa"/>
            <w:vMerge/>
            <w:tcBorders>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p>
        </w:tc>
        <w:tc>
          <w:tcPr>
            <w:tcW w:w="4354"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 xml:space="preserve">Atlikta 70 proc. darbų </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r>
              <w:rPr>
                <w:rFonts w:eastAsia="Times New Roman"/>
                <w:sz w:val="24"/>
                <w:szCs w:val="24"/>
              </w:rPr>
              <w:t>S. Bliujienė</w:t>
            </w:r>
          </w:p>
          <w:p w:rsidR="006E4128" w:rsidRDefault="006E4128" w:rsidP="006E4128">
            <w:pPr>
              <w:snapToGrid w:val="0"/>
              <w:ind w:right="-250"/>
              <w:rPr>
                <w:rFonts w:eastAsia="Times New Roman"/>
                <w:sz w:val="24"/>
                <w:szCs w:val="24"/>
              </w:rPr>
            </w:pPr>
            <w:r>
              <w:rPr>
                <w:rFonts w:eastAsia="Times New Roman"/>
                <w:sz w:val="24"/>
                <w:szCs w:val="24"/>
              </w:rPr>
              <w:t>V. Kupčiūnienė</w:t>
            </w:r>
          </w:p>
        </w:tc>
        <w:tc>
          <w:tcPr>
            <w:tcW w:w="2070"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tabs>
                <w:tab w:val="left" w:pos="509"/>
                <w:tab w:val="left" w:pos="567"/>
                <w:tab w:val="left" w:pos="709"/>
                <w:tab w:val="left" w:pos="1380"/>
              </w:tabs>
              <w:rPr>
                <w:rFonts w:eastAsia="Times New Roman"/>
                <w:color w:val="000000"/>
                <w:sz w:val="24"/>
                <w:szCs w:val="24"/>
              </w:rPr>
            </w:pPr>
            <w:r>
              <w:rPr>
                <w:rFonts w:eastAsia="Times New Roman"/>
                <w:b/>
                <w:sz w:val="24"/>
                <w:szCs w:val="24"/>
              </w:rPr>
              <w:t xml:space="preserve">12.01.01.25. </w:t>
            </w:r>
            <w:r>
              <w:rPr>
                <w:rFonts w:eastAsia="Times New Roman"/>
                <w:sz w:val="24"/>
                <w:szCs w:val="24"/>
              </w:rPr>
              <w:t xml:space="preserve">Projekto „ Ugdymo prieinamumo didinimas </w:t>
            </w:r>
            <w:r>
              <w:rPr>
                <w:rFonts w:eastAsia="Times New Roman"/>
                <w:sz w:val="24"/>
                <w:szCs w:val="24"/>
              </w:rPr>
              <w:lastRenderedPageBreak/>
              <w:t>Kaišiadorių lopšelyje-darželyje „Spindulys“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lastRenderedPageBreak/>
              <w:t>Projekto finansavimo sutarties pasirašymas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Pasirašytų projektų sutarčių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2018-03</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Paprastojo remonto aprašo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Parengtų paprastojo remonto aprašų skaičius – 1</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2018-04</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darbų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Įvykdytų rangos darbų viešųjų pirkimų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N. Maciulevičienė</w:t>
            </w:r>
          </w:p>
          <w:p w:rsidR="006E4128" w:rsidRDefault="006E4128" w:rsidP="006E4128">
            <w:pPr>
              <w:snapToGrid w:val="0"/>
              <w:ind w:right="-250"/>
              <w:rPr>
                <w:rFonts w:eastAsia="Times New Roman"/>
                <w:sz w:val="24"/>
                <w:szCs w:val="24"/>
              </w:rPr>
            </w:pPr>
            <w:r>
              <w:rPr>
                <w:rFonts w:eastAsia="Times New Roman"/>
                <w:sz w:val="24"/>
                <w:szCs w:val="24"/>
              </w:rPr>
              <w:t>R. Želvys</w:t>
            </w:r>
          </w:p>
          <w:p w:rsidR="006E4128" w:rsidRDefault="006E4128" w:rsidP="006E4128">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2018-06</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darbai</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Atlikta 50 proc. darbų</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p>
        </w:tc>
      </w:tr>
      <w:tr w:rsidR="006E4128" w:rsidTr="0032754F">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tabs>
                <w:tab w:val="left" w:pos="3119"/>
                <w:tab w:val="left" w:pos="4050"/>
              </w:tabs>
              <w:rPr>
                <w:rFonts w:eastAsia="Times New Roman"/>
                <w:bCs/>
                <w:sz w:val="24"/>
                <w:szCs w:val="24"/>
              </w:rPr>
            </w:pPr>
            <w:r>
              <w:rPr>
                <w:rFonts w:eastAsia="Times New Roman"/>
                <w:b/>
                <w:bCs/>
                <w:sz w:val="24"/>
                <w:szCs w:val="24"/>
              </w:rPr>
              <w:t xml:space="preserve">12.01.01.26 </w:t>
            </w:r>
            <w:r>
              <w:rPr>
                <w:rFonts w:eastAsia="Times New Roman"/>
                <w:bCs/>
                <w:sz w:val="24"/>
                <w:szCs w:val="24"/>
              </w:rPr>
              <w:t>Projekto „Rumšiškių miestelio bendruomeninės ir viešosios infrastruktūros gerinimas“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Investicinio projekto 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Parengtų investicinių projektų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tabs>
                <w:tab w:val="left" w:pos="3119"/>
                <w:tab w:val="left" w:pos="4050"/>
              </w:tabs>
              <w:rPr>
                <w:rFonts w:eastAsia="Times New Roman"/>
                <w:sz w:val="24"/>
                <w:szCs w:val="24"/>
              </w:rPr>
            </w:pPr>
            <w:r>
              <w:rPr>
                <w:rFonts w:eastAsia="Times New Roman"/>
                <w:b/>
                <w:bCs/>
                <w:sz w:val="24"/>
                <w:szCs w:val="24"/>
              </w:rPr>
              <w:t xml:space="preserve">12.01.01.27. </w:t>
            </w:r>
            <w:r>
              <w:rPr>
                <w:rFonts w:eastAsia="Times New Roman"/>
                <w:sz w:val="24"/>
                <w:szCs w:val="24"/>
              </w:rPr>
              <w:t>Projekto „Gudienos kaimo gyvenamosios vietovės atnaujinimas“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Techninio projekto pirkimas </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Įvykdytų techninių projektų pirkimų skaičius – 1 </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N. Maciulevičienė</w:t>
            </w:r>
          </w:p>
          <w:p w:rsidR="006E4128" w:rsidRDefault="006E4128" w:rsidP="006E4128">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2018-03</w:t>
            </w:r>
          </w:p>
        </w:tc>
      </w:tr>
      <w:tr w:rsidR="006E4128" w:rsidTr="006E4128">
        <w:trPr>
          <w:trHeight w:val="481"/>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Paraiškos finansuoti projektą parengimas </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Parengtų paraiškų skaičius – 1</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2018-05</w:t>
            </w:r>
          </w:p>
        </w:tc>
      </w:tr>
      <w:tr w:rsidR="006E4128" w:rsidTr="006E4128">
        <w:trPr>
          <w:trHeight w:val="465"/>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Projekto finansavimo sutarties pasirašymas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Pasirašytų projektų sutarčių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2018-09</w:t>
            </w:r>
          </w:p>
        </w:tc>
      </w:tr>
      <w:tr w:rsidR="006E4128" w:rsidTr="006E4128">
        <w:trPr>
          <w:trHeight w:val="465"/>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Techninių projektų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Parengtų techninių projektų skaičius – 3</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2018-05</w:t>
            </w:r>
          </w:p>
        </w:tc>
      </w:tr>
      <w:tr w:rsidR="006E4128" w:rsidTr="006E4128">
        <w:trPr>
          <w:trHeight w:val="144"/>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darbų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Įvykdytų rangos darbų viešųjų pirkimų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N. Maciulevičienė</w:t>
            </w:r>
          </w:p>
          <w:p w:rsidR="006E4128" w:rsidRDefault="006E4128" w:rsidP="006E4128">
            <w:pPr>
              <w:snapToGrid w:val="0"/>
              <w:ind w:right="-250"/>
              <w:rPr>
                <w:rFonts w:eastAsia="Times New Roman"/>
                <w:sz w:val="24"/>
                <w:szCs w:val="24"/>
              </w:rPr>
            </w:pPr>
            <w:r>
              <w:rPr>
                <w:rFonts w:eastAsia="Times New Roman"/>
                <w:sz w:val="24"/>
                <w:szCs w:val="24"/>
              </w:rPr>
              <w:t>R. Želvys</w:t>
            </w:r>
          </w:p>
          <w:p w:rsidR="006E4128" w:rsidRDefault="006E4128" w:rsidP="006E4128">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32754F">
        <w:trPr>
          <w:trHeight w:val="276"/>
        </w:trPr>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tabs>
                <w:tab w:val="left" w:pos="509"/>
                <w:tab w:val="left" w:pos="925"/>
              </w:tabs>
              <w:rPr>
                <w:rFonts w:eastAsia="Times New Roman"/>
                <w:sz w:val="24"/>
                <w:szCs w:val="24"/>
              </w:rPr>
            </w:pPr>
            <w:r>
              <w:rPr>
                <w:rFonts w:eastAsia="Times New Roman"/>
                <w:b/>
                <w:bCs/>
                <w:sz w:val="24"/>
                <w:szCs w:val="24"/>
              </w:rPr>
              <w:t xml:space="preserve">12.01.01.28. </w:t>
            </w:r>
            <w:r>
              <w:rPr>
                <w:rFonts w:eastAsia="Times New Roman"/>
                <w:sz w:val="24"/>
                <w:szCs w:val="24"/>
              </w:rPr>
              <w:t>Projekto „Pėsčiųjų ir dviračių tako įrengimas aplink Girelės II tvenkinį Kaišiadorių mieste“ vykdymas</w:t>
            </w:r>
          </w:p>
        </w:tc>
        <w:tc>
          <w:tcPr>
            <w:tcW w:w="35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darbai</w:t>
            </w:r>
          </w:p>
        </w:tc>
        <w:tc>
          <w:tcPr>
            <w:tcW w:w="4382"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Atlikta 100 proc. darbų </w:t>
            </w:r>
          </w:p>
        </w:tc>
        <w:tc>
          <w:tcPr>
            <w:tcW w:w="2267"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S. Bliujienė</w:t>
            </w:r>
          </w:p>
          <w:p w:rsidR="006E4128" w:rsidRDefault="006E4128" w:rsidP="006E4128">
            <w:pPr>
              <w:snapToGrid w:val="0"/>
              <w:ind w:right="-250"/>
              <w:rPr>
                <w:rFonts w:eastAsia="Times New Roman"/>
                <w:sz w:val="24"/>
                <w:szCs w:val="24"/>
              </w:rPr>
            </w:pPr>
            <w:r>
              <w:rPr>
                <w:rFonts w:eastAsia="Times New Roman"/>
                <w:sz w:val="24"/>
                <w:szCs w:val="24"/>
              </w:rPr>
              <w:t>R. Želvys</w:t>
            </w:r>
          </w:p>
        </w:tc>
        <w:tc>
          <w:tcPr>
            <w:tcW w:w="1989"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2018-06</w:t>
            </w:r>
          </w:p>
        </w:tc>
      </w:tr>
      <w:tr w:rsidR="006E4128" w:rsidTr="006E4128">
        <w:trPr>
          <w:trHeight w:val="276"/>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Galutinio mokėjimo prašymo ir galutinės projekto įgyvendinimo ataskaitos pateikimas – projekto finansavimo pabaiga.</w:t>
            </w:r>
          </w:p>
          <w:p w:rsidR="006E4128" w:rsidRDefault="006E4128" w:rsidP="006E4128">
            <w:pPr>
              <w:snapToGrid w:val="0"/>
              <w:rPr>
                <w:rFonts w:eastAsia="Times New Roman"/>
                <w:sz w:val="24"/>
                <w:szCs w:val="24"/>
              </w:rPr>
            </w:pPr>
            <w:r>
              <w:rPr>
                <w:rFonts w:eastAsia="Times New Roman"/>
                <w:sz w:val="24"/>
                <w:szCs w:val="24"/>
              </w:rPr>
              <w:t xml:space="preserve"> </w:t>
            </w:r>
          </w:p>
        </w:tc>
        <w:tc>
          <w:tcPr>
            <w:tcW w:w="4393" w:type="dxa"/>
            <w:gridSpan w:val="3"/>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Parengtų ataskaitų skaičius -1 </w:t>
            </w:r>
          </w:p>
        </w:tc>
        <w:tc>
          <w:tcPr>
            <w:tcW w:w="2267"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S. Bliujienė</w:t>
            </w:r>
          </w:p>
        </w:tc>
        <w:tc>
          <w:tcPr>
            <w:tcW w:w="1989"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2018-07</w:t>
            </w:r>
          </w:p>
        </w:tc>
      </w:tr>
      <w:tr w:rsidR="006E4128"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tabs>
                <w:tab w:val="left" w:pos="509"/>
                <w:tab w:val="left" w:pos="925"/>
              </w:tabs>
              <w:rPr>
                <w:rFonts w:eastAsia="Times New Roman"/>
                <w:sz w:val="24"/>
                <w:szCs w:val="24"/>
              </w:rPr>
            </w:pPr>
            <w:r>
              <w:rPr>
                <w:rFonts w:eastAsia="Times New Roman"/>
                <w:b/>
                <w:bCs/>
                <w:sz w:val="24"/>
                <w:szCs w:val="24"/>
              </w:rPr>
              <w:t xml:space="preserve">12.01.01.29. </w:t>
            </w:r>
            <w:r>
              <w:rPr>
                <w:rFonts w:eastAsia="Times New Roman"/>
                <w:sz w:val="24"/>
                <w:szCs w:val="24"/>
              </w:rPr>
              <w:t>Projekto „Kaišiadorių miesto V. Kudirkos, Maironio ir J. Basanavičiaus gatvių rekonstravimas“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Techninio projekto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Parengtų techninių projektų skaičius – 2</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r>
              <w:rPr>
                <w:rFonts w:eastAsia="Times New Roman"/>
                <w:sz w:val="24"/>
                <w:szCs w:val="24"/>
              </w:rPr>
              <w:t>N. Maciulevičienė</w:t>
            </w:r>
          </w:p>
          <w:p w:rsidR="006E4128" w:rsidRDefault="006E4128" w:rsidP="006E4128">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2018-06</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darbai</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darbų viešųjų pirkimų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r>
              <w:rPr>
                <w:rFonts w:eastAsia="Times New Roman"/>
                <w:sz w:val="24"/>
                <w:szCs w:val="24"/>
              </w:rPr>
              <w:lastRenderedPageBreak/>
              <w:t>N. Maciulevičienė</w:t>
            </w:r>
          </w:p>
          <w:p w:rsidR="006E4128" w:rsidRDefault="006E4128" w:rsidP="006E4128">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lastRenderedPageBreak/>
              <w:t>2018-12</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Paraiškos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2018-06-30</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Finansavimo administravimo sutarties pasirašymas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Pasirašytų projektų sutarčių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2018-12-31</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Finansavimo administravimo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Kontroliuojamų sutarčių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2018-12-31</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darbų vykdymas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60 </w:t>
            </w:r>
            <w:proofErr w:type="spellStart"/>
            <w:r>
              <w:rPr>
                <w:rFonts w:eastAsia="Times New Roman"/>
                <w:sz w:val="24"/>
                <w:szCs w:val="24"/>
              </w:rPr>
              <w:t>proc</w:t>
            </w:r>
            <w:proofErr w:type="spellEnd"/>
            <w:r>
              <w:rPr>
                <w:rFonts w:eastAsia="Times New Roman"/>
                <w:sz w:val="24"/>
                <w:szCs w:val="24"/>
              </w:rPr>
              <w:t xml:space="preserve"> darbų</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sz w:val="24"/>
                <w:szCs w:val="24"/>
              </w:rPr>
            </w:pPr>
            <w:r>
              <w:rPr>
                <w:rFonts w:eastAsia="Times New Roman"/>
                <w:b/>
                <w:bCs/>
                <w:sz w:val="24"/>
                <w:szCs w:val="24"/>
              </w:rPr>
              <w:t xml:space="preserve">12.01.01.33. </w:t>
            </w:r>
            <w:r>
              <w:rPr>
                <w:rFonts w:eastAsia="Times New Roman"/>
                <w:sz w:val="24"/>
                <w:szCs w:val="24"/>
              </w:rPr>
              <w:t>Projekto „Žiežmarių sinagogos išsaugojimas ir pritaikymas visuomenės poreikiams“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Tvarkybos darbai</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Atlikta 100 proc. tvarkybos darbų</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r>
              <w:rPr>
                <w:rFonts w:eastAsia="Times New Roman"/>
                <w:sz w:val="24"/>
                <w:szCs w:val="24"/>
              </w:rPr>
              <w:t>R. Taparauskienė</w:t>
            </w:r>
          </w:p>
          <w:p w:rsidR="006E4128" w:rsidRDefault="006E4128" w:rsidP="006E4128">
            <w:pPr>
              <w:snapToGrid w:val="0"/>
              <w:ind w:right="-250"/>
              <w:rPr>
                <w:rFonts w:eastAsia="Times New Roman"/>
                <w:sz w:val="24"/>
                <w:szCs w:val="24"/>
              </w:rPr>
            </w:pPr>
            <w:r>
              <w:rPr>
                <w:rFonts w:eastAsia="Times New Roman"/>
                <w:sz w:val="24"/>
                <w:szCs w:val="24"/>
              </w:rPr>
              <w:t>R. Želvys</w:t>
            </w:r>
          </w:p>
          <w:p w:rsidR="006E4128" w:rsidRDefault="006E4128" w:rsidP="006E4128">
            <w:pPr>
              <w:snapToGrid w:val="0"/>
              <w:ind w:right="-250"/>
              <w:rPr>
                <w:rFonts w:eastAsia="Times New Roman"/>
                <w:sz w:val="24"/>
                <w:szCs w:val="24"/>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2018-04</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Vidaus patalpų tvarkybos darbų projekto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Parengtų  projektų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2018-06</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darbai</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Atlikta 100 proc. rangos darbų</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r>
              <w:rPr>
                <w:rFonts w:eastAsia="Times New Roman"/>
                <w:sz w:val="24"/>
                <w:szCs w:val="24"/>
              </w:rPr>
              <w:t>R. Taparauskienė</w:t>
            </w:r>
          </w:p>
          <w:p w:rsidR="006E4128" w:rsidRDefault="006E4128" w:rsidP="006E4128">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2018-06</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Finansavimo administravimo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Kontroliuojamų sutarčių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2018-12-31</w:t>
            </w:r>
          </w:p>
        </w:tc>
      </w:tr>
      <w:tr w:rsidR="006E4128" w:rsidTr="0032754F">
        <w:trPr>
          <w:trHeight w:val="983"/>
        </w:trPr>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color w:val="C00000"/>
                <w:sz w:val="24"/>
                <w:szCs w:val="24"/>
              </w:rPr>
            </w:pPr>
            <w:r>
              <w:rPr>
                <w:rFonts w:eastAsia="Times New Roman"/>
                <w:b/>
                <w:bCs/>
                <w:sz w:val="24"/>
                <w:szCs w:val="24"/>
              </w:rPr>
              <w:t xml:space="preserve">12.01.01.34. </w:t>
            </w:r>
            <w:r>
              <w:rPr>
                <w:rFonts w:eastAsia="Times New Roman"/>
                <w:sz w:val="24"/>
                <w:szCs w:val="24"/>
              </w:rPr>
              <w:t>Projekto „Socialinio būsto fondo plėtra Kaišiadorių rajono savivaldybėje“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Butų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Nupirktų butų skaičius – 11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proofErr w:type="spellStart"/>
            <w:r>
              <w:rPr>
                <w:rFonts w:eastAsia="Times New Roman"/>
                <w:sz w:val="24"/>
                <w:szCs w:val="24"/>
              </w:rPr>
              <w:t>D.Lukševičienė</w:t>
            </w:r>
            <w:proofErr w:type="spellEnd"/>
          </w:p>
          <w:p w:rsidR="006E4128" w:rsidRDefault="006E4128" w:rsidP="006E4128">
            <w:pPr>
              <w:snapToGrid w:val="0"/>
              <w:ind w:right="-250"/>
              <w:rPr>
                <w:rFonts w:eastAsia="Times New Roman"/>
                <w:sz w:val="24"/>
                <w:szCs w:val="24"/>
              </w:rPr>
            </w:pPr>
            <w:proofErr w:type="spellStart"/>
            <w:r>
              <w:rPr>
                <w:rFonts w:eastAsia="Times New Roman"/>
                <w:sz w:val="24"/>
                <w:szCs w:val="24"/>
              </w:rPr>
              <w:t>D.Visockienė</w:t>
            </w:r>
            <w:proofErr w:type="spellEnd"/>
          </w:p>
          <w:p w:rsidR="006E4128" w:rsidRDefault="006E4128" w:rsidP="006E4128">
            <w:pPr>
              <w:snapToGrid w:val="0"/>
              <w:ind w:right="-250"/>
              <w:rPr>
                <w:rFonts w:eastAsia="Times New Roman"/>
                <w:sz w:val="24"/>
                <w:szCs w:val="24"/>
              </w:rPr>
            </w:pPr>
            <w:proofErr w:type="spellStart"/>
            <w:r>
              <w:rPr>
                <w:rFonts w:eastAsia="Times New Roman"/>
                <w:sz w:val="24"/>
                <w:szCs w:val="24"/>
              </w:rPr>
              <w:t>L.Pūrienė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6E4128">
        <w:trPr>
          <w:trHeight w:val="335"/>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color w:val="C00000"/>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Finansavimo administravimo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proofErr w:type="spellStart"/>
            <w:r>
              <w:rPr>
                <w:rFonts w:eastAsia="Times New Roman"/>
                <w:sz w:val="24"/>
                <w:szCs w:val="24"/>
              </w:rPr>
              <w:t>D.Visockienė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2018-12-31</w:t>
            </w:r>
          </w:p>
        </w:tc>
      </w:tr>
      <w:tr w:rsidR="006E4128"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sz w:val="24"/>
                <w:szCs w:val="24"/>
              </w:rPr>
            </w:pPr>
            <w:r>
              <w:rPr>
                <w:rFonts w:eastAsia="Times New Roman"/>
                <w:b/>
                <w:bCs/>
                <w:sz w:val="24"/>
                <w:szCs w:val="24"/>
              </w:rPr>
              <w:t xml:space="preserve">12.01.01.35. </w:t>
            </w:r>
            <w:r>
              <w:rPr>
                <w:rFonts w:eastAsia="Times New Roman"/>
                <w:sz w:val="24"/>
                <w:szCs w:val="24"/>
              </w:rPr>
              <w:t>Projekto „Paslaugų teikimo ir asmenų aptarnavimo kokybės gerinimas Kaišiadorių rajono savivaldybėje“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 xml:space="preserve">Paraiškos finansuoti projektą parengimas </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Parengtų paraiškų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J. Kmeliauskienė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2018-02</w:t>
            </w:r>
          </w:p>
        </w:tc>
      </w:tr>
      <w:tr w:rsidR="006E4128" w:rsidTr="006E4128">
        <w:trPr>
          <w:trHeight w:val="465"/>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Projekto finansavimo sutarties pasirašymas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Pasirašytų projektų sutarčių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2018-05</w:t>
            </w:r>
          </w:p>
        </w:tc>
      </w:tr>
      <w:tr w:rsidR="006E4128" w:rsidTr="006E4128">
        <w:trPr>
          <w:trHeight w:val="135"/>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darbų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Įvykdytų rangos darbų viešųjų pirkimų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N. Maciulevičienė</w:t>
            </w:r>
          </w:p>
          <w:p w:rsidR="006E4128" w:rsidRDefault="006E4128" w:rsidP="006E4128">
            <w:pPr>
              <w:snapToGrid w:val="0"/>
              <w:ind w:right="-250"/>
              <w:rPr>
                <w:rFonts w:eastAsia="Times New Roman"/>
                <w:sz w:val="24"/>
                <w:szCs w:val="24"/>
              </w:rPr>
            </w:pPr>
            <w:r>
              <w:rPr>
                <w:rFonts w:eastAsia="Times New Roman"/>
                <w:sz w:val="24"/>
                <w:szCs w:val="24"/>
              </w:rPr>
              <w:t>R. Želvys</w:t>
            </w:r>
          </w:p>
          <w:p w:rsidR="006E4128" w:rsidRDefault="006E4128" w:rsidP="006E4128">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2018-07</w:t>
            </w:r>
          </w:p>
        </w:tc>
      </w:tr>
      <w:tr w:rsidR="006E4128" w:rsidTr="006E4128">
        <w:trPr>
          <w:trHeight w:val="81"/>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darbai</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Atlikta 100 proc. rangos darbų</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4B734A">
        <w:trPr>
          <w:trHeight w:val="70"/>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Įrangos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Įvykdytų įrangos viešųjų pirkimų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N. Maciulevičienė</w:t>
            </w:r>
          </w:p>
          <w:p w:rsidR="006E4128" w:rsidRDefault="006E4128" w:rsidP="006E4128">
            <w:pPr>
              <w:snapToGrid w:val="0"/>
              <w:ind w:right="-250"/>
              <w:rPr>
                <w:rFonts w:eastAsia="Times New Roman"/>
                <w:sz w:val="24"/>
                <w:szCs w:val="24"/>
              </w:rPr>
            </w:pPr>
            <w:r>
              <w:rPr>
                <w:rFonts w:eastAsia="Times New Roman"/>
                <w:sz w:val="24"/>
                <w:szCs w:val="24"/>
              </w:rPr>
              <w:t>R. Taparauskienė</w:t>
            </w:r>
          </w:p>
          <w:p w:rsidR="006E4128" w:rsidRDefault="006E4128" w:rsidP="006E4128">
            <w:pPr>
              <w:snapToGrid w:val="0"/>
              <w:ind w:right="-250"/>
              <w:rPr>
                <w:rFonts w:eastAsia="Times New Roman"/>
                <w:sz w:val="24"/>
                <w:szCs w:val="24"/>
              </w:rPr>
            </w:pPr>
            <w:r>
              <w:rPr>
                <w:rFonts w:eastAsia="Times New Roman"/>
                <w:sz w:val="24"/>
                <w:szCs w:val="24"/>
              </w:rPr>
              <w:lastRenderedPageBreak/>
              <w:t>R. Jankauskas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lastRenderedPageBreak/>
              <w:t>2018-07</w:t>
            </w:r>
          </w:p>
        </w:tc>
      </w:tr>
      <w:tr w:rsidR="006E4128" w:rsidTr="006E4128">
        <w:trPr>
          <w:trHeight w:val="870"/>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Kokybės vadybos LEAN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Įvykdytų kokybės vadybų </w:t>
            </w:r>
            <w:proofErr w:type="spellStart"/>
            <w:r>
              <w:rPr>
                <w:rFonts w:eastAsia="Times New Roman"/>
                <w:sz w:val="24"/>
                <w:szCs w:val="24"/>
              </w:rPr>
              <w:t>sistemš</w:t>
            </w:r>
            <w:proofErr w:type="spellEnd"/>
            <w:r>
              <w:rPr>
                <w:rFonts w:eastAsia="Times New Roman"/>
                <w:sz w:val="24"/>
                <w:szCs w:val="24"/>
              </w:rPr>
              <w:t xml:space="preserve"> viešųjų pirkimų skaičius – 1</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N. Maciulevičienė</w:t>
            </w:r>
          </w:p>
          <w:p w:rsidR="006E4128" w:rsidRDefault="006E4128" w:rsidP="006E4128">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2018-08</w:t>
            </w:r>
          </w:p>
        </w:tc>
      </w:tr>
      <w:tr w:rsidR="006E4128" w:rsidTr="006E4128">
        <w:trPr>
          <w:trHeight w:val="219"/>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Kokybės vadybos LEAN diegimas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Atlikta 10 proc. LEAN diegimo</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tabs>
                <w:tab w:val="left" w:pos="285"/>
                <w:tab w:val="center" w:pos="925"/>
              </w:tabs>
              <w:snapToGrid w:val="0"/>
              <w:jc w:val="both"/>
              <w:rPr>
                <w:rFonts w:eastAsia="Times New Roman"/>
                <w:sz w:val="24"/>
                <w:szCs w:val="24"/>
              </w:rPr>
            </w:pPr>
            <w:r>
              <w:rPr>
                <w:rFonts w:eastAsia="Times New Roman"/>
                <w:sz w:val="24"/>
                <w:szCs w:val="24"/>
              </w:rPr>
              <w:t>2018-12</w:t>
            </w:r>
          </w:p>
        </w:tc>
      </w:tr>
      <w:tr w:rsidR="006E4128" w:rsidTr="004B734A">
        <w:trPr>
          <w:trHeight w:val="248"/>
        </w:trPr>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sz w:val="24"/>
                <w:szCs w:val="24"/>
              </w:rPr>
            </w:pPr>
            <w:r>
              <w:rPr>
                <w:rFonts w:eastAsia="Times New Roman"/>
                <w:b/>
                <w:bCs/>
                <w:sz w:val="24"/>
                <w:szCs w:val="24"/>
              </w:rPr>
              <w:t xml:space="preserve">12.01.01.36. </w:t>
            </w:r>
            <w:r>
              <w:rPr>
                <w:rFonts w:eastAsia="Times New Roman"/>
                <w:sz w:val="24"/>
                <w:szCs w:val="24"/>
              </w:rPr>
              <w:t>Projekto „Kauno marių ir Nemuno kilpų turizmo E-rinkodara“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Paslaugų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Atliktų paslaugų viešųjų pirkimų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numPr>
                <w:ilvl w:val="0"/>
                <w:numId w:val="28"/>
              </w:numPr>
              <w:snapToGrid w:val="0"/>
              <w:ind w:left="64" w:right="-250"/>
              <w:contextualSpacing/>
              <w:rPr>
                <w:rFonts w:eastAsia="Times New Roman"/>
                <w:sz w:val="24"/>
                <w:szCs w:val="24"/>
              </w:rPr>
            </w:pPr>
            <w:r>
              <w:rPr>
                <w:rFonts w:eastAsia="Times New Roman"/>
                <w:sz w:val="24"/>
                <w:szCs w:val="24"/>
              </w:rPr>
              <w:t>I. Simonaitis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2018-04</w:t>
            </w:r>
          </w:p>
        </w:tc>
      </w:tr>
      <w:tr w:rsidR="006E4128"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sz w:val="24"/>
                <w:szCs w:val="24"/>
              </w:rPr>
            </w:pPr>
            <w:r>
              <w:rPr>
                <w:rFonts w:eastAsia="Times New Roman"/>
                <w:b/>
                <w:bCs/>
                <w:sz w:val="24"/>
                <w:szCs w:val="24"/>
              </w:rPr>
              <w:t xml:space="preserve">12.01.01.39. </w:t>
            </w:r>
            <w:r>
              <w:rPr>
                <w:rFonts w:eastAsia="Times New Roman"/>
                <w:bCs/>
                <w:sz w:val="24"/>
                <w:szCs w:val="24"/>
              </w:rPr>
              <w:t>Projekto „Komunalinių atliekų tvarkymo infrastruktūros plėtra Kaišiadorių rajono savivaldybėje“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Finansavimo administravimo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2018-12-31</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Konteinerių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Kompostavimo, pusiau požeminių, antžeminių konteinerių pirkimas – 3</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N.Maciulevičienė</w:t>
            </w:r>
            <w:proofErr w:type="spellEnd"/>
          </w:p>
          <w:p w:rsidR="006E4128" w:rsidRDefault="006E4128" w:rsidP="006E4128">
            <w:pPr>
              <w:snapToGrid w:val="0"/>
              <w:ind w:right="-250"/>
              <w:rPr>
                <w:rFonts w:eastAsia="Times New Roman"/>
                <w:sz w:val="24"/>
                <w:szCs w:val="24"/>
              </w:rPr>
            </w:pPr>
            <w:proofErr w:type="spellStart"/>
            <w:r>
              <w:rPr>
                <w:rFonts w:eastAsia="Times New Roman"/>
                <w:sz w:val="24"/>
                <w:szCs w:val="24"/>
              </w:rPr>
              <w:t>V.Valentinavičienė</w:t>
            </w:r>
            <w:proofErr w:type="spellEnd"/>
          </w:p>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r>
              <w:rPr>
                <w:rFonts w:eastAsia="Times New Roman"/>
                <w:sz w:val="24"/>
                <w:szCs w:val="24"/>
              </w:rPr>
              <w:t xml:space="preserve"> </w:t>
            </w: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2018-05</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Antžeminių konteinerių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r>
              <w:rPr>
                <w:rFonts w:eastAsia="Times New Roman"/>
                <w:sz w:val="24"/>
                <w:szCs w:val="24"/>
              </w:rPr>
              <w:t xml:space="preserve"> </w:t>
            </w: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Pusiau požeminių konteinerių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r>
              <w:rPr>
                <w:rFonts w:eastAsia="Times New Roman"/>
                <w:sz w:val="24"/>
                <w:szCs w:val="24"/>
              </w:rPr>
              <w:t xml:space="preserve"> </w:t>
            </w: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Antžeminių konteinerių projektavimo ir įrengimo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r>
              <w:rPr>
                <w:rFonts w:eastAsia="Times New Roman"/>
                <w:sz w:val="24"/>
                <w:szCs w:val="24"/>
              </w:rPr>
              <w:t xml:space="preserve"> </w:t>
            </w: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Pusiau požeminių konteinerių  projektavimo ir įrengimo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r>
              <w:rPr>
                <w:rFonts w:eastAsia="Times New Roman"/>
                <w:sz w:val="24"/>
                <w:szCs w:val="24"/>
              </w:rPr>
              <w:t xml:space="preserve"> </w:t>
            </w: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Pusiau požeminių konteinerių  projektavimo ekspertizės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Ekspertizės paslauga – 1 vnt.</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r>
              <w:rPr>
                <w:rFonts w:eastAsia="Times New Roman"/>
                <w:sz w:val="24"/>
                <w:szCs w:val="24"/>
              </w:rPr>
              <w:t xml:space="preserve"> </w:t>
            </w: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2018-05</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Pusiau požeminių konteinerių  projektavimo ekspertizės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r>
              <w:rPr>
                <w:rFonts w:eastAsia="Times New Roman"/>
                <w:sz w:val="24"/>
                <w:szCs w:val="24"/>
              </w:rPr>
              <w:t xml:space="preserve"> </w:t>
            </w: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Kompostavimo konteinerių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r>
              <w:rPr>
                <w:rFonts w:eastAsia="Times New Roman"/>
                <w:sz w:val="24"/>
                <w:szCs w:val="24"/>
              </w:rPr>
              <w:t xml:space="preserve"> </w:t>
            </w: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Projekto techninės priežiūros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r>
              <w:rPr>
                <w:rFonts w:eastAsia="Times New Roman"/>
                <w:sz w:val="24"/>
                <w:szCs w:val="24"/>
              </w:rPr>
              <w:t xml:space="preserve"> </w:t>
            </w: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6E4128">
        <w:trPr>
          <w:trHeight w:val="562"/>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sz w:val="24"/>
                <w:szCs w:val="24"/>
              </w:rPr>
            </w:pPr>
            <w:r>
              <w:rPr>
                <w:bCs/>
                <w:sz w:val="24"/>
                <w:szCs w:val="24"/>
                <w:lang w:eastAsia="lt-LT"/>
              </w:rPr>
              <w:t>Projekto veiklų viešinimas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 Parengtų projekto viešinimo priemonių skaičius – 1</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trike/>
                <w:sz w:val="24"/>
                <w:szCs w:val="24"/>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32754F">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color w:val="FF0000"/>
                <w:sz w:val="24"/>
                <w:szCs w:val="24"/>
              </w:rPr>
            </w:pPr>
            <w:r>
              <w:rPr>
                <w:rFonts w:eastAsia="Times New Roman"/>
                <w:b/>
                <w:bCs/>
                <w:sz w:val="24"/>
                <w:szCs w:val="24"/>
              </w:rPr>
              <w:lastRenderedPageBreak/>
              <w:t xml:space="preserve">12.01.01.41. </w:t>
            </w:r>
            <w:r>
              <w:rPr>
                <w:rFonts w:eastAsia="Times New Roman"/>
                <w:sz w:val="24"/>
                <w:szCs w:val="24"/>
              </w:rPr>
              <w:t>Projekto „Birštono, Kaišiadorių rajono ir Prienų rajono savivaldybes jungiančių trasų ir turizmo maršrutų informacinės infrastruktūros plėtra“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Ženklinimo infrastruktūros įrengimas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Atliktų ženklinimo infrastruktūros įrengimo paslaugų viešųjų pirkimų skaičius – 3</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numPr>
                <w:ilvl w:val="0"/>
                <w:numId w:val="28"/>
              </w:numPr>
              <w:snapToGrid w:val="0"/>
              <w:ind w:left="64" w:right="-250"/>
              <w:contextualSpacing/>
              <w:rPr>
                <w:rFonts w:eastAsia="Times New Roman"/>
                <w:sz w:val="24"/>
                <w:szCs w:val="24"/>
              </w:rPr>
            </w:pPr>
            <w:r>
              <w:rPr>
                <w:rFonts w:eastAsia="Times New Roman"/>
                <w:sz w:val="24"/>
                <w:szCs w:val="24"/>
              </w:rPr>
              <w:t>I. Simonaitis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2018-07</w:t>
            </w:r>
          </w:p>
        </w:tc>
      </w:tr>
      <w:tr w:rsidR="006E4128" w:rsidTr="0032754F">
        <w:trPr>
          <w:trHeight w:val="1380"/>
        </w:trPr>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sz w:val="24"/>
                <w:szCs w:val="24"/>
              </w:rPr>
            </w:pPr>
            <w:r>
              <w:rPr>
                <w:rFonts w:eastAsia="Times New Roman"/>
                <w:b/>
                <w:bCs/>
                <w:sz w:val="24"/>
                <w:szCs w:val="24"/>
              </w:rPr>
              <w:t xml:space="preserve">12.01.01.42. </w:t>
            </w:r>
            <w:r>
              <w:rPr>
                <w:rFonts w:eastAsia="Times New Roman"/>
                <w:sz w:val="24"/>
                <w:szCs w:val="24"/>
              </w:rPr>
              <w:t>Projekto „Pirminės asmens sveikatos priežiūros veiklos efektyvumo didinimas Kaišiadorių rajono savivaldybėje“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Projektinių pasiūlymų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Parengtų projektinių pasiūlymų skaičius – 3</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ind w:right="-250"/>
              <w:rPr>
                <w:rFonts w:eastAsia="Times New Roman"/>
                <w:sz w:val="24"/>
                <w:szCs w:val="24"/>
              </w:rPr>
            </w:pPr>
            <w:r>
              <w:rPr>
                <w:rFonts w:eastAsia="Times New Roman"/>
                <w:sz w:val="24"/>
                <w:szCs w:val="24"/>
              </w:rPr>
              <w:t>J. Kmeliauskienė</w:t>
            </w:r>
          </w:p>
          <w:p w:rsidR="006E4128" w:rsidRDefault="006E4128" w:rsidP="006E4128">
            <w:pPr>
              <w:ind w:right="-250"/>
              <w:rPr>
                <w:rFonts w:eastAsia="Times New Roman"/>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2018-07</w:t>
            </w:r>
          </w:p>
        </w:tc>
      </w:tr>
      <w:tr w:rsidR="006E4128"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color w:val="000000"/>
                <w:sz w:val="24"/>
                <w:szCs w:val="24"/>
              </w:rPr>
            </w:pPr>
            <w:r>
              <w:rPr>
                <w:rFonts w:eastAsia="Times New Roman"/>
                <w:b/>
                <w:bCs/>
                <w:sz w:val="24"/>
                <w:szCs w:val="24"/>
              </w:rPr>
              <w:t xml:space="preserve">12.01.01.50. </w:t>
            </w:r>
            <w:r>
              <w:rPr>
                <w:rFonts w:eastAsia="Times New Roman"/>
                <w:color w:val="000000"/>
                <w:sz w:val="24"/>
                <w:szCs w:val="24"/>
              </w:rPr>
              <w:t>Projekto „Kraštovaizdžio ir gamtinio karkaso sprendinių koregavimas arba keitimas Kaišiadorių rajono savivaldybės ir jos dalių bendruosiuose planuose“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Finansavimo administravimo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40 </w:t>
            </w:r>
            <w:proofErr w:type="spellStart"/>
            <w:r>
              <w:rPr>
                <w:rFonts w:eastAsia="Times New Roman"/>
                <w:sz w:val="24"/>
                <w:szCs w:val="24"/>
              </w:rPr>
              <w:t>proc</w:t>
            </w:r>
            <w:proofErr w:type="spellEnd"/>
            <w:r>
              <w:rPr>
                <w:rFonts w:eastAsia="Times New Roman"/>
                <w:sz w:val="24"/>
                <w:szCs w:val="24"/>
              </w:rPr>
              <w:t xml:space="preserve"> (Esamos būklės įvertinimas, koncepcijos rengimas)</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S.Jonikavičienė</w:t>
            </w:r>
            <w:proofErr w:type="spellEnd"/>
            <w:r>
              <w:rPr>
                <w:rFonts w:eastAsia="Times New Roman"/>
                <w:sz w:val="24"/>
                <w:szCs w:val="24"/>
              </w:rPr>
              <w:t xml:space="preserve"> </w:t>
            </w: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Tvarkymo planų parengimo sutarties kontrolė</w:t>
            </w:r>
          </w:p>
          <w:p w:rsidR="006E4128" w:rsidRDefault="006E4128" w:rsidP="006E4128">
            <w:pPr>
              <w:snapToGrid w:val="0"/>
              <w:rPr>
                <w:rFonts w:eastAsia="Times New Roman"/>
                <w:strike/>
                <w:color w:val="548DD4"/>
                <w:sz w:val="24"/>
                <w:szCs w:val="24"/>
              </w:rPr>
            </w:pP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40 </w:t>
            </w:r>
            <w:proofErr w:type="spellStart"/>
            <w:r>
              <w:rPr>
                <w:rFonts w:eastAsia="Times New Roman"/>
                <w:sz w:val="24"/>
                <w:szCs w:val="24"/>
              </w:rPr>
              <w:t>proc</w:t>
            </w:r>
            <w:proofErr w:type="spellEnd"/>
            <w:r>
              <w:rPr>
                <w:rFonts w:eastAsia="Times New Roman"/>
                <w:sz w:val="24"/>
                <w:szCs w:val="24"/>
              </w:rPr>
              <w:t xml:space="preserve"> (Esamos būklės įvertinimas, koncepcijos rengimas)</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proofErr w:type="spellStart"/>
            <w:r>
              <w:rPr>
                <w:rFonts w:eastAsia="Times New Roman"/>
                <w:sz w:val="24"/>
                <w:szCs w:val="24"/>
              </w:rPr>
              <w:t>S.Jonikavičienė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b/>
                <w:bCs/>
                <w:sz w:val="24"/>
                <w:szCs w:val="24"/>
              </w:rPr>
            </w:pPr>
            <w:r>
              <w:rPr>
                <w:rFonts w:eastAsia="Times New Roman"/>
                <w:b/>
                <w:bCs/>
                <w:sz w:val="24"/>
                <w:szCs w:val="24"/>
              </w:rPr>
              <w:t xml:space="preserve">12.01.01.52 </w:t>
            </w:r>
            <w:r>
              <w:rPr>
                <w:rFonts w:eastAsia="Times New Roman"/>
                <w:bCs/>
                <w:sz w:val="24"/>
                <w:szCs w:val="24"/>
              </w:rPr>
              <w:t>Projekto „Užterštų teritorijų sutvarkymas Kaišiadorių rajono Varkalių ir Pakertų kaimuose“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sz w:val="24"/>
                <w:szCs w:val="24"/>
              </w:rPr>
              <w:t>Užterštų teritorijų sutvarkymo darbai</w:t>
            </w:r>
          </w:p>
        </w:tc>
        <w:tc>
          <w:tcPr>
            <w:tcW w:w="4354"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 xml:space="preserve">Sutvarkytų teritorijų skaičius – 2 </w:t>
            </w:r>
          </w:p>
          <w:p w:rsidR="006E4128" w:rsidRDefault="006E4128" w:rsidP="006E4128">
            <w:pPr>
              <w:snapToGrid w:val="0"/>
              <w:rPr>
                <w:rFonts w:eastAsia="Times New Roman"/>
                <w:strike/>
                <w:color w:val="548DD4"/>
                <w:sz w:val="24"/>
                <w:szCs w:val="24"/>
              </w:rPr>
            </w:pP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r>
              <w:rPr>
                <w:rFonts w:eastAsia="Times New Roman"/>
                <w:sz w:val="24"/>
                <w:szCs w:val="24"/>
              </w:rPr>
              <w:t>N. Maciulevičienė</w:t>
            </w:r>
          </w:p>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2018-07</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sz w:val="24"/>
                <w:szCs w:val="24"/>
              </w:rPr>
            </w:pPr>
            <w:r>
              <w:rPr>
                <w:sz w:val="24"/>
                <w:szCs w:val="24"/>
              </w:rPr>
              <w:t>Užterštų teritorijų sutvarkymo darbų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2018-07</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sz w:val="24"/>
                <w:szCs w:val="24"/>
              </w:rPr>
            </w:pPr>
            <w:r>
              <w:rPr>
                <w:sz w:val="24"/>
                <w:szCs w:val="24"/>
              </w:rPr>
              <w:t xml:space="preserve">Techninės priežiūros </w:t>
            </w:r>
            <w:proofErr w:type="spellStart"/>
            <w:r>
              <w:rPr>
                <w:sz w:val="24"/>
                <w:szCs w:val="24"/>
              </w:rPr>
              <w:t>sutraties</w:t>
            </w:r>
            <w:proofErr w:type="spellEnd"/>
            <w:r>
              <w:rPr>
                <w:sz w:val="24"/>
                <w:szCs w:val="24"/>
              </w:rPr>
              <w:t xml:space="preserve">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2018-07</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sz w:val="24"/>
                <w:szCs w:val="24"/>
              </w:rPr>
            </w:pPr>
            <w:r>
              <w:rPr>
                <w:sz w:val="24"/>
                <w:szCs w:val="24"/>
              </w:rPr>
              <w:t>Kokybės kontrolės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2018-07</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Finansavimo administravimo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2018-07</w:t>
            </w:r>
          </w:p>
        </w:tc>
      </w:tr>
      <w:tr w:rsidR="006E4128" w:rsidTr="0032754F">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bCs/>
                <w:sz w:val="24"/>
                <w:szCs w:val="24"/>
              </w:rPr>
            </w:pPr>
            <w:r>
              <w:rPr>
                <w:rFonts w:eastAsia="Times New Roman"/>
                <w:b/>
                <w:bCs/>
                <w:sz w:val="24"/>
                <w:szCs w:val="24"/>
              </w:rPr>
              <w:t>12.01.01.53</w:t>
            </w:r>
            <w:r>
              <w:rPr>
                <w:rFonts w:eastAsia="Times New Roman"/>
                <w:bCs/>
                <w:sz w:val="24"/>
                <w:szCs w:val="24"/>
              </w:rPr>
              <w:t xml:space="preserve"> Projekto ,,Profesionalios savanorystės skatinimas Kaišiadorių rajone“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Projektinio pasiūlymo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Parengtų projektinių pasiūlymų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2018-06</w:t>
            </w:r>
          </w:p>
        </w:tc>
      </w:tr>
      <w:tr w:rsidR="006E4128" w:rsidTr="0032754F">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b/>
                <w:bCs/>
                <w:sz w:val="24"/>
                <w:szCs w:val="24"/>
              </w:rPr>
            </w:pPr>
            <w:r>
              <w:rPr>
                <w:rFonts w:eastAsia="Times New Roman"/>
                <w:b/>
                <w:bCs/>
                <w:sz w:val="24"/>
                <w:szCs w:val="24"/>
              </w:rPr>
              <w:t xml:space="preserve">12.01.01.56 </w:t>
            </w:r>
            <w:r>
              <w:rPr>
                <w:rFonts w:eastAsia="Times New Roman"/>
                <w:bCs/>
                <w:sz w:val="24"/>
                <w:szCs w:val="24"/>
              </w:rPr>
              <w:t xml:space="preserve">Projekto „Administracinio pastato, esančio </w:t>
            </w:r>
            <w:r>
              <w:rPr>
                <w:rFonts w:eastAsia="Times New Roman"/>
                <w:bCs/>
                <w:sz w:val="24"/>
                <w:szCs w:val="24"/>
              </w:rPr>
              <w:lastRenderedPageBreak/>
              <w:t>Bažnyčios g. 4, Kaišiadorys, atnaujinimas“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lastRenderedPageBreak/>
              <w:t>Projektinio pasiūlymo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Parengtų projektinių pasiūlymų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K. Paulauskienė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2018-11</w:t>
            </w:r>
          </w:p>
        </w:tc>
      </w:tr>
      <w:tr w:rsidR="006E4128"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bCs/>
                <w:sz w:val="24"/>
                <w:szCs w:val="24"/>
              </w:rPr>
            </w:pPr>
            <w:r>
              <w:rPr>
                <w:rFonts w:eastAsia="Times New Roman"/>
                <w:b/>
                <w:bCs/>
                <w:sz w:val="24"/>
                <w:szCs w:val="24"/>
              </w:rPr>
              <w:t xml:space="preserve">12.01.01.57 </w:t>
            </w:r>
            <w:r>
              <w:rPr>
                <w:rFonts w:eastAsia="Times New Roman"/>
                <w:bCs/>
                <w:sz w:val="24"/>
                <w:szCs w:val="24"/>
              </w:rPr>
              <w:t>Projekto „Eismo saugos priemonės diegimas Kaišiadorių rajono savivaldybėje prie kelio Nr. 1808“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Gatvės techninio projekto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Parengtų techninių projektų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r>
              <w:rPr>
                <w:rFonts w:eastAsia="Times New Roman"/>
                <w:sz w:val="24"/>
                <w:szCs w:val="24"/>
              </w:rPr>
              <w:t>N. Maciulevičienė</w:t>
            </w:r>
          </w:p>
          <w:p w:rsidR="006E4128" w:rsidRDefault="006E4128" w:rsidP="006E4128">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2018-06</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trike/>
                <w:color w:val="548DD4"/>
                <w:sz w:val="24"/>
                <w:szCs w:val="24"/>
              </w:rPr>
            </w:pPr>
            <w:r>
              <w:rPr>
                <w:rFonts w:eastAsia="Times New Roman"/>
                <w:sz w:val="24"/>
                <w:szCs w:val="24"/>
              </w:rPr>
              <w:t>Projekto paraiškos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Parengtų projekto paraiškų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K. Paulauskienė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Finansavimo administravimo sutarties pasirašymas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2018-12-31</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Finansavimo administravimo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2018-12-31</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darbų sutarties priežiūra</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R. Želvys</w:t>
            </w:r>
          </w:p>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darbai</w:t>
            </w:r>
          </w:p>
        </w:tc>
        <w:tc>
          <w:tcPr>
            <w:tcW w:w="4354"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rPr>
                <w:rFonts w:eastAsia="Times New Roman"/>
                <w:color w:val="548DD4"/>
                <w:sz w:val="24"/>
                <w:szCs w:val="24"/>
              </w:rPr>
            </w:pPr>
            <w:r>
              <w:rPr>
                <w:rFonts w:eastAsia="Times New Roman"/>
                <w:sz w:val="24"/>
                <w:szCs w:val="24"/>
              </w:rPr>
              <w:t xml:space="preserve">Rangos darbų viešųjų pirkimų skaičius – 1 </w:t>
            </w:r>
          </w:p>
          <w:p w:rsidR="006E4128" w:rsidRDefault="006E4128" w:rsidP="006E4128">
            <w:pPr>
              <w:rPr>
                <w:rFonts w:eastAsia="Times New Roman"/>
                <w:color w:val="548DD4"/>
                <w:sz w:val="24"/>
                <w:szCs w:val="24"/>
              </w:rPr>
            </w:pP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K. Paulauskienė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6E4128">
        <w:tc>
          <w:tcPr>
            <w:tcW w:w="3543" w:type="dxa"/>
            <w:vMerge w:val="restart"/>
            <w:tcBorders>
              <w:top w:val="single" w:sz="4" w:space="0" w:color="auto"/>
              <w:left w:val="single" w:sz="4" w:space="0" w:color="auto"/>
              <w:right w:val="single" w:sz="4" w:space="0" w:color="auto"/>
            </w:tcBorders>
          </w:tcPr>
          <w:p w:rsidR="006E4128" w:rsidRDefault="006E4128" w:rsidP="006E4128">
            <w:pPr>
              <w:rPr>
                <w:rFonts w:eastAsia="Times New Roman"/>
                <w:bCs/>
                <w:sz w:val="24"/>
                <w:szCs w:val="24"/>
              </w:rPr>
            </w:pPr>
            <w:r>
              <w:rPr>
                <w:rFonts w:eastAsia="Times New Roman"/>
                <w:b/>
                <w:bCs/>
                <w:sz w:val="24"/>
                <w:szCs w:val="24"/>
              </w:rPr>
              <w:t>12.01.01.58</w:t>
            </w:r>
            <w:r>
              <w:rPr>
                <w:rFonts w:eastAsia="Times New Roman"/>
                <w:bCs/>
                <w:sz w:val="24"/>
                <w:szCs w:val="24"/>
              </w:rPr>
              <w:t xml:space="preserve"> Projekto „Žaslių pagrindinės mokyklos dienos centro sporto aikštyno atnaujinimas“ vykdymas</w:t>
            </w:r>
          </w:p>
        </w:tc>
        <w:tc>
          <w:tcPr>
            <w:tcW w:w="3543" w:type="dxa"/>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Techninio projekto parengimas</w:t>
            </w:r>
          </w:p>
        </w:tc>
        <w:tc>
          <w:tcPr>
            <w:tcW w:w="4354"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Atliktų viešųjų pirkimų skaičius – 1</w:t>
            </w:r>
          </w:p>
          <w:p w:rsidR="006E4128" w:rsidRDefault="006E4128" w:rsidP="006E4128">
            <w:pPr>
              <w:snapToGrid w:val="0"/>
              <w:rPr>
                <w:rFonts w:eastAsia="Times New Roman"/>
                <w:sz w:val="24"/>
                <w:szCs w:val="24"/>
              </w:rPr>
            </w:pPr>
            <w:r>
              <w:rPr>
                <w:rFonts w:eastAsia="Times New Roman"/>
                <w:sz w:val="24"/>
                <w:szCs w:val="24"/>
              </w:rPr>
              <w:t>Parengtų techninių projektų skaičius – 1</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r>
              <w:rPr>
                <w:rFonts w:eastAsia="Times New Roman"/>
                <w:sz w:val="24"/>
                <w:szCs w:val="24"/>
              </w:rPr>
              <w:t>S. Bliujienė</w:t>
            </w:r>
          </w:p>
          <w:p w:rsidR="006E4128" w:rsidRDefault="006E4128" w:rsidP="006E4128">
            <w:pPr>
              <w:snapToGrid w:val="0"/>
              <w:ind w:right="-250"/>
              <w:rPr>
                <w:rFonts w:eastAsia="Times New Roman"/>
                <w:sz w:val="24"/>
                <w:szCs w:val="24"/>
              </w:rPr>
            </w:pPr>
            <w:r>
              <w:rPr>
                <w:rFonts w:eastAsia="Times New Roman"/>
                <w:sz w:val="24"/>
                <w:szCs w:val="24"/>
              </w:rPr>
              <w:t xml:space="preserve">V. </w:t>
            </w:r>
            <w:proofErr w:type="spellStart"/>
            <w:r>
              <w:rPr>
                <w:rFonts w:eastAsia="Times New Roman"/>
                <w:sz w:val="24"/>
                <w:szCs w:val="24"/>
              </w:rPr>
              <w:t>Valentinavičienė</w:t>
            </w:r>
            <w:proofErr w:type="spellEnd"/>
          </w:p>
          <w:p w:rsidR="006E4128" w:rsidRDefault="006E4128" w:rsidP="006E4128">
            <w:pPr>
              <w:snapToGrid w:val="0"/>
              <w:ind w:right="-250"/>
              <w:rPr>
                <w:rFonts w:eastAsia="Times New Roman"/>
                <w:sz w:val="24"/>
                <w:szCs w:val="24"/>
              </w:rPr>
            </w:pPr>
            <w:r>
              <w:rPr>
                <w:rFonts w:eastAsia="Times New Roman"/>
                <w:sz w:val="24"/>
                <w:szCs w:val="24"/>
              </w:rPr>
              <w:t>V. Kupčiūnienė</w:t>
            </w:r>
          </w:p>
        </w:tc>
        <w:tc>
          <w:tcPr>
            <w:tcW w:w="2070"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2018-06</w:t>
            </w:r>
          </w:p>
        </w:tc>
      </w:tr>
      <w:tr w:rsidR="006E4128" w:rsidTr="006E4128">
        <w:tc>
          <w:tcPr>
            <w:tcW w:w="3543" w:type="dxa"/>
            <w:vMerge/>
            <w:tcBorders>
              <w:left w:val="single" w:sz="4" w:space="0" w:color="auto"/>
              <w:right w:val="single" w:sz="4" w:space="0" w:color="auto"/>
            </w:tcBorders>
          </w:tcPr>
          <w:p w:rsidR="006E4128" w:rsidRDefault="006E4128" w:rsidP="006E4128">
            <w:pPr>
              <w:rPr>
                <w:rFonts w:eastAsia="Times New Roman"/>
                <w:bCs/>
                <w:sz w:val="24"/>
                <w:szCs w:val="24"/>
              </w:rPr>
            </w:pPr>
          </w:p>
        </w:tc>
        <w:tc>
          <w:tcPr>
            <w:tcW w:w="3543" w:type="dxa"/>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Rangos darbai</w:t>
            </w:r>
          </w:p>
        </w:tc>
        <w:tc>
          <w:tcPr>
            <w:tcW w:w="4354"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Atliktų viešųjų pirkimų skaičius – 1</w:t>
            </w:r>
          </w:p>
          <w:p w:rsidR="006E4128" w:rsidRDefault="006E4128" w:rsidP="006E4128">
            <w:pPr>
              <w:snapToGrid w:val="0"/>
              <w:rPr>
                <w:rFonts w:eastAsia="Times New Roman"/>
                <w:sz w:val="24"/>
                <w:szCs w:val="24"/>
              </w:rPr>
            </w:pP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r>
              <w:rPr>
                <w:rFonts w:eastAsia="Times New Roman"/>
                <w:sz w:val="24"/>
                <w:szCs w:val="24"/>
              </w:rPr>
              <w:t>S. Bliujienė</w:t>
            </w:r>
          </w:p>
          <w:p w:rsidR="006E4128" w:rsidRDefault="006E4128" w:rsidP="006E4128">
            <w:pPr>
              <w:snapToGrid w:val="0"/>
              <w:ind w:right="-250"/>
              <w:rPr>
                <w:rFonts w:eastAsia="Times New Roman"/>
                <w:sz w:val="24"/>
                <w:szCs w:val="24"/>
              </w:rPr>
            </w:pPr>
            <w:r>
              <w:rPr>
                <w:rFonts w:eastAsia="Times New Roman"/>
                <w:sz w:val="24"/>
                <w:szCs w:val="24"/>
              </w:rPr>
              <w:t xml:space="preserve">V. </w:t>
            </w:r>
            <w:proofErr w:type="spellStart"/>
            <w:r>
              <w:rPr>
                <w:rFonts w:eastAsia="Times New Roman"/>
                <w:sz w:val="24"/>
                <w:szCs w:val="24"/>
              </w:rPr>
              <w:t>Valentinavičienė</w:t>
            </w:r>
            <w:proofErr w:type="spellEnd"/>
          </w:p>
          <w:p w:rsidR="006E4128" w:rsidRDefault="006E4128" w:rsidP="006E4128">
            <w:pPr>
              <w:snapToGrid w:val="0"/>
              <w:ind w:right="-250"/>
              <w:rPr>
                <w:rFonts w:eastAsia="Times New Roman"/>
                <w:sz w:val="24"/>
                <w:szCs w:val="24"/>
              </w:rPr>
            </w:pPr>
            <w:r>
              <w:rPr>
                <w:rFonts w:eastAsia="Times New Roman"/>
                <w:sz w:val="24"/>
                <w:szCs w:val="24"/>
              </w:rPr>
              <w:t>V. Kupčiūnienė</w:t>
            </w:r>
          </w:p>
        </w:tc>
        <w:tc>
          <w:tcPr>
            <w:tcW w:w="2070"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2018-07</w:t>
            </w:r>
          </w:p>
        </w:tc>
      </w:tr>
      <w:tr w:rsidR="006E4128" w:rsidTr="006E4128">
        <w:tc>
          <w:tcPr>
            <w:tcW w:w="3543" w:type="dxa"/>
            <w:vMerge/>
            <w:tcBorders>
              <w:left w:val="single" w:sz="4" w:space="0" w:color="auto"/>
              <w:bottom w:val="single" w:sz="4" w:space="0" w:color="auto"/>
              <w:right w:val="single" w:sz="4" w:space="0" w:color="auto"/>
            </w:tcBorders>
          </w:tcPr>
          <w:p w:rsidR="006E4128" w:rsidRDefault="006E4128" w:rsidP="006E4128">
            <w:pPr>
              <w:rPr>
                <w:rFonts w:eastAsia="Times New Roman"/>
                <w:bCs/>
                <w:sz w:val="24"/>
                <w:szCs w:val="24"/>
              </w:rPr>
            </w:pPr>
          </w:p>
        </w:tc>
        <w:tc>
          <w:tcPr>
            <w:tcW w:w="3543" w:type="dxa"/>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Rangos darbai</w:t>
            </w:r>
          </w:p>
        </w:tc>
        <w:tc>
          <w:tcPr>
            <w:tcW w:w="4354"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Atlikta 50 proc. darbų</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r>
              <w:rPr>
                <w:rFonts w:eastAsia="Times New Roman"/>
                <w:sz w:val="24"/>
                <w:szCs w:val="24"/>
              </w:rPr>
              <w:t>S. Bliujienė</w:t>
            </w:r>
          </w:p>
          <w:p w:rsidR="006E4128" w:rsidRDefault="006E4128" w:rsidP="006E4128">
            <w:pPr>
              <w:snapToGrid w:val="0"/>
              <w:ind w:right="-250"/>
              <w:rPr>
                <w:rFonts w:eastAsia="Times New Roman"/>
                <w:sz w:val="24"/>
                <w:szCs w:val="24"/>
              </w:rPr>
            </w:pPr>
            <w:r>
              <w:rPr>
                <w:rFonts w:eastAsia="Times New Roman"/>
                <w:sz w:val="24"/>
                <w:szCs w:val="24"/>
              </w:rPr>
              <w:t>V. Kupčiūnienė</w:t>
            </w:r>
          </w:p>
        </w:tc>
        <w:tc>
          <w:tcPr>
            <w:tcW w:w="2070"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6E4128">
        <w:tc>
          <w:tcPr>
            <w:tcW w:w="3543" w:type="dxa"/>
            <w:tcBorders>
              <w:top w:val="single" w:sz="4" w:space="0" w:color="auto"/>
              <w:left w:val="single" w:sz="4" w:space="0" w:color="auto"/>
              <w:bottom w:val="single" w:sz="4" w:space="0" w:color="auto"/>
              <w:right w:val="single" w:sz="4" w:space="0" w:color="auto"/>
            </w:tcBorders>
            <w:vAlign w:val="center"/>
          </w:tcPr>
          <w:p w:rsidR="006E4128" w:rsidRDefault="006E4128" w:rsidP="006E4128">
            <w:pPr>
              <w:rPr>
                <w:rFonts w:eastAsia="Times New Roman"/>
                <w:bCs/>
                <w:sz w:val="24"/>
                <w:szCs w:val="24"/>
              </w:rPr>
            </w:pPr>
            <w:r>
              <w:rPr>
                <w:rFonts w:eastAsia="Times New Roman"/>
                <w:b/>
                <w:bCs/>
                <w:sz w:val="24"/>
                <w:szCs w:val="24"/>
              </w:rPr>
              <w:t>12.01.01.59</w:t>
            </w:r>
            <w:r>
              <w:rPr>
                <w:rFonts w:eastAsia="Times New Roman"/>
                <w:bCs/>
                <w:sz w:val="24"/>
                <w:szCs w:val="24"/>
              </w:rPr>
              <w:t xml:space="preserve"> Projekto „Kaišiadorių r. Pravieniškių lopšelio-darželio „Ąžuoliukas“ gražios ir saugios lauko aplinkos sukūrimas“ vykdymas</w:t>
            </w:r>
          </w:p>
        </w:tc>
        <w:tc>
          <w:tcPr>
            <w:tcW w:w="3543" w:type="dxa"/>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Rangos darbai</w:t>
            </w:r>
          </w:p>
        </w:tc>
        <w:tc>
          <w:tcPr>
            <w:tcW w:w="4354"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Atlikta 100 proc.</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r>
              <w:rPr>
                <w:rFonts w:eastAsia="Times New Roman"/>
                <w:sz w:val="24"/>
                <w:szCs w:val="24"/>
              </w:rPr>
              <w:t>S. Bliujienė</w:t>
            </w:r>
          </w:p>
          <w:p w:rsidR="006E4128" w:rsidRDefault="006E4128" w:rsidP="006E4128">
            <w:pPr>
              <w:snapToGrid w:val="0"/>
              <w:ind w:right="-250"/>
              <w:rPr>
                <w:rFonts w:eastAsia="Times New Roman"/>
                <w:sz w:val="24"/>
                <w:szCs w:val="24"/>
              </w:rPr>
            </w:pPr>
            <w:r>
              <w:rPr>
                <w:rFonts w:eastAsia="Times New Roman"/>
                <w:sz w:val="24"/>
                <w:szCs w:val="24"/>
              </w:rPr>
              <w:t>V. Kupčiūnienė</w:t>
            </w:r>
          </w:p>
        </w:tc>
        <w:tc>
          <w:tcPr>
            <w:tcW w:w="2070"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32754F">
        <w:trPr>
          <w:trHeight w:val="828"/>
        </w:trPr>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bCs/>
                <w:sz w:val="24"/>
                <w:szCs w:val="24"/>
              </w:rPr>
            </w:pPr>
            <w:r>
              <w:rPr>
                <w:rFonts w:eastAsia="Times New Roman"/>
                <w:b/>
                <w:bCs/>
                <w:sz w:val="24"/>
                <w:szCs w:val="24"/>
              </w:rPr>
              <w:t>12.01.01.62</w:t>
            </w:r>
            <w:r>
              <w:rPr>
                <w:rFonts w:eastAsia="Times New Roman"/>
                <w:bCs/>
                <w:sz w:val="24"/>
                <w:szCs w:val="24"/>
              </w:rPr>
              <w:t xml:space="preserve"> Projekto „Paslaugų šeimai plėtojimas Kaišiadorių rajone“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Paslaugų teikimas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Suteikta 40 proc.</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p>
          <w:p w:rsidR="006E4128" w:rsidRDefault="006E4128" w:rsidP="006E4128">
            <w:pPr>
              <w:snapToGrid w:val="0"/>
              <w:ind w:right="-250"/>
              <w:rPr>
                <w:rFonts w:eastAsia="Times New Roman"/>
                <w:sz w:val="24"/>
                <w:szCs w:val="24"/>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2018-12</w:t>
            </w:r>
          </w:p>
        </w:tc>
      </w:tr>
      <w:tr w:rsidR="006E4128"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bCs/>
                <w:sz w:val="24"/>
                <w:szCs w:val="24"/>
              </w:rPr>
            </w:pPr>
            <w:r>
              <w:rPr>
                <w:rFonts w:eastAsia="Times New Roman"/>
                <w:b/>
                <w:bCs/>
                <w:sz w:val="24"/>
                <w:szCs w:val="24"/>
              </w:rPr>
              <w:t>12.01.01.63</w:t>
            </w:r>
            <w:r>
              <w:rPr>
                <w:rFonts w:eastAsia="Times New Roman"/>
                <w:bCs/>
                <w:sz w:val="24"/>
                <w:szCs w:val="24"/>
              </w:rPr>
              <w:t xml:space="preserve"> Projekto „Neformaliojo švietimo infrastruktūros tobulinimas Kaišiadorių rajono savivaldybėje“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Įrangos pirkimai</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Įvykdytų įrangos viešųjų pirkimų skaičius – 2</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N. Maciulevičienė</w:t>
            </w:r>
          </w:p>
          <w:p w:rsidR="006E4128" w:rsidRDefault="006E4128" w:rsidP="006E4128">
            <w:pPr>
              <w:snapToGrid w:val="0"/>
              <w:ind w:right="-250"/>
              <w:rPr>
                <w:rFonts w:eastAsia="Times New Roman"/>
                <w:sz w:val="24"/>
                <w:szCs w:val="24"/>
              </w:rPr>
            </w:pPr>
            <w:r>
              <w:rPr>
                <w:rFonts w:eastAsia="Times New Roman"/>
                <w:sz w:val="24"/>
                <w:szCs w:val="24"/>
              </w:rPr>
              <w:t>R. Taparauskienė</w:t>
            </w:r>
          </w:p>
          <w:p w:rsidR="006E4128" w:rsidRDefault="006E4128" w:rsidP="006E4128">
            <w:pPr>
              <w:snapToGrid w:val="0"/>
              <w:ind w:right="-250"/>
              <w:rPr>
                <w:rFonts w:eastAsia="Times New Roman"/>
                <w:sz w:val="24"/>
                <w:szCs w:val="24"/>
              </w:rPr>
            </w:pPr>
            <w:r>
              <w:rPr>
                <w:rFonts w:eastAsia="Times New Roman"/>
                <w:sz w:val="24"/>
                <w:szCs w:val="24"/>
              </w:rPr>
              <w:t>R. Jankauskas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2018-05</w:t>
            </w:r>
          </w:p>
        </w:tc>
      </w:tr>
      <w:tr w:rsidR="006E4128" w:rsidTr="006E4128">
        <w:trPr>
          <w:trHeight w:val="572"/>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Įrangos pristatymas ir montavimas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Pristatyta ir sumontuota 100 proc. įrangos</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2018-10</w:t>
            </w:r>
          </w:p>
        </w:tc>
      </w:tr>
      <w:tr w:rsidR="006E4128" w:rsidTr="0032754F">
        <w:trPr>
          <w:trHeight w:val="720"/>
        </w:trPr>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b/>
                <w:bCs/>
                <w:sz w:val="24"/>
                <w:szCs w:val="24"/>
              </w:rPr>
            </w:pPr>
            <w:r>
              <w:rPr>
                <w:rFonts w:eastAsia="Times New Roman"/>
                <w:b/>
                <w:bCs/>
                <w:sz w:val="24"/>
                <w:szCs w:val="24"/>
              </w:rPr>
              <w:lastRenderedPageBreak/>
              <w:t xml:space="preserve">12.01.01.64 </w:t>
            </w:r>
            <w:r>
              <w:rPr>
                <w:rFonts w:eastAsia="Times New Roman"/>
                <w:bCs/>
                <w:sz w:val="24"/>
                <w:szCs w:val="24"/>
              </w:rPr>
              <w:t>Projekto „Rumšiškių kultūros centro pagrindinio įėjimo atnaujinimas ir pritaikymas žmonėms su negalia“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Techninio projekto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Parengtų techninių projektų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2018-03</w:t>
            </w:r>
          </w:p>
        </w:tc>
      </w:tr>
      <w:tr w:rsidR="006E4128" w:rsidTr="006E4128">
        <w:trPr>
          <w:trHeight w:val="375"/>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darbai</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Atlikta 80 proc. darbų</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2018-12</w:t>
            </w:r>
          </w:p>
        </w:tc>
      </w:tr>
      <w:tr w:rsidR="006E4128" w:rsidTr="0032754F">
        <w:trPr>
          <w:trHeight w:val="525"/>
        </w:trPr>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b/>
                <w:bCs/>
                <w:sz w:val="24"/>
                <w:szCs w:val="24"/>
              </w:rPr>
            </w:pPr>
            <w:r>
              <w:rPr>
                <w:rFonts w:eastAsia="Times New Roman"/>
                <w:b/>
                <w:bCs/>
                <w:sz w:val="24"/>
                <w:szCs w:val="24"/>
              </w:rPr>
              <w:t xml:space="preserve">12.01.01.65 </w:t>
            </w:r>
            <w:r>
              <w:rPr>
                <w:rFonts w:eastAsia="Times New Roman"/>
                <w:bCs/>
                <w:sz w:val="24"/>
                <w:szCs w:val="24"/>
              </w:rPr>
              <w:t>Projekto „Kaišiadorių Vaclovo Giržado progimnazijos patalpų atnaujinimas“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Projekto finansavimo sutarties pasirašymas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Pasirašytų projektų sutarčių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2018-03</w:t>
            </w:r>
          </w:p>
        </w:tc>
      </w:tr>
      <w:tr w:rsidR="006E4128" w:rsidTr="006E4128">
        <w:trPr>
          <w:trHeight w:val="135"/>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Techninių projektų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Parengtų techninių projektų skaičius – 3</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2018-04</w:t>
            </w:r>
          </w:p>
        </w:tc>
      </w:tr>
      <w:tr w:rsidR="006E4128" w:rsidTr="006E4128">
        <w:trPr>
          <w:trHeight w:val="870"/>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darbų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Įvykdytų rangos darbų viešųjų pirkimų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N. Maciulevičienė</w:t>
            </w:r>
          </w:p>
          <w:p w:rsidR="006E4128" w:rsidRDefault="006E4128" w:rsidP="006E4128">
            <w:pPr>
              <w:snapToGrid w:val="0"/>
              <w:ind w:right="-250"/>
              <w:rPr>
                <w:rFonts w:eastAsia="Times New Roman"/>
                <w:sz w:val="24"/>
                <w:szCs w:val="24"/>
              </w:rPr>
            </w:pPr>
            <w:r>
              <w:rPr>
                <w:rFonts w:eastAsia="Times New Roman"/>
                <w:sz w:val="24"/>
                <w:szCs w:val="24"/>
              </w:rPr>
              <w:t>R. Želvys</w:t>
            </w:r>
          </w:p>
          <w:p w:rsidR="006E4128" w:rsidRDefault="006E4128" w:rsidP="006E4128">
            <w:pPr>
              <w:snapToGrid w:val="0"/>
              <w:ind w:right="-250"/>
              <w:rPr>
                <w:rFonts w:eastAsia="Times New Roman"/>
                <w:sz w:val="24"/>
                <w:szCs w:val="24"/>
              </w:rPr>
            </w:pPr>
            <w:r>
              <w:rPr>
                <w:rFonts w:eastAsia="Times New Roman"/>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2018-06</w:t>
            </w:r>
          </w:p>
        </w:tc>
      </w:tr>
      <w:tr w:rsidR="006E4128" w:rsidTr="006E4128">
        <w:trPr>
          <w:trHeight w:val="225"/>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darbai</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Atlikta 50 proc. darbų</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J. Kmeliauskienė</w:t>
            </w:r>
          </w:p>
          <w:p w:rsidR="006E4128" w:rsidRDefault="006E4128" w:rsidP="006E4128">
            <w:pPr>
              <w:snapToGrid w:val="0"/>
              <w:ind w:right="-250"/>
              <w:rPr>
                <w:rFonts w:eastAsia="Times New Roman"/>
                <w:sz w:val="24"/>
                <w:szCs w:val="24"/>
              </w:rPr>
            </w:pPr>
            <w:r>
              <w:rPr>
                <w:rFonts w:eastAsia="Times New Roman"/>
                <w:sz w:val="24"/>
                <w:szCs w:val="24"/>
              </w:rPr>
              <w:t>R. Želvys</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32754F">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b/>
                <w:bCs/>
                <w:sz w:val="24"/>
                <w:szCs w:val="24"/>
              </w:rPr>
            </w:pPr>
            <w:r>
              <w:rPr>
                <w:rFonts w:eastAsia="Times New Roman"/>
                <w:b/>
                <w:bCs/>
                <w:sz w:val="24"/>
                <w:szCs w:val="24"/>
              </w:rPr>
              <w:t xml:space="preserve">12.01.01.66 </w:t>
            </w:r>
            <w:r>
              <w:rPr>
                <w:rFonts w:eastAsia="Times New Roman"/>
                <w:bCs/>
                <w:sz w:val="24"/>
                <w:szCs w:val="24"/>
              </w:rPr>
              <w:t>Projekto „Užterštos teritorijos sutvarkymas Kaišiadorių rajono Dainavos kaime“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Tvarkymo darbų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Nupirkta 100 proc.</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proofErr w:type="spellStart"/>
            <w:r>
              <w:rPr>
                <w:rFonts w:eastAsia="Times New Roman"/>
                <w:sz w:val="24"/>
                <w:szCs w:val="24"/>
              </w:rPr>
              <w:t>B.Kubeckienė</w:t>
            </w:r>
            <w:proofErr w:type="spellEnd"/>
          </w:p>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2018-03-30</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Tvarkymo darbų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Atlikti 100 proc.</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r>
              <w:rPr>
                <w:rFonts w:eastAsia="Times New Roman"/>
                <w:sz w:val="24"/>
                <w:szCs w:val="24"/>
              </w:rPr>
              <w:t xml:space="preserve"> </w:t>
            </w: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2018-12</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Techninės priežiūros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Atlikti 100 proc.</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r>
              <w:rPr>
                <w:rFonts w:eastAsia="Times New Roman"/>
                <w:sz w:val="24"/>
                <w:szCs w:val="24"/>
              </w:rPr>
              <w:t xml:space="preserve"> </w:t>
            </w: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2018-03-30</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Techninės priežiūros </w:t>
            </w:r>
            <w:proofErr w:type="spellStart"/>
            <w:r>
              <w:rPr>
                <w:rFonts w:eastAsia="Times New Roman"/>
                <w:sz w:val="24"/>
                <w:szCs w:val="24"/>
              </w:rPr>
              <w:t>suatrties</w:t>
            </w:r>
            <w:proofErr w:type="spellEnd"/>
            <w:r>
              <w:rPr>
                <w:rFonts w:eastAsia="Times New Roman"/>
                <w:sz w:val="24"/>
                <w:szCs w:val="24"/>
              </w:rPr>
              <w:t xml:space="preserve">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Atlikti 100 proc.</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r>
              <w:rPr>
                <w:rFonts w:eastAsia="Times New Roman"/>
                <w:sz w:val="24"/>
                <w:szCs w:val="24"/>
              </w:rPr>
              <w:t xml:space="preserve"> </w:t>
            </w: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2018-12</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Style w:val="sveikinimutekstai"/>
                <w:szCs w:val="24"/>
              </w:rPr>
              <w:t>Užterštos teritorijos darbų kokybės kontrolės paslaugos pirkimas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Atlikti 100 proc.</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proofErr w:type="spellStart"/>
            <w:r>
              <w:rPr>
                <w:rFonts w:eastAsia="Times New Roman"/>
                <w:sz w:val="24"/>
                <w:szCs w:val="24"/>
              </w:rPr>
              <w:t>V.Valentinavičienė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2018-03-30</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Style w:val="sveikinimutekstai"/>
              </w:rPr>
            </w:pPr>
            <w:r>
              <w:rPr>
                <w:rStyle w:val="sveikinimutekstai"/>
                <w:szCs w:val="24"/>
              </w:rPr>
              <w:t>Užterštos teritorijos darbų kokybės kontrolės paslaugos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r>
              <w:rPr>
                <w:rFonts w:eastAsia="Times New Roman"/>
                <w:sz w:val="24"/>
                <w:szCs w:val="24"/>
              </w:rPr>
              <w:t>Atlikti 100 proc.</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proofErr w:type="spellStart"/>
            <w:r>
              <w:rPr>
                <w:rFonts w:eastAsia="Times New Roman"/>
                <w:sz w:val="24"/>
                <w:szCs w:val="24"/>
              </w:rPr>
              <w:t>V.Malinauskas</w:t>
            </w:r>
            <w:proofErr w:type="spellEnd"/>
            <w:r>
              <w:rPr>
                <w:rFonts w:eastAsia="Times New Roman"/>
                <w:sz w:val="24"/>
                <w:szCs w:val="24"/>
              </w:rPr>
              <w:t xml:space="preserve"> </w:t>
            </w: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2018-12</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Style w:val="sveikinimutekstai"/>
              </w:rPr>
            </w:pPr>
            <w:r>
              <w:rPr>
                <w:rStyle w:val="sveikinimutekstai"/>
                <w:szCs w:val="24"/>
              </w:rPr>
              <w:t>Paraiškos pateikimas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r>
              <w:rPr>
                <w:rFonts w:eastAsia="Times New Roman"/>
                <w:sz w:val="24"/>
                <w:szCs w:val="24"/>
              </w:rPr>
              <w:t>Atlikti 100 proc.</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p w:rsidR="006E4128" w:rsidRDefault="006E4128" w:rsidP="006E4128">
            <w:pPr>
              <w:snapToGrid w:val="0"/>
              <w:ind w:right="-250"/>
              <w:rPr>
                <w:rFonts w:eastAsia="Times New Roman"/>
                <w:sz w:val="24"/>
                <w:szCs w:val="24"/>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2018-03-30</w:t>
            </w:r>
          </w:p>
        </w:tc>
      </w:tr>
      <w:tr w:rsidR="006E4128" w:rsidTr="006E4128">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Finansavimo administravimo sutarties pasirašymas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2018-12-31</w:t>
            </w:r>
          </w:p>
        </w:tc>
      </w:tr>
      <w:tr w:rsidR="006E4128" w:rsidTr="0032754F">
        <w:tc>
          <w:tcPr>
            <w:tcW w:w="3543" w:type="dxa"/>
            <w:tcBorders>
              <w:top w:val="nil"/>
              <w:left w:val="single" w:sz="4" w:space="0" w:color="auto"/>
              <w:bottom w:val="single" w:sz="4" w:space="0" w:color="auto"/>
              <w:right w:val="single" w:sz="4" w:space="0" w:color="auto"/>
            </w:tcBorders>
          </w:tcPr>
          <w:p w:rsidR="006E4128" w:rsidRDefault="006E4128" w:rsidP="006E4128">
            <w:pPr>
              <w:autoSpaceDE w:val="0"/>
              <w:autoSpaceDN w:val="0"/>
              <w:adjustRightInd w:val="0"/>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Finansavimo administravimo sutarties kontrolė</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Atlikti 100 </w:t>
            </w:r>
            <w:proofErr w:type="spellStart"/>
            <w:r>
              <w:rPr>
                <w:rFonts w:eastAsia="Times New Roman"/>
                <w:sz w:val="24"/>
                <w:szCs w:val="24"/>
              </w:rPr>
              <w:t>proc</w:t>
            </w:r>
            <w:proofErr w:type="spellEnd"/>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2018-12-31</w:t>
            </w:r>
          </w:p>
        </w:tc>
      </w:tr>
      <w:tr w:rsidR="006E4128" w:rsidTr="0032754F">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b/>
                <w:bCs/>
                <w:sz w:val="24"/>
                <w:szCs w:val="24"/>
              </w:rPr>
            </w:pPr>
            <w:r>
              <w:rPr>
                <w:rFonts w:eastAsia="Times New Roman"/>
                <w:b/>
                <w:bCs/>
                <w:sz w:val="24"/>
                <w:szCs w:val="24"/>
              </w:rPr>
              <w:t xml:space="preserve">12.01.01.67 </w:t>
            </w:r>
            <w:r>
              <w:rPr>
                <w:rFonts w:eastAsia="Times New Roman"/>
                <w:bCs/>
                <w:sz w:val="24"/>
                <w:szCs w:val="24"/>
              </w:rPr>
              <w:t>Projekto „Priemonių, gerinančių ambulatorinių sveikatos priežiūros paslaugų prieinamumą tuberkulioze sergantiems asmenims, įgyvendinimas Kaišiadorių rajone“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Projektinio pasiūlymo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Atlikta 100 proc.</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proofErr w:type="spellStart"/>
            <w:r>
              <w:rPr>
                <w:rFonts w:eastAsia="Times New Roman"/>
                <w:sz w:val="24"/>
                <w:szCs w:val="24"/>
              </w:rPr>
              <w:t>K.Paulauskienė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2018-01-28</w:t>
            </w:r>
          </w:p>
        </w:tc>
      </w:tr>
      <w:tr w:rsidR="006E4128" w:rsidTr="0032754F">
        <w:trPr>
          <w:trHeight w:val="555"/>
        </w:trPr>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b/>
                <w:bCs/>
                <w:sz w:val="24"/>
                <w:szCs w:val="24"/>
              </w:rPr>
            </w:pPr>
            <w:r>
              <w:rPr>
                <w:rFonts w:eastAsia="Times New Roman"/>
                <w:b/>
                <w:bCs/>
                <w:sz w:val="24"/>
                <w:szCs w:val="24"/>
              </w:rPr>
              <w:t xml:space="preserve">12.01.01.68 </w:t>
            </w:r>
            <w:r>
              <w:rPr>
                <w:rFonts w:eastAsia="Times New Roman"/>
                <w:bCs/>
                <w:sz w:val="24"/>
                <w:szCs w:val="24"/>
              </w:rPr>
              <w:t>Projekto „Privačių namų prijungimas prie nuotekų surinkimo infrastruktūros Kaišiadorių ir Žiežmarių aglomeracijose“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darbai</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Atliktų viešųjų pirkimų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S. Bliujienė</w:t>
            </w:r>
          </w:p>
          <w:p w:rsidR="006E4128" w:rsidRDefault="006E4128" w:rsidP="006E4128">
            <w:pPr>
              <w:snapToGrid w:val="0"/>
              <w:ind w:right="-250"/>
              <w:rPr>
                <w:rFonts w:eastAsia="Times New Roman"/>
                <w:sz w:val="24"/>
                <w:szCs w:val="24"/>
              </w:rPr>
            </w:pPr>
            <w:r>
              <w:rPr>
                <w:rFonts w:eastAsia="Times New Roman"/>
                <w:sz w:val="24"/>
                <w:szCs w:val="24"/>
              </w:rPr>
              <w:t xml:space="preserve">V. </w:t>
            </w:r>
            <w:proofErr w:type="spellStart"/>
            <w:r>
              <w:rPr>
                <w:rFonts w:eastAsia="Times New Roman"/>
                <w:sz w:val="24"/>
                <w:szCs w:val="24"/>
              </w:rPr>
              <w:t>Valentinavičienė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2018-04-01</w:t>
            </w:r>
          </w:p>
        </w:tc>
      </w:tr>
      <w:tr w:rsidR="006E4128" w:rsidTr="006E4128">
        <w:trPr>
          <w:trHeight w:val="825"/>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Rangos darbai </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Atlikta 80 proc. darbų</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S. Bliujienė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2018-12-31</w:t>
            </w:r>
          </w:p>
        </w:tc>
      </w:tr>
      <w:tr w:rsidR="006E4128" w:rsidTr="0032754F">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b/>
                <w:bCs/>
                <w:sz w:val="24"/>
                <w:szCs w:val="24"/>
              </w:rPr>
            </w:pPr>
            <w:r>
              <w:rPr>
                <w:rFonts w:eastAsia="Times New Roman"/>
                <w:b/>
                <w:bCs/>
                <w:sz w:val="24"/>
                <w:szCs w:val="24"/>
              </w:rPr>
              <w:t xml:space="preserve">12.01.01.71 </w:t>
            </w:r>
            <w:r>
              <w:rPr>
                <w:rFonts w:eastAsia="Times New Roman"/>
                <w:bCs/>
                <w:sz w:val="24"/>
                <w:szCs w:val="24"/>
              </w:rPr>
              <w:t>Projekto „Kalvių ežero, esančio Kaišiadorių r. sav., būklės gerinimas“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 xml:space="preserve">Paruošiamieji darbai </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Atlikta 100 proc. paruošiamųjų darbų paraiškai teikti</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V. Malinauskas</w:t>
            </w:r>
          </w:p>
          <w:p w:rsidR="006E4128" w:rsidRDefault="006E4128" w:rsidP="006E4128">
            <w:pPr>
              <w:snapToGrid w:val="0"/>
              <w:ind w:right="-250"/>
              <w:rPr>
                <w:rFonts w:eastAsia="Times New Roman"/>
                <w:sz w:val="24"/>
                <w:szCs w:val="24"/>
              </w:rPr>
            </w:pPr>
            <w:r>
              <w:rPr>
                <w:rFonts w:eastAsia="Times New Roman"/>
                <w:sz w:val="24"/>
                <w:szCs w:val="24"/>
              </w:rPr>
              <w:t>S. Bliujienė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2018-12-31</w:t>
            </w:r>
          </w:p>
        </w:tc>
      </w:tr>
      <w:tr w:rsidR="006E4128" w:rsidTr="0032754F">
        <w:trPr>
          <w:trHeight w:val="450"/>
        </w:trPr>
        <w:tc>
          <w:tcPr>
            <w:tcW w:w="3543" w:type="dxa"/>
            <w:vMerge w:val="restart"/>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b/>
                <w:bCs/>
                <w:sz w:val="24"/>
                <w:szCs w:val="24"/>
              </w:rPr>
            </w:pPr>
            <w:r>
              <w:rPr>
                <w:rFonts w:eastAsia="Times New Roman"/>
                <w:b/>
                <w:bCs/>
                <w:sz w:val="24"/>
                <w:szCs w:val="24"/>
              </w:rPr>
              <w:t xml:space="preserve"> 12.01.01.75 </w:t>
            </w:r>
            <w:r>
              <w:rPr>
                <w:rFonts w:eastAsia="Times New Roman"/>
                <w:bCs/>
                <w:sz w:val="24"/>
                <w:szCs w:val="24"/>
              </w:rPr>
              <w:t xml:space="preserve">Projekto „Potvynių rizikos valdymas </w:t>
            </w:r>
            <w:proofErr w:type="spellStart"/>
            <w:r>
              <w:rPr>
                <w:rFonts w:eastAsia="Times New Roman"/>
                <w:bCs/>
                <w:sz w:val="24"/>
                <w:szCs w:val="24"/>
              </w:rPr>
              <w:t>Darsūniškio</w:t>
            </w:r>
            <w:proofErr w:type="spellEnd"/>
            <w:r>
              <w:rPr>
                <w:rFonts w:eastAsia="Times New Roman"/>
                <w:bCs/>
                <w:sz w:val="24"/>
                <w:szCs w:val="24"/>
              </w:rPr>
              <w:t xml:space="preserve"> kaime“ vykdymas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Techninio projekto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Atliktų viešųjų pirkimų skaičius – 1</w:t>
            </w:r>
          </w:p>
          <w:p w:rsidR="006E4128" w:rsidRDefault="006E4128" w:rsidP="006E4128">
            <w:pPr>
              <w:snapToGrid w:val="0"/>
              <w:rPr>
                <w:rFonts w:eastAsia="Times New Roman"/>
                <w:sz w:val="24"/>
                <w:szCs w:val="24"/>
              </w:rPr>
            </w:pPr>
            <w:r>
              <w:rPr>
                <w:rFonts w:eastAsia="Times New Roman"/>
                <w:sz w:val="24"/>
                <w:szCs w:val="24"/>
              </w:rPr>
              <w:t>Parengtų techninių projektų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S. Bliujienė</w:t>
            </w:r>
          </w:p>
          <w:p w:rsidR="006E4128" w:rsidRDefault="006E4128" w:rsidP="006E4128">
            <w:pPr>
              <w:snapToGrid w:val="0"/>
              <w:ind w:right="-250"/>
              <w:rPr>
                <w:rFonts w:eastAsia="Times New Roman"/>
                <w:sz w:val="24"/>
                <w:szCs w:val="24"/>
              </w:rPr>
            </w:pPr>
            <w:r>
              <w:rPr>
                <w:rFonts w:eastAsia="Times New Roman"/>
                <w:sz w:val="24"/>
                <w:szCs w:val="24"/>
              </w:rPr>
              <w:t xml:space="preserve">V. </w:t>
            </w:r>
            <w:proofErr w:type="spellStart"/>
            <w:r>
              <w:rPr>
                <w:rFonts w:eastAsia="Times New Roman"/>
                <w:sz w:val="24"/>
                <w:szCs w:val="24"/>
              </w:rPr>
              <w:t>Valentinavičienė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2018-07</w:t>
            </w:r>
          </w:p>
        </w:tc>
      </w:tr>
      <w:tr w:rsidR="006E4128" w:rsidTr="006E4128">
        <w:trPr>
          <w:trHeight w:val="360"/>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Projektinio pasiūlymo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Parengtų projektinių pasiūlymų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S. Bliujienė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2018-08</w:t>
            </w:r>
          </w:p>
        </w:tc>
      </w:tr>
      <w:tr w:rsidR="006E4128" w:rsidTr="006E4128">
        <w:trPr>
          <w:trHeight w:val="360"/>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Projekto paraiškos parengimas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Projekto paraiškos parengimas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S. Bliujienė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2018-11</w:t>
            </w:r>
          </w:p>
        </w:tc>
      </w:tr>
      <w:tr w:rsidR="006E4128" w:rsidTr="006E4128">
        <w:trPr>
          <w:trHeight w:val="360"/>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6E4128" w:rsidRDefault="006E4128" w:rsidP="006E4128">
            <w:pPr>
              <w:rPr>
                <w:rFonts w:eastAsia="Times New Roman"/>
                <w:b/>
                <w:bCs/>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Rangos darbai</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Atliktų viešųjų pirkimų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right="-250"/>
              <w:rPr>
                <w:rFonts w:eastAsia="Times New Roman"/>
                <w:sz w:val="24"/>
                <w:szCs w:val="24"/>
              </w:rPr>
            </w:pPr>
            <w:r>
              <w:rPr>
                <w:rFonts w:eastAsia="Times New Roman"/>
                <w:sz w:val="24"/>
                <w:szCs w:val="24"/>
              </w:rPr>
              <w:t>S. Bliujienė</w:t>
            </w:r>
          </w:p>
          <w:p w:rsidR="006E4128" w:rsidRDefault="006E4128" w:rsidP="006E4128">
            <w:pPr>
              <w:snapToGrid w:val="0"/>
              <w:ind w:right="-250"/>
              <w:rPr>
                <w:rFonts w:eastAsia="Times New Roman"/>
                <w:sz w:val="24"/>
                <w:szCs w:val="24"/>
              </w:rPr>
            </w:pPr>
            <w:r>
              <w:rPr>
                <w:rFonts w:eastAsia="Times New Roman"/>
                <w:sz w:val="24"/>
                <w:szCs w:val="24"/>
              </w:rPr>
              <w:t xml:space="preserve">V. </w:t>
            </w:r>
            <w:proofErr w:type="spellStart"/>
            <w:r>
              <w:rPr>
                <w:rFonts w:eastAsia="Times New Roman"/>
                <w:sz w:val="24"/>
                <w:szCs w:val="24"/>
              </w:rPr>
              <w:t>Valentinavičienė</w:t>
            </w:r>
            <w:proofErr w:type="spellEnd"/>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rPr>
                <w:rFonts w:eastAsia="Times New Roman"/>
                <w:sz w:val="24"/>
                <w:szCs w:val="24"/>
              </w:rPr>
            </w:pPr>
            <w:r>
              <w:rPr>
                <w:rFonts w:eastAsia="Times New Roman"/>
                <w:sz w:val="24"/>
                <w:szCs w:val="24"/>
              </w:rPr>
              <w:t>2018-10</w:t>
            </w:r>
          </w:p>
        </w:tc>
      </w:tr>
      <w:tr w:rsidR="006E4128" w:rsidTr="0032754F">
        <w:tc>
          <w:tcPr>
            <w:tcW w:w="15735"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6E4128" w:rsidRDefault="006E4128" w:rsidP="006E4128">
            <w:pPr>
              <w:snapToGrid w:val="0"/>
              <w:rPr>
                <w:rFonts w:eastAsia="Times New Roman"/>
                <w:b/>
                <w:bCs/>
                <w:sz w:val="24"/>
                <w:szCs w:val="24"/>
              </w:rPr>
            </w:pPr>
            <w:r>
              <w:rPr>
                <w:rFonts w:eastAsia="Times New Roman"/>
                <w:b/>
                <w:bCs/>
                <w:sz w:val="24"/>
                <w:szCs w:val="24"/>
              </w:rPr>
              <w:t xml:space="preserve">Uždavinys: </w:t>
            </w:r>
            <w:r>
              <w:rPr>
                <w:rFonts w:eastAsia="Times New Roman"/>
                <w:b/>
                <w:spacing w:val="-4"/>
                <w:sz w:val="24"/>
                <w:szCs w:val="24"/>
              </w:rPr>
              <w:t>Dalyvauti įgyvendinant regionines programas ir projektus</w:t>
            </w:r>
          </w:p>
        </w:tc>
      </w:tr>
      <w:tr w:rsidR="006E4128" w:rsidTr="0032754F">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spacing w:val="-4"/>
                <w:sz w:val="24"/>
                <w:szCs w:val="24"/>
              </w:rPr>
            </w:pPr>
            <w:r>
              <w:rPr>
                <w:rFonts w:eastAsia="Times New Roman"/>
                <w:b/>
                <w:bCs/>
                <w:spacing w:val="-4"/>
                <w:sz w:val="24"/>
                <w:szCs w:val="24"/>
              </w:rPr>
              <w:t xml:space="preserve">12.01.02.01. </w:t>
            </w:r>
            <w:r>
              <w:rPr>
                <w:rFonts w:eastAsia="Times New Roman"/>
                <w:spacing w:val="-4"/>
                <w:sz w:val="24"/>
                <w:szCs w:val="24"/>
              </w:rPr>
              <w:t>VšĮ Kauno regiono plėtros agentūros įgyvendinamų regioninių programų ir projektų dalinis finansavimas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Dalyvavimas bendrų Kauno regiono savivaldybių programų įgyvendinime:</w:t>
            </w:r>
          </w:p>
          <w:p w:rsidR="006E4128" w:rsidRDefault="006E4128" w:rsidP="006E4128">
            <w:pPr>
              <w:snapToGrid w:val="0"/>
              <w:rPr>
                <w:rFonts w:eastAsia="Times New Roman"/>
                <w:sz w:val="24"/>
                <w:szCs w:val="24"/>
              </w:rPr>
            </w:pPr>
            <w:r>
              <w:rPr>
                <w:rFonts w:eastAsia="Times New Roman"/>
                <w:sz w:val="24"/>
                <w:szCs w:val="24"/>
              </w:rPr>
              <w:t xml:space="preserve">regioninio bendradarbiavimo; </w:t>
            </w:r>
          </w:p>
          <w:p w:rsidR="006E4128" w:rsidRDefault="006E4128" w:rsidP="006E4128">
            <w:pPr>
              <w:snapToGrid w:val="0"/>
              <w:rPr>
                <w:rFonts w:eastAsia="Times New Roman"/>
                <w:sz w:val="24"/>
                <w:szCs w:val="24"/>
              </w:rPr>
            </w:pPr>
            <w:r>
              <w:rPr>
                <w:rFonts w:eastAsia="Times New Roman"/>
                <w:sz w:val="24"/>
                <w:szCs w:val="24"/>
              </w:rPr>
              <w:t>tarptautinio bendradarbiavimo;</w:t>
            </w:r>
          </w:p>
          <w:p w:rsidR="006E4128" w:rsidRDefault="006E4128" w:rsidP="006E4128">
            <w:pPr>
              <w:snapToGrid w:val="0"/>
              <w:rPr>
                <w:rFonts w:eastAsia="Times New Roman"/>
                <w:b/>
                <w:bCs/>
                <w:sz w:val="24"/>
                <w:szCs w:val="24"/>
              </w:rPr>
            </w:pPr>
            <w:r>
              <w:rPr>
                <w:rFonts w:eastAsia="Times New Roman"/>
                <w:sz w:val="24"/>
                <w:szCs w:val="24"/>
              </w:rPr>
              <w:t xml:space="preserve">įvaizdžio formavimo, taip pat rengiant ir įgyvendinant ES struktūrinės paramos projektų rengimo ir įgyvendinimo programą ir projektą „ Sveikatą stiprinantis regionas“ (Pasaulio </w:t>
            </w:r>
            <w:r>
              <w:rPr>
                <w:rFonts w:eastAsia="Times New Roman"/>
                <w:sz w:val="24"/>
                <w:szCs w:val="24"/>
              </w:rPr>
              <w:lastRenderedPageBreak/>
              <w:t>sveikatos organizacijos (PSO) judėjimo „Sveiki regionai“ dalis) rengime ir vykdyme</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bCs/>
                <w:sz w:val="24"/>
                <w:szCs w:val="24"/>
              </w:rPr>
            </w:pPr>
            <w:r>
              <w:rPr>
                <w:rFonts w:eastAsia="Times New Roman"/>
                <w:bCs/>
                <w:sz w:val="24"/>
                <w:szCs w:val="24"/>
              </w:rPr>
              <w:lastRenderedPageBreak/>
              <w:t>Programų, kuriose dalyvaujama skaičius – 4</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contextualSpacing/>
              <w:rPr>
                <w:rFonts w:eastAsia="Times New Roman"/>
                <w:bCs/>
                <w:sz w:val="24"/>
                <w:szCs w:val="24"/>
              </w:rPr>
            </w:pPr>
            <w:r>
              <w:rPr>
                <w:rFonts w:eastAsia="Times New Roman"/>
                <w:bCs/>
                <w:sz w:val="24"/>
                <w:szCs w:val="24"/>
              </w:rPr>
              <w:t>I. Simonaitis</w:t>
            </w:r>
          </w:p>
          <w:p w:rsidR="006E4128" w:rsidRDefault="006E4128" w:rsidP="006E4128">
            <w:pPr>
              <w:snapToGrid w:val="0"/>
              <w:ind w:right="-250"/>
              <w:rPr>
                <w:rFonts w:eastAsia="Times New Roman"/>
                <w:bCs/>
                <w:sz w:val="24"/>
                <w:szCs w:val="24"/>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bCs/>
                <w:sz w:val="24"/>
                <w:szCs w:val="24"/>
              </w:rPr>
            </w:pPr>
            <w:r>
              <w:rPr>
                <w:rFonts w:eastAsia="Times New Roman"/>
                <w:bCs/>
                <w:sz w:val="24"/>
                <w:szCs w:val="24"/>
              </w:rPr>
              <w:t>2018-12</w:t>
            </w:r>
          </w:p>
        </w:tc>
      </w:tr>
      <w:tr w:rsidR="006E4128" w:rsidTr="0032754F">
        <w:tc>
          <w:tcPr>
            <w:tcW w:w="15735" w:type="dxa"/>
            <w:gridSpan w:val="8"/>
            <w:tcBorders>
              <w:top w:val="single" w:sz="4" w:space="0" w:color="auto"/>
              <w:left w:val="single" w:sz="4" w:space="0" w:color="auto"/>
              <w:bottom w:val="single" w:sz="4" w:space="0" w:color="auto"/>
              <w:right w:val="single" w:sz="4" w:space="0" w:color="auto"/>
            </w:tcBorders>
            <w:shd w:val="clear" w:color="auto" w:fill="A6A6A6"/>
            <w:vAlign w:val="center"/>
            <w:hideMark/>
          </w:tcPr>
          <w:p w:rsidR="006E4128" w:rsidRDefault="006E4128" w:rsidP="006E4128">
            <w:pPr>
              <w:snapToGrid w:val="0"/>
              <w:rPr>
                <w:rFonts w:eastAsia="Times New Roman"/>
                <w:b/>
                <w:bCs/>
                <w:sz w:val="24"/>
                <w:szCs w:val="24"/>
              </w:rPr>
            </w:pPr>
            <w:r>
              <w:rPr>
                <w:rFonts w:eastAsia="Times New Roman"/>
                <w:b/>
                <w:bCs/>
                <w:sz w:val="24"/>
                <w:szCs w:val="24"/>
              </w:rPr>
              <w:t xml:space="preserve">Tikslas: </w:t>
            </w:r>
            <w:r>
              <w:rPr>
                <w:rFonts w:eastAsia="Times New Roman"/>
                <w:b/>
                <w:spacing w:val="-4"/>
                <w:sz w:val="24"/>
                <w:szCs w:val="24"/>
              </w:rPr>
              <w:t>Gerinti investavimo ir verslo sąlygas savivaldybėje</w:t>
            </w:r>
          </w:p>
        </w:tc>
      </w:tr>
      <w:tr w:rsidR="006E4128" w:rsidTr="0032754F">
        <w:tc>
          <w:tcPr>
            <w:tcW w:w="15735"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6E4128" w:rsidRDefault="006E4128" w:rsidP="006E4128">
            <w:pPr>
              <w:snapToGrid w:val="0"/>
              <w:rPr>
                <w:rFonts w:eastAsia="Times New Roman"/>
                <w:b/>
                <w:bCs/>
                <w:sz w:val="24"/>
                <w:szCs w:val="24"/>
              </w:rPr>
            </w:pPr>
            <w:r>
              <w:rPr>
                <w:rFonts w:eastAsia="Times New Roman"/>
                <w:b/>
                <w:bCs/>
                <w:sz w:val="24"/>
                <w:szCs w:val="24"/>
              </w:rPr>
              <w:t xml:space="preserve">Uždavinys: </w:t>
            </w:r>
            <w:r>
              <w:rPr>
                <w:rFonts w:eastAsia="Times New Roman"/>
                <w:b/>
                <w:spacing w:val="-4"/>
                <w:sz w:val="24"/>
                <w:szCs w:val="24"/>
              </w:rPr>
              <w:t>Skatinti verslo plėtrą</w:t>
            </w:r>
          </w:p>
        </w:tc>
      </w:tr>
      <w:tr w:rsidR="006E4128" w:rsidTr="0032754F">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spacing w:val="-4"/>
                <w:sz w:val="24"/>
                <w:szCs w:val="24"/>
              </w:rPr>
            </w:pPr>
            <w:r>
              <w:rPr>
                <w:rFonts w:eastAsia="Times New Roman"/>
                <w:b/>
                <w:spacing w:val="-4"/>
                <w:sz w:val="24"/>
                <w:szCs w:val="24"/>
              </w:rPr>
              <w:t xml:space="preserve">12.02.01.01. </w:t>
            </w:r>
            <w:r>
              <w:rPr>
                <w:rFonts w:eastAsia="Times New Roman"/>
                <w:spacing w:val="-4"/>
                <w:sz w:val="24"/>
                <w:szCs w:val="24"/>
              </w:rPr>
              <w:t>Verslo aplinkos gerinimas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Smulkių verslo subjektų rėmimas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Paramą gavusių subjektų skaičius – 30</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right="-250"/>
              <w:rPr>
                <w:rFonts w:eastAsia="Times New Roman"/>
                <w:sz w:val="24"/>
                <w:szCs w:val="24"/>
              </w:rPr>
            </w:pPr>
            <w:r>
              <w:rPr>
                <w:rFonts w:eastAsia="Times New Roman"/>
                <w:sz w:val="24"/>
                <w:szCs w:val="24"/>
              </w:rPr>
              <w:t xml:space="preserve">I. Simonaitis </w:t>
            </w:r>
          </w:p>
          <w:p w:rsidR="006E4128" w:rsidRDefault="006E4128" w:rsidP="006E4128">
            <w:pPr>
              <w:snapToGrid w:val="0"/>
              <w:ind w:right="-250"/>
              <w:rPr>
                <w:rFonts w:eastAsia="Times New Roman"/>
                <w:sz w:val="24"/>
                <w:szCs w:val="24"/>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sz w:val="24"/>
                <w:szCs w:val="24"/>
              </w:rPr>
            </w:pPr>
            <w:r>
              <w:rPr>
                <w:rFonts w:eastAsia="Times New Roman"/>
                <w:sz w:val="24"/>
                <w:szCs w:val="24"/>
              </w:rPr>
              <w:t>2018-12</w:t>
            </w:r>
          </w:p>
        </w:tc>
      </w:tr>
      <w:tr w:rsidR="006E4128" w:rsidTr="0032754F">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spacing w:val="-4"/>
                <w:sz w:val="24"/>
                <w:szCs w:val="24"/>
              </w:rPr>
            </w:pPr>
            <w:r>
              <w:rPr>
                <w:rFonts w:eastAsia="Times New Roman"/>
                <w:b/>
                <w:spacing w:val="-4"/>
                <w:sz w:val="24"/>
                <w:szCs w:val="24"/>
              </w:rPr>
              <w:t xml:space="preserve">12.02.01.02. </w:t>
            </w:r>
            <w:r>
              <w:rPr>
                <w:rFonts w:eastAsia="Times New Roman"/>
                <w:spacing w:val="-4"/>
                <w:sz w:val="24"/>
                <w:szCs w:val="24"/>
              </w:rPr>
              <w:t>Viešųjų paslaugų verslui teikimas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bCs/>
                <w:sz w:val="24"/>
                <w:szCs w:val="24"/>
              </w:rPr>
            </w:pPr>
            <w:r>
              <w:rPr>
                <w:rFonts w:eastAsia="Times New Roman"/>
                <w:bCs/>
                <w:sz w:val="24"/>
                <w:szCs w:val="24"/>
              </w:rPr>
              <w:t xml:space="preserve">Pagalbos veikiantiems smulkiojo ir vidutinio verslo subjektams, plėtojant veiklą, didinant veiklos konkurencingumą ir efektyvumą, teikimas </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bCs/>
                <w:sz w:val="24"/>
                <w:szCs w:val="24"/>
              </w:rPr>
            </w:pPr>
            <w:r>
              <w:rPr>
                <w:rFonts w:eastAsia="Times New Roman"/>
                <w:bCs/>
                <w:sz w:val="24"/>
                <w:szCs w:val="24"/>
              </w:rPr>
              <w:t>Suteiktų konsultacijų – 350 val.</w:t>
            </w:r>
          </w:p>
          <w:p w:rsidR="006E4128" w:rsidRDefault="006E4128" w:rsidP="006E4128">
            <w:pPr>
              <w:snapToGrid w:val="0"/>
              <w:rPr>
                <w:rFonts w:eastAsia="Times New Roman"/>
                <w:bCs/>
                <w:sz w:val="24"/>
                <w:szCs w:val="24"/>
              </w:rPr>
            </w:pPr>
            <w:r>
              <w:rPr>
                <w:rFonts w:eastAsia="Times New Roman"/>
                <w:bCs/>
                <w:sz w:val="24"/>
                <w:szCs w:val="24"/>
              </w:rPr>
              <w:t>Suorganizuotų seminarų skaičius – ne mažiau 13</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left="1080" w:right="-250" w:hanging="1080"/>
              <w:contextualSpacing/>
              <w:rPr>
                <w:rFonts w:eastAsia="Times New Roman"/>
                <w:bCs/>
                <w:sz w:val="24"/>
                <w:szCs w:val="24"/>
              </w:rPr>
            </w:pPr>
            <w:r>
              <w:rPr>
                <w:rFonts w:eastAsia="Times New Roman"/>
                <w:bCs/>
                <w:sz w:val="24"/>
                <w:szCs w:val="24"/>
              </w:rPr>
              <w:t>I. Simonaitis</w:t>
            </w:r>
          </w:p>
          <w:p w:rsidR="006E4128" w:rsidRDefault="006E4128" w:rsidP="006E4128">
            <w:pPr>
              <w:snapToGrid w:val="0"/>
              <w:ind w:right="-250"/>
              <w:rPr>
                <w:rFonts w:eastAsia="Times New Roman"/>
                <w:bCs/>
                <w:sz w:val="24"/>
                <w:szCs w:val="24"/>
              </w:rPr>
            </w:pPr>
            <w:r>
              <w:rPr>
                <w:rFonts w:eastAsia="Times New Roman"/>
                <w:bCs/>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bCs/>
                <w:sz w:val="24"/>
                <w:szCs w:val="24"/>
              </w:rPr>
            </w:pPr>
            <w:r>
              <w:rPr>
                <w:rFonts w:eastAsia="Times New Roman"/>
                <w:bCs/>
                <w:sz w:val="24"/>
                <w:szCs w:val="24"/>
              </w:rPr>
              <w:t>2018-12</w:t>
            </w:r>
          </w:p>
        </w:tc>
      </w:tr>
      <w:tr w:rsidR="006E4128" w:rsidTr="0032754F">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spacing w:val="-4"/>
                <w:sz w:val="24"/>
                <w:szCs w:val="24"/>
              </w:rPr>
            </w:pPr>
            <w:r>
              <w:rPr>
                <w:rFonts w:eastAsia="Times New Roman"/>
                <w:b/>
                <w:spacing w:val="-4"/>
                <w:sz w:val="24"/>
                <w:szCs w:val="24"/>
              </w:rPr>
              <w:t xml:space="preserve">12.02.01.03. </w:t>
            </w:r>
            <w:r>
              <w:rPr>
                <w:rFonts w:eastAsia="Times New Roman"/>
                <w:spacing w:val="-4"/>
                <w:sz w:val="24"/>
                <w:szCs w:val="24"/>
              </w:rPr>
              <w:t>Geriausių „Metų“ Kaišiadorių rajono smulkiojo verslo atstovų skatinimas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bCs/>
                <w:sz w:val="24"/>
                <w:szCs w:val="24"/>
              </w:rPr>
            </w:pPr>
            <w:r>
              <w:rPr>
                <w:rFonts w:eastAsia="Times New Roman"/>
                <w:bCs/>
                <w:sz w:val="24"/>
                <w:szCs w:val="24"/>
              </w:rPr>
              <w:t>Renginio organizavimas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bCs/>
                <w:sz w:val="24"/>
                <w:szCs w:val="24"/>
              </w:rPr>
            </w:pPr>
            <w:r>
              <w:rPr>
                <w:rFonts w:eastAsia="Times New Roman"/>
                <w:bCs/>
                <w:sz w:val="24"/>
                <w:szCs w:val="24"/>
              </w:rPr>
              <w:t>Suorganizuotų renginių skaičius – 1</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left="1080" w:right="-250" w:hanging="1080"/>
              <w:contextualSpacing/>
              <w:rPr>
                <w:rFonts w:eastAsia="Times New Roman"/>
                <w:bCs/>
                <w:sz w:val="24"/>
                <w:szCs w:val="24"/>
              </w:rPr>
            </w:pPr>
            <w:r>
              <w:rPr>
                <w:rFonts w:eastAsia="Times New Roman"/>
                <w:bCs/>
                <w:sz w:val="24"/>
                <w:szCs w:val="24"/>
              </w:rPr>
              <w:t>I. Simonaitis</w:t>
            </w:r>
          </w:p>
          <w:p w:rsidR="006E4128" w:rsidRDefault="006E4128" w:rsidP="006E4128">
            <w:pPr>
              <w:snapToGrid w:val="0"/>
              <w:ind w:right="-250"/>
              <w:rPr>
                <w:rFonts w:eastAsia="Times New Roman"/>
                <w:bCs/>
                <w:sz w:val="24"/>
                <w:szCs w:val="24"/>
              </w:rPr>
            </w:pPr>
            <w:r>
              <w:rPr>
                <w:rFonts w:eastAsia="Times New Roman"/>
                <w:bCs/>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bCs/>
                <w:sz w:val="24"/>
                <w:szCs w:val="24"/>
              </w:rPr>
            </w:pPr>
            <w:r>
              <w:rPr>
                <w:rFonts w:eastAsia="Times New Roman"/>
                <w:bCs/>
                <w:sz w:val="24"/>
                <w:szCs w:val="24"/>
              </w:rPr>
              <w:t>2018-01</w:t>
            </w:r>
          </w:p>
        </w:tc>
      </w:tr>
      <w:tr w:rsidR="006E4128" w:rsidTr="0032754F">
        <w:tc>
          <w:tcPr>
            <w:tcW w:w="15735" w:type="dxa"/>
            <w:gridSpan w:val="8"/>
            <w:tcBorders>
              <w:top w:val="single" w:sz="4" w:space="0" w:color="auto"/>
              <w:left w:val="single" w:sz="4" w:space="0" w:color="auto"/>
              <w:bottom w:val="single" w:sz="4" w:space="0" w:color="auto"/>
              <w:right w:val="single" w:sz="4" w:space="0" w:color="auto"/>
            </w:tcBorders>
            <w:shd w:val="clear" w:color="auto" w:fill="A6A6A6"/>
            <w:vAlign w:val="center"/>
            <w:hideMark/>
          </w:tcPr>
          <w:p w:rsidR="006E4128" w:rsidRDefault="006E4128" w:rsidP="006E4128">
            <w:pPr>
              <w:snapToGrid w:val="0"/>
              <w:rPr>
                <w:rFonts w:eastAsia="Times New Roman"/>
                <w:b/>
                <w:bCs/>
                <w:sz w:val="24"/>
                <w:szCs w:val="24"/>
              </w:rPr>
            </w:pPr>
            <w:r>
              <w:rPr>
                <w:rFonts w:eastAsia="Times New Roman"/>
                <w:b/>
                <w:bCs/>
                <w:sz w:val="24"/>
                <w:szCs w:val="24"/>
              </w:rPr>
              <w:t xml:space="preserve">Tikslas: </w:t>
            </w:r>
            <w:r>
              <w:rPr>
                <w:rFonts w:eastAsia="Times New Roman"/>
                <w:b/>
                <w:sz w:val="24"/>
                <w:szCs w:val="24"/>
              </w:rPr>
              <w:t>Didinti Kaišiadorių rajono savivaldybės turistinį patrauklumą, skatinti turizmo paslaugų plėtrą</w:t>
            </w:r>
          </w:p>
        </w:tc>
      </w:tr>
      <w:tr w:rsidR="006E4128" w:rsidTr="0032754F">
        <w:tc>
          <w:tcPr>
            <w:tcW w:w="15735"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6E4128" w:rsidRDefault="006E4128" w:rsidP="006E4128">
            <w:pPr>
              <w:snapToGrid w:val="0"/>
              <w:rPr>
                <w:rFonts w:eastAsia="Times New Roman"/>
                <w:b/>
                <w:bCs/>
                <w:sz w:val="24"/>
                <w:szCs w:val="24"/>
              </w:rPr>
            </w:pPr>
            <w:r>
              <w:rPr>
                <w:rFonts w:eastAsia="Times New Roman"/>
                <w:b/>
                <w:bCs/>
                <w:sz w:val="24"/>
                <w:szCs w:val="24"/>
              </w:rPr>
              <w:t xml:space="preserve">Uždavinys: </w:t>
            </w:r>
            <w:r>
              <w:rPr>
                <w:rFonts w:eastAsia="Times New Roman"/>
                <w:b/>
                <w:spacing w:val="-4"/>
                <w:sz w:val="24"/>
                <w:szCs w:val="24"/>
              </w:rPr>
              <w:t>Skatinti turizmą Kaišiadorių rajone</w:t>
            </w:r>
          </w:p>
        </w:tc>
      </w:tr>
      <w:tr w:rsidR="006E4128" w:rsidTr="0032754F">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spacing w:val="-4"/>
                <w:sz w:val="24"/>
                <w:szCs w:val="24"/>
              </w:rPr>
            </w:pPr>
            <w:r>
              <w:rPr>
                <w:rFonts w:eastAsia="Times New Roman"/>
                <w:b/>
                <w:spacing w:val="-4"/>
                <w:sz w:val="24"/>
                <w:szCs w:val="24"/>
              </w:rPr>
              <w:t xml:space="preserve">12.03.01.01. </w:t>
            </w:r>
            <w:r>
              <w:rPr>
                <w:rFonts w:eastAsia="Times New Roman"/>
                <w:spacing w:val="-4"/>
                <w:sz w:val="24"/>
                <w:szCs w:val="24"/>
              </w:rPr>
              <w:t>Viešųjų turizmo paslaugų teikimas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bCs/>
                <w:sz w:val="24"/>
                <w:szCs w:val="24"/>
              </w:rPr>
            </w:pPr>
            <w:r>
              <w:rPr>
                <w:rFonts w:eastAsia="Times New Roman"/>
                <w:bCs/>
                <w:sz w:val="24"/>
                <w:szCs w:val="24"/>
              </w:rPr>
              <w:t>1. Kaišiadorių rajono reprezentavimas.</w:t>
            </w:r>
          </w:p>
          <w:p w:rsidR="006E4128" w:rsidRDefault="006E4128" w:rsidP="006E4128">
            <w:pPr>
              <w:snapToGrid w:val="0"/>
              <w:rPr>
                <w:rFonts w:eastAsia="Times New Roman"/>
                <w:bCs/>
                <w:sz w:val="24"/>
                <w:szCs w:val="24"/>
              </w:rPr>
            </w:pPr>
            <w:r>
              <w:rPr>
                <w:rFonts w:eastAsia="Times New Roman"/>
                <w:bCs/>
                <w:sz w:val="24"/>
                <w:szCs w:val="24"/>
              </w:rPr>
              <w:t>2. Lankytinų Kaišiadorių rajono vietų viešinimas, siekiant didinti rajono turistinį patrauklumą</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bCs/>
                <w:sz w:val="24"/>
                <w:szCs w:val="24"/>
              </w:rPr>
            </w:pPr>
            <w:r>
              <w:rPr>
                <w:rFonts w:eastAsia="Times New Roman"/>
                <w:bCs/>
                <w:sz w:val="24"/>
                <w:szCs w:val="24"/>
              </w:rPr>
              <w:t xml:space="preserve">Suorganizuotų renginių turizmo tematika skaičius </w:t>
            </w:r>
            <w:r>
              <w:rPr>
                <w:rFonts w:ascii="Arial Unicode MS" w:eastAsia="Arial Unicode MS" w:hAnsi="Arial Unicode MS" w:cs="Arial Unicode MS" w:hint="eastAsia"/>
                <w:bCs/>
                <w:sz w:val="24"/>
                <w:szCs w:val="24"/>
              </w:rPr>
              <w:t xml:space="preserve">– </w:t>
            </w:r>
            <w:r>
              <w:rPr>
                <w:rFonts w:eastAsia="Times New Roman"/>
                <w:bCs/>
                <w:sz w:val="24"/>
                <w:szCs w:val="24"/>
              </w:rPr>
              <w:t xml:space="preserve">ne mažiau kaip 10 </w:t>
            </w:r>
          </w:p>
          <w:p w:rsidR="006E4128" w:rsidRDefault="006E4128" w:rsidP="006E4128">
            <w:pPr>
              <w:snapToGrid w:val="0"/>
              <w:rPr>
                <w:rFonts w:eastAsia="Times New Roman"/>
                <w:bCs/>
                <w:sz w:val="24"/>
                <w:szCs w:val="24"/>
              </w:rPr>
            </w:pPr>
            <w:r>
              <w:rPr>
                <w:rFonts w:eastAsia="Times New Roman"/>
                <w:bCs/>
                <w:sz w:val="24"/>
                <w:szCs w:val="24"/>
              </w:rPr>
              <w:t>Parengta publikacijų – ne mažiau kaip 8</w:t>
            </w:r>
          </w:p>
          <w:p w:rsidR="006E4128" w:rsidRDefault="006E4128" w:rsidP="006E4128">
            <w:pPr>
              <w:snapToGrid w:val="0"/>
              <w:rPr>
                <w:rFonts w:eastAsia="Times New Roman"/>
                <w:bCs/>
                <w:sz w:val="24"/>
                <w:szCs w:val="24"/>
              </w:rPr>
            </w:pPr>
            <w:r>
              <w:rPr>
                <w:rFonts w:eastAsia="Times New Roman"/>
                <w:bCs/>
                <w:sz w:val="24"/>
                <w:szCs w:val="24"/>
              </w:rPr>
              <w:t>Atliktų apklausų rajono turizmo tematika skaičius – 1</w:t>
            </w:r>
          </w:p>
        </w:tc>
        <w:tc>
          <w:tcPr>
            <w:tcW w:w="2225" w:type="dxa"/>
            <w:gridSpan w:val="2"/>
            <w:tcBorders>
              <w:top w:val="single" w:sz="4" w:space="0" w:color="auto"/>
              <w:left w:val="single" w:sz="4" w:space="0" w:color="auto"/>
              <w:bottom w:val="single" w:sz="4" w:space="0" w:color="auto"/>
              <w:right w:val="single" w:sz="4" w:space="0" w:color="auto"/>
            </w:tcBorders>
          </w:tcPr>
          <w:p w:rsidR="006E4128" w:rsidRDefault="006E4128" w:rsidP="006E4128">
            <w:pPr>
              <w:snapToGrid w:val="0"/>
              <w:ind w:left="1080" w:right="-250" w:hanging="1080"/>
              <w:contextualSpacing/>
              <w:rPr>
                <w:rFonts w:eastAsia="Times New Roman"/>
                <w:bCs/>
                <w:sz w:val="24"/>
                <w:szCs w:val="24"/>
              </w:rPr>
            </w:pPr>
            <w:r>
              <w:rPr>
                <w:rFonts w:eastAsia="Times New Roman"/>
                <w:bCs/>
                <w:sz w:val="24"/>
                <w:szCs w:val="24"/>
              </w:rPr>
              <w:t>I. Simonaitis</w:t>
            </w:r>
          </w:p>
          <w:p w:rsidR="006E4128" w:rsidRDefault="006E4128" w:rsidP="006E4128">
            <w:pPr>
              <w:snapToGrid w:val="0"/>
              <w:ind w:right="-250"/>
              <w:rPr>
                <w:rFonts w:eastAsia="Times New Roman"/>
                <w:b/>
                <w:bCs/>
                <w:sz w:val="24"/>
                <w:szCs w:val="24"/>
              </w:rPr>
            </w:pP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bCs/>
                <w:sz w:val="24"/>
                <w:szCs w:val="24"/>
              </w:rPr>
            </w:pPr>
            <w:r>
              <w:rPr>
                <w:rFonts w:eastAsia="Times New Roman"/>
                <w:bCs/>
                <w:sz w:val="24"/>
                <w:szCs w:val="24"/>
              </w:rPr>
              <w:t>2018-12</w:t>
            </w:r>
          </w:p>
        </w:tc>
      </w:tr>
      <w:tr w:rsidR="006E4128" w:rsidTr="0032754F">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autoSpaceDE w:val="0"/>
              <w:autoSpaceDN w:val="0"/>
              <w:adjustRightInd w:val="0"/>
              <w:rPr>
                <w:rFonts w:eastAsia="Times New Roman"/>
                <w:spacing w:val="-4"/>
                <w:sz w:val="24"/>
                <w:szCs w:val="24"/>
              </w:rPr>
            </w:pPr>
            <w:r>
              <w:rPr>
                <w:rFonts w:eastAsia="Times New Roman"/>
                <w:b/>
                <w:spacing w:val="-4"/>
                <w:sz w:val="24"/>
                <w:szCs w:val="24"/>
              </w:rPr>
              <w:t xml:space="preserve">12.03.01.02. </w:t>
            </w:r>
            <w:r>
              <w:rPr>
                <w:rFonts w:eastAsia="Times New Roman"/>
                <w:spacing w:val="-4"/>
                <w:sz w:val="24"/>
                <w:szCs w:val="24"/>
              </w:rPr>
              <w:t>Kaišiadorių rajono savivaldybės įvaizdžio formavimas</w:t>
            </w:r>
          </w:p>
        </w:tc>
        <w:tc>
          <w:tcPr>
            <w:tcW w:w="3543" w:type="dxa"/>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bCs/>
                <w:sz w:val="24"/>
                <w:szCs w:val="24"/>
              </w:rPr>
            </w:pPr>
            <w:r>
              <w:rPr>
                <w:rFonts w:eastAsia="Times New Roman"/>
                <w:bCs/>
                <w:sz w:val="24"/>
                <w:szCs w:val="24"/>
              </w:rPr>
              <w:t>Reklaminių priemonių įsigijimas;</w:t>
            </w:r>
          </w:p>
          <w:p w:rsidR="006E4128" w:rsidRDefault="006E4128" w:rsidP="006E4128">
            <w:pPr>
              <w:snapToGrid w:val="0"/>
              <w:rPr>
                <w:rFonts w:eastAsia="Times New Roman"/>
                <w:bCs/>
                <w:sz w:val="24"/>
                <w:szCs w:val="24"/>
              </w:rPr>
            </w:pPr>
            <w:r>
              <w:rPr>
                <w:rFonts w:eastAsia="Times New Roman"/>
                <w:bCs/>
                <w:sz w:val="24"/>
                <w:szCs w:val="24"/>
              </w:rPr>
              <w:t>Reklaminių straipsnių spausdinimas</w:t>
            </w:r>
          </w:p>
        </w:tc>
        <w:tc>
          <w:tcPr>
            <w:tcW w:w="4354"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bCs/>
                <w:sz w:val="24"/>
                <w:szCs w:val="24"/>
              </w:rPr>
            </w:pPr>
            <w:r>
              <w:rPr>
                <w:rFonts w:eastAsia="Times New Roman"/>
                <w:bCs/>
                <w:sz w:val="24"/>
                <w:szCs w:val="24"/>
              </w:rPr>
              <w:t>Reklaminių priemonių skaičius – ne mažiau 3</w:t>
            </w:r>
          </w:p>
        </w:tc>
        <w:tc>
          <w:tcPr>
            <w:tcW w:w="2225"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ind w:left="1080" w:right="-250" w:hanging="1080"/>
              <w:contextualSpacing/>
              <w:rPr>
                <w:rFonts w:eastAsia="Times New Roman"/>
                <w:bCs/>
                <w:sz w:val="24"/>
                <w:szCs w:val="24"/>
              </w:rPr>
            </w:pPr>
            <w:r>
              <w:rPr>
                <w:rFonts w:eastAsia="Times New Roman"/>
                <w:bCs/>
                <w:sz w:val="24"/>
                <w:szCs w:val="24"/>
              </w:rPr>
              <w:t>I. Simonaitis</w:t>
            </w:r>
          </w:p>
          <w:p w:rsidR="006E4128" w:rsidRDefault="006E4128" w:rsidP="006E4128">
            <w:pPr>
              <w:snapToGrid w:val="0"/>
              <w:ind w:right="-250"/>
              <w:rPr>
                <w:rFonts w:eastAsia="Times New Roman"/>
                <w:b/>
                <w:bCs/>
                <w:sz w:val="24"/>
                <w:szCs w:val="24"/>
              </w:rPr>
            </w:pPr>
            <w:r>
              <w:rPr>
                <w:rFonts w:eastAsia="Times New Roman"/>
                <w:bCs/>
                <w:sz w:val="24"/>
                <w:szCs w:val="24"/>
              </w:rPr>
              <w:t>R. Taparauskienė</w:t>
            </w:r>
          </w:p>
        </w:tc>
        <w:tc>
          <w:tcPr>
            <w:tcW w:w="2070" w:type="dxa"/>
            <w:gridSpan w:val="2"/>
            <w:tcBorders>
              <w:top w:val="single" w:sz="4" w:space="0" w:color="auto"/>
              <w:left w:val="single" w:sz="4" w:space="0" w:color="auto"/>
              <w:bottom w:val="single" w:sz="4" w:space="0" w:color="auto"/>
              <w:right w:val="single" w:sz="4" w:space="0" w:color="auto"/>
            </w:tcBorders>
            <w:hideMark/>
          </w:tcPr>
          <w:p w:rsidR="006E4128" w:rsidRDefault="006E4128" w:rsidP="006E4128">
            <w:pPr>
              <w:snapToGrid w:val="0"/>
              <w:rPr>
                <w:rFonts w:eastAsia="Times New Roman"/>
                <w:bCs/>
                <w:sz w:val="24"/>
                <w:szCs w:val="24"/>
              </w:rPr>
            </w:pPr>
            <w:r>
              <w:rPr>
                <w:rFonts w:eastAsia="Times New Roman"/>
                <w:bCs/>
                <w:sz w:val="24"/>
                <w:szCs w:val="24"/>
              </w:rPr>
              <w:t>2018-12</w:t>
            </w:r>
          </w:p>
        </w:tc>
      </w:tr>
    </w:tbl>
    <w:p w:rsidR="00A9197C" w:rsidRPr="0092142C" w:rsidRDefault="00A9197C" w:rsidP="0032754F">
      <w:pPr>
        <w:rPr>
          <w:sz w:val="24"/>
          <w:szCs w:val="24"/>
        </w:rPr>
      </w:pPr>
    </w:p>
    <w:sectPr w:rsidR="00A9197C" w:rsidRPr="0092142C" w:rsidSect="00650104">
      <w:pgSz w:w="16838" w:h="11906" w:orient="landscape"/>
      <w:pgMar w:top="1134"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font>
  <w:font w:name="Gadugi">
    <w:panose1 w:val="020B0502040204020203"/>
    <w:charset w:val="00"/>
    <w:family w:val="swiss"/>
    <w:pitch w:val="variable"/>
    <w:sig w:usb0="80000003" w:usb1="02000000" w:usb2="00003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6A4B5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168FFF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32AC33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056061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1D4E3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2A92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92FC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029E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7E2E0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1CE40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A3194"/>
    <w:multiLevelType w:val="hybridMultilevel"/>
    <w:tmpl w:val="F266F164"/>
    <w:lvl w:ilvl="0" w:tplc="D9DA1B26">
      <w:start w:val="4"/>
      <w:numFmt w:val="bullet"/>
      <w:lvlText w:val="-"/>
      <w:lvlJc w:val="left"/>
      <w:pPr>
        <w:ind w:left="960" w:hanging="360"/>
      </w:pPr>
      <w:rPr>
        <w:rFonts w:ascii="Times New Roman" w:eastAsia="Times New Roman" w:hAnsi="Times New Roman" w:hint="default"/>
      </w:rPr>
    </w:lvl>
    <w:lvl w:ilvl="1" w:tplc="04270003" w:tentative="1">
      <w:start w:val="1"/>
      <w:numFmt w:val="bullet"/>
      <w:lvlText w:val="o"/>
      <w:lvlJc w:val="left"/>
      <w:pPr>
        <w:ind w:left="1680" w:hanging="360"/>
      </w:pPr>
      <w:rPr>
        <w:rFonts w:ascii="Courier New" w:hAnsi="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11" w15:restartNumberingAfterBreak="0">
    <w:nsid w:val="107C1FBF"/>
    <w:multiLevelType w:val="hybridMultilevel"/>
    <w:tmpl w:val="29587052"/>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67F3E8B"/>
    <w:multiLevelType w:val="hybridMultilevel"/>
    <w:tmpl w:val="E286DEB4"/>
    <w:lvl w:ilvl="0" w:tplc="D61EE8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A82202A"/>
    <w:multiLevelType w:val="hybridMultilevel"/>
    <w:tmpl w:val="077C7C92"/>
    <w:lvl w:ilvl="0" w:tplc="46B05DC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D772A1"/>
    <w:multiLevelType w:val="multilevel"/>
    <w:tmpl w:val="D7F8DBB6"/>
    <w:lvl w:ilvl="0">
      <w:start w:val="1"/>
      <w:numFmt w:val="decimal"/>
      <w:lvlText w:val="%1."/>
      <w:lvlJc w:val="left"/>
      <w:pPr>
        <w:ind w:left="928" w:hanging="360"/>
      </w:pPr>
      <w:rPr>
        <w:rFonts w:cs="Times New Roman" w:hint="default"/>
      </w:rPr>
    </w:lvl>
    <w:lvl w:ilvl="1">
      <w:start w:val="1"/>
      <w:numFmt w:val="decimal"/>
      <w:isLgl/>
      <w:lvlText w:val="%1.%2."/>
      <w:lvlJc w:val="left"/>
      <w:pPr>
        <w:ind w:left="1288" w:hanging="36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15" w15:restartNumberingAfterBreak="0">
    <w:nsid w:val="2E8E48EA"/>
    <w:multiLevelType w:val="hybridMultilevel"/>
    <w:tmpl w:val="84A89DB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EDA2B05"/>
    <w:multiLevelType w:val="hybridMultilevel"/>
    <w:tmpl w:val="DD9070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9908A5"/>
    <w:multiLevelType w:val="hybridMultilevel"/>
    <w:tmpl w:val="70969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FD4D3D"/>
    <w:multiLevelType w:val="hybridMultilevel"/>
    <w:tmpl w:val="57C8E77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6903EB6"/>
    <w:multiLevelType w:val="hybridMultilevel"/>
    <w:tmpl w:val="7BDAE4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553568"/>
    <w:multiLevelType w:val="hybridMultilevel"/>
    <w:tmpl w:val="A0E87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A2677A"/>
    <w:multiLevelType w:val="hybridMultilevel"/>
    <w:tmpl w:val="2688A0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EE613F"/>
    <w:multiLevelType w:val="hybridMultilevel"/>
    <w:tmpl w:val="8AAA3D04"/>
    <w:lvl w:ilvl="0" w:tplc="AD365F24">
      <w:start w:val="3"/>
      <w:numFmt w:val="bullet"/>
      <w:lvlText w:val="-"/>
      <w:lvlJc w:val="left"/>
      <w:pPr>
        <w:ind w:left="1292" w:hanging="360"/>
      </w:pPr>
      <w:rPr>
        <w:rFonts w:ascii="Times New Roman" w:hAnsi="Times New Roman" w:hint="default"/>
        <w:b w:val="0"/>
        <w:i w:val="0"/>
        <w:caps w:val="0"/>
        <w:strike w:val="0"/>
        <w:dstrike w:val="0"/>
        <w:vanish w:val="0"/>
        <w:kern w:val="0"/>
        <w:sz w:val="24"/>
        <w:vertAlign w:val="baseline"/>
      </w:rPr>
    </w:lvl>
    <w:lvl w:ilvl="1" w:tplc="04270003" w:tentative="1">
      <w:start w:val="1"/>
      <w:numFmt w:val="bullet"/>
      <w:lvlText w:val="o"/>
      <w:lvlJc w:val="left"/>
      <w:pPr>
        <w:ind w:left="2012" w:hanging="360"/>
      </w:pPr>
      <w:rPr>
        <w:rFonts w:ascii="Courier New" w:hAnsi="Courier New" w:hint="default"/>
      </w:rPr>
    </w:lvl>
    <w:lvl w:ilvl="2" w:tplc="04270005" w:tentative="1">
      <w:start w:val="1"/>
      <w:numFmt w:val="bullet"/>
      <w:lvlText w:val=""/>
      <w:lvlJc w:val="left"/>
      <w:pPr>
        <w:ind w:left="2732" w:hanging="360"/>
      </w:pPr>
      <w:rPr>
        <w:rFonts w:ascii="Wingdings" w:hAnsi="Wingdings" w:hint="default"/>
      </w:rPr>
    </w:lvl>
    <w:lvl w:ilvl="3" w:tplc="04270001" w:tentative="1">
      <w:start w:val="1"/>
      <w:numFmt w:val="bullet"/>
      <w:lvlText w:val=""/>
      <w:lvlJc w:val="left"/>
      <w:pPr>
        <w:ind w:left="3452" w:hanging="360"/>
      </w:pPr>
      <w:rPr>
        <w:rFonts w:ascii="Symbol" w:hAnsi="Symbol" w:hint="default"/>
      </w:rPr>
    </w:lvl>
    <w:lvl w:ilvl="4" w:tplc="04270003" w:tentative="1">
      <w:start w:val="1"/>
      <w:numFmt w:val="bullet"/>
      <w:lvlText w:val="o"/>
      <w:lvlJc w:val="left"/>
      <w:pPr>
        <w:ind w:left="4172" w:hanging="360"/>
      </w:pPr>
      <w:rPr>
        <w:rFonts w:ascii="Courier New" w:hAnsi="Courier New" w:hint="default"/>
      </w:rPr>
    </w:lvl>
    <w:lvl w:ilvl="5" w:tplc="04270005" w:tentative="1">
      <w:start w:val="1"/>
      <w:numFmt w:val="bullet"/>
      <w:lvlText w:val=""/>
      <w:lvlJc w:val="left"/>
      <w:pPr>
        <w:ind w:left="4892" w:hanging="360"/>
      </w:pPr>
      <w:rPr>
        <w:rFonts w:ascii="Wingdings" w:hAnsi="Wingdings" w:hint="default"/>
      </w:rPr>
    </w:lvl>
    <w:lvl w:ilvl="6" w:tplc="04270001" w:tentative="1">
      <w:start w:val="1"/>
      <w:numFmt w:val="bullet"/>
      <w:lvlText w:val=""/>
      <w:lvlJc w:val="left"/>
      <w:pPr>
        <w:ind w:left="5612" w:hanging="360"/>
      </w:pPr>
      <w:rPr>
        <w:rFonts w:ascii="Symbol" w:hAnsi="Symbol" w:hint="default"/>
      </w:rPr>
    </w:lvl>
    <w:lvl w:ilvl="7" w:tplc="04270003" w:tentative="1">
      <w:start w:val="1"/>
      <w:numFmt w:val="bullet"/>
      <w:lvlText w:val="o"/>
      <w:lvlJc w:val="left"/>
      <w:pPr>
        <w:ind w:left="6332" w:hanging="360"/>
      </w:pPr>
      <w:rPr>
        <w:rFonts w:ascii="Courier New" w:hAnsi="Courier New" w:hint="default"/>
      </w:rPr>
    </w:lvl>
    <w:lvl w:ilvl="8" w:tplc="04270005" w:tentative="1">
      <w:start w:val="1"/>
      <w:numFmt w:val="bullet"/>
      <w:lvlText w:val=""/>
      <w:lvlJc w:val="left"/>
      <w:pPr>
        <w:ind w:left="7052" w:hanging="360"/>
      </w:pPr>
      <w:rPr>
        <w:rFonts w:ascii="Wingdings" w:hAnsi="Wingdings" w:hint="default"/>
      </w:rPr>
    </w:lvl>
  </w:abstractNum>
  <w:abstractNum w:abstractNumId="23" w15:restartNumberingAfterBreak="0">
    <w:nsid w:val="5CEF147B"/>
    <w:multiLevelType w:val="hybridMultilevel"/>
    <w:tmpl w:val="5D724B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377B5F"/>
    <w:multiLevelType w:val="hybridMultilevel"/>
    <w:tmpl w:val="64AEDB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2B315A1"/>
    <w:multiLevelType w:val="hybridMultilevel"/>
    <w:tmpl w:val="DD9070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8"/>
  </w:num>
  <w:num w:numId="14">
    <w:abstractNumId w:val="10"/>
  </w:num>
  <w:num w:numId="15">
    <w:abstractNumId w:val="24"/>
  </w:num>
  <w:num w:numId="16">
    <w:abstractNumId w:val="23"/>
  </w:num>
  <w:num w:numId="17">
    <w:abstractNumId w:val="17"/>
  </w:num>
  <w:num w:numId="18">
    <w:abstractNumId w:val="25"/>
  </w:num>
  <w:num w:numId="19">
    <w:abstractNumId w:val="20"/>
  </w:num>
  <w:num w:numId="20">
    <w:abstractNumId w:val="16"/>
  </w:num>
  <w:num w:numId="21">
    <w:abstractNumId w:val="21"/>
  </w:num>
  <w:num w:numId="22">
    <w:abstractNumId w:val="10"/>
  </w:num>
  <w:num w:numId="23">
    <w:abstractNumId w:val="12"/>
  </w:num>
  <w:num w:numId="24">
    <w:abstractNumId w:val="13"/>
  </w:num>
  <w:num w:numId="25">
    <w:abstractNumId w:val="19"/>
  </w:num>
  <w:num w:numId="26">
    <w:abstractNumId w:val="22"/>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1296"/>
  <w:hyphenationZone w:val="396"/>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5C"/>
    <w:rsid w:val="0000342D"/>
    <w:rsid w:val="000165D6"/>
    <w:rsid w:val="000223C5"/>
    <w:rsid w:val="00022C07"/>
    <w:rsid w:val="0002693C"/>
    <w:rsid w:val="000306AA"/>
    <w:rsid w:val="0003112C"/>
    <w:rsid w:val="00036D8E"/>
    <w:rsid w:val="0004208D"/>
    <w:rsid w:val="00052FA1"/>
    <w:rsid w:val="00054C9C"/>
    <w:rsid w:val="000553A1"/>
    <w:rsid w:val="00062B9B"/>
    <w:rsid w:val="000643AB"/>
    <w:rsid w:val="00074477"/>
    <w:rsid w:val="00077654"/>
    <w:rsid w:val="00085E9C"/>
    <w:rsid w:val="00091424"/>
    <w:rsid w:val="00091634"/>
    <w:rsid w:val="00091BAB"/>
    <w:rsid w:val="00092B54"/>
    <w:rsid w:val="000957D4"/>
    <w:rsid w:val="000A2CB9"/>
    <w:rsid w:val="000A6B8E"/>
    <w:rsid w:val="000A791B"/>
    <w:rsid w:val="000C2153"/>
    <w:rsid w:val="000C3913"/>
    <w:rsid w:val="000D5301"/>
    <w:rsid w:val="000D65FC"/>
    <w:rsid w:val="000F36DE"/>
    <w:rsid w:val="00103A55"/>
    <w:rsid w:val="00105F74"/>
    <w:rsid w:val="00106120"/>
    <w:rsid w:val="00106853"/>
    <w:rsid w:val="0010776E"/>
    <w:rsid w:val="00114902"/>
    <w:rsid w:val="00124834"/>
    <w:rsid w:val="00136AE6"/>
    <w:rsid w:val="00136D50"/>
    <w:rsid w:val="0014294E"/>
    <w:rsid w:val="0014441C"/>
    <w:rsid w:val="001459D9"/>
    <w:rsid w:val="00155934"/>
    <w:rsid w:val="00156B5A"/>
    <w:rsid w:val="001620F9"/>
    <w:rsid w:val="00163308"/>
    <w:rsid w:val="00171590"/>
    <w:rsid w:val="0017445A"/>
    <w:rsid w:val="001761BC"/>
    <w:rsid w:val="00183350"/>
    <w:rsid w:val="0018468B"/>
    <w:rsid w:val="00186C52"/>
    <w:rsid w:val="00193D05"/>
    <w:rsid w:val="001A2E51"/>
    <w:rsid w:val="001C49B3"/>
    <w:rsid w:val="001C5D28"/>
    <w:rsid w:val="001E12D3"/>
    <w:rsid w:val="001F31CA"/>
    <w:rsid w:val="001F5076"/>
    <w:rsid w:val="001F50E4"/>
    <w:rsid w:val="0020271A"/>
    <w:rsid w:val="002058BC"/>
    <w:rsid w:val="00214908"/>
    <w:rsid w:val="00221091"/>
    <w:rsid w:val="00226511"/>
    <w:rsid w:val="00232059"/>
    <w:rsid w:val="00243BD8"/>
    <w:rsid w:val="0025118E"/>
    <w:rsid w:val="00257BAF"/>
    <w:rsid w:val="0026540C"/>
    <w:rsid w:val="00266FB6"/>
    <w:rsid w:val="00270382"/>
    <w:rsid w:val="00271CEB"/>
    <w:rsid w:val="002A4D04"/>
    <w:rsid w:val="002B2CF5"/>
    <w:rsid w:val="002B41F1"/>
    <w:rsid w:val="002C4561"/>
    <w:rsid w:val="002D6F77"/>
    <w:rsid w:val="002E2943"/>
    <w:rsid w:val="002E5246"/>
    <w:rsid w:val="002F1F42"/>
    <w:rsid w:val="002F20F2"/>
    <w:rsid w:val="002F56C3"/>
    <w:rsid w:val="002F6BE5"/>
    <w:rsid w:val="002F7BE5"/>
    <w:rsid w:val="003000A6"/>
    <w:rsid w:val="00313863"/>
    <w:rsid w:val="00326332"/>
    <w:rsid w:val="00326F2B"/>
    <w:rsid w:val="0032754F"/>
    <w:rsid w:val="00330E19"/>
    <w:rsid w:val="0033686B"/>
    <w:rsid w:val="00343C78"/>
    <w:rsid w:val="00345666"/>
    <w:rsid w:val="003463D6"/>
    <w:rsid w:val="00354C30"/>
    <w:rsid w:val="00355F74"/>
    <w:rsid w:val="00360F07"/>
    <w:rsid w:val="00371C98"/>
    <w:rsid w:val="00375ADD"/>
    <w:rsid w:val="003815DF"/>
    <w:rsid w:val="00381BF6"/>
    <w:rsid w:val="00385E6F"/>
    <w:rsid w:val="00393261"/>
    <w:rsid w:val="00394C03"/>
    <w:rsid w:val="00397D4C"/>
    <w:rsid w:val="003A57E3"/>
    <w:rsid w:val="003C08C2"/>
    <w:rsid w:val="003C27FE"/>
    <w:rsid w:val="003C38B1"/>
    <w:rsid w:val="003C40AE"/>
    <w:rsid w:val="003C65DC"/>
    <w:rsid w:val="003C6BE2"/>
    <w:rsid w:val="003D2AFE"/>
    <w:rsid w:val="003D3A32"/>
    <w:rsid w:val="003D636F"/>
    <w:rsid w:val="003E01A0"/>
    <w:rsid w:val="003E4A94"/>
    <w:rsid w:val="003F0B3C"/>
    <w:rsid w:val="003F2B50"/>
    <w:rsid w:val="004139E8"/>
    <w:rsid w:val="00413FEF"/>
    <w:rsid w:val="00414375"/>
    <w:rsid w:val="004151A2"/>
    <w:rsid w:val="0041543C"/>
    <w:rsid w:val="004176EB"/>
    <w:rsid w:val="004228BA"/>
    <w:rsid w:val="00424965"/>
    <w:rsid w:val="00431949"/>
    <w:rsid w:val="00437F45"/>
    <w:rsid w:val="004460CD"/>
    <w:rsid w:val="004520D2"/>
    <w:rsid w:val="00452F4E"/>
    <w:rsid w:val="004621DE"/>
    <w:rsid w:val="00462ED4"/>
    <w:rsid w:val="00476EDE"/>
    <w:rsid w:val="004850C5"/>
    <w:rsid w:val="004851A3"/>
    <w:rsid w:val="0049084D"/>
    <w:rsid w:val="004A5820"/>
    <w:rsid w:val="004A7986"/>
    <w:rsid w:val="004B0B60"/>
    <w:rsid w:val="004B4F6D"/>
    <w:rsid w:val="004B734A"/>
    <w:rsid w:val="004C4842"/>
    <w:rsid w:val="004C7415"/>
    <w:rsid w:val="004D0FED"/>
    <w:rsid w:val="004D40DE"/>
    <w:rsid w:val="004D430E"/>
    <w:rsid w:val="004D49AD"/>
    <w:rsid w:val="004D532F"/>
    <w:rsid w:val="004D7078"/>
    <w:rsid w:val="004E0131"/>
    <w:rsid w:val="004E0471"/>
    <w:rsid w:val="004E20A9"/>
    <w:rsid w:val="004E6A7F"/>
    <w:rsid w:val="004F407E"/>
    <w:rsid w:val="00503DFF"/>
    <w:rsid w:val="00511ECA"/>
    <w:rsid w:val="005266A8"/>
    <w:rsid w:val="00527441"/>
    <w:rsid w:val="00530B9D"/>
    <w:rsid w:val="00540BF7"/>
    <w:rsid w:val="00542836"/>
    <w:rsid w:val="00542AD4"/>
    <w:rsid w:val="00543E4B"/>
    <w:rsid w:val="0054420B"/>
    <w:rsid w:val="005471E3"/>
    <w:rsid w:val="005474AA"/>
    <w:rsid w:val="00551733"/>
    <w:rsid w:val="0055225C"/>
    <w:rsid w:val="00557565"/>
    <w:rsid w:val="00566020"/>
    <w:rsid w:val="00584A1B"/>
    <w:rsid w:val="0058665F"/>
    <w:rsid w:val="0059224F"/>
    <w:rsid w:val="005946B6"/>
    <w:rsid w:val="00596DB4"/>
    <w:rsid w:val="00597A6F"/>
    <w:rsid w:val="005A6A1D"/>
    <w:rsid w:val="005C3A80"/>
    <w:rsid w:val="005D4848"/>
    <w:rsid w:val="005E2200"/>
    <w:rsid w:val="005F0936"/>
    <w:rsid w:val="005F28A8"/>
    <w:rsid w:val="005F4961"/>
    <w:rsid w:val="006035BD"/>
    <w:rsid w:val="006144F5"/>
    <w:rsid w:val="006208F5"/>
    <w:rsid w:val="00624E1F"/>
    <w:rsid w:val="006276EA"/>
    <w:rsid w:val="00633062"/>
    <w:rsid w:val="0063326C"/>
    <w:rsid w:val="006426A0"/>
    <w:rsid w:val="00650104"/>
    <w:rsid w:val="00651775"/>
    <w:rsid w:val="0065296E"/>
    <w:rsid w:val="00652AB8"/>
    <w:rsid w:val="00655472"/>
    <w:rsid w:val="0065656D"/>
    <w:rsid w:val="00662E94"/>
    <w:rsid w:val="0068187F"/>
    <w:rsid w:val="00691413"/>
    <w:rsid w:val="006919A6"/>
    <w:rsid w:val="00697E91"/>
    <w:rsid w:val="006A0294"/>
    <w:rsid w:val="006A5690"/>
    <w:rsid w:val="006A587B"/>
    <w:rsid w:val="006A68DD"/>
    <w:rsid w:val="006B6117"/>
    <w:rsid w:val="006D0F24"/>
    <w:rsid w:val="006D6FAA"/>
    <w:rsid w:val="006E078E"/>
    <w:rsid w:val="006E119A"/>
    <w:rsid w:val="006E4128"/>
    <w:rsid w:val="006F0430"/>
    <w:rsid w:val="006F3621"/>
    <w:rsid w:val="006F45FF"/>
    <w:rsid w:val="00701E0F"/>
    <w:rsid w:val="00710E69"/>
    <w:rsid w:val="00714984"/>
    <w:rsid w:val="00717664"/>
    <w:rsid w:val="00720725"/>
    <w:rsid w:val="0072711B"/>
    <w:rsid w:val="007368EA"/>
    <w:rsid w:val="00741847"/>
    <w:rsid w:val="00752577"/>
    <w:rsid w:val="007603A3"/>
    <w:rsid w:val="00772628"/>
    <w:rsid w:val="00772E19"/>
    <w:rsid w:val="0077305C"/>
    <w:rsid w:val="00775739"/>
    <w:rsid w:val="00777498"/>
    <w:rsid w:val="00785B89"/>
    <w:rsid w:val="00791261"/>
    <w:rsid w:val="00792D01"/>
    <w:rsid w:val="00795029"/>
    <w:rsid w:val="007A2671"/>
    <w:rsid w:val="007A308E"/>
    <w:rsid w:val="007C0111"/>
    <w:rsid w:val="007C07F5"/>
    <w:rsid w:val="007C3A53"/>
    <w:rsid w:val="007D100C"/>
    <w:rsid w:val="007D60F5"/>
    <w:rsid w:val="007E753D"/>
    <w:rsid w:val="007F52BC"/>
    <w:rsid w:val="007F5B47"/>
    <w:rsid w:val="007F728A"/>
    <w:rsid w:val="008127BC"/>
    <w:rsid w:val="008136B9"/>
    <w:rsid w:val="0083009D"/>
    <w:rsid w:val="008307E4"/>
    <w:rsid w:val="008317B9"/>
    <w:rsid w:val="00836AE1"/>
    <w:rsid w:val="00842A3C"/>
    <w:rsid w:val="00863038"/>
    <w:rsid w:val="0087214C"/>
    <w:rsid w:val="00883186"/>
    <w:rsid w:val="00884A66"/>
    <w:rsid w:val="00895EDD"/>
    <w:rsid w:val="008A4320"/>
    <w:rsid w:val="008B53F4"/>
    <w:rsid w:val="008C481A"/>
    <w:rsid w:val="008C6508"/>
    <w:rsid w:val="008C6683"/>
    <w:rsid w:val="008C7CA4"/>
    <w:rsid w:val="008D728A"/>
    <w:rsid w:val="008D7F05"/>
    <w:rsid w:val="008F6250"/>
    <w:rsid w:val="008F7050"/>
    <w:rsid w:val="008F7337"/>
    <w:rsid w:val="008F7DC0"/>
    <w:rsid w:val="0091712F"/>
    <w:rsid w:val="00920026"/>
    <w:rsid w:val="0092142C"/>
    <w:rsid w:val="00923613"/>
    <w:rsid w:val="0092663C"/>
    <w:rsid w:val="00932AB4"/>
    <w:rsid w:val="00945C51"/>
    <w:rsid w:val="00957944"/>
    <w:rsid w:val="00970DA7"/>
    <w:rsid w:val="00992BFD"/>
    <w:rsid w:val="00997094"/>
    <w:rsid w:val="009A0A7E"/>
    <w:rsid w:val="009A0CDE"/>
    <w:rsid w:val="009A0F83"/>
    <w:rsid w:val="009A62BB"/>
    <w:rsid w:val="009B53FE"/>
    <w:rsid w:val="009C78EA"/>
    <w:rsid w:val="009D0724"/>
    <w:rsid w:val="009D6734"/>
    <w:rsid w:val="009D7732"/>
    <w:rsid w:val="009D7881"/>
    <w:rsid w:val="009F106F"/>
    <w:rsid w:val="009F2E2B"/>
    <w:rsid w:val="00A1758E"/>
    <w:rsid w:val="00A21DF0"/>
    <w:rsid w:val="00A31598"/>
    <w:rsid w:val="00A33269"/>
    <w:rsid w:val="00A3543A"/>
    <w:rsid w:val="00A35D71"/>
    <w:rsid w:val="00A41F77"/>
    <w:rsid w:val="00A60128"/>
    <w:rsid w:val="00A66F52"/>
    <w:rsid w:val="00A709D5"/>
    <w:rsid w:val="00A73529"/>
    <w:rsid w:val="00A76669"/>
    <w:rsid w:val="00A83894"/>
    <w:rsid w:val="00A91962"/>
    <w:rsid w:val="00A9197C"/>
    <w:rsid w:val="00AA0343"/>
    <w:rsid w:val="00AB0D03"/>
    <w:rsid w:val="00AB380C"/>
    <w:rsid w:val="00AB5B4E"/>
    <w:rsid w:val="00AC134F"/>
    <w:rsid w:val="00AC1B30"/>
    <w:rsid w:val="00AD4C1D"/>
    <w:rsid w:val="00AE1A4B"/>
    <w:rsid w:val="00AE4C4D"/>
    <w:rsid w:val="00AE5265"/>
    <w:rsid w:val="00AE5D77"/>
    <w:rsid w:val="00AE70CC"/>
    <w:rsid w:val="00AF3E46"/>
    <w:rsid w:val="00AF47E4"/>
    <w:rsid w:val="00B06202"/>
    <w:rsid w:val="00B158F6"/>
    <w:rsid w:val="00B2013E"/>
    <w:rsid w:val="00B26303"/>
    <w:rsid w:val="00B42B83"/>
    <w:rsid w:val="00B615E7"/>
    <w:rsid w:val="00B62F8A"/>
    <w:rsid w:val="00B71A6C"/>
    <w:rsid w:val="00B75AC5"/>
    <w:rsid w:val="00B831C4"/>
    <w:rsid w:val="00B83E87"/>
    <w:rsid w:val="00B84445"/>
    <w:rsid w:val="00B872C6"/>
    <w:rsid w:val="00B97F40"/>
    <w:rsid w:val="00BA47FF"/>
    <w:rsid w:val="00BB531B"/>
    <w:rsid w:val="00BB548B"/>
    <w:rsid w:val="00BB74FC"/>
    <w:rsid w:val="00BC334B"/>
    <w:rsid w:val="00BC3734"/>
    <w:rsid w:val="00BC449F"/>
    <w:rsid w:val="00BC69E1"/>
    <w:rsid w:val="00BD006B"/>
    <w:rsid w:val="00BE0796"/>
    <w:rsid w:val="00BE29A6"/>
    <w:rsid w:val="00BF021B"/>
    <w:rsid w:val="00C00F72"/>
    <w:rsid w:val="00C10134"/>
    <w:rsid w:val="00C22EAD"/>
    <w:rsid w:val="00C371CA"/>
    <w:rsid w:val="00C52A48"/>
    <w:rsid w:val="00C53B1E"/>
    <w:rsid w:val="00C574D9"/>
    <w:rsid w:val="00C60674"/>
    <w:rsid w:val="00C6432D"/>
    <w:rsid w:val="00C71BDA"/>
    <w:rsid w:val="00C7710B"/>
    <w:rsid w:val="00C850DE"/>
    <w:rsid w:val="00C86C52"/>
    <w:rsid w:val="00C90ABE"/>
    <w:rsid w:val="00C9210C"/>
    <w:rsid w:val="00C93F8F"/>
    <w:rsid w:val="00C94DF9"/>
    <w:rsid w:val="00C96E88"/>
    <w:rsid w:val="00CA4024"/>
    <w:rsid w:val="00CB4872"/>
    <w:rsid w:val="00CC180F"/>
    <w:rsid w:val="00CE0812"/>
    <w:rsid w:val="00CF53EC"/>
    <w:rsid w:val="00D2076A"/>
    <w:rsid w:val="00D21A36"/>
    <w:rsid w:val="00D25BAD"/>
    <w:rsid w:val="00D268F9"/>
    <w:rsid w:val="00D30CF7"/>
    <w:rsid w:val="00D35569"/>
    <w:rsid w:val="00D410DF"/>
    <w:rsid w:val="00D411D7"/>
    <w:rsid w:val="00D4120C"/>
    <w:rsid w:val="00D42BA2"/>
    <w:rsid w:val="00D50205"/>
    <w:rsid w:val="00D649D2"/>
    <w:rsid w:val="00D65B37"/>
    <w:rsid w:val="00D71013"/>
    <w:rsid w:val="00D71F50"/>
    <w:rsid w:val="00D72769"/>
    <w:rsid w:val="00D751AA"/>
    <w:rsid w:val="00D75577"/>
    <w:rsid w:val="00D80ACB"/>
    <w:rsid w:val="00D86AD6"/>
    <w:rsid w:val="00D87FF7"/>
    <w:rsid w:val="00D90F28"/>
    <w:rsid w:val="00DA284A"/>
    <w:rsid w:val="00DA47AB"/>
    <w:rsid w:val="00DA783F"/>
    <w:rsid w:val="00DA7DE3"/>
    <w:rsid w:val="00DC7459"/>
    <w:rsid w:val="00DD0879"/>
    <w:rsid w:val="00DD1EDE"/>
    <w:rsid w:val="00DD2A1A"/>
    <w:rsid w:val="00DD343F"/>
    <w:rsid w:val="00DD711A"/>
    <w:rsid w:val="00DE2688"/>
    <w:rsid w:val="00DF2C2A"/>
    <w:rsid w:val="00E3250B"/>
    <w:rsid w:val="00E33588"/>
    <w:rsid w:val="00E35116"/>
    <w:rsid w:val="00E41BC1"/>
    <w:rsid w:val="00E41EB2"/>
    <w:rsid w:val="00E60BE2"/>
    <w:rsid w:val="00E60ED0"/>
    <w:rsid w:val="00E753D3"/>
    <w:rsid w:val="00E76F53"/>
    <w:rsid w:val="00E90D22"/>
    <w:rsid w:val="00E941C0"/>
    <w:rsid w:val="00EB19B3"/>
    <w:rsid w:val="00EB1ACB"/>
    <w:rsid w:val="00EC35D6"/>
    <w:rsid w:val="00EC45EC"/>
    <w:rsid w:val="00EC4BD3"/>
    <w:rsid w:val="00EC6604"/>
    <w:rsid w:val="00ED3F2A"/>
    <w:rsid w:val="00ED5E63"/>
    <w:rsid w:val="00EE3232"/>
    <w:rsid w:val="00EF31DF"/>
    <w:rsid w:val="00F061A3"/>
    <w:rsid w:val="00F061F9"/>
    <w:rsid w:val="00F12E5C"/>
    <w:rsid w:val="00F1474C"/>
    <w:rsid w:val="00F16C26"/>
    <w:rsid w:val="00F22CDA"/>
    <w:rsid w:val="00F40103"/>
    <w:rsid w:val="00F41AE5"/>
    <w:rsid w:val="00F42F87"/>
    <w:rsid w:val="00F57AC3"/>
    <w:rsid w:val="00F617BA"/>
    <w:rsid w:val="00F63CA6"/>
    <w:rsid w:val="00F66B7F"/>
    <w:rsid w:val="00F80CF2"/>
    <w:rsid w:val="00F815E9"/>
    <w:rsid w:val="00F9025B"/>
    <w:rsid w:val="00F92B26"/>
    <w:rsid w:val="00F967D8"/>
    <w:rsid w:val="00FA1362"/>
    <w:rsid w:val="00FA5E59"/>
    <w:rsid w:val="00FA6A8F"/>
    <w:rsid w:val="00FA7B0F"/>
    <w:rsid w:val="00FB1E1E"/>
    <w:rsid w:val="00FB1FC3"/>
    <w:rsid w:val="00FB279A"/>
    <w:rsid w:val="00FB6037"/>
    <w:rsid w:val="00FD0A25"/>
    <w:rsid w:val="00FD7F06"/>
    <w:rsid w:val="00FE29C4"/>
    <w:rsid w:val="00FF0820"/>
    <w:rsid w:val="00FF72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60A63"/>
  <w15:chartTrackingRefBased/>
  <w15:docId w15:val="{EF529B70-7341-4C33-BE32-E9ACD068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uiPriority="99" w:qFormat="1"/>
    <w:lsdException w:name="heading 2" w:locked="1" w:uiPriority="9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uiPriority="99"/>
    <w:lsdException w:name="caption" w:locked="1" w:semiHidden="1" w:unhideWhenUsed="1" w:qFormat="1"/>
    <w:lsdException w:name="annotation reference" w:uiPriority="99"/>
    <w:lsdException w:name="Title" w:locked="1" w:qFormat="1"/>
    <w:lsdException w:name="Default Paragraph Font" w:locked="1"/>
    <w:lsdException w:name="Body Text" w:locked="1" w:uiPriority="99"/>
    <w:lsdException w:name="Body Text Indent" w:uiPriority="99"/>
    <w:lsdException w:name="Subtitle" w:locked="1" w:qFormat="1"/>
    <w:lsdException w:name="Body Text Indent 2" w:uiPriority="99"/>
    <w:lsdException w:name="Strong" w:locked="1" w:uiPriority="99" w:qFormat="1"/>
    <w:lsdException w:name="Emphasis" w:locked="1" w:qFormat="1"/>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21A36"/>
    <w:rPr>
      <w:rFonts w:ascii="Times New Roman" w:hAnsi="Times New Roman"/>
      <w:lang w:eastAsia="en-US"/>
    </w:rPr>
  </w:style>
  <w:style w:type="paragraph" w:styleId="Antrat1">
    <w:name w:val="heading 1"/>
    <w:basedOn w:val="prastasis"/>
    <w:next w:val="prastasis"/>
    <w:link w:val="Antrat1Diagrama"/>
    <w:uiPriority w:val="99"/>
    <w:qFormat/>
    <w:locked/>
    <w:rsid w:val="00923613"/>
    <w:pPr>
      <w:keepNext/>
      <w:spacing w:before="240" w:after="60"/>
      <w:outlineLvl w:val="0"/>
    </w:pPr>
    <w:rPr>
      <w:rFonts w:ascii="Cambria" w:hAnsi="Cambria"/>
      <w:b/>
      <w:bCs/>
      <w:kern w:val="32"/>
      <w:sz w:val="32"/>
      <w:szCs w:val="32"/>
      <w:lang w:val="x-none"/>
    </w:rPr>
  </w:style>
  <w:style w:type="paragraph" w:styleId="Antrat2">
    <w:name w:val="heading 2"/>
    <w:aliases w:val="Title Header2"/>
    <w:basedOn w:val="prastasis"/>
    <w:next w:val="prastasis"/>
    <w:link w:val="Antrat2Diagrama"/>
    <w:uiPriority w:val="99"/>
    <w:qFormat/>
    <w:locked/>
    <w:rsid w:val="004E6A7F"/>
    <w:pPr>
      <w:keepNext/>
      <w:jc w:val="right"/>
      <w:outlineLvl w:val="1"/>
    </w:pPr>
    <w:rPr>
      <w:rFonts w:ascii="Calibri" w:hAnsi="Calibri"/>
      <w:bCs/>
      <w:i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30E19"/>
    <w:rPr>
      <w:rFonts w:ascii="Cambria" w:hAnsi="Cambria" w:cs="Times New Roman"/>
      <w:b/>
      <w:bCs/>
      <w:kern w:val="32"/>
      <w:sz w:val="32"/>
      <w:szCs w:val="32"/>
      <w:lang w:val="x-none" w:eastAsia="en-US"/>
    </w:rPr>
  </w:style>
  <w:style w:type="character" w:customStyle="1" w:styleId="Antrat2Diagrama">
    <w:name w:val="Antraštė 2 Diagrama"/>
    <w:aliases w:val="Title Header2 Diagrama"/>
    <w:link w:val="Antrat2"/>
    <w:uiPriority w:val="99"/>
    <w:semiHidden/>
    <w:locked/>
    <w:rsid w:val="004E6A7F"/>
    <w:rPr>
      <w:rFonts w:cs="Times New Roman"/>
      <w:bCs/>
      <w:iCs/>
      <w:sz w:val="22"/>
      <w:szCs w:val="22"/>
      <w:lang w:val="lt-LT" w:eastAsia="en-US" w:bidi="ar-SA"/>
    </w:rPr>
  </w:style>
  <w:style w:type="paragraph" w:styleId="Pagrindinistekstas">
    <w:name w:val="Body Text"/>
    <w:basedOn w:val="prastasis"/>
    <w:link w:val="PagrindinistekstasDiagrama"/>
    <w:uiPriority w:val="99"/>
    <w:rsid w:val="004B0B60"/>
    <w:pPr>
      <w:jc w:val="both"/>
    </w:pPr>
    <w:rPr>
      <w:lang w:val="x-none" w:eastAsia="x-none"/>
    </w:rPr>
  </w:style>
  <w:style w:type="character" w:customStyle="1" w:styleId="PagrindinistekstasDiagrama">
    <w:name w:val="Pagrindinis tekstas Diagrama"/>
    <w:link w:val="Pagrindinistekstas"/>
    <w:uiPriority w:val="99"/>
    <w:locked/>
    <w:rsid w:val="004B0B60"/>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C96E88"/>
    <w:rPr>
      <w:rFonts w:ascii="Segoe UI" w:hAnsi="Segoe UI"/>
      <w:sz w:val="18"/>
      <w:szCs w:val="18"/>
      <w:lang w:val="x-none" w:eastAsia="x-none"/>
    </w:rPr>
  </w:style>
  <w:style w:type="character" w:customStyle="1" w:styleId="DebesliotekstasDiagrama">
    <w:name w:val="Debesėlio tekstas Diagrama"/>
    <w:link w:val="Debesliotekstas"/>
    <w:uiPriority w:val="99"/>
    <w:semiHidden/>
    <w:locked/>
    <w:rsid w:val="00C96E88"/>
    <w:rPr>
      <w:rFonts w:ascii="Segoe UI" w:hAnsi="Segoe UI" w:cs="Segoe UI"/>
      <w:sz w:val="18"/>
      <w:szCs w:val="18"/>
    </w:rPr>
  </w:style>
  <w:style w:type="paragraph" w:styleId="Pagrindiniotekstotrauka2">
    <w:name w:val="Body Text Indent 2"/>
    <w:basedOn w:val="prastasis"/>
    <w:link w:val="Pagrindiniotekstotrauka2Diagrama"/>
    <w:uiPriority w:val="99"/>
    <w:rsid w:val="004D532F"/>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locked/>
    <w:rsid w:val="004D532F"/>
    <w:rPr>
      <w:rFonts w:ascii="Times New Roman" w:hAnsi="Times New Roman" w:cs="Times New Roman"/>
      <w:sz w:val="20"/>
      <w:szCs w:val="20"/>
      <w:lang w:val="x-none" w:eastAsia="en-US"/>
    </w:rPr>
  </w:style>
  <w:style w:type="paragraph" w:styleId="Sraopastraipa">
    <w:name w:val="List Paragraph"/>
    <w:basedOn w:val="prastasis"/>
    <w:uiPriority w:val="99"/>
    <w:qFormat/>
    <w:rsid w:val="004D532F"/>
    <w:pPr>
      <w:ind w:left="720"/>
      <w:contextualSpacing/>
    </w:pPr>
  </w:style>
  <w:style w:type="character" w:customStyle="1" w:styleId="sveikinimutekstai">
    <w:name w:val="sveikinimu_tekstai"/>
    <w:rsid w:val="00D751AA"/>
    <w:rPr>
      <w:rFonts w:cs="Times New Roman"/>
    </w:rPr>
  </w:style>
  <w:style w:type="paragraph" w:styleId="Porat">
    <w:name w:val="footer"/>
    <w:basedOn w:val="prastasis"/>
    <w:link w:val="PoratDiagrama"/>
    <w:uiPriority w:val="99"/>
    <w:rsid w:val="00E76F53"/>
    <w:pPr>
      <w:tabs>
        <w:tab w:val="center" w:pos="4819"/>
        <w:tab w:val="right" w:pos="9638"/>
      </w:tabs>
    </w:pPr>
    <w:rPr>
      <w:lang w:val="x-none"/>
    </w:rPr>
  </w:style>
  <w:style w:type="character" w:customStyle="1" w:styleId="PoratDiagrama">
    <w:name w:val="Poraštė Diagrama"/>
    <w:link w:val="Porat"/>
    <w:uiPriority w:val="99"/>
    <w:locked/>
    <w:rsid w:val="00E76F53"/>
    <w:rPr>
      <w:rFonts w:ascii="Times New Roman" w:hAnsi="Times New Roman" w:cs="Times New Roman"/>
      <w:sz w:val="20"/>
      <w:szCs w:val="20"/>
      <w:lang w:val="x-none" w:eastAsia="en-US"/>
    </w:rPr>
  </w:style>
  <w:style w:type="paragraph" w:customStyle="1" w:styleId="CharCharCharCharChar1CharCharCharCharCharCharChar">
    <w:name w:val="Char Char Char Char Char1 Char Char Char Char Char Char Char"/>
    <w:basedOn w:val="prastasis"/>
    <w:uiPriority w:val="99"/>
    <w:semiHidden/>
    <w:rsid w:val="00E76F53"/>
    <w:pPr>
      <w:spacing w:after="160" w:line="240" w:lineRule="exact"/>
    </w:pPr>
    <w:rPr>
      <w:rFonts w:ascii="Verdana" w:hAnsi="Verdana" w:cs="Verdana"/>
      <w:lang w:eastAsia="lt-LT"/>
    </w:rPr>
  </w:style>
  <w:style w:type="character" w:styleId="Komentaronuoroda">
    <w:name w:val="annotation reference"/>
    <w:uiPriority w:val="99"/>
    <w:rsid w:val="00A35D71"/>
    <w:rPr>
      <w:sz w:val="16"/>
      <w:szCs w:val="16"/>
    </w:rPr>
  </w:style>
  <w:style w:type="paragraph" w:styleId="Komentarotekstas">
    <w:name w:val="annotation text"/>
    <w:basedOn w:val="prastasis"/>
    <w:link w:val="KomentarotekstasDiagrama"/>
    <w:uiPriority w:val="99"/>
    <w:rsid w:val="00A35D71"/>
    <w:rPr>
      <w:lang w:val="x-none"/>
    </w:rPr>
  </w:style>
  <w:style w:type="character" w:customStyle="1" w:styleId="KomentarotekstasDiagrama">
    <w:name w:val="Komentaro tekstas Diagrama"/>
    <w:link w:val="Komentarotekstas"/>
    <w:uiPriority w:val="99"/>
    <w:rsid w:val="00A35D71"/>
    <w:rPr>
      <w:rFonts w:ascii="Times New Roman" w:hAnsi="Times New Roman"/>
      <w:lang w:eastAsia="en-US"/>
    </w:rPr>
  </w:style>
  <w:style w:type="paragraph" w:styleId="Komentarotema">
    <w:name w:val="annotation subject"/>
    <w:basedOn w:val="Komentarotekstas"/>
    <w:next w:val="Komentarotekstas"/>
    <w:link w:val="KomentarotemaDiagrama"/>
    <w:uiPriority w:val="99"/>
    <w:rsid w:val="00A35D71"/>
    <w:rPr>
      <w:b/>
      <w:bCs/>
    </w:rPr>
  </w:style>
  <w:style w:type="character" w:customStyle="1" w:styleId="KomentarotemaDiagrama">
    <w:name w:val="Komentaro tema Diagrama"/>
    <w:link w:val="Komentarotema"/>
    <w:uiPriority w:val="99"/>
    <w:rsid w:val="00A35D71"/>
    <w:rPr>
      <w:rFonts w:ascii="Times New Roman" w:hAnsi="Times New Roman"/>
      <w:b/>
      <w:bCs/>
      <w:lang w:eastAsia="en-US"/>
    </w:rPr>
  </w:style>
  <w:style w:type="paragraph" w:styleId="Pagrindiniotekstotrauka">
    <w:name w:val="Body Text Indent"/>
    <w:basedOn w:val="prastasis"/>
    <w:link w:val="PagrindiniotekstotraukaDiagrama"/>
    <w:uiPriority w:val="99"/>
    <w:rsid w:val="00EC6604"/>
    <w:pPr>
      <w:ind w:firstLine="720"/>
      <w:jc w:val="both"/>
    </w:pPr>
    <w:rPr>
      <w:rFonts w:eastAsia="Times New Roman"/>
      <w:sz w:val="24"/>
      <w:szCs w:val="24"/>
      <w:lang w:eastAsia="lt-LT"/>
    </w:rPr>
  </w:style>
  <w:style w:type="character" w:customStyle="1" w:styleId="PagrindiniotekstotraukaDiagrama">
    <w:name w:val="Pagrindinio teksto įtrauka Diagrama"/>
    <w:link w:val="Pagrindiniotekstotrauka"/>
    <w:uiPriority w:val="99"/>
    <w:rsid w:val="00EC6604"/>
    <w:rPr>
      <w:rFonts w:ascii="Times New Roman" w:eastAsia="Times New Roman" w:hAnsi="Times New Roman"/>
      <w:sz w:val="24"/>
      <w:szCs w:val="24"/>
      <w:lang w:val="lt-LT" w:eastAsia="lt-LT"/>
    </w:rPr>
  </w:style>
  <w:style w:type="paragraph" w:styleId="prastasiniatinklio">
    <w:name w:val="Normal (Web)"/>
    <w:basedOn w:val="prastasis"/>
    <w:uiPriority w:val="99"/>
    <w:unhideWhenUsed/>
    <w:rsid w:val="00EC6604"/>
    <w:pPr>
      <w:spacing w:before="100" w:beforeAutospacing="1" w:after="100" w:afterAutospacing="1"/>
    </w:pPr>
    <w:rPr>
      <w:rFonts w:eastAsia="Times New Roman"/>
      <w:sz w:val="24"/>
      <w:szCs w:val="24"/>
      <w:lang w:eastAsia="lt-LT"/>
    </w:rPr>
  </w:style>
  <w:style w:type="character" w:customStyle="1" w:styleId="Heading2Char1">
    <w:name w:val="Heading 2 Char1"/>
    <w:aliases w:val="Title Header2 Char1"/>
    <w:uiPriority w:val="99"/>
    <w:semiHidden/>
    <w:locked/>
    <w:rsid w:val="0092142C"/>
    <w:rPr>
      <w:rFonts w:eastAsia="Times New Roman" w:cs="Times New Roman"/>
      <w:sz w:val="24"/>
      <w:szCs w:val="24"/>
      <w:lang w:val="lt-LT" w:eastAsia="en-US"/>
    </w:rPr>
  </w:style>
  <w:style w:type="character" w:styleId="Grietas">
    <w:name w:val="Strong"/>
    <w:basedOn w:val="Numatytasispastraiposriftas"/>
    <w:uiPriority w:val="99"/>
    <w:qFormat/>
    <w:locked/>
    <w:rsid w:val="00062B9B"/>
    <w:rPr>
      <w:rFonts w:ascii="Times New Roman" w:hAnsi="Times New Roman" w:cs="Times New Roman" w:hint="default"/>
      <w:b/>
      <w:bCs/>
    </w:rPr>
  </w:style>
  <w:style w:type="paragraph" w:customStyle="1" w:styleId="msonormal0">
    <w:name w:val="msonormal"/>
    <w:basedOn w:val="prastasis"/>
    <w:uiPriority w:val="99"/>
    <w:rsid w:val="0032754F"/>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76098996">
      <w:bodyDiv w:val="1"/>
      <w:marLeft w:val="0"/>
      <w:marRight w:val="0"/>
      <w:marTop w:val="0"/>
      <w:marBottom w:val="0"/>
      <w:divBdr>
        <w:top w:val="none" w:sz="0" w:space="0" w:color="auto"/>
        <w:left w:val="none" w:sz="0" w:space="0" w:color="auto"/>
        <w:bottom w:val="none" w:sz="0" w:space="0" w:color="auto"/>
        <w:right w:val="none" w:sz="0" w:space="0" w:color="auto"/>
      </w:divBdr>
    </w:div>
    <w:div w:id="120467479">
      <w:bodyDiv w:val="1"/>
      <w:marLeft w:val="0"/>
      <w:marRight w:val="0"/>
      <w:marTop w:val="0"/>
      <w:marBottom w:val="0"/>
      <w:divBdr>
        <w:top w:val="none" w:sz="0" w:space="0" w:color="auto"/>
        <w:left w:val="none" w:sz="0" w:space="0" w:color="auto"/>
        <w:bottom w:val="none" w:sz="0" w:space="0" w:color="auto"/>
        <w:right w:val="none" w:sz="0" w:space="0" w:color="auto"/>
      </w:divBdr>
    </w:div>
    <w:div w:id="343939314">
      <w:bodyDiv w:val="1"/>
      <w:marLeft w:val="0"/>
      <w:marRight w:val="0"/>
      <w:marTop w:val="0"/>
      <w:marBottom w:val="0"/>
      <w:divBdr>
        <w:top w:val="none" w:sz="0" w:space="0" w:color="auto"/>
        <w:left w:val="none" w:sz="0" w:space="0" w:color="auto"/>
        <w:bottom w:val="none" w:sz="0" w:space="0" w:color="auto"/>
        <w:right w:val="none" w:sz="0" w:space="0" w:color="auto"/>
      </w:divBdr>
    </w:div>
    <w:div w:id="375661072">
      <w:bodyDiv w:val="1"/>
      <w:marLeft w:val="0"/>
      <w:marRight w:val="0"/>
      <w:marTop w:val="0"/>
      <w:marBottom w:val="0"/>
      <w:divBdr>
        <w:top w:val="none" w:sz="0" w:space="0" w:color="auto"/>
        <w:left w:val="none" w:sz="0" w:space="0" w:color="auto"/>
        <w:bottom w:val="none" w:sz="0" w:space="0" w:color="auto"/>
        <w:right w:val="none" w:sz="0" w:space="0" w:color="auto"/>
      </w:divBdr>
    </w:div>
    <w:div w:id="457604107">
      <w:bodyDiv w:val="1"/>
      <w:marLeft w:val="0"/>
      <w:marRight w:val="0"/>
      <w:marTop w:val="0"/>
      <w:marBottom w:val="0"/>
      <w:divBdr>
        <w:top w:val="none" w:sz="0" w:space="0" w:color="auto"/>
        <w:left w:val="none" w:sz="0" w:space="0" w:color="auto"/>
        <w:bottom w:val="none" w:sz="0" w:space="0" w:color="auto"/>
        <w:right w:val="none" w:sz="0" w:space="0" w:color="auto"/>
      </w:divBdr>
    </w:div>
    <w:div w:id="530800876">
      <w:bodyDiv w:val="1"/>
      <w:marLeft w:val="0"/>
      <w:marRight w:val="0"/>
      <w:marTop w:val="0"/>
      <w:marBottom w:val="0"/>
      <w:divBdr>
        <w:top w:val="none" w:sz="0" w:space="0" w:color="auto"/>
        <w:left w:val="none" w:sz="0" w:space="0" w:color="auto"/>
        <w:bottom w:val="none" w:sz="0" w:space="0" w:color="auto"/>
        <w:right w:val="none" w:sz="0" w:space="0" w:color="auto"/>
      </w:divBdr>
    </w:div>
    <w:div w:id="622462946">
      <w:bodyDiv w:val="1"/>
      <w:marLeft w:val="0"/>
      <w:marRight w:val="0"/>
      <w:marTop w:val="0"/>
      <w:marBottom w:val="0"/>
      <w:divBdr>
        <w:top w:val="none" w:sz="0" w:space="0" w:color="auto"/>
        <w:left w:val="none" w:sz="0" w:space="0" w:color="auto"/>
        <w:bottom w:val="none" w:sz="0" w:space="0" w:color="auto"/>
        <w:right w:val="none" w:sz="0" w:space="0" w:color="auto"/>
      </w:divBdr>
    </w:div>
    <w:div w:id="757215893">
      <w:bodyDiv w:val="1"/>
      <w:marLeft w:val="0"/>
      <w:marRight w:val="0"/>
      <w:marTop w:val="0"/>
      <w:marBottom w:val="0"/>
      <w:divBdr>
        <w:top w:val="none" w:sz="0" w:space="0" w:color="auto"/>
        <w:left w:val="none" w:sz="0" w:space="0" w:color="auto"/>
        <w:bottom w:val="none" w:sz="0" w:space="0" w:color="auto"/>
        <w:right w:val="none" w:sz="0" w:space="0" w:color="auto"/>
      </w:divBdr>
    </w:div>
    <w:div w:id="797845073">
      <w:bodyDiv w:val="1"/>
      <w:marLeft w:val="0"/>
      <w:marRight w:val="0"/>
      <w:marTop w:val="0"/>
      <w:marBottom w:val="0"/>
      <w:divBdr>
        <w:top w:val="none" w:sz="0" w:space="0" w:color="auto"/>
        <w:left w:val="none" w:sz="0" w:space="0" w:color="auto"/>
        <w:bottom w:val="none" w:sz="0" w:space="0" w:color="auto"/>
        <w:right w:val="none" w:sz="0" w:space="0" w:color="auto"/>
      </w:divBdr>
    </w:div>
    <w:div w:id="901453701">
      <w:bodyDiv w:val="1"/>
      <w:marLeft w:val="0"/>
      <w:marRight w:val="0"/>
      <w:marTop w:val="0"/>
      <w:marBottom w:val="0"/>
      <w:divBdr>
        <w:top w:val="none" w:sz="0" w:space="0" w:color="auto"/>
        <w:left w:val="none" w:sz="0" w:space="0" w:color="auto"/>
        <w:bottom w:val="none" w:sz="0" w:space="0" w:color="auto"/>
        <w:right w:val="none" w:sz="0" w:space="0" w:color="auto"/>
      </w:divBdr>
    </w:div>
    <w:div w:id="1030640518">
      <w:bodyDiv w:val="1"/>
      <w:marLeft w:val="0"/>
      <w:marRight w:val="0"/>
      <w:marTop w:val="0"/>
      <w:marBottom w:val="0"/>
      <w:divBdr>
        <w:top w:val="none" w:sz="0" w:space="0" w:color="auto"/>
        <w:left w:val="none" w:sz="0" w:space="0" w:color="auto"/>
        <w:bottom w:val="none" w:sz="0" w:space="0" w:color="auto"/>
        <w:right w:val="none" w:sz="0" w:space="0" w:color="auto"/>
      </w:divBdr>
    </w:div>
    <w:div w:id="1141582769">
      <w:bodyDiv w:val="1"/>
      <w:marLeft w:val="0"/>
      <w:marRight w:val="0"/>
      <w:marTop w:val="0"/>
      <w:marBottom w:val="0"/>
      <w:divBdr>
        <w:top w:val="none" w:sz="0" w:space="0" w:color="auto"/>
        <w:left w:val="none" w:sz="0" w:space="0" w:color="auto"/>
        <w:bottom w:val="none" w:sz="0" w:space="0" w:color="auto"/>
        <w:right w:val="none" w:sz="0" w:space="0" w:color="auto"/>
      </w:divBdr>
    </w:div>
    <w:div w:id="1144466420">
      <w:bodyDiv w:val="1"/>
      <w:marLeft w:val="0"/>
      <w:marRight w:val="0"/>
      <w:marTop w:val="0"/>
      <w:marBottom w:val="0"/>
      <w:divBdr>
        <w:top w:val="none" w:sz="0" w:space="0" w:color="auto"/>
        <w:left w:val="none" w:sz="0" w:space="0" w:color="auto"/>
        <w:bottom w:val="none" w:sz="0" w:space="0" w:color="auto"/>
        <w:right w:val="none" w:sz="0" w:space="0" w:color="auto"/>
      </w:divBdr>
    </w:div>
    <w:div w:id="1187252920">
      <w:bodyDiv w:val="1"/>
      <w:marLeft w:val="0"/>
      <w:marRight w:val="0"/>
      <w:marTop w:val="0"/>
      <w:marBottom w:val="0"/>
      <w:divBdr>
        <w:top w:val="none" w:sz="0" w:space="0" w:color="auto"/>
        <w:left w:val="none" w:sz="0" w:space="0" w:color="auto"/>
        <w:bottom w:val="none" w:sz="0" w:space="0" w:color="auto"/>
        <w:right w:val="none" w:sz="0" w:space="0" w:color="auto"/>
      </w:divBdr>
    </w:div>
    <w:div w:id="1248615533">
      <w:bodyDiv w:val="1"/>
      <w:marLeft w:val="0"/>
      <w:marRight w:val="0"/>
      <w:marTop w:val="0"/>
      <w:marBottom w:val="0"/>
      <w:divBdr>
        <w:top w:val="none" w:sz="0" w:space="0" w:color="auto"/>
        <w:left w:val="none" w:sz="0" w:space="0" w:color="auto"/>
        <w:bottom w:val="none" w:sz="0" w:space="0" w:color="auto"/>
        <w:right w:val="none" w:sz="0" w:space="0" w:color="auto"/>
      </w:divBdr>
    </w:div>
    <w:div w:id="1301611461">
      <w:bodyDiv w:val="1"/>
      <w:marLeft w:val="0"/>
      <w:marRight w:val="0"/>
      <w:marTop w:val="0"/>
      <w:marBottom w:val="0"/>
      <w:divBdr>
        <w:top w:val="none" w:sz="0" w:space="0" w:color="auto"/>
        <w:left w:val="none" w:sz="0" w:space="0" w:color="auto"/>
        <w:bottom w:val="none" w:sz="0" w:space="0" w:color="auto"/>
        <w:right w:val="none" w:sz="0" w:space="0" w:color="auto"/>
      </w:divBdr>
    </w:div>
    <w:div w:id="1348017650">
      <w:bodyDiv w:val="1"/>
      <w:marLeft w:val="0"/>
      <w:marRight w:val="0"/>
      <w:marTop w:val="0"/>
      <w:marBottom w:val="0"/>
      <w:divBdr>
        <w:top w:val="none" w:sz="0" w:space="0" w:color="auto"/>
        <w:left w:val="none" w:sz="0" w:space="0" w:color="auto"/>
        <w:bottom w:val="none" w:sz="0" w:space="0" w:color="auto"/>
        <w:right w:val="none" w:sz="0" w:space="0" w:color="auto"/>
      </w:divBdr>
    </w:div>
    <w:div w:id="1405375758">
      <w:bodyDiv w:val="1"/>
      <w:marLeft w:val="0"/>
      <w:marRight w:val="0"/>
      <w:marTop w:val="0"/>
      <w:marBottom w:val="0"/>
      <w:divBdr>
        <w:top w:val="none" w:sz="0" w:space="0" w:color="auto"/>
        <w:left w:val="none" w:sz="0" w:space="0" w:color="auto"/>
        <w:bottom w:val="none" w:sz="0" w:space="0" w:color="auto"/>
        <w:right w:val="none" w:sz="0" w:space="0" w:color="auto"/>
      </w:divBdr>
    </w:div>
    <w:div w:id="1430003802">
      <w:bodyDiv w:val="1"/>
      <w:marLeft w:val="0"/>
      <w:marRight w:val="0"/>
      <w:marTop w:val="0"/>
      <w:marBottom w:val="0"/>
      <w:divBdr>
        <w:top w:val="none" w:sz="0" w:space="0" w:color="auto"/>
        <w:left w:val="none" w:sz="0" w:space="0" w:color="auto"/>
        <w:bottom w:val="none" w:sz="0" w:space="0" w:color="auto"/>
        <w:right w:val="none" w:sz="0" w:space="0" w:color="auto"/>
      </w:divBdr>
    </w:div>
    <w:div w:id="1455101923">
      <w:bodyDiv w:val="1"/>
      <w:marLeft w:val="0"/>
      <w:marRight w:val="0"/>
      <w:marTop w:val="0"/>
      <w:marBottom w:val="0"/>
      <w:divBdr>
        <w:top w:val="none" w:sz="0" w:space="0" w:color="auto"/>
        <w:left w:val="none" w:sz="0" w:space="0" w:color="auto"/>
        <w:bottom w:val="none" w:sz="0" w:space="0" w:color="auto"/>
        <w:right w:val="none" w:sz="0" w:space="0" w:color="auto"/>
      </w:divBdr>
    </w:div>
    <w:div w:id="1497570262">
      <w:bodyDiv w:val="1"/>
      <w:marLeft w:val="0"/>
      <w:marRight w:val="0"/>
      <w:marTop w:val="0"/>
      <w:marBottom w:val="0"/>
      <w:divBdr>
        <w:top w:val="none" w:sz="0" w:space="0" w:color="auto"/>
        <w:left w:val="none" w:sz="0" w:space="0" w:color="auto"/>
        <w:bottom w:val="none" w:sz="0" w:space="0" w:color="auto"/>
        <w:right w:val="none" w:sz="0" w:space="0" w:color="auto"/>
      </w:divBdr>
    </w:div>
    <w:div w:id="1507406135">
      <w:bodyDiv w:val="1"/>
      <w:marLeft w:val="0"/>
      <w:marRight w:val="0"/>
      <w:marTop w:val="0"/>
      <w:marBottom w:val="0"/>
      <w:divBdr>
        <w:top w:val="none" w:sz="0" w:space="0" w:color="auto"/>
        <w:left w:val="none" w:sz="0" w:space="0" w:color="auto"/>
        <w:bottom w:val="none" w:sz="0" w:space="0" w:color="auto"/>
        <w:right w:val="none" w:sz="0" w:space="0" w:color="auto"/>
      </w:divBdr>
    </w:div>
    <w:div w:id="1510488110">
      <w:bodyDiv w:val="1"/>
      <w:marLeft w:val="0"/>
      <w:marRight w:val="0"/>
      <w:marTop w:val="0"/>
      <w:marBottom w:val="0"/>
      <w:divBdr>
        <w:top w:val="none" w:sz="0" w:space="0" w:color="auto"/>
        <w:left w:val="none" w:sz="0" w:space="0" w:color="auto"/>
        <w:bottom w:val="none" w:sz="0" w:space="0" w:color="auto"/>
        <w:right w:val="none" w:sz="0" w:space="0" w:color="auto"/>
      </w:divBdr>
    </w:div>
    <w:div w:id="1516924551">
      <w:bodyDiv w:val="1"/>
      <w:marLeft w:val="0"/>
      <w:marRight w:val="0"/>
      <w:marTop w:val="0"/>
      <w:marBottom w:val="0"/>
      <w:divBdr>
        <w:top w:val="none" w:sz="0" w:space="0" w:color="auto"/>
        <w:left w:val="none" w:sz="0" w:space="0" w:color="auto"/>
        <w:bottom w:val="none" w:sz="0" w:space="0" w:color="auto"/>
        <w:right w:val="none" w:sz="0" w:space="0" w:color="auto"/>
      </w:divBdr>
    </w:div>
    <w:div w:id="1589149076">
      <w:bodyDiv w:val="1"/>
      <w:marLeft w:val="0"/>
      <w:marRight w:val="0"/>
      <w:marTop w:val="0"/>
      <w:marBottom w:val="0"/>
      <w:divBdr>
        <w:top w:val="none" w:sz="0" w:space="0" w:color="auto"/>
        <w:left w:val="none" w:sz="0" w:space="0" w:color="auto"/>
        <w:bottom w:val="none" w:sz="0" w:space="0" w:color="auto"/>
        <w:right w:val="none" w:sz="0" w:space="0" w:color="auto"/>
      </w:divBdr>
    </w:div>
    <w:div w:id="1806773445">
      <w:bodyDiv w:val="1"/>
      <w:marLeft w:val="0"/>
      <w:marRight w:val="0"/>
      <w:marTop w:val="0"/>
      <w:marBottom w:val="0"/>
      <w:divBdr>
        <w:top w:val="none" w:sz="0" w:space="0" w:color="auto"/>
        <w:left w:val="none" w:sz="0" w:space="0" w:color="auto"/>
        <w:bottom w:val="none" w:sz="0" w:space="0" w:color="auto"/>
        <w:right w:val="none" w:sz="0" w:space="0" w:color="auto"/>
      </w:divBdr>
    </w:div>
    <w:div w:id="190390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CDF76-026F-42CE-A59C-0D3EE405B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56116</Words>
  <Characters>31987</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Kaišiadorių rajono savivaldybės administracijos, seniūnijų, savivaldybės biudžetinių įstaigų metinio veiklos plano sudarymo tvarkos aprašo</vt:lpstr>
      <vt:lpstr>Kaišiadorių rajono savivaldybės administracijos, seniūnijų, savivaldybės biudžetinių įstaigų metinio veiklos plano sudarymo tvarkos aprašo</vt:lpstr>
    </vt:vector>
  </TitlesOfParts>
  <Company/>
  <LinksUpToDate>false</LinksUpToDate>
  <CharactersWithSpaces>87928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Kaišiadorių rajono savivaldybės administracijos, seniūnijų, savivaldybės biudžetinių įstaigų metinio veiklos plano sudarymo tvarkos aprašo</dc:title>
  <dc:subject/>
  <dc:creator>Strateginis</dc:creator>
  <cp:keywords/>
  <cp:lastModifiedBy>Ignas Simonaitis</cp:lastModifiedBy>
  <cp:revision>5</cp:revision>
  <cp:lastPrinted>2018-03-05T05:37:00Z</cp:lastPrinted>
  <dcterms:created xsi:type="dcterms:W3CDTF">2018-03-02T13:59:00Z</dcterms:created>
  <dcterms:modified xsi:type="dcterms:W3CDTF">2018-03-05T08:54:00Z</dcterms:modified>
</cp:coreProperties>
</file>