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755" w:rsidRDefault="009D0E72" w:rsidP="00FA3755">
      <w:pPr>
        <w:pStyle w:val="Pavadinimas"/>
        <w:rPr>
          <w:rFonts w:ascii="Times New Roman" w:hAnsi="Times New Roman"/>
          <w:noProof/>
          <w:sz w:val="24"/>
          <w:szCs w:val="24"/>
          <w:lang w:eastAsia="lt-LT"/>
        </w:rPr>
      </w:pPr>
      <w:r w:rsidRPr="00EA298E">
        <w:rPr>
          <w:rFonts w:ascii="Times New Roman" w:hAnsi="Times New Roman"/>
          <w:sz w:val="24"/>
          <w:szCs w:val="20"/>
          <w:lang w:eastAsia="ru-RU"/>
        </w:rPr>
        <w:t xml:space="preserve">                      </w:t>
      </w:r>
      <w:r w:rsidR="00E500D3">
        <w:rPr>
          <w:rFonts w:ascii="Times New Roman" w:hAnsi="Times New Roman"/>
          <w:sz w:val="24"/>
          <w:szCs w:val="20"/>
          <w:lang w:eastAsia="ru-RU"/>
        </w:rPr>
        <w:t xml:space="preserve">                               </w:t>
      </w:r>
      <w:r w:rsidRPr="00EA298E">
        <w:rPr>
          <w:rFonts w:ascii="Times New Roman" w:hAnsi="Times New Roman"/>
          <w:sz w:val="24"/>
          <w:szCs w:val="20"/>
          <w:lang w:eastAsia="ru-RU"/>
        </w:rPr>
        <w:t xml:space="preserve">                                    </w:t>
      </w:r>
      <w:r w:rsidR="00722598" w:rsidRPr="00FA3755">
        <w:rPr>
          <w:rFonts w:ascii="Times New Roman" w:hAnsi="Times New Roman"/>
          <w:noProof/>
          <w:sz w:val="24"/>
          <w:szCs w:val="24"/>
          <w:lang w:eastAsia="lt-LT"/>
        </w:rPr>
        <w:drawing>
          <wp:inline distT="0" distB="0" distL="0" distR="0">
            <wp:extent cx="638175" cy="733425"/>
            <wp:effectExtent l="0" t="0" r="9525"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rsidR="00FA3755" w:rsidRPr="00FA3755" w:rsidRDefault="00FA3755" w:rsidP="00FA3755">
      <w:pPr>
        <w:rPr>
          <w:lang w:eastAsia="lt-LT"/>
        </w:rPr>
      </w:pPr>
    </w:p>
    <w:p w:rsidR="00FA3755" w:rsidRPr="00EA298E" w:rsidRDefault="00FA3755" w:rsidP="00FA3755">
      <w:pPr>
        <w:suppressAutoHyphens/>
        <w:spacing w:after="0" w:line="240" w:lineRule="auto"/>
        <w:jc w:val="center"/>
        <w:rPr>
          <w:rFonts w:ascii="Times New Roman" w:eastAsia="Times New Roman" w:hAnsi="Times New Roman"/>
          <w:b/>
          <w:bCs/>
          <w:sz w:val="28"/>
          <w:szCs w:val="24"/>
        </w:rPr>
      </w:pPr>
      <w:r w:rsidRPr="00EA298E">
        <w:rPr>
          <w:rFonts w:ascii="Times New Roman" w:eastAsia="Times New Roman" w:hAnsi="Times New Roman"/>
          <w:b/>
          <w:bCs/>
          <w:sz w:val="28"/>
          <w:szCs w:val="24"/>
        </w:rPr>
        <w:t>KAIŠIADORIŲ RAJONO SAVIVALDYBĖS ADMINISTRACIJOS</w:t>
      </w:r>
    </w:p>
    <w:p w:rsidR="00FA3755" w:rsidRPr="00EA298E" w:rsidRDefault="00FA3755" w:rsidP="00FA3755">
      <w:pPr>
        <w:keepNext/>
        <w:suppressAutoHyphens/>
        <w:spacing w:after="0" w:line="240" w:lineRule="auto"/>
        <w:jc w:val="center"/>
        <w:outlineLvl w:val="0"/>
        <w:rPr>
          <w:rFonts w:ascii="Times New Roman" w:eastAsia="Times New Roman" w:hAnsi="Times New Roman"/>
          <w:b/>
          <w:bCs/>
          <w:sz w:val="24"/>
          <w:szCs w:val="24"/>
        </w:rPr>
      </w:pPr>
      <w:r w:rsidRPr="00EA298E">
        <w:rPr>
          <w:rFonts w:ascii="Times New Roman" w:eastAsia="Times New Roman" w:hAnsi="Times New Roman"/>
          <w:b/>
          <w:bCs/>
          <w:sz w:val="28"/>
          <w:szCs w:val="24"/>
        </w:rPr>
        <w:t xml:space="preserve">DIREKTORIUS </w:t>
      </w:r>
    </w:p>
    <w:p w:rsidR="00FA3755" w:rsidRPr="00EA298E" w:rsidRDefault="00FA3755" w:rsidP="00FA3755">
      <w:pPr>
        <w:suppressAutoHyphens/>
        <w:spacing w:after="0" w:line="240" w:lineRule="auto"/>
        <w:jc w:val="center"/>
        <w:rPr>
          <w:rFonts w:ascii="Times New Roman" w:eastAsia="Times New Roman" w:hAnsi="Times New Roman"/>
          <w:b/>
          <w:bCs/>
          <w:sz w:val="24"/>
          <w:szCs w:val="24"/>
        </w:rPr>
      </w:pPr>
    </w:p>
    <w:p w:rsidR="00FA3755" w:rsidRPr="00EA298E" w:rsidRDefault="00FA3755" w:rsidP="00FA3755">
      <w:pPr>
        <w:suppressAutoHyphens/>
        <w:spacing w:after="0" w:line="240" w:lineRule="auto"/>
        <w:jc w:val="center"/>
        <w:rPr>
          <w:rFonts w:ascii="Times New Roman" w:eastAsia="Times New Roman" w:hAnsi="Times New Roman"/>
          <w:b/>
          <w:bCs/>
          <w:sz w:val="24"/>
          <w:szCs w:val="24"/>
        </w:rPr>
      </w:pPr>
    </w:p>
    <w:p w:rsidR="00FA3755" w:rsidRPr="00EA298E" w:rsidRDefault="00FA3755" w:rsidP="00FA3755">
      <w:pPr>
        <w:suppressAutoHyphens/>
        <w:spacing w:after="0" w:line="240" w:lineRule="auto"/>
        <w:jc w:val="center"/>
        <w:rPr>
          <w:rFonts w:ascii="Times New Roman" w:eastAsia="Times New Roman" w:hAnsi="Times New Roman"/>
          <w:b/>
          <w:bCs/>
          <w:sz w:val="24"/>
          <w:szCs w:val="24"/>
        </w:rPr>
      </w:pPr>
    </w:p>
    <w:p w:rsidR="00FA3755" w:rsidRPr="00EA298E" w:rsidRDefault="00FA3755" w:rsidP="00FA3755">
      <w:pPr>
        <w:keepNext/>
        <w:suppressAutoHyphens/>
        <w:spacing w:after="0" w:line="240" w:lineRule="auto"/>
        <w:jc w:val="center"/>
        <w:outlineLvl w:val="2"/>
        <w:rPr>
          <w:rFonts w:ascii="Times New Roman" w:eastAsia="Arial Unicode MS" w:hAnsi="Times New Roman"/>
          <w:b/>
          <w:sz w:val="24"/>
          <w:szCs w:val="24"/>
        </w:rPr>
      </w:pPr>
      <w:r w:rsidRPr="00EA298E">
        <w:rPr>
          <w:rFonts w:ascii="Times New Roman" w:eastAsia="Times New Roman" w:hAnsi="Times New Roman"/>
          <w:b/>
          <w:sz w:val="24"/>
          <w:szCs w:val="24"/>
        </w:rPr>
        <w:t>ĮSAKYMAS</w:t>
      </w:r>
    </w:p>
    <w:p w:rsidR="00FA3755" w:rsidRPr="00EA298E" w:rsidRDefault="00FA3755" w:rsidP="00FA3755">
      <w:pPr>
        <w:keepNext/>
        <w:suppressAutoHyphens/>
        <w:spacing w:after="0" w:line="240" w:lineRule="auto"/>
        <w:jc w:val="center"/>
        <w:outlineLvl w:val="2"/>
        <w:rPr>
          <w:rFonts w:ascii="Times New Roman" w:eastAsia="Times New Roman" w:hAnsi="Times New Roman"/>
          <w:b/>
          <w:sz w:val="24"/>
          <w:szCs w:val="24"/>
        </w:rPr>
      </w:pPr>
      <w:r w:rsidRPr="00EA298E">
        <w:rPr>
          <w:rFonts w:ascii="Times New Roman" w:eastAsia="Times New Roman" w:hAnsi="Times New Roman"/>
          <w:b/>
          <w:sz w:val="24"/>
          <w:szCs w:val="24"/>
        </w:rPr>
        <w:t>DĖL MELIORACIJOS STATINIŲ REMONTO DARBŲ</w:t>
      </w:r>
      <w:r w:rsidR="00987140">
        <w:rPr>
          <w:rFonts w:ascii="Times New Roman" w:eastAsia="Times New Roman" w:hAnsi="Times New Roman"/>
          <w:b/>
          <w:sz w:val="24"/>
          <w:szCs w:val="24"/>
        </w:rPr>
        <w:t>, MEDŽIAGŲ</w:t>
      </w:r>
      <w:r w:rsidRPr="00EA298E">
        <w:rPr>
          <w:rFonts w:ascii="Times New Roman" w:eastAsia="Times New Roman" w:hAnsi="Times New Roman"/>
          <w:b/>
          <w:sz w:val="24"/>
          <w:szCs w:val="24"/>
        </w:rPr>
        <w:t xml:space="preserve"> DALINIO KOMPENSAVIMO KAIŠIADORIŲ RAJONO SAVIVALDYBĖJE TVARKOS APRAŠO PATVIRTINIMO</w:t>
      </w:r>
    </w:p>
    <w:p w:rsidR="00FA3755" w:rsidRPr="00EA298E" w:rsidRDefault="00FA3755" w:rsidP="00FA3755">
      <w:pPr>
        <w:suppressAutoHyphens/>
        <w:spacing w:after="0" w:line="240" w:lineRule="auto"/>
        <w:rPr>
          <w:rFonts w:ascii="Times New Roman" w:eastAsia="Times New Roman" w:hAnsi="Times New Roman"/>
          <w:sz w:val="20"/>
          <w:szCs w:val="24"/>
        </w:rPr>
      </w:pPr>
    </w:p>
    <w:p w:rsidR="00FA3755" w:rsidRPr="00EA298E" w:rsidRDefault="00601C54" w:rsidP="00FA3755">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2019</w:t>
      </w:r>
      <w:r w:rsidR="00FA3755" w:rsidRPr="00EA298E">
        <w:rPr>
          <w:rFonts w:ascii="Times New Roman" w:eastAsia="Times New Roman" w:hAnsi="Times New Roman"/>
          <w:sz w:val="24"/>
          <w:szCs w:val="24"/>
        </w:rPr>
        <w:t xml:space="preserve"> m. </w:t>
      </w:r>
      <w:r w:rsidR="00500009">
        <w:rPr>
          <w:rFonts w:ascii="Times New Roman" w:eastAsia="Times New Roman" w:hAnsi="Times New Roman"/>
          <w:sz w:val="24"/>
          <w:szCs w:val="24"/>
        </w:rPr>
        <w:t>birželio</w:t>
      </w:r>
      <w:r w:rsidR="00CB3626">
        <w:rPr>
          <w:rFonts w:ascii="Times New Roman" w:eastAsia="Times New Roman" w:hAnsi="Times New Roman"/>
          <w:sz w:val="24"/>
          <w:szCs w:val="24"/>
        </w:rPr>
        <w:t xml:space="preserve"> 7</w:t>
      </w:r>
      <w:r w:rsidR="00FA3755" w:rsidRPr="00EA298E">
        <w:rPr>
          <w:rFonts w:ascii="Times New Roman" w:eastAsia="Times New Roman" w:hAnsi="Times New Roman"/>
          <w:sz w:val="24"/>
          <w:szCs w:val="24"/>
        </w:rPr>
        <w:t xml:space="preserve"> d. Nr. V1E-</w:t>
      </w:r>
      <w:r w:rsidR="00CB3626">
        <w:rPr>
          <w:rFonts w:ascii="Times New Roman" w:eastAsia="Times New Roman" w:hAnsi="Times New Roman"/>
          <w:sz w:val="24"/>
          <w:szCs w:val="24"/>
        </w:rPr>
        <w:t>548</w:t>
      </w:r>
    </w:p>
    <w:p w:rsidR="00FA3755" w:rsidRPr="00EA298E" w:rsidRDefault="00FA3755" w:rsidP="00FA3755">
      <w:pPr>
        <w:keepNext/>
        <w:tabs>
          <w:tab w:val="left" w:pos="720"/>
        </w:tabs>
        <w:suppressAutoHyphens/>
        <w:spacing w:after="0" w:line="240" w:lineRule="auto"/>
        <w:jc w:val="center"/>
        <w:outlineLvl w:val="3"/>
        <w:rPr>
          <w:rFonts w:ascii="Times New Roman" w:eastAsia="Arial Unicode MS" w:hAnsi="Times New Roman"/>
          <w:sz w:val="24"/>
          <w:szCs w:val="24"/>
        </w:rPr>
      </w:pPr>
      <w:r w:rsidRPr="00EA298E">
        <w:rPr>
          <w:rFonts w:ascii="Times New Roman" w:eastAsia="Times New Roman" w:hAnsi="Times New Roman"/>
          <w:sz w:val="24"/>
          <w:szCs w:val="24"/>
        </w:rPr>
        <w:t>Kaišiadorys</w:t>
      </w:r>
    </w:p>
    <w:p w:rsidR="00FA3755" w:rsidRPr="00EA298E" w:rsidRDefault="00FA3755" w:rsidP="00FA3755">
      <w:pPr>
        <w:tabs>
          <w:tab w:val="left" w:pos="1080"/>
        </w:tabs>
        <w:suppressAutoHyphens/>
        <w:spacing w:after="0" w:line="240" w:lineRule="auto"/>
        <w:jc w:val="both"/>
        <w:rPr>
          <w:rFonts w:ascii="Times New Roman" w:eastAsia="Times New Roman" w:hAnsi="Times New Roman"/>
          <w:sz w:val="24"/>
          <w:szCs w:val="24"/>
        </w:rPr>
      </w:pPr>
    </w:p>
    <w:p w:rsidR="00FA3755" w:rsidRPr="00EA298E" w:rsidRDefault="00FA3755" w:rsidP="00FA3755">
      <w:pPr>
        <w:tabs>
          <w:tab w:val="left" w:pos="1080"/>
        </w:tabs>
        <w:suppressAutoHyphens/>
        <w:spacing w:after="0" w:line="240" w:lineRule="auto"/>
        <w:jc w:val="both"/>
        <w:rPr>
          <w:rFonts w:ascii="Times New Roman" w:eastAsia="Times New Roman" w:hAnsi="Times New Roman"/>
          <w:sz w:val="24"/>
          <w:szCs w:val="24"/>
        </w:rPr>
      </w:pPr>
    </w:p>
    <w:p w:rsidR="00FA3755" w:rsidRPr="00EA298E" w:rsidRDefault="00FA3755" w:rsidP="00FA3755">
      <w:pPr>
        <w:suppressAutoHyphens/>
        <w:spacing w:after="0" w:line="360" w:lineRule="auto"/>
        <w:ind w:firstLine="1247"/>
        <w:jc w:val="both"/>
        <w:rPr>
          <w:rFonts w:ascii="Times New Roman" w:eastAsia="Times New Roman" w:hAnsi="Times New Roman"/>
          <w:sz w:val="24"/>
          <w:szCs w:val="24"/>
        </w:rPr>
      </w:pPr>
      <w:r w:rsidRPr="00EA298E">
        <w:rPr>
          <w:rFonts w:ascii="Times New Roman" w:eastAsia="Times New Roman" w:hAnsi="Times New Roman"/>
          <w:sz w:val="24"/>
          <w:szCs w:val="24"/>
        </w:rPr>
        <w:t>Vadovaudamasis Lietuvos Respublikos vietos savivaldos įstatymo</w:t>
      </w:r>
      <w:r w:rsidR="00004A4F">
        <w:rPr>
          <w:rFonts w:ascii="Times New Roman" w:eastAsia="Times New Roman" w:hAnsi="Times New Roman"/>
          <w:sz w:val="24"/>
          <w:szCs w:val="24"/>
        </w:rPr>
        <w:t xml:space="preserve"> </w:t>
      </w:r>
      <w:r w:rsidR="00004A4F" w:rsidRPr="00004A4F">
        <w:rPr>
          <w:rFonts w:ascii="Times New Roman" w:hAnsi="Times New Roman"/>
          <w:sz w:val="24"/>
          <w:szCs w:val="24"/>
        </w:rPr>
        <w:t>18 straipsnio 1 dalimi</w:t>
      </w:r>
      <w:r w:rsidR="00004A4F">
        <w:rPr>
          <w:rFonts w:ascii="Times New Roman" w:hAnsi="Times New Roman"/>
          <w:sz w:val="24"/>
          <w:szCs w:val="24"/>
        </w:rPr>
        <w:t>,</w:t>
      </w:r>
      <w:r w:rsidRPr="00EA298E">
        <w:rPr>
          <w:rFonts w:ascii="Times New Roman" w:eastAsia="Times New Roman" w:hAnsi="Times New Roman"/>
          <w:sz w:val="24"/>
          <w:szCs w:val="24"/>
        </w:rPr>
        <w:t xml:space="preserve"> 29 straipsnio 8 dalies 2 punktu, Kaišiadorių </w:t>
      </w:r>
      <w:r w:rsidR="00004A4F">
        <w:rPr>
          <w:rFonts w:ascii="Times New Roman" w:eastAsia="Times New Roman" w:hAnsi="Times New Roman"/>
          <w:sz w:val="24"/>
          <w:szCs w:val="24"/>
        </w:rPr>
        <w:t>rajono savivaldybės tarybos 2019 m. vasario 21</w:t>
      </w:r>
      <w:r w:rsidRPr="00EA298E">
        <w:rPr>
          <w:rFonts w:ascii="Times New Roman" w:eastAsia="Times New Roman" w:hAnsi="Times New Roman"/>
          <w:sz w:val="24"/>
          <w:szCs w:val="24"/>
        </w:rPr>
        <w:t xml:space="preserve"> d. sprendimu Nr. V17-</w:t>
      </w:r>
      <w:r w:rsidR="00004A4F">
        <w:rPr>
          <w:rFonts w:ascii="Times New Roman" w:eastAsia="Times New Roman" w:hAnsi="Times New Roman"/>
          <w:sz w:val="24"/>
          <w:szCs w:val="24"/>
        </w:rPr>
        <w:t>24</w:t>
      </w:r>
      <w:r w:rsidRPr="00EA298E">
        <w:rPr>
          <w:rFonts w:ascii="Times New Roman" w:eastAsia="Times New Roman" w:hAnsi="Times New Roman"/>
          <w:sz w:val="24"/>
          <w:szCs w:val="24"/>
        </w:rPr>
        <w:t xml:space="preserve"> „Dėl Kaišiadorių rajo</w:t>
      </w:r>
      <w:r w:rsidR="00004A4F">
        <w:rPr>
          <w:rFonts w:ascii="Times New Roman" w:eastAsia="Times New Roman" w:hAnsi="Times New Roman"/>
          <w:sz w:val="24"/>
          <w:szCs w:val="24"/>
        </w:rPr>
        <w:t>no savivaldybės strateginio 2019–2021</w:t>
      </w:r>
      <w:r w:rsidRPr="00EA298E">
        <w:rPr>
          <w:rFonts w:ascii="Times New Roman" w:eastAsia="Times New Roman" w:hAnsi="Times New Roman"/>
          <w:sz w:val="24"/>
          <w:szCs w:val="24"/>
        </w:rPr>
        <w:t xml:space="preserve"> metų veiklos plano patvirtinimo“ bei Kaišiadorių rajono savivaldybės tarybos 201</w:t>
      </w:r>
      <w:r w:rsidR="00004A4F">
        <w:rPr>
          <w:rFonts w:ascii="Times New Roman" w:eastAsia="Times New Roman" w:hAnsi="Times New Roman"/>
          <w:sz w:val="24"/>
          <w:szCs w:val="24"/>
        </w:rPr>
        <w:t>9</w:t>
      </w:r>
      <w:r w:rsidRPr="00EA298E">
        <w:rPr>
          <w:rFonts w:ascii="Times New Roman" w:eastAsia="Times New Roman" w:hAnsi="Times New Roman"/>
          <w:sz w:val="24"/>
          <w:szCs w:val="24"/>
        </w:rPr>
        <w:t xml:space="preserve"> m. vasario </w:t>
      </w:r>
      <w:r w:rsidR="00004A4F">
        <w:rPr>
          <w:rFonts w:ascii="Times New Roman" w:eastAsia="Times New Roman" w:hAnsi="Times New Roman"/>
          <w:sz w:val="24"/>
          <w:szCs w:val="24"/>
        </w:rPr>
        <w:t>21 d. sprendimu Nr. V17-25</w:t>
      </w:r>
      <w:r w:rsidRPr="00EA298E">
        <w:rPr>
          <w:rFonts w:ascii="Times New Roman" w:eastAsia="Times New Roman" w:hAnsi="Times New Roman"/>
          <w:sz w:val="24"/>
          <w:szCs w:val="24"/>
        </w:rPr>
        <w:t xml:space="preserve"> „Dėl Kaišiadorių rajono savivaldybės 201</w:t>
      </w:r>
      <w:r w:rsidR="00004A4F">
        <w:rPr>
          <w:rFonts w:ascii="Times New Roman" w:eastAsia="Times New Roman" w:hAnsi="Times New Roman"/>
          <w:sz w:val="24"/>
          <w:szCs w:val="24"/>
        </w:rPr>
        <w:t>9</w:t>
      </w:r>
      <w:r w:rsidRPr="00EA298E">
        <w:rPr>
          <w:rFonts w:ascii="Times New Roman" w:eastAsia="Times New Roman" w:hAnsi="Times New Roman"/>
          <w:sz w:val="24"/>
          <w:szCs w:val="24"/>
        </w:rPr>
        <w:t xml:space="preserve"> metų biudžeto patvirtinimo“, </w:t>
      </w:r>
    </w:p>
    <w:p w:rsidR="00500009" w:rsidRDefault="00500009" w:rsidP="00500009">
      <w:pPr>
        <w:pStyle w:val="Sraopastraipa"/>
        <w:numPr>
          <w:ilvl w:val="0"/>
          <w:numId w:val="6"/>
        </w:numPr>
        <w:suppressAutoHyphens/>
        <w:spacing w:after="0" w:line="360" w:lineRule="auto"/>
        <w:ind w:left="0" w:firstLine="993"/>
        <w:jc w:val="both"/>
        <w:rPr>
          <w:rFonts w:ascii="Times New Roman" w:eastAsia="Times New Roman" w:hAnsi="Times New Roman"/>
          <w:sz w:val="24"/>
          <w:szCs w:val="24"/>
        </w:rPr>
      </w:pPr>
      <w:r>
        <w:rPr>
          <w:rFonts w:ascii="Times New Roman" w:eastAsia="Times New Roman" w:hAnsi="Times New Roman"/>
          <w:sz w:val="24"/>
          <w:szCs w:val="24"/>
        </w:rPr>
        <w:t>T</w:t>
      </w:r>
      <w:r w:rsidR="00FA3755" w:rsidRPr="00500009">
        <w:rPr>
          <w:rFonts w:ascii="Times New Roman" w:eastAsia="Times New Roman" w:hAnsi="Times New Roman"/>
          <w:sz w:val="24"/>
          <w:szCs w:val="24"/>
        </w:rPr>
        <w:t xml:space="preserve"> v i r t i n u Melioracijos statinių remonto darbų</w:t>
      </w:r>
      <w:r w:rsidR="00C75D33" w:rsidRPr="00500009">
        <w:rPr>
          <w:rFonts w:ascii="Times New Roman" w:eastAsia="Times New Roman" w:hAnsi="Times New Roman"/>
          <w:sz w:val="24"/>
          <w:szCs w:val="24"/>
        </w:rPr>
        <w:t>, medžiagų</w:t>
      </w:r>
      <w:r w:rsidR="00FA3755" w:rsidRPr="00500009">
        <w:rPr>
          <w:rFonts w:ascii="Times New Roman" w:eastAsia="Times New Roman" w:hAnsi="Times New Roman"/>
          <w:sz w:val="24"/>
          <w:szCs w:val="24"/>
        </w:rPr>
        <w:t xml:space="preserve"> dalinio kompensavimo Kaišiadorių rajono savivaldybėje tvarkos aprašą (pridedama). </w:t>
      </w:r>
    </w:p>
    <w:p w:rsidR="00500009" w:rsidRPr="00500009" w:rsidRDefault="00500009" w:rsidP="00500009">
      <w:pPr>
        <w:pStyle w:val="Sraopastraipa"/>
        <w:numPr>
          <w:ilvl w:val="0"/>
          <w:numId w:val="6"/>
        </w:numPr>
        <w:suppressAutoHyphens/>
        <w:spacing w:after="0" w:line="360" w:lineRule="auto"/>
        <w:ind w:left="0" w:firstLine="993"/>
        <w:jc w:val="both"/>
        <w:rPr>
          <w:rFonts w:ascii="Times New Roman" w:eastAsia="Times New Roman" w:hAnsi="Times New Roman"/>
          <w:sz w:val="24"/>
          <w:szCs w:val="24"/>
        </w:rPr>
      </w:pPr>
      <w:r w:rsidRPr="00500009">
        <w:rPr>
          <w:rFonts w:ascii="Times New Roman" w:hAnsi="Times New Roman"/>
          <w:sz w:val="24"/>
          <w:szCs w:val="24"/>
        </w:rPr>
        <w:t>P r i p a ž į s t u  netekusiu galios Kaišiadorių rajono savivaldybės administracijos direktoriaus 2018 m. b</w:t>
      </w:r>
      <w:r w:rsidR="00004A4F">
        <w:rPr>
          <w:rFonts w:ascii="Times New Roman" w:hAnsi="Times New Roman"/>
          <w:sz w:val="24"/>
          <w:szCs w:val="24"/>
        </w:rPr>
        <w:t>irželio</w:t>
      </w:r>
      <w:r w:rsidRPr="00500009">
        <w:rPr>
          <w:rFonts w:ascii="Times New Roman" w:hAnsi="Times New Roman"/>
          <w:sz w:val="24"/>
          <w:szCs w:val="24"/>
        </w:rPr>
        <w:t xml:space="preserve"> 2</w:t>
      </w:r>
      <w:r w:rsidR="00004A4F">
        <w:rPr>
          <w:rFonts w:ascii="Times New Roman" w:hAnsi="Times New Roman"/>
          <w:sz w:val="24"/>
          <w:szCs w:val="24"/>
        </w:rPr>
        <w:t>6</w:t>
      </w:r>
      <w:r w:rsidRPr="00500009">
        <w:rPr>
          <w:rFonts w:ascii="Times New Roman" w:hAnsi="Times New Roman"/>
          <w:sz w:val="24"/>
          <w:szCs w:val="24"/>
        </w:rPr>
        <w:t xml:space="preserve"> d. įsakymą Nr. V1E-</w:t>
      </w:r>
      <w:r w:rsidR="00004A4F">
        <w:rPr>
          <w:rFonts w:ascii="Times New Roman" w:hAnsi="Times New Roman"/>
          <w:sz w:val="24"/>
          <w:szCs w:val="24"/>
        </w:rPr>
        <w:t>822</w:t>
      </w:r>
      <w:r w:rsidRPr="00500009">
        <w:rPr>
          <w:rFonts w:ascii="Times New Roman" w:hAnsi="Times New Roman"/>
          <w:sz w:val="24"/>
          <w:szCs w:val="24"/>
        </w:rPr>
        <w:t xml:space="preserve"> „</w:t>
      </w:r>
      <w:r w:rsidRPr="00500009">
        <w:rPr>
          <w:rFonts w:ascii="Times New Roman" w:eastAsia="Times New Roman" w:hAnsi="Times New Roman"/>
          <w:sz w:val="24"/>
          <w:szCs w:val="24"/>
        </w:rPr>
        <w:t>Dėl melioracijos statinių remonto darbų, medžiagų dalinio kompensavimo Kaišiadorių rajono savivaldybėje tvarkos aprašo patvirtinimo“</w:t>
      </w:r>
      <w:r>
        <w:rPr>
          <w:rFonts w:ascii="Times New Roman" w:eastAsia="Times New Roman" w:hAnsi="Times New Roman"/>
          <w:sz w:val="24"/>
          <w:szCs w:val="24"/>
        </w:rPr>
        <w:t>.</w:t>
      </w:r>
    </w:p>
    <w:p w:rsidR="00FA3755" w:rsidRPr="00500009" w:rsidRDefault="00FA3755" w:rsidP="00500009">
      <w:pPr>
        <w:pStyle w:val="Sraopastraipa"/>
        <w:suppressAutoHyphens/>
        <w:spacing w:after="0" w:line="360" w:lineRule="auto"/>
        <w:ind w:left="0" w:firstLine="993"/>
        <w:jc w:val="both"/>
        <w:rPr>
          <w:rFonts w:ascii="Times New Roman" w:eastAsia="Times New Roman" w:hAnsi="Times New Roman"/>
          <w:sz w:val="24"/>
          <w:szCs w:val="24"/>
        </w:rPr>
      </w:pPr>
      <w:r w:rsidRPr="00500009">
        <w:rPr>
          <w:rFonts w:ascii="Times New Roman" w:eastAsia="Times New Roman" w:hAnsi="Times New Roman"/>
          <w:sz w:val="24"/>
          <w:szCs w:val="24"/>
        </w:rPr>
        <w:t xml:space="preserve"> Šis įsakymas </w:t>
      </w:r>
      <w:r w:rsidRPr="00500009">
        <w:rPr>
          <w:rFonts w:ascii="Times New Roman" w:hAnsi="Times New Roman"/>
          <w:sz w:val="24"/>
          <w:szCs w:val="24"/>
        </w:rPr>
        <w:t>per vieną mėnesį nuo jo įsigaliojimo dienos gali būti skundžiamas Lietuvos administracinių ginčų komisijos Kauno apygardos skyriui Lietuvos Respublikos ikiteisminio administracinių ginčų nagrinėjimo  tvarkos įstatymo nustatyta tvarka arba Regionų apygardos administracinio  teismo Kauno rūmams Lietuvos administracinių bylų teisenos nustatyta tvarka.</w:t>
      </w:r>
    </w:p>
    <w:p w:rsidR="00FA3755" w:rsidRDefault="00FA3755" w:rsidP="00FA3755">
      <w:pPr>
        <w:suppressAutoHyphens/>
        <w:spacing w:after="0" w:line="240" w:lineRule="auto"/>
        <w:rPr>
          <w:rFonts w:ascii="Times New Roman" w:eastAsia="Times New Roman" w:hAnsi="Times New Roman" w:cs="Calibri"/>
          <w:sz w:val="24"/>
          <w:szCs w:val="24"/>
          <w:lang w:eastAsia="ar-SA"/>
        </w:rPr>
      </w:pPr>
    </w:p>
    <w:p w:rsidR="00FA3755" w:rsidRDefault="00FA3755" w:rsidP="00FA3755">
      <w:pPr>
        <w:suppressAutoHyphens/>
        <w:spacing w:after="0" w:line="240" w:lineRule="auto"/>
        <w:rPr>
          <w:rFonts w:ascii="Times New Roman" w:eastAsia="Times New Roman" w:hAnsi="Times New Roman" w:cs="Calibri"/>
          <w:sz w:val="24"/>
          <w:szCs w:val="24"/>
          <w:lang w:eastAsia="ar-SA"/>
        </w:rPr>
      </w:pPr>
    </w:p>
    <w:p w:rsidR="00FA3755" w:rsidRDefault="00FA3755" w:rsidP="00FA3755">
      <w:pPr>
        <w:suppressAutoHyphens/>
        <w:spacing w:after="0" w:line="240" w:lineRule="auto"/>
        <w:rPr>
          <w:rFonts w:ascii="Times New Roman" w:eastAsia="Times New Roman" w:hAnsi="Times New Roman" w:cs="Calibri"/>
          <w:sz w:val="24"/>
          <w:szCs w:val="24"/>
          <w:lang w:eastAsia="ar-SA"/>
        </w:rPr>
      </w:pPr>
    </w:p>
    <w:p w:rsidR="00FA3755" w:rsidRPr="00FA3755" w:rsidRDefault="00FA3755" w:rsidP="00FA3755">
      <w:pPr>
        <w:suppressAutoHyphens/>
        <w:spacing w:after="0" w:line="240" w:lineRule="auto"/>
        <w:rPr>
          <w:rFonts w:ascii="Times New Roman" w:eastAsia="Times New Roman" w:hAnsi="Times New Roman" w:cs="Calibri"/>
          <w:bCs/>
          <w:sz w:val="24"/>
          <w:szCs w:val="24"/>
          <w:lang w:eastAsia="ar-SA"/>
        </w:rPr>
      </w:pPr>
      <w:r w:rsidRPr="00FA3755">
        <w:rPr>
          <w:rFonts w:ascii="Times New Roman" w:eastAsia="Times New Roman" w:hAnsi="Times New Roman" w:cs="Calibri"/>
          <w:sz w:val="24"/>
          <w:szCs w:val="24"/>
          <w:lang w:eastAsia="ar-SA"/>
        </w:rPr>
        <w:t>Administracijos direktorius</w:t>
      </w:r>
      <w:r w:rsidRPr="00FA3755">
        <w:rPr>
          <w:rFonts w:ascii="Times New Roman" w:eastAsia="Times New Roman" w:hAnsi="Times New Roman" w:cs="Calibri"/>
          <w:bCs/>
          <w:sz w:val="24"/>
          <w:szCs w:val="24"/>
          <w:lang w:eastAsia="ar-SA"/>
        </w:rPr>
        <w:t xml:space="preserve">                                                                                </w:t>
      </w:r>
      <w:r w:rsidR="00004A4F">
        <w:rPr>
          <w:rFonts w:ascii="Times New Roman" w:eastAsia="Times New Roman" w:hAnsi="Times New Roman" w:cs="Calibri"/>
          <w:bCs/>
          <w:sz w:val="24"/>
          <w:szCs w:val="24"/>
          <w:lang w:eastAsia="ar-SA"/>
        </w:rPr>
        <w:t>Mindaugas Nasevičius</w:t>
      </w:r>
    </w:p>
    <w:p w:rsidR="00FA3755" w:rsidRPr="00FA3755" w:rsidRDefault="00FA3755" w:rsidP="00FA3755">
      <w:pPr>
        <w:suppressAutoHyphens/>
        <w:spacing w:after="0" w:line="360" w:lineRule="auto"/>
        <w:rPr>
          <w:rFonts w:ascii="Times New Roman" w:eastAsia="Times New Roman" w:hAnsi="Times New Roman" w:cs="Calibri"/>
          <w:sz w:val="24"/>
          <w:szCs w:val="24"/>
          <w:lang w:eastAsia="ar-SA"/>
        </w:rPr>
      </w:pPr>
    </w:p>
    <w:p w:rsidR="00FA3755" w:rsidRPr="00FA3755" w:rsidRDefault="00FA3755" w:rsidP="00FA3755">
      <w:pPr>
        <w:suppressAutoHyphens/>
        <w:spacing w:after="0" w:line="240" w:lineRule="auto"/>
        <w:rPr>
          <w:rFonts w:ascii="Times New Roman" w:eastAsia="Times New Roman" w:hAnsi="Times New Roman" w:cs="Calibri"/>
          <w:sz w:val="24"/>
          <w:szCs w:val="24"/>
          <w:lang w:eastAsia="ar-SA"/>
        </w:rPr>
      </w:pPr>
    </w:p>
    <w:p w:rsidR="00FA3755" w:rsidRDefault="00FA3755" w:rsidP="00FA3755">
      <w:pPr>
        <w:suppressAutoHyphens/>
        <w:spacing w:after="0" w:line="240" w:lineRule="auto"/>
        <w:rPr>
          <w:rFonts w:ascii="Times New Roman" w:eastAsia="Times New Roman" w:hAnsi="Times New Roman" w:cs="Calibri"/>
          <w:sz w:val="20"/>
          <w:szCs w:val="20"/>
          <w:lang w:eastAsia="ar-SA"/>
        </w:rPr>
      </w:pPr>
    </w:p>
    <w:p w:rsidR="00863CC7" w:rsidRPr="00FA3755" w:rsidRDefault="00863CC7" w:rsidP="00FA3755">
      <w:pPr>
        <w:suppressAutoHyphens/>
        <w:spacing w:after="0" w:line="240" w:lineRule="auto"/>
        <w:rPr>
          <w:rFonts w:ascii="Times New Roman" w:eastAsia="Times New Roman" w:hAnsi="Times New Roman" w:cs="Calibri"/>
          <w:sz w:val="20"/>
          <w:szCs w:val="20"/>
          <w:lang w:eastAsia="ar-SA"/>
        </w:rPr>
      </w:pPr>
    </w:p>
    <w:p w:rsidR="00FA3755" w:rsidRPr="00FA3755" w:rsidRDefault="00FA3755" w:rsidP="00FA3755">
      <w:pPr>
        <w:suppressAutoHyphens/>
        <w:spacing w:after="0" w:line="240" w:lineRule="auto"/>
        <w:rPr>
          <w:rFonts w:ascii="Times New Roman" w:eastAsia="Times New Roman" w:hAnsi="Times New Roman" w:cs="Calibri"/>
          <w:sz w:val="24"/>
          <w:szCs w:val="24"/>
          <w:lang w:eastAsia="ar-SA"/>
        </w:rPr>
      </w:pPr>
      <w:r w:rsidRPr="00FA3755">
        <w:rPr>
          <w:rFonts w:ascii="Times New Roman" w:eastAsia="Times New Roman" w:hAnsi="Times New Roman" w:cs="Calibri"/>
          <w:sz w:val="24"/>
          <w:szCs w:val="24"/>
          <w:lang w:eastAsia="ar-SA"/>
        </w:rPr>
        <w:t>Parengė</w:t>
      </w:r>
    </w:p>
    <w:p w:rsidR="00FA3755" w:rsidRPr="00FA3755" w:rsidRDefault="00FA3755" w:rsidP="00FA3755">
      <w:pPr>
        <w:suppressAutoHyphens/>
        <w:spacing w:after="0" w:line="240" w:lineRule="auto"/>
        <w:rPr>
          <w:rFonts w:ascii="Times New Roman" w:eastAsia="Times New Roman" w:hAnsi="Times New Roman" w:cs="Calibri"/>
          <w:sz w:val="24"/>
          <w:szCs w:val="24"/>
          <w:lang w:eastAsia="ar-SA"/>
        </w:rPr>
      </w:pPr>
    </w:p>
    <w:p w:rsidR="00FA3755" w:rsidRDefault="004115A3" w:rsidP="00FA3755">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Laimonas Ivaškevičius</w:t>
      </w:r>
    </w:p>
    <w:p w:rsidR="00FA3755" w:rsidRPr="00FA3755" w:rsidRDefault="00004A4F" w:rsidP="00FA3755">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2019</w:t>
      </w:r>
      <w:r w:rsidR="00FA3755">
        <w:rPr>
          <w:rFonts w:ascii="Times New Roman" w:eastAsia="Times New Roman" w:hAnsi="Times New Roman" w:cs="Calibri"/>
          <w:sz w:val="24"/>
          <w:szCs w:val="24"/>
          <w:lang w:eastAsia="ar-SA"/>
        </w:rPr>
        <w:t>-0</w:t>
      </w:r>
      <w:r w:rsidR="00863CC7">
        <w:rPr>
          <w:rFonts w:ascii="Times New Roman" w:eastAsia="Times New Roman" w:hAnsi="Times New Roman" w:cs="Calibri"/>
          <w:sz w:val="24"/>
          <w:szCs w:val="24"/>
          <w:lang w:eastAsia="ar-SA"/>
        </w:rPr>
        <w:t>6</w:t>
      </w:r>
      <w:r w:rsidR="00FA3755" w:rsidRPr="00FA3755">
        <w:rPr>
          <w:rFonts w:ascii="Times New Roman" w:eastAsia="Times New Roman" w:hAnsi="Times New Roman" w:cs="Calibri"/>
          <w:sz w:val="24"/>
          <w:szCs w:val="24"/>
          <w:lang w:eastAsia="ar-SA"/>
        </w:rPr>
        <w:t>-</w:t>
      </w:r>
      <w:r w:rsidR="008C73F3">
        <w:rPr>
          <w:rFonts w:ascii="Times New Roman" w:eastAsia="Times New Roman" w:hAnsi="Times New Roman" w:cs="Calibri"/>
          <w:sz w:val="24"/>
          <w:szCs w:val="24"/>
          <w:lang w:eastAsia="ar-SA"/>
        </w:rPr>
        <w:t>07</w:t>
      </w:r>
    </w:p>
    <w:p w:rsidR="00A20787" w:rsidRPr="00EA298E" w:rsidRDefault="00936730" w:rsidP="00515420">
      <w:pPr>
        <w:spacing w:after="0" w:line="240" w:lineRule="auto"/>
        <w:rPr>
          <w:rFonts w:ascii="Times New Roman" w:eastAsia="Times New Roman" w:hAnsi="Times New Roman"/>
          <w:sz w:val="24"/>
          <w:szCs w:val="20"/>
          <w:lang w:eastAsia="ru-RU"/>
        </w:rPr>
      </w:pPr>
      <w:r w:rsidRPr="00EA298E">
        <w:rPr>
          <w:rFonts w:ascii="Times New Roman" w:eastAsia="Times New Roman" w:hAnsi="Times New Roman"/>
          <w:sz w:val="24"/>
          <w:szCs w:val="20"/>
          <w:lang w:eastAsia="ru-RU"/>
        </w:rPr>
        <w:lastRenderedPageBreak/>
        <w:t xml:space="preserve">                                                            </w:t>
      </w:r>
      <w:r w:rsidR="00515420">
        <w:rPr>
          <w:rFonts w:ascii="Times New Roman" w:eastAsia="Times New Roman" w:hAnsi="Times New Roman"/>
          <w:sz w:val="24"/>
          <w:szCs w:val="20"/>
          <w:lang w:eastAsia="ru-RU"/>
        </w:rPr>
        <w:t xml:space="preserve">                            </w:t>
      </w:r>
      <w:r w:rsidR="00A20787" w:rsidRPr="00EA298E">
        <w:rPr>
          <w:rFonts w:ascii="Times New Roman" w:eastAsia="Times New Roman" w:hAnsi="Times New Roman"/>
          <w:sz w:val="24"/>
          <w:szCs w:val="20"/>
          <w:lang w:eastAsia="ru-RU"/>
        </w:rPr>
        <w:t>PATVIRTINTA</w:t>
      </w:r>
    </w:p>
    <w:p w:rsidR="00A20787" w:rsidRPr="00EA298E" w:rsidRDefault="00A20787" w:rsidP="00515420">
      <w:pPr>
        <w:spacing w:after="0" w:line="240" w:lineRule="auto"/>
        <w:rPr>
          <w:rFonts w:ascii="Times New Roman" w:eastAsia="Times New Roman" w:hAnsi="Times New Roman"/>
          <w:sz w:val="24"/>
          <w:szCs w:val="20"/>
          <w:lang w:eastAsia="ru-RU"/>
        </w:rPr>
      </w:pPr>
      <w:r w:rsidRPr="00EA298E">
        <w:rPr>
          <w:rFonts w:ascii="Times New Roman" w:eastAsia="Times New Roman" w:hAnsi="Times New Roman"/>
          <w:sz w:val="24"/>
          <w:szCs w:val="20"/>
          <w:lang w:eastAsia="ru-RU"/>
        </w:rPr>
        <w:t xml:space="preserve">                                                                 </w:t>
      </w:r>
      <w:r w:rsidR="00515420">
        <w:rPr>
          <w:rFonts w:ascii="Times New Roman" w:eastAsia="Times New Roman" w:hAnsi="Times New Roman"/>
          <w:sz w:val="24"/>
          <w:szCs w:val="20"/>
          <w:lang w:eastAsia="ru-RU"/>
        </w:rPr>
        <w:t xml:space="preserve">                       </w:t>
      </w:r>
      <w:r w:rsidRPr="00EA298E">
        <w:rPr>
          <w:rFonts w:ascii="Times New Roman" w:eastAsia="Times New Roman" w:hAnsi="Times New Roman"/>
          <w:sz w:val="24"/>
          <w:szCs w:val="20"/>
          <w:lang w:eastAsia="ru-RU"/>
        </w:rPr>
        <w:t xml:space="preserve">Kaišiadorių rajono savivaldybės </w:t>
      </w:r>
    </w:p>
    <w:p w:rsidR="00A20787" w:rsidRPr="00EA298E" w:rsidRDefault="00A20787" w:rsidP="00515420">
      <w:pPr>
        <w:spacing w:after="0" w:line="240" w:lineRule="auto"/>
        <w:rPr>
          <w:rFonts w:ascii="Times New Roman" w:eastAsia="Times New Roman" w:hAnsi="Times New Roman"/>
          <w:sz w:val="24"/>
          <w:szCs w:val="20"/>
          <w:lang w:eastAsia="ru-RU"/>
        </w:rPr>
      </w:pPr>
      <w:r w:rsidRPr="00EA298E">
        <w:rPr>
          <w:rFonts w:ascii="Times New Roman" w:eastAsia="Times New Roman" w:hAnsi="Times New Roman"/>
          <w:sz w:val="24"/>
          <w:szCs w:val="20"/>
          <w:lang w:eastAsia="ru-RU"/>
        </w:rPr>
        <w:t xml:space="preserve">                                                                 </w:t>
      </w:r>
      <w:r w:rsidR="00515420">
        <w:rPr>
          <w:rFonts w:ascii="Times New Roman" w:eastAsia="Times New Roman" w:hAnsi="Times New Roman"/>
          <w:sz w:val="24"/>
          <w:szCs w:val="20"/>
          <w:lang w:eastAsia="ru-RU"/>
        </w:rPr>
        <w:t xml:space="preserve">                       </w:t>
      </w:r>
      <w:r w:rsidRPr="00EA298E">
        <w:rPr>
          <w:rFonts w:ascii="Times New Roman" w:eastAsia="Times New Roman" w:hAnsi="Times New Roman"/>
          <w:sz w:val="24"/>
          <w:szCs w:val="20"/>
          <w:lang w:eastAsia="ru-RU"/>
        </w:rPr>
        <w:t>administracijos direktoriaus</w:t>
      </w:r>
    </w:p>
    <w:p w:rsidR="00A20787" w:rsidRPr="00EA298E" w:rsidRDefault="00A20787" w:rsidP="00515420">
      <w:pPr>
        <w:spacing w:after="0" w:line="240" w:lineRule="auto"/>
        <w:rPr>
          <w:rFonts w:ascii="Times New Roman" w:eastAsia="Times New Roman" w:hAnsi="Times New Roman"/>
          <w:sz w:val="24"/>
          <w:szCs w:val="20"/>
          <w:lang w:eastAsia="ru-RU"/>
        </w:rPr>
      </w:pPr>
      <w:r w:rsidRPr="00EA298E">
        <w:rPr>
          <w:rFonts w:ascii="Times New Roman" w:eastAsia="Times New Roman" w:hAnsi="Times New Roman"/>
          <w:sz w:val="24"/>
          <w:szCs w:val="20"/>
          <w:lang w:eastAsia="ru-RU"/>
        </w:rPr>
        <w:t xml:space="preserve">                                                                              </w:t>
      </w:r>
      <w:r w:rsidR="00515420">
        <w:rPr>
          <w:rFonts w:ascii="Times New Roman" w:eastAsia="Times New Roman" w:hAnsi="Times New Roman"/>
          <w:sz w:val="24"/>
          <w:szCs w:val="20"/>
          <w:lang w:eastAsia="ru-RU"/>
        </w:rPr>
        <w:t xml:space="preserve">          </w:t>
      </w:r>
      <w:r w:rsidR="009C1EA4">
        <w:rPr>
          <w:rFonts w:ascii="Times New Roman" w:eastAsia="Times New Roman" w:hAnsi="Times New Roman"/>
          <w:sz w:val="24"/>
          <w:szCs w:val="20"/>
          <w:lang w:eastAsia="ru-RU"/>
        </w:rPr>
        <w:t>2019</w:t>
      </w:r>
      <w:r w:rsidR="00D9395C">
        <w:rPr>
          <w:rFonts w:ascii="Times New Roman" w:eastAsia="Times New Roman" w:hAnsi="Times New Roman"/>
          <w:sz w:val="24"/>
          <w:szCs w:val="20"/>
          <w:lang w:eastAsia="ru-RU"/>
        </w:rPr>
        <w:t xml:space="preserve"> m. </w:t>
      </w:r>
      <w:r w:rsidR="003D34BD">
        <w:rPr>
          <w:rFonts w:ascii="Times New Roman" w:eastAsia="Times New Roman" w:hAnsi="Times New Roman"/>
          <w:sz w:val="24"/>
          <w:szCs w:val="20"/>
          <w:lang w:eastAsia="ru-RU"/>
        </w:rPr>
        <w:t>birželio</w:t>
      </w:r>
      <w:r w:rsidR="00D9395C">
        <w:rPr>
          <w:rFonts w:ascii="Times New Roman" w:eastAsia="Times New Roman" w:hAnsi="Times New Roman"/>
          <w:sz w:val="24"/>
          <w:szCs w:val="20"/>
          <w:lang w:eastAsia="ru-RU"/>
        </w:rPr>
        <w:t xml:space="preserve"> </w:t>
      </w:r>
      <w:r w:rsidR="00CB3626">
        <w:rPr>
          <w:rFonts w:ascii="Times New Roman" w:eastAsia="Times New Roman" w:hAnsi="Times New Roman"/>
          <w:sz w:val="24"/>
          <w:szCs w:val="20"/>
          <w:lang w:eastAsia="ru-RU"/>
        </w:rPr>
        <w:t>7</w:t>
      </w:r>
      <w:r w:rsidR="00D9395C">
        <w:rPr>
          <w:rFonts w:ascii="Times New Roman" w:eastAsia="Times New Roman" w:hAnsi="Times New Roman"/>
          <w:sz w:val="24"/>
          <w:szCs w:val="20"/>
          <w:lang w:eastAsia="ru-RU"/>
        </w:rPr>
        <w:t xml:space="preserve"> d. įsakymu Nr. </w:t>
      </w:r>
      <w:r w:rsidRPr="00EA298E">
        <w:rPr>
          <w:rFonts w:ascii="Times New Roman" w:eastAsia="Times New Roman" w:hAnsi="Times New Roman"/>
          <w:sz w:val="24"/>
          <w:szCs w:val="20"/>
          <w:lang w:eastAsia="ru-RU"/>
        </w:rPr>
        <w:t>V1E-</w:t>
      </w:r>
      <w:r w:rsidR="00CB3626">
        <w:rPr>
          <w:rFonts w:ascii="Times New Roman" w:eastAsia="Times New Roman" w:hAnsi="Times New Roman"/>
          <w:sz w:val="24"/>
          <w:szCs w:val="20"/>
          <w:lang w:eastAsia="ru-RU"/>
        </w:rPr>
        <w:t>548</w:t>
      </w:r>
      <w:bookmarkStart w:id="0" w:name="_GoBack"/>
      <w:bookmarkEnd w:id="0"/>
    </w:p>
    <w:p w:rsidR="00A20787" w:rsidRPr="00EA298E" w:rsidRDefault="00A20787" w:rsidP="00A20787">
      <w:pPr>
        <w:spacing w:after="0" w:line="240" w:lineRule="auto"/>
        <w:rPr>
          <w:rFonts w:ascii="Times New Roman" w:eastAsia="Times New Roman" w:hAnsi="Times New Roman"/>
          <w:sz w:val="24"/>
          <w:szCs w:val="20"/>
          <w:lang w:eastAsia="ru-RU"/>
        </w:rPr>
      </w:pPr>
    </w:p>
    <w:p w:rsidR="00A20787" w:rsidRPr="00EA298E" w:rsidRDefault="00936730" w:rsidP="00A20787">
      <w:pPr>
        <w:spacing w:after="0" w:line="240" w:lineRule="auto"/>
        <w:jc w:val="center"/>
        <w:rPr>
          <w:rFonts w:ascii="Times New Roman" w:eastAsia="Times New Roman" w:hAnsi="Times New Roman"/>
          <w:b/>
          <w:sz w:val="24"/>
          <w:szCs w:val="20"/>
          <w:lang w:eastAsia="ru-RU"/>
        </w:rPr>
      </w:pPr>
      <w:r w:rsidRPr="00EA298E">
        <w:rPr>
          <w:rFonts w:ascii="Times New Roman" w:eastAsia="Times New Roman" w:hAnsi="Times New Roman"/>
          <w:b/>
          <w:sz w:val="24"/>
          <w:szCs w:val="24"/>
        </w:rPr>
        <w:t>MELIORACIJOS STATINIŲ REMONTO DARBŲ</w:t>
      </w:r>
      <w:r w:rsidR="00987140">
        <w:rPr>
          <w:rFonts w:ascii="Times New Roman" w:eastAsia="Times New Roman" w:hAnsi="Times New Roman"/>
          <w:b/>
          <w:sz w:val="24"/>
          <w:szCs w:val="24"/>
        </w:rPr>
        <w:t>, MEDŽIAGŲ</w:t>
      </w:r>
      <w:r w:rsidRPr="00EA298E">
        <w:rPr>
          <w:rFonts w:ascii="Times New Roman" w:eastAsia="Times New Roman" w:hAnsi="Times New Roman"/>
          <w:b/>
          <w:sz w:val="24"/>
          <w:szCs w:val="24"/>
        </w:rPr>
        <w:t xml:space="preserve"> DALINIO KOMPENSAVIMO KAIŠIADORIŲ RAJONO SAVIVALDYBĖJE TVARKOS APRAŠAS</w:t>
      </w:r>
    </w:p>
    <w:p w:rsidR="00A20787" w:rsidRPr="00EA298E" w:rsidRDefault="00005C25" w:rsidP="0022620A">
      <w:pPr>
        <w:keepNext/>
        <w:widowControl w:val="0"/>
        <w:numPr>
          <w:ilvl w:val="0"/>
          <w:numId w:val="1"/>
        </w:numPr>
        <w:suppressAutoHyphens/>
        <w:spacing w:before="120" w:after="120" w:line="240" w:lineRule="auto"/>
        <w:jc w:val="center"/>
        <w:outlineLvl w:val="0"/>
        <w:rPr>
          <w:rFonts w:ascii="Times New Roman" w:eastAsia="Times New Roman" w:hAnsi="Times New Roman"/>
          <w:b/>
          <w:color w:val="000000"/>
          <w:sz w:val="24"/>
          <w:szCs w:val="20"/>
        </w:rPr>
      </w:pPr>
      <w:r>
        <w:rPr>
          <w:rFonts w:ascii="Times New Roman" w:eastAsia="Times New Roman" w:hAnsi="Times New Roman"/>
          <w:b/>
          <w:color w:val="000000"/>
          <w:sz w:val="24"/>
          <w:szCs w:val="20"/>
        </w:rPr>
        <w:t>I</w:t>
      </w:r>
      <w:r w:rsidR="00A20787" w:rsidRPr="00EA298E">
        <w:rPr>
          <w:rFonts w:ascii="Times New Roman" w:eastAsia="Times New Roman" w:hAnsi="Times New Roman"/>
          <w:b/>
          <w:color w:val="000000"/>
          <w:sz w:val="24"/>
          <w:szCs w:val="20"/>
        </w:rPr>
        <w:t xml:space="preserve"> SKYRIUS</w:t>
      </w:r>
    </w:p>
    <w:p w:rsidR="00A20787" w:rsidRPr="00EA298E" w:rsidRDefault="00A20787" w:rsidP="0022620A">
      <w:pPr>
        <w:keepNext/>
        <w:widowControl w:val="0"/>
        <w:numPr>
          <w:ilvl w:val="0"/>
          <w:numId w:val="1"/>
        </w:numPr>
        <w:suppressAutoHyphens/>
        <w:spacing w:before="120" w:after="120" w:line="240" w:lineRule="auto"/>
        <w:jc w:val="center"/>
        <w:outlineLvl w:val="0"/>
        <w:rPr>
          <w:rFonts w:ascii="Times New Roman" w:eastAsia="Times New Roman" w:hAnsi="Times New Roman"/>
          <w:b/>
          <w:color w:val="000000"/>
          <w:sz w:val="24"/>
          <w:szCs w:val="20"/>
        </w:rPr>
      </w:pPr>
      <w:r w:rsidRPr="00EA298E">
        <w:rPr>
          <w:rFonts w:ascii="Times New Roman" w:eastAsia="Times New Roman" w:hAnsi="Times New Roman"/>
          <w:b/>
          <w:color w:val="000000"/>
          <w:sz w:val="24"/>
          <w:szCs w:val="20"/>
        </w:rPr>
        <w:t>BENDROSIOS NUOSTATOS</w:t>
      </w:r>
    </w:p>
    <w:p w:rsidR="00A20787" w:rsidRPr="00EA298E" w:rsidRDefault="00866C77" w:rsidP="00866C77">
      <w:pPr>
        <w:pStyle w:val="Pagrindiniotekstotrauka3"/>
        <w:spacing w:line="360" w:lineRule="auto"/>
        <w:ind w:firstLine="851"/>
      </w:pPr>
      <w:r w:rsidRPr="00EA298E">
        <w:t>1.</w:t>
      </w:r>
      <w:r w:rsidRPr="00EA298E">
        <w:rPr>
          <w:szCs w:val="24"/>
        </w:rPr>
        <w:t xml:space="preserve"> </w:t>
      </w:r>
      <w:r w:rsidR="00936730" w:rsidRPr="00EA298E">
        <w:rPr>
          <w:szCs w:val="24"/>
        </w:rPr>
        <w:t>Melioracijos statinių remonto darbų</w:t>
      </w:r>
      <w:r w:rsidR="00987140">
        <w:rPr>
          <w:szCs w:val="24"/>
        </w:rPr>
        <w:t>, medžiagų</w:t>
      </w:r>
      <w:r w:rsidR="00936730" w:rsidRPr="00EA298E">
        <w:rPr>
          <w:szCs w:val="24"/>
        </w:rPr>
        <w:t xml:space="preserve"> dalinio kompensavimo Kaišiadorių rajono savivaldybėje tvarkos aprašas </w:t>
      </w:r>
      <w:r w:rsidR="00A20787" w:rsidRPr="00EA298E">
        <w:t xml:space="preserve">(toliau – Aprašas) nustato </w:t>
      </w:r>
      <w:r w:rsidR="00936730" w:rsidRPr="00EA298E">
        <w:t>ūkio subjektų patirtų išlaidų dėl melioracijos statinių</w:t>
      </w:r>
      <w:r w:rsidR="00005C25">
        <w:t xml:space="preserve"> </w:t>
      </w:r>
      <w:r w:rsidR="00936730" w:rsidRPr="00EA298E">
        <w:t>(išskyrus valstybei nuosavybės teise priklausančius griovi</w:t>
      </w:r>
      <w:r w:rsidR="007B70D2">
        <w:t>ų</w:t>
      </w:r>
      <w:r w:rsidR="00D77DD6" w:rsidRPr="00EA298E">
        <w:t>)</w:t>
      </w:r>
      <w:r w:rsidR="00936730" w:rsidRPr="00EA298E">
        <w:t xml:space="preserve"> remonto darbų</w:t>
      </w:r>
      <w:r w:rsidR="00987140">
        <w:t>, medžiagų</w:t>
      </w:r>
      <w:r w:rsidR="00DD780A" w:rsidRPr="00EA298E">
        <w:t xml:space="preserve"> (toliau – Remonto darbai)</w:t>
      </w:r>
      <w:r w:rsidR="00936730" w:rsidRPr="00EA298E">
        <w:t>, kurie atliekami Kaišiadorių rajono savivaldybėje</w:t>
      </w:r>
      <w:r w:rsidR="00DD780A" w:rsidRPr="00EA298E">
        <w:t>,</w:t>
      </w:r>
      <w:r w:rsidR="00936730" w:rsidRPr="00EA298E">
        <w:t xml:space="preserve"> dalinio kompensavimo</w:t>
      </w:r>
      <w:r w:rsidR="00A20787" w:rsidRPr="00EA298E">
        <w:t xml:space="preserve"> iš Kaišiadorių rajono savivaldybės biudžeto lėšų</w:t>
      </w:r>
      <w:r w:rsidR="00936730" w:rsidRPr="00EA298E">
        <w:t>,</w:t>
      </w:r>
      <w:r w:rsidR="00A20787" w:rsidRPr="00EA298E">
        <w:t xml:space="preserve"> tvarką. </w:t>
      </w:r>
    </w:p>
    <w:p w:rsidR="00866C77" w:rsidRPr="00EA298E" w:rsidRDefault="00866C77" w:rsidP="00866C77">
      <w:pPr>
        <w:pStyle w:val="Pagrindiniotekstotrauka3"/>
        <w:spacing w:line="360" w:lineRule="auto"/>
        <w:ind w:firstLine="851"/>
      </w:pPr>
      <w:r w:rsidRPr="00EA298E">
        <w:t>2. Siekiant skatinti žemės ūkio plėtrą, patirtų išlaidų kompensavimo tvarka gali būti taikoma Kaišiadorių raj</w:t>
      </w:r>
      <w:r w:rsidR="00D8567B" w:rsidRPr="00EA298E">
        <w:t xml:space="preserve">ono savivaldybės </w:t>
      </w:r>
      <w:r w:rsidR="005D79FF">
        <w:t>žemdirbiams ir</w:t>
      </w:r>
      <w:r w:rsidR="00EA298E" w:rsidRPr="00005C25">
        <w:t xml:space="preserve"> gyvenviečių</w:t>
      </w:r>
      <w:r w:rsidR="005D79FF">
        <w:t xml:space="preserve"> gyventojams</w:t>
      </w:r>
      <w:r w:rsidR="00F719E6" w:rsidRPr="00005C25">
        <w:t xml:space="preserve"> </w:t>
      </w:r>
      <w:r w:rsidR="0064554E" w:rsidRPr="00005C25">
        <w:t>(toliau – Ūkio subjektas)</w:t>
      </w:r>
      <w:r w:rsidR="00F719E6" w:rsidRPr="00005C25">
        <w:t>.</w:t>
      </w:r>
    </w:p>
    <w:p w:rsidR="00A20787" w:rsidRPr="00601C54" w:rsidRDefault="000446DE" w:rsidP="0022620A">
      <w:pPr>
        <w:spacing w:after="0" w:line="360" w:lineRule="auto"/>
        <w:ind w:firstLine="851"/>
        <w:jc w:val="both"/>
        <w:rPr>
          <w:rFonts w:ascii="Times New Roman" w:hAnsi="Times New Roman"/>
          <w:sz w:val="24"/>
          <w:szCs w:val="24"/>
        </w:rPr>
      </w:pPr>
      <w:r w:rsidRPr="00EA298E">
        <w:rPr>
          <w:rFonts w:ascii="Times New Roman" w:hAnsi="Times New Roman"/>
          <w:sz w:val="24"/>
          <w:szCs w:val="24"/>
        </w:rPr>
        <w:t>3</w:t>
      </w:r>
      <w:r w:rsidR="00A20787" w:rsidRPr="00EA298E">
        <w:rPr>
          <w:rFonts w:ascii="Times New Roman" w:hAnsi="Times New Roman"/>
          <w:sz w:val="24"/>
          <w:szCs w:val="24"/>
        </w:rPr>
        <w:t xml:space="preserve">. Lėšos </w:t>
      </w:r>
      <w:r w:rsidR="00DD780A" w:rsidRPr="00EA298E">
        <w:rPr>
          <w:rFonts w:ascii="Times New Roman" w:hAnsi="Times New Roman"/>
          <w:sz w:val="24"/>
          <w:szCs w:val="24"/>
        </w:rPr>
        <w:t>iš dalies kompensuoti</w:t>
      </w:r>
      <w:r w:rsidR="00A20787" w:rsidRPr="00EA298E">
        <w:rPr>
          <w:rFonts w:ascii="Times New Roman" w:hAnsi="Times New Roman"/>
          <w:sz w:val="24"/>
          <w:szCs w:val="24"/>
        </w:rPr>
        <w:t xml:space="preserve"> </w:t>
      </w:r>
      <w:r w:rsidR="00861593" w:rsidRPr="00EA298E">
        <w:rPr>
          <w:rFonts w:ascii="Times New Roman" w:hAnsi="Times New Roman"/>
          <w:sz w:val="24"/>
          <w:szCs w:val="24"/>
        </w:rPr>
        <w:t>Remonto darbus numatomos</w:t>
      </w:r>
      <w:r w:rsidR="00A20787" w:rsidRPr="00EA298E">
        <w:rPr>
          <w:rFonts w:ascii="Times New Roman" w:hAnsi="Times New Roman"/>
          <w:sz w:val="24"/>
          <w:szCs w:val="24"/>
        </w:rPr>
        <w:t xml:space="preserve"> iš savivaldybės biudžeto </w:t>
      </w:r>
      <w:r w:rsidR="009C1EA4">
        <w:rPr>
          <w:rFonts w:ascii="Times New Roman" w:hAnsi="Times New Roman"/>
          <w:sz w:val="24"/>
          <w:szCs w:val="24"/>
        </w:rPr>
        <w:t xml:space="preserve">vadovaujantis </w:t>
      </w:r>
      <w:r w:rsidR="00A20787" w:rsidRPr="00EA298E">
        <w:rPr>
          <w:rFonts w:ascii="Times New Roman" w:hAnsi="Times New Roman"/>
          <w:sz w:val="24"/>
          <w:szCs w:val="24"/>
        </w:rPr>
        <w:t xml:space="preserve">Kaišiadorių </w:t>
      </w:r>
      <w:r w:rsidR="009C1EA4">
        <w:rPr>
          <w:rFonts w:ascii="Times New Roman" w:hAnsi="Times New Roman"/>
          <w:sz w:val="24"/>
          <w:szCs w:val="24"/>
        </w:rPr>
        <w:t>rajono savivaldybės tarybos 2019 m. vasario 21 d. sprendimu Nr. V17-24</w:t>
      </w:r>
      <w:r w:rsidR="00A20787" w:rsidRPr="00EA298E">
        <w:rPr>
          <w:rFonts w:ascii="Times New Roman" w:hAnsi="Times New Roman"/>
          <w:sz w:val="24"/>
          <w:szCs w:val="24"/>
        </w:rPr>
        <w:t xml:space="preserve"> „Dėl Kaišiadorių rajo</w:t>
      </w:r>
      <w:r w:rsidR="009C1EA4">
        <w:rPr>
          <w:rFonts w:ascii="Times New Roman" w:hAnsi="Times New Roman"/>
          <w:sz w:val="24"/>
          <w:szCs w:val="24"/>
        </w:rPr>
        <w:t>no savivaldybės strateginio 2019–2021</w:t>
      </w:r>
      <w:r w:rsidR="00A20787" w:rsidRPr="00EA298E">
        <w:rPr>
          <w:rFonts w:ascii="Times New Roman" w:hAnsi="Times New Roman"/>
          <w:sz w:val="24"/>
          <w:szCs w:val="24"/>
        </w:rPr>
        <w:t xml:space="preserve"> metų veiklos plano patvirtinimo“ ir Kaišiadorių </w:t>
      </w:r>
      <w:r w:rsidR="009C1EA4">
        <w:rPr>
          <w:rFonts w:ascii="Times New Roman" w:hAnsi="Times New Roman"/>
          <w:sz w:val="24"/>
          <w:szCs w:val="24"/>
        </w:rPr>
        <w:t>rajono savivaldybės tarybos 2019</w:t>
      </w:r>
      <w:r w:rsidR="00A20787" w:rsidRPr="00EA298E">
        <w:rPr>
          <w:rFonts w:ascii="Times New Roman" w:hAnsi="Times New Roman"/>
          <w:sz w:val="24"/>
          <w:szCs w:val="24"/>
        </w:rPr>
        <w:t xml:space="preserve"> m. vasar</w:t>
      </w:r>
      <w:r w:rsidR="009C1EA4">
        <w:rPr>
          <w:rFonts w:ascii="Times New Roman" w:hAnsi="Times New Roman"/>
          <w:sz w:val="24"/>
          <w:szCs w:val="24"/>
        </w:rPr>
        <w:t>io 21</w:t>
      </w:r>
      <w:r w:rsidR="00A20787" w:rsidRPr="00EA298E">
        <w:rPr>
          <w:rFonts w:ascii="Times New Roman" w:hAnsi="Times New Roman"/>
          <w:sz w:val="24"/>
          <w:szCs w:val="24"/>
        </w:rPr>
        <w:t xml:space="preserve"> d. sprendimu Nr. V17-</w:t>
      </w:r>
      <w:r w:rsidR="009C1EA4">
        <w:rPr>
          <w:rFonts w:ascii="Times New Roman" w:hAnsi="Times New Roman"/>
          <w:sz w:val="24"/>
          <w:szCs w:val="24"/>
        </w:rPr>
        <w:t>25</w:t>
      </w:r>
      <w:r w:rsidR="00A20787" w:rsidRPr="00EA298E">
        <w:rPr>
          <w:rFonts w:ascii="Times New Roman" w:hAnsi="Times New Roman"/>
          <w:sz w:val="24"/>
          <w:szCs w:val="24"/>
        </w:rPr>
        <w:t xml:space="preserve"> „Dėl Kaiš</w:t>
      </w:r>
      <w:r w:rsidR="009C1EA4">
        <w:rPr>
          <w:rFonts w:ascii="Times New Roman" w:hAnsi="Times New Roman"/>
          <w:sz w:val="24"/>
          <w:szCs w:val="24"/>
        </w:rPr>
        <w:t>iadorių rajono savivaldybės 2019</w:t>
      </w:r>
      <w:r w:rsidR="00A20787" w:rsidRPr="00EA298E">
        <w:rPr>
          <w:rFonts w:ascii="Times New Roman" w:hAnsi="Times New Roman"/>
          <w:sz w:val="24"/>
          <w:szCs w:val="24"/>
        </w:rPr>
        <w:t xml:space="preserve"> metų biudžeto patvirtinimo“.</w:t>
      </w:r>
    </w:p>
    <w:p w:rsidR="00A20787" w:rsidRPr="00EA298E" w:rsidRDefault="00A20787" w:rsidP="0022620A">
      <w:pPr>
        <w:spacing w:before="120" w:after="120" w:line="240" w:lineRule="auto"/>
        <w:jc w:val="center"/>
        <w:rPr>
          <w:rFonts w:ascii="Times New Roman" w:eastAsia="Times New Roman" w:hAnsi="Times New Roman"/>
          <w:b/>
          <w:sz w:val="24"/>
          <w:szCs w:val="24"/>
          <w:lang w:eastAsia="ru-RU"/>
        </w:rPr>
      </w:pPr>
      <w:r w:rsidRPr="00EA298E">
        <w:rPr>
          <w:rFonts w:ascii="Times New Roman" w:eastAsia="Times New Roman" w:hAnsi="Times New Roman"/>
          <w:b/>
          <w:sz w:val="24"/>
          <w:szCs w:val="24"/>
          <w:lang w:eastAsia="ru-RU"/>
        </w:rPr>
        <w:t>II SKYRIUS</w:t>
      </w:r>
    </w:p>
    <w:p w:rsidR="00A20787" w:rsidRPr="00EA298E" w:rsidRDefault="00DD780A" w:rsidP="0022620A">
      <w:pPr>
        <w:spacing w:before="120" w:after="120" w:line="240" w:lineRule="auto"/>
        <w:jc w:val="center"/>
        <w:rPr>
          <w:rFonts w:ascii="Times New Roman" w:eastAsia="Times New Roman" w:hAnsi="Times New Roman"/>
          <w:b/>
          <w:sz w:val="24"/>
          <w:szCs w:val="24"/>
          <w:lang w:eastAsia="ru-RU"/>
        </w:rPr>
      </w:pPr>
      <w:r w:rsidRPr="00EA298E">
        <w:rPr>
          <w:rFonts w:ascii="Times New Roman" w:eastAsia="Times New Roman" w:hAnsi="Times New Roman"/>
          <w:b/>
          <w:sz w:val="24"/>
          <w:szCs w:val="24"/>
          <w:lang w:eastAsia="ru-RU"/>
        </w:rPr>
        <w:t>TINKAMOS FINANSUOTI IŠLAIDOS</w:t>
      </w:r>
    </w:p>
    <w:p w:rsidR="00A20787" w:rsidRPr="00EA298E" w:rsidRDefault="00A20787" w:rsidP="00A20787">
      <w:pPr>
        <w:pStyle w:val="Pagrindiniotekstotrauka3"/>
        <w:tabs>
          <w:tab w:val="left" w:pos="840"/>
        </w:tabs>
        <w:spacing w:line="360" w:lineRule="auto"/>
        <w:ind w:firstLine="851"/>
        <w:rPr>
          <w:szCs w:val="24"/>
        </w:rPr>
      </w:pPr>
      <w:r w:rsidRPr="00EA298E">
        <w:rPr>
          <w:szCs w:val="24"/>
        </w:rPr>
        <w:t xml:space="preserve">4. Tinkamomis finansuoti laikomos šios </w:t>
      </w:r>
      <w:r w:rsidR="00E26BAB" w:rsidRPr="00EA298E">
        <w:rPr>
          <w:szCs w:val="24"/>
        </w:rPr>
        <w:t>Ū</w:t>
      </w:r>
      <w:r w:rsidR="002736E4" w:rsidRPr="00EA298E">
        <w:rPr>
          <w:szCs w:val="24"/>
        </w:rPr>
        <w:t>kio subjektų patirtos išlaidos:</w:t>
      </w:r>
    </w:p>
    <w:p w:rsidR="002736E4" w:rsidRPr="00FF26F8" w:rsidRDefault="002736E4" w:rsidP="00A20787">
      <w:pPr>
        <w:pStyle w:val="Pagrindiniotekstotrauka3"/>
        <w:tabs>
          <w:tab w:val="left" w:pos="840"/>
        </w:tabs>
        <w:spacing w:line="360" w:lineRule="auto"/>
        <w:ind w:firstLine="851"/>
        <w:rPr>
          <w:szCs w:val="24"/>
        </w:rPr>
      </w:pPr>
      <w:r w:rsidRPr="00FF26F8">
        <w:rPr>
          <w:szCs w:val="24"/>
        </w:rPr>
        <w:t xml:space="preserve">4.1. </w:t>
      </w:r>
      <w:r w:rsidR="007B70D2" w:rsidRPr="00FF26F8">
        <w:rPr>
          <w:szCs w:val="24"/>
        </w:rPr>
        <w:t xml:space="preserve">tyrinėjimas ir drenažo rinktuvų </w:t>
      </w:r>
      <w:r w:rsidRPr="00FF26F8">
        <w:rPr>
          <w:szCs w:val="24"/>
        </w:rPr>
        <w:t>remontas žemės ūkio paskirties žemėje;</w:t>
      </w:r>
    </w:p>
    <w:p w:rsidR="002736E4" w:rsidRPr="00EA298E" w:rsidRDefault="002736E4" w:rsidP="00A20787">
      <w:pPr>
        <w:pStyle w:val="Pagrindiniotekstotrauka3"/>
        <w:tabs>
          <w:tab w:val="left" w:pos="840"/>
        </w:tabs>
        <w:spacing w:line="360" w:lineRule="auto"/>
        <w:ind w:firstLine="851"/>
        <w:rPr>
          <w:szCs w:val="24"/>
        </w:rPr>
      </w:pPr>
      <w:r w:rsidRPr="00FF26F8">
        <w:rPr>
          <w:szCs w:val="24"/>
        </w:rPr>
        <w:t xml:space="preserve">4.2. </w:t>
      </w:r>
      <w:r w:rsidR="007B70D2" w:rsidRPr="00FF26F8">
        <w:rPr>
          <w:szCs w:val="24"/>
        </w:rPr>
        <w:t xml:space="preserve">tyrinėjimas ir </w:t>
      </w:r>
      <w:r w:rsidRPr="00FF26F8">
        <w:rPr>
          <w:szCs w:val="24"/>
        </w:rPr>
        <w:t>drenažo rinktuvų</w:t>
      </w:r>
      <w:r w:rsidR="00EA298E" w:rsidRPr="00FF26F8">
        <w:rPr>
          <w:szCs w:val="24"/>
        </w:rPr>
        <w:t xml:space="preserve"> remontas </w:t>
      </w:r>
      <w:r w:rsidR="00EA298E" w:rsidRPr="00FF26F8">
        <w:rPr>
          <w:color w:val="000000"/>
        </w:rPr>
        <w:t>gyvenvietėse iki 1000 gyventojų</w:t>
      </w:r>
      <w:r w:rsidRPr="00FF26F8">
        <w:rPr>
          <w:szCs w:val="24"/>
        </w:rPr>
        <w:t>.</w:t>
      </w:r>
    </w:p>
    <w:p w:rsidR="00A20787" w:rsidRPr="00EA298E" w:rsidRDefault="00005C25" w:rsidP="0022620A">
      <w:pPr>
        <w:keepNext/>
        <w:widowControl w:val="0"/>
        <w:suppressAutoHyphens/>
        <w:spacing w:before="120" w:after="120" w:line="240" w:lineRule="auto"/>
        <w:jc w:val="center"/>
        <w:outlineLvl w:val="0"/>
        <w:rPr>
          <w:rFonts w:ascii="Times New Roman" w:eastAsia="Times New Roman" w:hAnsi="Times New Roman"/>
          <w:b/>
          <w:sz w:val="24"/>
          <w:szCs w:val="20"/>
        </w:rPr>
      </w:pPr>
      <w:r>
        <w:rPr>
          <w:rFonts w:ascii="Times New Roman" w:eastAsia="Times New Roman" w:hAnsi="Times New Roman"/>
          <w:b/>
          <w:sz w:val="24"/>
          <w:szCs w:val="20"/>
        </w:rPr>
        <w:t>III</w:t>
      </w:r>
      <w:r w:rsidR="00A20787" w:rsidRPr="00EA298E">
        <w:rPr>
          <w:rFonts w:ascii="Times New Roman" w:eastAsia="Times New Roman" w:hAnsi="Times New Roman"/>
          <w:b/>
          <w:sz w:val="24"/>
          <w:szCs w:val="20"/>
        </w:rPr>
        <w:t xml:space="preserve"> SKYRIUS</w:t>
      </w:r>
    </w:p>
    <w:p w:rsidR="00A20787" w:rsidRDefault="002736E4" w:rsidP="0022620A">
      <w:pPr>
        <w:keepNext/>
        <w:widowControl w:val="0"/>
        <w:numPr>
          <w:ilvl w:val="0"/>
          <w:numId w:val="1"/>
        </w:numPr>
        <w:suppressAutoHyphens/>
        <w:spacing w:before="120" w:after="120" w:line="360" w:lineRule="auto"/>
        <w:jc w:val="center"/>
        <w:outlineLvl w:val="0"/>
        <w:rPr>
          <w:rFonts w:ascii="Times New Roman" w:eastAsia="Times New Roman" w:hAnsi="Times New Roman"/>
          <w:b/>
          <w:sz w:val="24"/>
          <w:szCs w:val="20"/>
        </w:rPr>
      </w:pPr>
      <w:r w:rsidRPr="00EA298E">
        <w:rPr>
          <w:rFonts w:ascii="Times New Roman" w:eastAsia="Times New Roman" w:hAnsi="Times New Roman"/>
          <w:b/>
          <w:sz w:val="24"/>
          <w:szCs w:val="20"/>
        </w:rPr>
        <w:t>REMONTO DARBŲ DALINIO KOMPENSAVIMO</w:t>
      </w:r>
      <w:r w:rsidR="00A20787" w:rsidRPr="00EA298E">
        <w:rPr>
          <w:rFonts w:ascii="Times New Roman" w:eastAsia="Times New Roman" w:hAnsi="Times New Roman"/>
          <w:b/>
          <w:sz w:val="24"/>
          <w:szCs w:val="20"/>
        </w:rPr>
        <w:t xml:space="preserve"> ORGANIZAVIMO TVARKA</w:t>
      </w:r>
    </w:p>
    <w:p w:rsidR="00BA7A37" w:rsidRPr="00EA298E" w:rsidRDefault="002736E4" w:rsidP="002736E4">
      <w:pPr>
        <w:keepNext/>
        <w:widowControl w:val="0"/>
        <w:suppressAutoHyphens/>
        <w:spacing w:after="0" w:line="360" w:lineRule="auto"/>
        <w:jc w:val="both"/>
        <w:outlineLvl w:val="0"/>
        <w:rPr>
          <w:rFonts w:ascii="Times New Roman" w:eastAsia="Times New Roman" w:hAnsi="Times New Roman"/>
          <w:sz w:val="24"/>
          <w:szCs w:val="20"/>
        </w:rPr>
      </w:pPr>
      <w:r w:rsidRPr="00EA298E">
        <w:rPr>
          <w:rFonts w:ascii="Times New Roman" w:eastAsia="Times New Roman" w:hAnsi="Times New Roman"/>
          <w:sz w:val="24"/>
          <w:szCs w:val="20"/>
        </w:rPr>
        <w:t xml:space="preserve">               5.</w:t>
      </w:r>
      <w:r w:rsidR="00BA7A37" w:rsidRPr="00EA298E">
        <w:rPr>
          <w:rFonts w:ascii="Times New Roman" w:eastAsia="Times New Roman" w:hAnsi="Times New Roman"/>
          <w:sz w:val="24"/>
          <w:szCs w:val="20"/>
        </w:rPr>
        <w:t xml:space="preserve"> Ūkio subjektas, planuojantis remontuoti jam </w:t>
      </w:r>
      <w:r w:rsidR="00BA7A37" w:rsidRPr="00F719E6">
        <w:rPr>
          <w:rFonts w:ascii="Times New Roman" w:eastAsia="Times New Roman" w:hAnsi="Times New Roman"/>
          <w:sz w:val="24"/>
          <w:szCs w:val="20"/>
        </w:rPr>
        <w:t>nuosavybės</w:t>
      </w:r>
      <w:r w:rsidR="00805B0F" w:rsidRPr="00F719E6">
        <w:rPr>
          <w:rFonts w:ascii="Times New Roman" w:eastAsia="Times New Roman" w:hAnsi="Times New Roman"/>
          <w:sz w:val="24"/>
          <w:szCs w:val="20"/>
        </w:rPr>
        <w:t xml:space="preserve"> ar kita valdymo t</w:t>
      </w:r>
      <w:r w:rsidR="00BA7A37" w:rsidRPr="00F719E6">
        <w:rPr>
          <w:rFonts w:ascii="Times New Roman" w:eastAsia="Times New Roman" w:hAnsi="Times New Roman"/>
          <w:sz w:val="24"/>
          <w:szCs w:val="20"/>
        </w:rPr>
        <w:t xml:space="preserve">eise </w:t>
      </w:r>
      <w:r w:rsidR="00BA7A37" w:rsidRPr="00EA298E">
        <w:rPr>
          <w:rFonts w:ascii="Times New Roman" w:eastAsia="Times New Roman" w:hAnsi="Times New Roman"/>
          <w:sz w:val="24"/>
          <w:szCs w:val="20"/>
        </w:rPr>
        <w:t xml:space="preserve">priklausančioje žemėje esančius melioracijos statinius: </w:t>
      </w:r>
    </w:p>
    <w:p w:rsidR="002736E4" w:rsidRPr="00EA298E" w:rsidRDefault="00BA7A37" w:rsidP="002736E4">
      <w:pPr>
        <w:keepNext/>
        <w:widowControl w:val="0"/>
        <w:suppressAutoHyphens/>
        <w:spacing w:after="0" w:line="360" w:lineRule="auto"/>
        <w:jc w:val="both"/>
        <w:outlineLvl w:val="0"/>
        <w:rPr>
          <w:rFonts w:ascii="Times New Roman" w:eastAsia="Times New Roman" w:hAnsi="Times New Roman"/>
          <w:sz w:val="24"/>
          <w:szCs w:val="20"/>
        </w:rPr>
      </w:pPr>
      <w:r w:rsidRPr="00EA298E">
        <w:rPr>
          <w:rFonts w:ascii="Times New Roman" w:eastAsia="Times New Roman" w:hAnsi="Times New Roman"/>
          <w:sz w:val="24"/>
          <w:szCs w:val="20"/>
        </w:rPr>
        <w:t xml:space="preserve">               5.1. </w:t>
      </w:r>
      <w:r w:rsidR="00D77DD6" w:rsidRPr="00EA298E">
        <w:rPr>
          <w:rFonts w:ascii="Times New Roman" w:eastAsia="Times New Roman" w:hAnsi="Times New Roman"/>
          <w:sz w:val="24"/>
          <w:szCs w:val="20"/>
        </w:rPr>
        <w:t>kreipiasi į Kaišiadorių rajono savivaldybės</w:t>
      </w:r>
      <w:r w:rsidRPr="00EA298E">
        <w:rPr>
          <w:rFonts w:ascii="Times New Roman" w:eastAsia="Times New Roman" w:hAnsi="Times New Roman"/>
          <w:sz w:val="24"/>
          <w:szCs w:val="20"/>
        </w:rPr>
        <w:t xml:space="preserve"> (toliau – Savivaldybės) </w:t>
      </w:r>
      <w:r w:rsidR="00D77DD6" w:rsidRPr="00EA298E">
        <w:rPr>
          <w:rFonts w:ascii="Times New Roman" w:eastAsia="Times New Roman" w:hAnsi="Times New Roman"/>
          <w:sz w:val="24"/>
          <w:szCs w:val="20"/>
        </w:rPr>
        <w:t xml:space="preserve"> Žemės ūkio ir aplinkosaugos skyriaus atsakingą specialistą, dėl techninių dokumentų teikimo, kurie reikalingi </w:t>
      </w:r>
      <w:r w:rsidR="002E38D1" w:rsidRPr="00EA298E">
        <w:rPr>
          <w:rFonts w:ascii="Times New Roman" w:eastAsia="Times New Roman" w:hAnsi="Times New Roman"/>
          <w:sz w:val="24"/>
          <w:szCs w:val="20"/>
        </w:rPr>
        <w:t>melioracijos statinių gedimų</w:t>
      </w:r>
      <w:r w:rsidR="00D77DD6" w:rsidRPr="00EA298E">
        <w:rPr>
          <w:rFonts w:ascii="Times New Roman" w:eastAsia="Times New Roman" w:hAnsi="Times New Roman"/>
          <w:sz w:val="24"/>
          <w:szCs w:val="20"/>
        </w:rPr>
        <w:t xml:space="preserve"> tyrinėjimui</w:t>
      </w:r>
      <w:r w:rsidRPr="00EA298E">
        <w:rPr>
          <w:rFonts w:ascii="Times New Roman" w:eastAsia="Times New Roman" w:hAnsi="Times New Roman"/>
          <w:sz w:val="24"/>
          <w:szCs w:val="20"/>
        </w:rPr>
        <w:t xml:space="preserve"> ir darbų kiekių apskaičiavimui;</w:t>
      </w:r>
    </w:p>
    <w:p w:rsidR="00395E91" w:rsidRDefault="00395E91" w:rsidP="00395E91">
      <w:pPr>
        <w:keepNext/>
        <w:widowControl w:val="0"/>
        <w:suppressAutoHyphens/>
        <w:spacing w:after="0" w:line="360" w:lineRule="auto"/>
        <w:jc w:val="both"/>
        <w:outlineLvl w:val="0"/>
        <w:rPr>
          <w:rFonts w:ascii="Times New Roman" w:eastAsia="Times New Roman" w:hAnsi="Times New Roman"/>
          <w:sz w:val="24"/>
          <w:szCs w:val="20"/>
        </w:rPr>
      </w:pPr>
      <w:r w:rsidRPr="00EA298E">
        <w:rPr>
          <w:rFonts w:ascii="Times New Roman" w:eastAsia="Times New Roman" w:hAnsi="Times New Roman"/>
          <w:sz w:val="24"/>
          <w:szCs w:val="20"/>
        </w:rPr>
        <w:t xml:space="preserve">                </w:t>
      </w:r>
      <w:r>
        <w:rPr>
          <w:rFonts w:ascii="Times New Roman" w:eastAsia="Times New Roman" w:hAnsi="Times New Roman"/>
          <w:sz w:val="24"/>
          <w:szCs w:val="20"/>
        </w:rPr>
        <w:t>5.2</w:t>
      </w:r>
      <w:r w:rsidRPr="00EA298E">
        <w:rPr>
          <w:rFonts w:ascii="Times New Roman" w:eastAsia="Times New Roman" w:hAnsi="Times New Roman"/>
          <w:sz w:val="24"/>
          <w:szCs w:val="20"/>
        </w:rPr>
        <w:t>.</w:t>
      </w:r>
      <w:r>
        <w:rPr>
          <w:rFonts w:ascii="Times New Roman" w:eastAsia="Times New Roman" w:hAnsi="Times New Roman"/>
          <w:sz w:val="24"/>
          <w:szCs w:val="20"/>
        </w:rPr>
        <w:t xml:space="preserve"> atliekant</w:t>
      </w:r>
      <w:r w:rsidRPr="00EA298E">
        <w:rPr>
          <w:rFonts w:ascii="Times New Roman" w:eastAsia="Times New Roman" w:hAnsi="Times New Roman"/>
          <w:sz w:val="24"/>
          <w:szCs w:val="20"/>
        </w:rPr>
        <w:t xml:space="preserve"> melioracijos statinių tyrinėjimo darbus</w:t>
      </w:r>
      <w:r w:rsidR="00805B0F">
        <w:rPr>
          <w:rFonts w:ascii="Times New Roman" w:eastAsia="Times New Roman" w:hAnsi="Times New Roman"/>
          <w:sz w:val="24"/>
          <w:szCs w:val="20"/>
        </w:rPr>
        <w:t xml:space="preserve"> informuojama</w:t>
      </w:r>
      <w:r w:rsidR="00987140">
        <w:rPr>
          <w:rFonts w:ascii="Times New Roman" w:eastAsia="Times New Roman" w:hAnsi="Times New Roman"/>
          <w:sz w:val="24"/>
          <w:szCs w:val="20"/>
        </w:rPr>
        <w:t>s</w:t>
      </w:r>
      <w:r>
        <w:rPr>
          <w:rFonts w:ascii="Times New Roman" w:eastAsia="Times New Roman" w:hAnsi="Times New Roman"/>
          <w:sz w:val="24"/>
          <w:szCs w:val="20"/>
        </w:rPr>
        <w:t xml:space="preserve"> </w:t>
      </w:r>
      <w:r w:rsidR="00A9451C">
        <w:rPr>
          <w:rFonts w:ascii="Times New Roman" w:eastAsia="Times New Roman" w:hAnsi="Times New Roman"/>
          <w:sz w:val="24"/>
          <w:szCs w:val="20"/>
        </w:rPr>
        <w:t xml:space="preserve">Savivaldybes </w:t>
      </w:r>
      <w:r w:rsidR="00987140" w:rsidRPr="00EA298E">
        <w:rPr>
          <w:rFonts w:ascii="Times New Roman" w:eastAsia="Times New Roman" w:hAnsi="Times New Roman"/>
          <w:sz w:val="24"/>
          <w:szCs w:val="20"/>
        </w:rPr>
        <w:t>Žemės ūkio ir aplinkosaugos skyriaus atsaking</w:t>
      </w:r>
      <w:r w:rsidR="00987140">
        <w:rPr>
          <w:rFonts w:ascii="Times New Roman" w:eastAsia="Times New Roman" w:hAnsi="Times New Roman"/>
          <w:sz w:val="24"/>
          <w:szCs w:val="20"/>
        </w:rPr>
        <w:t>as</w:t>
      </w:r>
      <w:r w:rsidR="00987140" w:rsidRPr="00EA298E">
        <w:rPr>
          <w:rFonts w:ascii="Times New Roman" w:eastAsia="Times New Roman" w:hAnsi="Times New Roman"/>
          <w:sz w:val="24"/>
          <w:szCs w:val="20"/>
        </w:rPr>
        <w:t xml:space="preserve"> specialist</w:t>
      </w:r>
      <w:r w:rsidR="00987140">
        <w:rPr>
          <w:rFonts w:ascii="Times New Roman" w:eastAsia="Times New Roman" w:hAnsi="Times New Roman"/>
          <w:sz w:val="24"/>
          <w:szCs w:val="20"/>
        </w:rPr>
        <w:t>as</w:t>
      </w:r>
      <w:r w:rsidR="009C1EA4">
        <w:rPr>
          <w:rFonts w:ascii="Times New Roman" w:eastAsia="Times New Roman" w:hAnsi="Times New Roman"/>
          <w:sz w:val="24"/>
          <w:szCs w:val="20"/>
        </w:rPr>
        <w:t xml:space="preserve">. </w:t>
      </w:r>
      <w:r w:rsidR="008C140C">
        <w:rPr>
          <w:rFonts w:ascii="Times New Roman" w:eastAsia="Times New Roman" w:hAnsi="Times New Roman"/>
          <w:sz w:val="24"/>
          <w:szCs w:val="20"/>
        </w:rPr>
        <w:t>Parengiama</w:t>
      </w:r>
      <w:r w:rsidR="009C1EA4">
        <w:rPr>
          <w:rFonts w:ascii="Times New Roman" w:eastAsia="Times New Roman" w:hAnsi="Times New Roman"/>
          <w:sz w:val="24"/>
          <w:szCs w:val="20"/>
        </w:rPr>
        <w:t xml:space="preserve"> remontuojamų melioracijos statinių schema</w:t>
      </w:r>
      <w:r w:rsidR="008C140C">
        <w:rPr>
          <w:rFonts w:ascii="Times New Roman" w:eastAsia="Times New Roman" w:hAnsi="Times New Roman"/>
          <w:sz w:val="24"/>
          <w:szCs w:val="20"/>
        </w:rPr>
        <w:t xml:space="preserve"> su nurodytu remontuojamos sistemos numeriu ir vietovės koordinatėmis</w:t>
      </w:r>
      <w:r w:rsidR="00004A4F">
        <w:rPr>
          <w:rFonts w:ascii="Times New Roman" w:eastAsia="Times New Roman" w:hAnsi="Times New Roman"/>
          <w:sz w:val="24"/>
          <w:szCs w:val="20"/>
        </w:rPr>
        <w:t>;</w:t>
      </w:r>
      <w:r w:rsidR="009C1EA4">
        <w:rPr>
          <w:rFonts w:ascii="Times New Roman" w:eastAsia="Times New Roman" w:hAnsi="Times New Roman"/>
          <w:sz w:val="24"/>
          <w:szCs w:val="20"/>
        </w:rPr>
        <w:t xml:space="preserve"> </w:t>
      </w:r>
    </w:p>
    <w:p w:rsidR="0064554E" w:rsidRDefault="00395E91" w:rsidP="0064554E">
      <w:pPr>
        <w:keepNext/>
        <w:widowControl w:val="0"/>
        <w:suppressAutoHyphens/>
        <w:spacing w:after="0" w:line="360" w:lineRule="auto"/>
        <w:ind w:firstLine="993"/>
        <w:jc w:val="both"/>
        <w:outlineLvl w:val="0"/>
        <w:rPr>
          <w:rFonts w:ascii="Times New Roman" w:hAnsi="Times New Roman"/>
          <w:sz w:val="24"/>
          <w:szCs w:val="24"/>
        </w:rPr>
      </w:pPr>
      <w:r w:rsidRPr="00F719E6">
        <w:rPr>
          <w:rFonts w:ascii="Times New Roman" w:eastAsia="Times New Roman" w:hAnsi="Times New Roman"/>
          <w:sz w:val="24"/>
          <w:szCs w:val="20"/>
        </w:rPr>
        <w:t>5.3</w:t>
      </w:r>
      <w:r w:rsidR="0064554E" w:rsidRPr="00F719E6">
        <w:rPr>
          <w:rFonts w:ascii="Times New Roman" w:eastAsia="Times New Roman" w:hAnsi="Times New Roman"/>
          <w:sz w:val="24"/>
          <w:szCs w:val="20"/>
        </w:rPr>
        <w:t xml:space="preserve">. </w:t>
      </w:r>
      <w:r w:rsidR="00987140">
        <w:rPr>
          <w:rFonts w:ascii="Times New Roman" w:eastAsia="Times New Roman" w:hAnsi="Times New Roman"/>
          <w:sz w:val="24"/>
          <w:szCs w:val="20"/>
        </w:rPr>
        <w:t xml:space="preserve">jeigu Remonto darbus atlieka įmonė - </w:t>
      </w:r>
      <w:r w:rsidR="0064554E" w:rsidRPr="00F719E6">
        <w:rPr>
          <w:rFonts w:ascii="Times New Roman" w:eastAsia="Times New Roman" w:hAnsi="Times New Roman"/>
          <w:sz w:val="24"/>
          <w:szCs w:val="24"/>
        </w:rPr>
        <w:t>sava</w:t>
      </w:r>
      <w:r w:rsidR="00EA298E" w:rsidRPr="00F719E6">
        <w:rPr>
          <w:rFonts w:ascii="Times New Roman" w:eastAsia="Times New Roman" w:hAnsi="Times New Roman"/>
          <w:sz w:val="24"/>
          <w:szCs w:val="24"/>
        </w:rPr>
        <w:t>rankiškai</w:t>
      </w:r>
      <w:r w:rsidRPr="00F719E6">
        <w:rPr>
          <w:rFonts w:ascii="Times New Roman" w:eastAsia="Times New Roman" w:hAnsi="Times New Roman"/>
          <w:sz w:val="24"/>
          <w:szCs w:val="24"/>
        </w:rPr>
        <w:t xml:space="preserve"> (savo lėšomis)</w:t>
      </w:r>
      <w:r w:rsidR="00EA298E" w:rsidRPr="00F719E6">
        <w:rPr>
          <w:rFonts w:ascii="Times New Roman" w:eastAsia="Times New Roman" w:hAnsi="Times New Roman"/>
          <w:sz w:val="24"/>
          <w:szCs w:val="24"/>
        </w:rPr>
        <w:t xml:space="preserve"> samdo</w:t>
      </w:r>
      <w:r w:rsidR="00987140">
        <w:rPr>
          <w:rFonts w:ascii="Times New Roman" w:eastAsia="Times New Roman" w:hAnsi="Times New Roman"/>
          <w:sz w:val="24"/>
          <w:szCs w:val="24"/>
        </w:rPr>
        <w:t>mas</w:t>
      </w:r>
      <w:r w:rsidR="00EA298E" w:rsidRPr="00F719E6">
        <w:rPr>
          <w:rFonts w:ascii="Times New Roman" w:eastAsia="Times New Roman" w:hAnsi="Times New Roman"/>
          <w:sz w:val="24"/>
          <w:szCs w:val="24"/>
        </w:rPr>
        <w:t xml:space="preserve"> </w:t>
      </w:r>
      <w:r w:rsidR="00987140">
        <w:rPr>
          <w:rFonts w:ascii="Times New Roman" w:eastAsia="Times New Roman" w:hAnsi="Times New Roman"/>
          <w:sz w:val="24"/>
          <w:szCs w:val="24"/>
        </w:rPr>
        <w:lastRenderedPageBreak/>
        <w:t>rangovas</w:t>
      </w:r>
      <w:r w:rsidR="00EA298E" w:rsidRPr="00B106D6">
        <w:rPr>
          <w:rFonts w:ascii="Times New Roman" w:eastAsia="Times New Roman" w:hAnsi="Times New Roman"/>
          <w:sz w:val="24"/>
          <w:szCs w:val="24"/>
        </w:rPr>
        <w:t xml:space="preserve">. </w:t>
      </w:r>
      <w:r w:rsidR="00EA298E" w:rsidRPr="00B106D6">
        <w:rPr>
          <w:rFonts w:ascii="Times New Roman" w:hAnsi="Times New Roman"/>
          <w:sz w:val="24"/>
          <w:szCs w:val="24"/>
        </w:rPr>
        <w:t>Remonto darbus gali atlikti</w:t>
      </w:r>
      <w:r>
        <w:rPr>
          <w:rFonts w:ascii="Times New Roman" w:hAnsi="Times New Roman"/>
          <w:sz w:val="24"/>
          <w:szCs w:val="24"/>
        </w:rPr>
        <w:t xml:space="preserve"> įmonė, turinti</w:t>
      </w:r>
      <w:r w:rsidR="00EA298E" w:rsidRPr="00B106D6">
        <w:rPr>
          <w:rFonts w:ascii="Times New Roman" w:hAnsi="Times New Roman"/>
          <w:sz w:val="24"/>
          <w:szCs w:val="24"/>
        </w:rPr>
        <w:t xml:space="preserve"> Žemės ūkio ministerijos išduotą arba pripažintą kvalifikacinį atestatą</w:t>
      </w:r>
      <w:r w:rsidR="00B106D6">
        <w:rPr>
          <w:rFonts w:ascii="Times New Roman" w:hAnsi="Times New Roman"/>
          <w:sz w:val="24"/>
          <w:szCs w:val="24"/>
        </w:rPr>
        <w:t>,</w:t>
      </w:r>
      <w:r w:rsidR="00EA298E" w:rsidRPr="00B106D6">
        <w:rPr>
          <w:rFonts w:ascii="Times New Roman" w:hAnsi="Times New Roman"/>
          <w:sz w:val="24"/>
          <w:szCs w:val="24"/>
        </w:rPr>
        <w:t xml:space="preserve"> </w:t>
      </w:r>
      <w:r w:rsidR="00B106D6">
        <w:rPr>
          <w:rFonts w:ascii="Times New Roman" w:hAnsi="Times New Roman"/>
          <w:sz w:val="24"/>
          <w:szCs w:val="24"/>
        </w:rPr>
        <w:t xml:space="preserve">leidžiantį </w:t>
      </w:r>
      <w:r w:rsidR="00EA298E" w:rsidRPr="00B106D6">
        <w:rPr>
          <w:rFonts w:ascii="Times New Roman" w:hAnsi="Times New Roman"/>
          <w:sz w:val="24"/>
          <w:szCs w:val="24"/>
        </w:rPr>
        <w:t xml:space="preserve">verstis </w:t>
      </w:r>
      <w:r w:rsidR="00B106D6" w:rsidRPr="00B106D6">
        <w:rPr>
          <w:rFonts w:ascii="Times New Roman" w:hAnsi="Times New Roman"/>
          <w:color w:val="000000"/>
          <w:sz w:val="24"/>
          <w:szCs w:val="24"/>
          <w:lang w:eastAsia="lt-LT"/>
        </w:rPr>
        <w:t xml:space="preserve">melioracijos statinių statybos </w:t>
      </w:r>
      <w:r w:rsidR="00EA298E" w:rsidRPr="00B106D6">
        <w:rPr>
          <w:rFonts w:ascii="Times New Roman" w:hAnsi="Times New Roman"/>
          <w:sz w:val="24"/>
          <w:szCs w:val="24"/>
        </w:rPr>
        <w:t>veikla</w:t>
      </w:r>
      <w:r w:rsidR="00B106D6">
        <w:rPr>
          <w:rFonts w:ascii="Times New Roman" w:hAnsi="Times New Roman"/>
          <w:sz w:val="24"/>
          <w:szCs w:val="24"/>
        </w:rPr>
        <w:t>;</w:t>
      </w:r>
    </w:p>
    <w:p w:rsidR="00987140" w:rsidRPr="00A9451C" w:rsidRDefault="00987140" w:rsidP="0064554E">
      <w:pPr>
        <w:keepNext/>
        <w:widowControl w:val="0"/>
        <w:suppressAutoHyphens/>
        <w:spacing w:after="0" w:line="360" w:lineRule="auto"/>
        <w:ind w:firstLine="993"/>
        <w:jc w:val="both"/>
        <w:outlineLvl w:val="0"/>
      </w:pPr>
      <w:r>
        <w:rPr>
          <w:rFonts w:ascii="Times New Roman" w:hAnsi="Times New Roman"/>
          <w:sz w:val="24"/>
          <w:szCs w:val="24"/>
        </w:rPr>
        <w:t>5.4.</w:t>
      </w:r>
      <w:r w:rsidR="00A9451C">
        <w:rPr>
          <w:rFonts w:ascii="Times New Roman" w:hAnsi="Times New Roman"/>
          <w:sz w:val="24"/>
          <w:szCs w:val="24"/>
        </w:rPr>
        <w:t xml:space="preserve"> darbus atliekant ūkio būdu (savo technika) kompensuojama </w:t>
      </w:r>
      <w:r w:rsidR="00A9451C" w:rsidRPr="00FF26F8">
        <w:rPr>
          <w:rFonts w:ascii="Times New Roman" w:hAnsi="Times New Roman"/>
          <w:sz w:val="24"/>
          <w:szCs w:val="24"/>
        </w:rPr>
        <w:t>70 %</w:t>
      </w:r>
      <w:r w:rsidR="00A9451C" w:rsidRPr="00A9451C">
        <w:rPr>
          <w:rFonts w:ascii="Times New Roman" w:hAnsi="Times New Roman"/>
          <w:sz w:val="24"/>
          <w:szCs w:val="24"/>
        </w:rPr>
        <w:t xml:space="preserve"> melioracijai skirt</w:t>
      </w:r>
      <w:r w:rsidR="00004A4F">
        <w:rPr>
          <w:rFonts w:ascii="Times New Roman" w:hAnsi="Times New Roman"/>
          <w:sz w:val="24"/>
          <w:szCs w:val="24"/>
        </w:rPr>
        <w:t>ų medžiagų vertės be PVM;</w:t>
      </w:r>
    </w:p>
    <w:p w:rsidR="005228B8" w:rsidRDefault="008F4BA9" w:rsidP="00395E91">
      <w:pPr>
        <w:keepNext/>
        <w:widowControl w:val="0"/>
        <w:suppressAutoHyphens/>
        <w:spacing w:after="0" w:line="360" w:lineRule="auto"/>
        <w:ind w:firstLine="993"/>
        <w:jc w:val="both"/>
        <w:outlineLvl w:val="0"/>
        <w:rPr>
          <w:rFonts w:ascii="Times New Roman" w:eastAsia="Times New Roman" w:hAnsi="Times New Roman"/>
          <w:sz w:val="24"/>
          <w:szCs w:val="20"/>
        </w:rPr>
      </w:pPr>
      <w:r>
        <w:rPr>
          <w:rFonts w:ascii="Times New Roman" w:eastAsia="Times New Roman" w:hAnsi="Times New Roman"/>
          <w:sz w:val="24"/>
          <w:szCs w:val="20"/>
        </w:rPr>
        <w:t>5.5</w:t>
      </w:r>
      <w:r w:rsidR="00395E91" w:rsidRPr="00EA298E">
        <w:rPr>
          <w:rFonts w:ascii="Times New Roman" w:eastAsia="Times New Roman" w:hAnsi="Times New Roman"/>
          <w:sz w:val="24"/>
          <w:szCs w:val="20"/>
        </w:rPr>
        <w:t>.</w:t>
      </w:r>
      <w:r w:rsidR="00395E91">
        <w:rPr>
          <w:rFonts w:ascii="Times New Roman" w:eastAsia="Times New Roman" w:hAnsi="Times New Roman"/>
          <w:sz w:val="24"/>
          <w:szCs w:val="20"/>
        </w:rPr>
        <w:t xml:space="preserve"> pagal </w:t>
      </w:r>
      <w:r w:rsidR="008C140C">
        <w:rPr>
          <w:rFonts w:ascii="Times New Roman" w:eastAsia="Times New Roman" w:hAnsi="Times New Roman"/>
          <w:sz w:val="24"/>
          <w:szCs w:val="20"/>
        </w:rPr>
        <w:t>parengtą remontuojamų melioracijos statinių schemą</w:t>
      </w:r>
      <w:r w:rsidR="001D5F16">
        <w:rPr>
          <w:rFonts w:ascii="Times New Roman" w:eastAsia="Times New Roman" w:hAnsi="Times New Roman"/>
          <w:sz w:val="24"/>
          <w:szCs w:val="20"/>
        </w:rPr>
        <w:t xml:space="preserve"> </w:t>
      </w:r>
      <w:r w:rsidR="00E56E1A">
        <w:rPr>
          <w:rFonts w:ascii="Times New Roman" w:eastAsia="Times New Roman" w:hAnsi="Times New Roman"/>
          <w:sz w:val="24"/>
          <w:szCs w:val="20"/>
        </w:rPr>
        <w:t>vykdomi Remonto darbai, jei Remonto darbus vykdo atestuota įmonė pasirašoma</w:t>
      </w:r>
      <w:r>
        <w:rPr>
          <w:rFonts w:ascii="Times New Roman" w:eastAsia="Times New Roman" w:hAnsi="Times New Roman"/>
          <w:sz w:val="24"/>
          <w:szCs w:val="20"/>
        </w:rPr>
        <w:t xml:space="preserve"> darbų rangos sutartis</w:t>
      </w:r>
      <w:r w:rsidR="007B70D2">
        <w:rPr>
          <w:rFonts w:ascii="Times New Roman" w:eastAsia="Times New Roman" w:hAnsi="Times New Roman"/>
          <w:sz w:val="24"/>
          <w:szCs w:val="20"/>
        </w:rPr>
        <w:t xml:space="preserve"> (</w:t>
      </w:r>
      <w:r w:rsidR="008C140C">
        <w:rPr>
          <w:rFonts w:ascii="Times New Roman" w:eastAsia="Times New Roman" w:hAnsi="Times New Roman"/>
          <w:sz w:val="24"/>
          <w:szCs w:val="20"/>
        </w:rPr>
        <w:t>1</w:t>
      </w:r>
      <w:r w:rsidR="007B70D2">
        <w:rPr>
          <w:rFonts w:ascii="Times New Roman" w:eastAsia="Times New Roman" w:hAnsi="Times New Roman"/>
          <w:sz w:val="24"/>
          <w:szCs w:val="20"/>
        </w:rPr>
        <w:t xml:space="preserve"> priedas)</w:t>
      </w:r>
      <w:r w:rsidR="00395E91">
        <w:rPr>
          <w:rFonts w:ascii="Times New Roman" w:eastAsia="Times New Roman" w:hAnsi="Times New Roman"/>
          <w:sz w:val="24"/>
          <w:szCs w:val="20"/>
        </w:rPr>
        <w:t>;</w:t>
      </w:r>
    </w:p>
    <w:p w:rsidR="008628FD" w:rsidRDefault="008F4BA9" w:rsidP="00395E91">
      <w:pPr>
        <w:keepNext/>
        <w:widowControl w:val="0"/>
        <w:suppressAutoHyphens/>
        <w:spacing w:after="0" w:line="360" w:lineRule="auto"/>
        <w:ind w:firstLine="993"/>
        <w:jc w:val="both"/>
        <w:outlineLvl w:val="0"/>
        <w:rPr>
          <w:rFonts w:ascii="Times New Roman" w:eastAsia="Times New Roman" w:hAnsi="Times New Roman"/>
          <w:sz w:val="24"/>
          <w:szCs w:val="20"/>
        </w:rPr>
      </w:pPr>
      <w:r>
        <w:rPr>
          <w:rFonts w:ascii="Times New Roman" w:eastAsia="Times New Roman" w:hAnsi="Times New Roman"/>
          <w:sz w:val="24"/>
          <w:szCs w:val="20"/>
        </w:rPr>
        <w:t>5.6</w:t>
      </w:r>
      <w:r w:rsidR="008628FD">
        <w:rPr>
          <w:rFonts w:ascii="Times New Roman" w:eastAsia="Times New Roman" w:hAnsi="Times New Roman"/>
          <w:sz w:val="24"/>
          <w:szCs w:val="20"/>
        </w:rPr>
        <w:t xml:space="preserve">. prieš užkasant suremontuotus melioracijos statinius būtina informuoti </w:t>
      </w:r>
      <w:r w:rsidR="005D79FF">
        <w:rPr>
          <w:rFonts w:ascii="Times New Roman" w:eastAsia="Times New Roman" w:hAnsi="Times New Roman"/>
          <w:sz w:val="24"/>
          <w:szCs w:val="20"/>
        </w:rPr>
        <w:t>Kaišiadorių rajono administracijos žemės ūkio ir aplinkosaugos skyri</w:t>
      </w:r>
      <w:r w:rsidR="008C140C">
        <w:rPr>
          <w:rFonts w:ascii="Times New Roman" w:eastAsia="Times New Roman" w:hAnsi="Times New Roman"/>
          <w:sz w:val="24"/>
          <w:szCs w:val="20"/>
        </w:rPr>
        <w:t>aus atsakingus specialistus, kurie</w:t>
      </w:r>
      <w:r w:rsidR="008C140C" w:rsidRPr="00EA298E">
        <w:rPr>
          <w:rFonts w:ascii="Times New Roman" w:eastAsia="Times New Roman" w:hAnsi="Times New Roman"/>
          <w:sz w:val="24"/>
          <w:szCs w:val="20"/>
        </w:rPr>
        <w:t xml:space="preserve"> patikrina </w:t>
      </w:r>
      <w:r w:rsidR="008C140C">
        <w:rPr>
          <w:rFonts w:ascii="Times New Roman" w:eastAsia="Times New Roman" w:hAnsi="Times New Roman"/>
          <w:sz w:val="24"/>
          <w:szCs w:val="20"/>
        </w:rPr>
        <w:t>atliktus R</w:t>
      </w:r>
      <w:r w:rsidR="008C140C" w:rsidRPr="00EA298E">
        <w:rPr>
          <w:rFonts w:ascii="Times New Roman" w:eastAsia="Times New Roman" w:hAnsi="Times New Roman"/>
          <w:sz w:val="24"/>
          <w:szCs w:val="20"/>
        </w:rPr>
        <w:t>emonto darbus</w:t>
      </w:r>
      <w:r w:rsidR="00004A4F">
        <w:rPr>
          <w:rFonts w:ascii="Times New Roman" w:eastAsia="Times New Roman" w:hAnsi="Times New Roman"/>
          <w:sz w:val="24"/>
          <w:szCs w:val="20"/>
        </w:rPr>
        <w:t>;</w:t>
      </w:r>
    </w:p>
    <w:p w:rsidR="001D5F16" w:rsidRDefault="0064554E" w:rsidP="00E33B39">
      <w:pPr>
        <w:keepNext/>
        <w:widowControl w:val="0"/>
        <w:suppressAutoHyphens/>
        <w:spacing w:after="0" w:line="360" w:lineRule="auto"/>
        <w:ind w:firstLine="993"/>
        <w:jc w:val="both"/>
        <w:outlineLvl w:val="0"/>
        <w:rPr>
          <w:rFonts w:ascii="Times New Roman" w:eastAsia="Times New Roman" w:hAnsi="Times New Roman"/>
          <w:sz w:val="24"/>
          <w:szCs w:val="20"/>
        </w:rPr>
      </w:pPr>
      <w:r w:rsidRPr="00EA298E">
        <w:rPr>
          <w:rFonts w:ascii="Times New Roman" w:eastAsia="Times New Roman" w:hAnsi="Times New Roman"/>
          <w:sz w:val="24"/>
          <w:szCs w:val="20"/>
        </w:rPr>
        <w:t>5.</w:t>
      </w:r>
      <w:r w:rsidR="008C140C">
        <w:rPr>
          <w:rFonts w:ascii="Times New Roman" w:eastAsia="Times New Roman" w:hAnsi="Times New Roman"/>
          <w:sz w:val="24"/>
          <w:szCs w:val="20"/>
        </w:rPr>
        <w:t>7</w:t>
      </w:r>
      <w:r w:rsidR="001F04F2" w:rsidRPr="00EA298E">
        <w:rPr>
          <w:rFonts w:ascii="Times New Roman" w:eastAsia="Times New Roman" w:hAnsi="Times New Roman"/>
          <w:sz w:val="24"/>
          <w:szCs w:val="20"/>
        </w:rPr>
        <w:t xml:space="preserve">. </w:t>
      </w:r>
      <w:r w:rsidR="00E33B39" w:rsidRPr="00EA298E">
        <w:rPr>
          <w:rFonts w:ascii="Times New Roman" w:eastAsia="Times New Roman" w:hAnsi="Times New Roman"/>
          <w:sz w:val="24"/>
          <w:szCs w:val="20"/>
        </w:rPr>
        <w:t>Ūkio subjektas</w:t>
      </w:r>
      <w:r w:rsidR="004130BF">
        <w:rPr>
          <w:rFonts w:ascii="Times New Roman" w:eastAsia="Times New Roman" w:hAnsi="Times New Roman"/>
          <w:sz w:val="24"/>
          <w:szCs w:val="20"/>
        </w:rPr>
        <w:t xml:space="preserve"> Savivaldybės administracijos direktoriaus sudarytai kom</w:t>
      </w:r>
      <w:r w:rsidR="00601C54">
        <w:rPr>
          <w:rFonts w:ascii="Times New Roman" w:eastAsia="Times New Roman" w:hAnsi="Times New Roman"/>
          <w:sz w:val="24"/>
          <w:szCs w:val="20"/>
        </w:rPr>
        <w:t>isijai (toliau – Komisija)</w:t>
      </w:r>
      <w:r w:rsidR="001D5F16">
        <w:rPr>
          <w:rFonts w:ascii="Times New Roman" w:eastAsia="Times New Roman" w:hAnsi="Times New Roman"/>
          <w:sz w:val="24"/>
          <w:szCs w:val="20"/>
        </w:rPr>
        <w:t xml:space="preserve"> pateikia reikalingus dokumentus</w:t>
      </w:r>
      <w:r w:rsidR="001D5F16" w:rsidRPr="001D5F16">
        <w:rPr>
          <w:rFonts w:ascii="Times New Roman" w:eastAsia="Times New Roman" w:hAnsi="Times New Roman"/>
          <w:sz w:val="24"/>
          <w:szCs w:val="20"/>
        </w:rPr>
        <w:t xml:space="preserve"> </w:t>
      </w:r>
      <w:r w:rsidR="001D5F16" w:rsidRPr="00EA298E">
        <w:rPr>
          <w:rFonts w:ascii="Times New Roman" w:eastAsia="Times New Roman" w:hAnsi="Times New Roman"/>
          <w:sz w:val="24"/>
          <w:szCs w:val="20"/>
        </w:rPr>
        <w:t>atliktiems Remonto darbams dalinai kompensuoti</w:t>
      </w:r>
      <w:r w:rsidR="006A1B66">
        <w:rPr>
          <w:rFonts w:ascii="Times New Roman" w:eastAsia="Times New Roman" w:hAnsi="Times New Roman"/>
          <w:sz w:val="24"/>
          <w:szCs w:val="20"/>
        </w:rPr>
        <w:t>:</w:t>
      </w:r>
    </w:p>
    <w:p w:rsidR="006A1B66" w:rsidRDefault="008C140C" w:rsidP="00E33B39">
      <w:pPr>
        <w:keepNext/>
        <w:widowControl w:val="0"/>
        <w:suppressAutoHyphens/>
        <w:spacing w:after="0" w:line="360" w:lineRule="auto"/>
        <w:ind w:firstLine="993"/>
        <w:jc w:val="both"/>
        <w:outlineLvl w:val="0"/>
        <w:rPr>
          <w:rFonts w:ascii="Times New Roman" w:eastAsia="Times New Roman" w:hAnsi="Times New Roman"/>
          <w:sz w:val="24"/>
          <w:szCs w:val="20"/>
        </w:rPr>
      </w:pPr>
      <w:r>
        <w:rPr>
          <w:rFonts w:ascii="Times New Roman" w:eastAsia="Times New Roman" w:hAnsi="Times New Roman"/>
          <w:sz w:val="24"/>
          <w:szCs w:val="20"/>
        </w:rPr>
        <w:t>5.7</w:t>
      </w:r>
      <w:r w:rsidR="006A1B66" w:rsidRPr="00EA298E">
        <w:rPr>
          <w:rFonts w:ascii="Times New Roman" w:eastAsia="Times New Roman" w:hAnsi="Times New Roman"/>
          <w:sz w:val="24"/>
          <w:szCs w:val="20"/>
        </w:rPr>
        <w:t>.1</w:t>
      </w:r>
      <w:r w:rsidR="006A1B66">
        <w:rPr>
          <w:rFonts w:ascii="Times New Roman" w:eastAsia="Times New Roman" w:hAnsi="Times New Roman"/>
          <w:sz w:val="24"/>
          <w:szCs w:val="20"/>
        </w:rPr>
        <w:t>. p</w:t>
      </w:r>
      <w:r w:rsidR="006A1B66" w:rsidRPr="00EA298E">
        <w:rPr>
          <w:rFonts w:ascii="Times New Roman" w:eastAsia="Times New Roman" w:hAnsi="Times New Roman"/>
          <w:sz w:val="24"/>
          <w:szCs w:val="20"/>
        </w:rPr>
        <w:t>rašymą</w:t>
      </w:r>
      <w:r w:rsidR="00B04825">
        <w:rPr>
          <w:rFonts w:ascii="Times New Roman" w:eastAsia="Times New Roman" w:hAnsi="Times New Roman"/>
          <w:sz w:val="24"/>
          <w:szCs w:val="20"/>
        </w:rPr>
        <w:t xml:space="preserve"> (2 priedas)</w:t>
      </w:r>
      <w:r w:rsidR="006A1B66" w:rsidRPr="00EA298E">
        <w:rPr>
          <w:rFonts w:ascii="Times New Roman" w:eastAsia="Times New Roman" w:hAnsi="Times New Roman"/>
          <w:sz w:val="24"/>
          <w:szCs w:val="20"/>
        </w:rPr>
        <w:t>;</w:t>
      </w:r>
    </w:p>
    <w:p w:rsidR="006A1B66" w:rsidRDefault="008C140C" w:rsidP="00E33B39">
      <w:pPr>
        <w:keepNext/>
        <w:widowControl w:val="0"/>
        <w:suppressAutoHyphens/>
        <w:spacing w:after="0" w:line="360" w:lineRule="auto"/>
        <w:ind w:firstLine="993"/>
        <w:jc w:val="both"/>
        <w:outlineLvl w:val="0"/>
        <w:rPr>
          <w:rFonts w:ascii="Times New Roman" w:eastAsia="Times New Roman" w:hAnsi="Times New Roman"/>
          <w:sz w:val="24"/>
          <w:szCs w:val="20"/>
        </w:rPr>
      </w:pPr>
      <w:r>
        <w:rPr>
          <w:rFonts w:ascii="Times New Roman" w:eastAsia="Times New Roman" w:hAnsi="Times New Roman"/>
          <w:sz w:val="24"/>
          <w:szCs w:val="20"/>
        </w:rPr>
        <w:t>5.7</w:t>
      </w:r>
      <w:r w:rsidR="006A1B66" w:rsidRPr="00EA298E">
        <w:rPr>
          <w:rFonts w:ascii="Times New Roman" w:eastAsia="Times New Roman" w:hAnsi="Times New Roman"/>
          <w:sz w:val="24"/>
          <w:szCs w:val="20"/>
        </w:rPr>
        <w:t>.2.</w:t>
      </w:r>
      <w:r w:rsidR="006A1B66">
        <w:rPr>
          <w:rFonts w:ascii="Times New Roman" w:eastAsia="Times New Roman" w:hAnsi="Times New Roman"/>
          <w:sz w:val="24"/>
          <w:szCs w:val="20"/>
        </w:rPr>
        <w:t xml:space="preserve"> žemės </w:t>
      </w:r>
      <w:r w:rsidR="006A1B66" w:rsidRPr="00F719E6">
        <w:rPr>
          <w:rFonts w:ascii="Times New Roman" w:eastAsia="Times New Roman" w:hAnsi="Times New Roman"/>
          <w:sz w:val="24"/>
          <w:szCs w:val="20"/>
        </w:rPr>
        <w:t>nuosavybę</w:t>
      </w:r>
      <w:r w:rsidR="00805B0F" w:rsidRPr="00F719E6">
        <w:rPr>
          <w:rFonts w:ascii="Times New Roman" w:eastAsia="Times New Roman" w:hAnsi="Times New Roman"/>
          <w:sz w:val="24"/>
          <w:szCs w:val="20"/>
        </w:rPr>
        <w:t xml:space="preserve"> ar kitą valdymo teisę</w:t>
      </w:r>
      <w:r w:rsidR="006A1B66" w:rsidRPr="00F719E6">
        <w:rPr>
          <w:rFonts w:ascii="Times New Roman" w:eastAsia="Times New Roman" w:hAnsi="Times New Roman"/>
          <w:sz w:val="24"/>
          <w:szCs w:val="20"/>
        </w:rPr>
        <w:t xml:space="preserve"> patvirtinančių</w:t>
      </w:r>
      <w:r w:rsidR="006A1B66">
        <w:rPr>
          <w:rFonts w:ascii="Times New Roman" w:eastAsia="Times New Roman" w:hAnsi="Times New Roman"/>
          <w:sz w:val="24"/>
          <w:szCs w:val="20"/>
        </w:rPr>
        <w:t xml:space="preserve"> dokumentų kopijas;</w:t>
      </w:r>
    </w:p>
    <w:p w:rsidR="006A1B66" w:rsidRDefault="008C140C" w:rsidP="00E33B39">
      <w:pPr>
        <w:keepNext/>
        <w:widowControl w:val="0"/>
        <w:suppressAutoHyphens/>
        <w:spacing w:after="0" w:line="360" w:lineRule="auto"/>
        <w:ind w:firstLine="993"/>
        <w:jc w:val="both"/>
        <w:outlineLvl w:val="0"/>
        <w:rPr>
          <w:rFonts w:ascii="Times New Roman" w:eastAsia="Times New Roman" w:hAnsi="Times New Roman"/>
          <w:sz w:val="24"/>
          <w:szCs w:val="20"/>
        </w:rPr>
      </w:pPr>
      <w:r>
        <w:rPr>
          <w:rFonts w:ascii="Times New Roman" w:eastAsia="Times New Roman" w:hAnsi="Times New Roman"/>
          <w:sz w:val="24"/>
          <w:szCs w:val="20"/>
        </w:rPr>
        <w:t>5.7</w:t>
      </w:r>
      <w:r w:rsidR="006A1B66">
        <w:rPr>
          <w:rFonts w:ascii="Times New Roman" w:eastAsia="Times New Roman" w:hAnsi="Times New Roman"/>
          <w:sz w:val="24"/>
          <w:szCs w:val="20"/>
        </w:rPr>
        <w:t>.3</w:t>
      </w:r>
      <w:r w:rsidR="006A1B66" w:rsidRPr="00EA298E">
        <w:rPr>
          <w:rFonts w:ascii="Times New Roman" w:eastAsia="Times New Roman" w:hAnsi="Times New Roman"/>
          <w:sz w:val="24"/>
          <w:szCs w:val="20"/>
        </w:rPr>
        <w:t>.</w:t>
      </w:r>
      <w:r w:rsidR="006A1B66">
        <w:rPr>
          <w:rFonts w:ascii="Times New Roman" w:eastAsia="Times New Roman" w:hAnsi="Times New Roman"/>
          <w:sz w:val="24"/>
          <w:szCs w:val="20"/>
        </w:rPr>
        <w:t xml:space="preserve"> </w:t>
      </w:r>
      <w:r>
        <w:rPr>
          <w:rFonts w:ascii="Times New Roman" w:eastAsia="Times New Roman" w:hAnsi="Times New Roman"/>
          <w:sz w:val="24"/>
          <w:szCs w:val="20"/>
        </w:rPr>
        <w:t>remontuojamų melioracijos statinių schemą</w:t>
      </w:r>
      <w:r w:rsidR="006A1B66">
        <w:rPr>
          <w:rFonts w:ascii="Times New Roman" w:eastAsia="Times New Roman" w:hAnsi="Times New Roman"/>
          <w:sz w:val="24"/>
          <w:szCs w:val="20"/>
        </w:rPr>
        <w:t>;</w:t>
      </w:r>
    </w:p>
    <w:p w:rsidR="006A1B66" w:rsidRDefault="008C140C" w:rsidP="006A1B66">
      <w:pPr>
        <w:keepNext/>
        <w:widowControl w:val="0"/>
        <w:suppressAutoHyphens/>
        <w:spacing w:after="0" w:line="360" w:lineRule="auto"/>
        <w:ind w:firstLine="993"/>
        <w:jc w:val="both"/>
        <w:outlineLvl w:val="0"/>
        <w:rPr>
          <w:rFonts w:ascii="Times New Roman" w:eastAsia="Times New Roman" w:hAnsi="Times New Roman"/>
          <w:sz w:val="24"/>
          <w:szCs w:val="20"/>
        </w:rPr>
      </w:pPr>
      <w:r>
        <w:rPr>
          <w:rFonts w:ascii="Times New Roman" w:eastAsia="Times New Roman" w:hAnsi="Times New Roman"/>
          <w:sz w:val="24"/>
          <w:szCs w:val="20"/>
        </w:rPr>
        <w:t>5.7.4</w:t>
      </w:r>
      <w:r w:rsidR="00E33B39" w:rsidRPr="00EA298E">
        <w:rPr>
          <w:rFonts w:ascii="Times New Roman" w:eastAsia="Times New Roman" w:hAnsi="Times New Roman"/>
          <w:sz w:val="24"/>
          <w:szCs w:val="20"/>
        </w:rPr>
        <w:t xml:space="preserve">. </w:t>
      </w:r>
      <w:r w:rsidR="006A1B66" w:rsidRPr="006A1B66">
        <w:rPr>
          <w:rFonts w:ascii="Times New Roman" w:eastAsia="Times New Roman" w:hAnsi="Times New Roman"/>
          <w:sz w:val="24"/>
          <w:szCs w:val="20"/>
        </w:rPr>
        <w:t>atliktų darbų PVM sąskaitą faktūrą</w:t>
      </w:r>
      <w:r w:rsidR="00DA7A81">
        <w:rPr>
          <w:rFonts w:ascii="Times New Roman" w:eastAsia="Times New Roman" w:hAnsi="Times New Roman"/>
          <w:sz w:val="24"/>
          <w:szCs w:val="20"/>
        </w:rPr>
        <w:t xml:space="preserve"> arba </w:t>
      </w:r>
      <w:r w:rsidR="004130BF">
        <w:rPr>
          <w:rFonts w:ascii="Times New Roman" w:eastAsia="Times New Roman" w:hAnsi="Times New Roman"/>
          <w:sz w:val="24"/>
          <w:szCs w:val="20"/>
        </w:rPr>
        <w:t xml:space="preserve">įsigytų </w:t>
      </w:r>
      <w:r w:rsidR="00DA7A81">
        <w:rPr>
          <w:rFonts w:ascii="Times New Roman" w:eastAsia="Times New Roman" w:hAnsi="Times New Roman"/>
          <w:sz w:val="24"/>
          <w:szCs w:val="20"/>
        </w:rPr>
        <w:t>medžiagų PVM sąskaitas faktūras;</w:t>
      </w:r>
    </w:p>
    <w:p w:rsidR="00413661" w:rsidRPr="006A1B66" w:rsidRDefault="008C140C" w:rsidP="0022620A">
      <w:pPr>
        <w:keepNext/>
        <w:widowControl w:val="0"/>
        <w:suppressAutoHyphens/>
        <w:spacing w:after="0" w:line="360" w:lineRule="auto"/>
        <w:ind w:firstLine="992"/>
        <w:jc w:val="both"/>
        <w:outlineLvl w:val="0"/>
        <w:rPr>
          <w:rFonts w:ascii="Times New Roman" w:eastAsia="Times New Roman" w:hAnsi="Times New Roman"/>
          <w:color w:val="FF0000"/>
          <w:sz w:val="24"/>
          <w:szCs w:val="20"/>
        </w:rPr>
      </w:pPr>
      <w:r>
        <w:rPr>
          <w:rFonts w:ascii="Times New Roman" w:eastAsia="Times New Roman" w:hAnsi="Times New Roman"/>
          <w:sz w:val="24"/>
          <w:szCs w:val="20"/>
        </w:rPr>
        <w:t>5.7.5</w:t>
      </w:r>
      <w:r w:rsidR="00413661">
        <w:rPr>
          <w:rFonts w:ascii="Times New Roman" w:eastAsia="Times New Roman" w:hAnsi="Times New Roman"/>
          <w:sz w:val="24"/>
          <w:szCs w:val="20"/>
        </w:rPr>
        <w:t>. PVM sąskaitos faktūros apmokėjimo dokumentus.</w:t>
      </w:r>
    </w:p>
    <w:p w:rsidR="00A20787" w:rsidRPr="00EA298E" w:rsidRDefault="00005C25" w:rsidP="0022620A">
      <w:pPr>
        <w:keepNext/>
        <w:widowControl w:val="0"/>
        <w:numPr>
          <w:ilvl w:val="0"/>
          <w:numId w:val="1"/>
        </w:numPr>
        <w:suppressAutoHyphens/>
        <w:spacing w:before="120" w:after="120" w:line="240" w:lineRule="auto"/>
        <w:jc w:val="center"/>
        <w:outlineLvl w:val="0"/>
        <w:rPr>
          <w:rFonts w:ascii="Times New Roman" w:eastAsia="Times New Roman" w:hAnsi="Times New Roman"/>
          <w:b/>
          <w:color w:val="000000"/>
          <w:sz w:val="24"/>
          <w:szCs w:val="20"/>
        </w:rPr>
      </w:pPr>
      <w:r>
        <w:rPr>
          <w:rFonts w:ascii="Times New Roman" w:eastAsia="Times New Roman" w:hAnsi="Times New Roman"/>
          <w:b/>
          <w:color w:val="000000"/>
          <w:sz w:val="24"/>
          <w:szCs w:val="20"/>
        </w:rPr>
        <w:t xml:space="preserve">IV </w:t>
      </w:r>
      <w:r w:rsidR="00A20787" w:rsidRPr="00EA298E">
        <w:rPr>
          <w:rFonts w:ascii="Times New Roman" w:eastAsia="Times New Roman" w:hAnsi="Times New Roman"/>
          <w:b/>
          <w:color w:val="000000"/>
          <w:sz w:val="24"/>
          <w:szCs w:val="20"/>
        </w:rPr>
        <w:t>SKYRIUS</w:t>
      </w:r>
    </w:p>
    <w:p w:rsidR="0089730A" w:rsidRPr="00355611" w:rsidRDefault="00574A05" w:rsidP="0022620A">
      <w:pPr>
        <w:keepNext/>
        <w:widowControl w:val="0"/>
        <w:numPr>
          <w:ilvl w:val="0"/>
          <w:numId w:val="1"/>
        </w:numPr>
        <w:suppressAutoHyphens/>
        <w:spacing w:before="120" w:after="120" w:line="360" w:lineRule="auto"/>
        <w:jc w:val="center"/>
        <w:outlineLvl w:val="0"/>
        <w:rPr>
          <w:rFonts w:ascii="Times New Roman" w:eastAsia="Times New Roman" w:hAnsi="Times New Roman"/>
          <w:b/>
          <w:color w:val="000000"/>
          <w:sz w:val="24"/>
          <w:szCs w:val="20"/>
        </w:rPr>
      </w:pPr>
      <w:r w:rsidRPr="00EA298E">
        <w:rPr>
          <w:rFonts w:ascii="Times New Roman" w:eastAsia="Times New Roman" w:hAnsi="Times New Roman"/>
          <w:b/>
          <w:color w:val="000000"/>
          <w:sz w:val="24"/>
          <w:szCs w:val="20"/>
        </w:rPr>
        <w:t>REMONTO DARBŲ</w:t>
      </w:r>
      <w:r w:rsidR="00A20787" w:rsidRPr="00EA298E">
        <w:rPr>
          <w:rFonts w:ascii="Times New Roman" w:eastAsia="Times New Roman" w:hAnsi="Times New Roman"/>
          <w:b/>
          <w:color w:val="000000"/>
          <w:sz w:val="24"/>
          <w:szCs w:val="20"/>
        </w:rPr>
        <w:t xml:space="preserve"> </w:t>
      </w:r>
      <w:r w:rsidR="00025045" w:rsidRPr="00EA298E">
        <w:rPr>
          <w:rFonts w:ascii="Times New Roman" w:eastAsia="Times New Roman" w:hAnsi="Times New Roman"/>
          <w:b/>
          <w:color w:val="000000"/>
          <w:sz w:val="24"/>
          <w:szCs w:val="20"/>
        </w:rPr>
        <w:t>DALINIO</w:t>
      </w:r>
      <w:r w:rsidR="0089730A" w:rsidRPr="00EA298E">
        <w:rPr>
          <w:rFonts w:ascii="Times New Roman" w:eastAsia="Times New Roman" w:hAnsi="Times New Roman"/>
          <w:b/>
          <w:color w:val="000000"/>
          <w:sz w:val="24"/>
          <w:szCs w:val="20"/>
        </w:rPr>
        <w:t xml:space="preserve"> KOMPEN</w:t>
      </w:r>
      <w:r w:rsidR="00025045" w:rsidRPr="00EA298E">
        <w:rPr>
          <w:rFonts w:ascii="Times New Roman" w:eastAsia="Times New Roman" w:hAnsi="Times New Roman"/>
          <w:b/>
          <w:color w:val="000000"/>
          <w:sz w:val="24"/>
          <w:szCs w:val="20"/>
        </w:rPr>
        <w:t>SAVIMO</w:t>
      </w:r>
      <w:r w:rsidR="00A20787" w:rsidRPr="00EA298E">
        <w:rPr>
          <w:rFonts w:ascii="Times New Roman" w:eastAsia="Times New Roman" w:hAnsi="Times New Roman"/>
          <w:b/>
          <w:color w:val="000000"/>
          <w:sz w:val="24"/>
          <w:szCs w:val="20"/>
        </w:rPr>
        <w:t xml:space="preserve"> </w:t>
      </w:r>
      <w:r w:rsidR="00025045" w:rsidRPr="00EA298E">
        <w:rPr>
          <w:rFonts w:ascii="Times New Roman" w:eastAsia="Times New Roman" w:hAnsi="Times New Roman"/>
          <w:b/>
          <w:color w:val="000000"/>
          <w:sz w:val="24"/>
          <w:szCs w:val="20"/>
        </w:rPr>
        <w:t>VYKDYMAS</w:t>
      </w:r>
    </w:p>
    <w:p w:rsidR="00805B0F" w:rsidRPr="004130BF" w:rsidRDefault="0089730A" w:rsidP="00805B0F">
      <w:pPr>
        <w:keepNext/>
        <w:widowControl w:val="0"/>
        <w:suppressAutoHyphens/>
        <w:spacing w:after="0" w:line="360" w:lineRule="auto"/>
        <w:ind w:firstLine="851"/>
        <w:jc w:val="both"/>
        <w:outlineLvl w:val="0"/>
        <w:rPr>
          <w:rFonts w:ascii="Times New Roman" w:eastAsia="Times New Roman" w:hAnsi="Times New Roman"/>
          <w:sz w:val="24"/>
          <w:szCs w:val="20"/>
        </w:rPr>
      </w:pPr>
      <w:r w:rsidRPr="00EA298E">
        <w:rPr>
          <w:rFonts w:ascii="Times New Roman" w:eastAsia="Times New Roman" w:hAnsi="Times New Roman"/>
          <w:sz w:val="24"/>
          <w:szCs w:val="20"/>
        </w:rPr>
        <w:t xml:space="preserve">  </w:t>
      </w:r>
      <w:r w:rsidR="00355611">
        <w:rPr>
          <w:rFonts w:ascii="Times New Roman" w:eastAsia="Times New Roman" w:hAnsi="Times New Roman"/>
          <w:sz w:val="24"/>
          <w:szCs w:val="20"/>
        </w:rPr>
        <w:t>6</w:t>
      </w:r>
      <w:r w:rsidRPr="00EA298E">
        <w:rPr>
          <w:rFonts w:ascii="Times New Roman" w:eastAsia="Times New Roman" w:hAnsi="Times New Roman"/>
          <w:sz w:val="24"/>
          <w:szCs w:val="20"/>
        </w:rPr>
        <w:t xml:space="preserve">. </w:t>
      </w:r>
      <w:r w:rsidR="00805B0F" w:rsidRPr="00EA298E">
        <w:rPr>
          <w:rFonts w:ascii="Times New Roman" w:hAnsi="Times New Roman"/>
          <w:bCs/>
          <w:sz w:val="24"/>
          <w:szCs w:val="24"/>
        </w:rPr>
        <w:t xml:space="preserve">Finansavimas vienam Ūkio subjektui gali būti suteiktas vieną kartą per einamuosius metus ir </w:t>
      </w:r>
      <w:r w:rsidR="00805B0F" w:rsidRPr="00FF26F8">
        <w:rPr>
          <w:rFonts w:ascii="Times New Roman" w:hAnsi="Times New Roman"/>
          <w:bCs/>
          <w:sz w:val="24"/>
          <w:szCs w:val="24"/>
        </w:rPr>
        <w:t>neviršyti 70 proc.</w:t>
      </w:r>
      <w:r w:rsidR="00805B0F" w:rsidRPr="00EA298E">
        <w:rPr>
          <w:rFonts w:ascii="Times New Roman" w:hAnsi="Times New Roman"/>
          <w:bCs/>
          <w:sz w:val="24"/>
          <w:szCs w:val="24"/>
        </w:rPr>
        <w:t xml:space="preserve"> nuo Ūkio subjekto patirtų tiesioginių </w:t>
      </w:r>
      <w:r w:rsidR="00805B0F" w:rsidRPr="00F719E6">
        <w:rPr>
          <w:rFonts w:ascii="Times New Roman" w:hAnsi="Times New Roman"/>
          <w:bCs/>
          <w:sz w:val="24"/>
          <w:szCs w:val="24"/>
        </w:rPr>
        <w:t>išlaidų be PVM</w:t>
      </w:r>
      <w:r w:rsidR="00805B0F" w:rsidRPr="00EA298E">
        <w:rPr>
          <w:rFonts w:ascii="Times New Roman" w:hAnsi="Times New Roman"/>
          <w:bCs/>
          <w:sz w:val="24"/>
          <w:szCs w:val="24"/>
        </w:rPr>
        <w:t xml:space="preserve"> (21 proc.), bet ne daugiau kaip </w:t>
      </w:r>
      <w:r w:rsidR="002D10CB">
        <w:rPr>
          <w:rFonts w:ascii="Times New Roman" w:hAnsi="Times New Roman"/>
          <w:bCs/>
          <w:sz w:val="24"/>
          <w:szCs w:val="24"/>
        </w:rPr>
        <w:t>4</w:t>
      </w:r>
      <w:r w:rsidR="00805B0F" w:rsidRPr="00E500D3">
        <w:rPr>
          <w:rFonts w:ascii="Times New Roman" w:hAnsi="Times New Roman"/>
          <w:bCs/>
          <w:sz w:val="24"/>
          <w:szCs w:val="24"/>
        </w:rPr>
        <w:t>000</w:t>
      </w:r>
      <w:r w:rsidR="00805B0F" w:rsidRPr="004130BF">
        <w:rPr>
          <w:rFonts w:ascii="Times New Roman" w:hAnsi="Times New Roman"/>
          <w:bCs/>
          <w:sz w:val="24"/>
          <w:szCs w:val="24"/>
        </w:rPr>
        <w:t xml:space="preserve">,00 Eur </w:t>
      </w:r>
      <w:r w:rsidR="002D10CB" w:rsidRPr="004130BF">
        <w:rPr>
          <w:rFonts w:ascii="Times New Roman" w:hAnsi="Times New Roman"/>
          <w:bCs/>
          <w:sz w:val="24"/>
          <w:szCs w:val="24"/>
        </w:rPr>
        <w:t>be PVM (21 proc.). (PVZ. SD 4000 + ŪSD 1714,29</w:t>
      </w:r>
      <w:r w:rsidR="00805B0F" w:rsidRPr="004130BF">
        <w:rPr>
          <w:rFonts w:ascii="Times New Roman" w:hAnsi="Times New Roman"/>
          <w:bCs/>
          <w:sz w:val="24"/>
          <w:szCs w:val="24"/>
        </w:rPr>
        <w:t xml:space="preserve"> +</w:t>
      </w:r>
      <w:r w:rsidR="00FE28CB" w:rsidRPr="004130BF">
        <w:rPr>
          <w:rFonts w:ascii="Times New Roman" w:hAnsi="Times New Roman"/>
          <w:bCs/>
          <w:sz w:val="24"/>
          <w:szCs w:val="24"/>
        </w:rPr>
        <w:t xml:space="preserve"> PVM </w:t>
      </w:r>
      <w:r w:rsidR="002D10CB" w:rsidRPr="004130BF">
        <w:rPr>
          <w:rFonts w:ascii="Times New Roman" w:hAnsi="Times New Roman"/>
          <w:bCs/>
          <w:sz w:val="24"/>
          <w:szCs w:val="24"/>
        </w:rPr>
        <w:t>1200</w:t>
      </w:r>
      <w:r w:rsidR="00FE28CB" w:rsidRPr="004130BF">
        <w:rPr>
          <w:rFonts w:ascii="Times New Roman" w:hAnsi="Times New Roman"/>
          <w:bCs/>
          <w:sz w:val="24"/>
          <w:szCs w:val="24"/>
        </w:rPr>
        <w:t xml:space="preserve"> = </w:t>
      </w:r>
      <w:r w:rsidR="002D10CB" w:rsidRPr="004130BF">
        <w:rPr>
          <w:rFonts w:ascii="Times New Roman" w:hAnsi="Times New Roman"/>
          <w:bCs/>
          <w:sz w:val="24"/>
          <w:szCs w:val="24"/>
        </w:rPr>
        <w:t>6914,29</w:t>
      </w:r>
      <w:r w:rsidR="00805B0F" w:rsidRPr="004130BF">
        <w:rPr>
          <w:rFonts w:ascii="Times New Roman" w:hAnsi="Times New Roman"/>
          <w:bCs/>
          <w:sz w:val="24"/>
          <w:szCs w:val="24"/>
        </w:rPr>
        <w:t>; SD – Savivaldybės kompensuojama dalis; ŪSD – Ūkio subjekto dalis)</w:t>
      </w:r>
      <w:r w:rsidR="00805B0F" w:rsidRPr="004130BF">
        <w:rPr>
          <w:rFonts w:ascii="Times New Roman" w:eastAsia="Times New Roman" w:hAnsi="Times New Roman"/>
          <w:sz w:val="24"/>
          <w:szCs w:val="20"/>
        </w:rPr>
        <w:t>.</w:t>
      </w:r>
    </w:p>
    <w:p w:rsidR="004130BF" w:rsidRPr="004130BF" w:rsidRDefault="0089730A" w:rsidP="004130BF">
      <w:pPr>
        <w:keepNext/>
        <w:widowControl w:val="0"/>
        <w:suppressAutoHyphens/>
        <w:spacing w:after="0" w:line="360" w:lineRule="auto"/>
        <w:jc w:val="both"/>
        <w:outlineLvl w:val="0"/>
        <w:rPr>
          <w:rFonts w:ascii="Times New Roman" w:hAnsi="Times New Roman"/>
          <w:bCs/>
          <w:sz w:val="24"/>
          <w:szCs w:val="24"/>
        </w:rPr>
      </w:pPr>
      <w:r w:rsidRPr="004130BF">
        <w:rPr>
          <w:rFonts w:ascii="Times New Roman" w:eastAsia="Times New Roman" w:hAnsi="Times New Roman"/>
          <w:sz w:val="24"/>
          <w:szCs w:val="20"/>
        </w:rPr>
        <w:t xml:space="preserve">                 </w:t>
      </w:r>
      <w:r w:rsidR="00355611" w:rsidRPr="004130BF">
        <w:rPr>
          <w:rFonts w:ascii="Times New Roman" w:eastAsia="Times New Roman" w:hAnsi="Times New Roman"/>
          <w:sz w:val="24"/>
          <w:szCs w:val="20"/>
        </w:rPr>
        <w:t>7</w:t>
      </w:r>
      <w:r w:rsidRPr="004130BF">
        <w:rPr>
          <w:rFonts w:ascii="Times New Roman" w:eastAsia="Times New Roman" w:hAnsi="Times New Roman"/>
          <w:sz w:val="24"/>
          <w:szCs w:val="20"/>
        </w:rPr>
        <w:t xml:space="preserve">. </w:t>
      </w:r>
      <w:r w:rsidR="006850FB" w:rsidRPr="004130BF">
        <w:rPr>
          <w:rFonts w:ascii="Times New Roman" w:hAnsi="Times New Roman"/>
          <w:bCs/>
          <w:sz w:val="24"/>
          <w:szCs w:val="24"/>
        </w:rPr>
        <w:t xml:space="preserve">Pašymai, dėl Remonto darbų dalinio kompensavimo Savivaldybės administracijoje priimami ne vėliau kaip </w:t>
      </w:r>
      <w:r w:rsidR="008469EA" w:rsidRPr="004130BF">
        <w:rPr>
          <w:rFonts w:ascii="Times New Roman" w:hAnsi="Times New Roman"/>
          <w:bCs/>
          <w:sz w:val="24"/>
          <w:szCs w:val="24"/>
        </w:rPr>
        <w:t xml:space="preserve">iki </w:t>
      </w:r>
      <w:r w:rsidR="004130BF" w:rsidRPr="004130BF">
        <w:rPr>
          <w:rFonts w:ascii="Times New Roman" w:hAnsi="Times New Roman"/>
          <w:bCs/>
          <w:sz w:val="24"/>
          <w:szCs w:val="24"/>
        </w:rPr>
        <w:t>2019</w:t>
      </w:r>
      <w:r w:rsidR="00F719E6" w:rsidRPr="004130BF">
        <w:rPr>
          <w:rFonts w:ascii="Times New Roman" w:hAnsi="Times New Roman"/>
          <w:bCs/>
          <w:sz w:val="24"/>
          <w:szCs w:val="24"/>
        </w:rPr>
        <w:t xml:space="preserve"> m.</w:t>
      </w:r>
      <w:r w:rsidR="006850FB" w:rsidRPr="004130BF">
        <w:rPr>
          <w:rFonts w:ascii="Times New Roman" w:hAnsi="Times New Roman"/>
          <w:bCs/>
          <w:sz w:val="24"/>
          <w:szCs w:val="24"/>
        </w:rPr>
        <w:t xml:space="preserve"> </w:t>
      </w:r>
      <w:r w:rsidR="00641BED" w:rsidRPr="004130BF">
        <w:rPr>
          <w:rFonts w:ascii="Times New Roman" w:hAnsi="Times New Roman"/>
          <w:bCs/>
          <w:sz w:val="24"/>
          <w:szCs w:val="24"/>
        </w:rPr>
        <w:t>lapkričio 30</w:t>
      </w:r>
      <w:r w:rsidR="00F719E6" w:rsidRPr="004130BF">
        <w:rPr>
          <w:rFonts w:ascii="Times New Roman" w:hAnsi="Times New Roman"/>
          <w:bCs/>
          <w:sz w:val="24"/>
          <w:szCs w:val="24"/>
        </w:rPr>
        <w:t xml:space="preserve"> d.</w:t>
      </w:r>
    </w:p>
    <w:p w:rsidR="005709E5" w:rsidRPr="004130BF" w:rsidRDefault="00355611" w:rsidP="004130BF">
      <w:pPr>
        <w:keepNext/>
        <w:widowControl w:val="0"/>
        <w:suppressAutoHyphens/>
        <w:spacing w:after="0" w:line="360" w:lineRule="auto"/>
        <w:ind w:firstLine="993"/>
        <w:jc w:val="both"/>
        <w:outlineLvl w:val="0"/>
        <w:rPr>
          <w:rFonts w:ascii="Times New Roman" w:hAnsi="Times New Roman"/>
          <w:sz w:val="24"/>
        </w:rPr>
      </w:pPr>
      <w:r w:rsidRPr="004130BF">
        <w:rPr>
          <w:rFonts w:ascii="Times New Roman" w:hAnsi="Times New Roman"/>
          <w:bCs/>
          <w:sz w:val="24"/>
          <w:szCs w:val="24"/>
        </w:rPr>
        <w:t>8</w:t>
      </w:r>
      <w:r w:rsidR="0089730A" w:rsidRPr="004130BF">
        <w:rPr>
          <w:rFonts w:ascii="Times New Roman" w:hAnsi="Times New Roman"/>
          <w:bCs/>
          <w:sz w:val="24"/>
          <w:szCs w:val="24"/>
        </w:rPr>
        <w:t xml:space="preserve">. </w:t>
      </w:r>
      <w:r w:rsidR="004130BF">
        <w:rPr>
          <w:rFonts w:ascii="Times New Roman" w:hAnsi="Times New Roman"/>
          <w:bCs/>
          <w:sz w:val="24"/>
          <w:szCs w:val="24"/>
        </w:rPr>
        <w:t xml:space="preserve">Vadovaujantis Komisijos susirinkimo protokolu </w:t>
      </w:r>
      <w:r w:rsidR="004130BF">
        <w:rPr>
          <w:rFonts w:ascii="Times New Roman" w:hAnsi="Times New Roman"/>
          <w:sz w:val="24"/>
        </w:rPr>
        <w:t>l</w:t>
      </w:r>
      <w:r w:rsidR="004130BF" w:rsidRPr="004130BF">
        <w:rPr>
          <w:rFonts w:ascii="Times New Roman" w:hAnsi="Times New Roman"/>
          <w:sz w:val="24"/>
        </w:rPr>
        <w:t xml:space="preserve">ėšos iš dalies kompensuoti už atliktus Remonto darbus ar įsigytas medžiagas </w:t>
      </w:r>
      <w:r w:rsidR="004130BF">
        <w:rPr>
          <w:rFonts w:ascii="Times New Roman" w:hAnsi="Times New Roman"/>
          <w:sz w:val="24"/>
        </w:rPr>
        <w:t>patvirtinamos</w:t>
      </w:r>
      <w:r w:rsidR="004130BF" w:rsidRPr="004130BF">
        <w:rPr>
          <w:rFonts w:ascii="Times New Roman" w:hAnsi="Times New Roman"/>
          <w:sz w:val="24"/>
        </w:rPr>
        <w:t xml:space="preserve"> Kaišiadorių rajono savivaldybės admin</w:t>
      </w:r>
      <w:r w:rsidR="004130BF">
        <w:rPr>
          <w:rFonts w:ascii="Times New Roman" w:hAnsi="Times New Roman"/>
          <w:sz w:val="24"/>
        </w:rPr>
        <w:t>istracijos direktoriaus įsakymu.</w:t>
      </w:r>
    </w:p>
    <w:p w:rsidR="00071111" w:rsidRPr="004130BF" w:rsidRDefault="00601C54" w:rsidP="00025045">
      <w:pPr>
        <w:keepNext/>
        <w:widowControl w:val="0"/>
        <w:suppressAutoHyphens/>
        <w:spacing w:after="0" w:line="360" w:lineRule="auto"/>
        <w:ind w:firstLine="993"/>
        <w:jc w:val="both"/>
        <w:outlineLvl w:val="0"/>
        <w:rPr>
          <w:rFonts w:ascii="Times New Roman" w:hAnsi="Times New Roman"/>
          <w:bCs/>
          <w:sz w:val="24"/>
          <w:szCs w:val="24"/>
        </w:rPr>
      </w:pPr>
      <w:r>
        <w:rPr>
          <w:rFonts w:ascii="Times New Roman" w:hAnsi="Times New Roman"/>
          <w:bCs/>
          <w:sz w:val="24"/>
          <w:szCs w:val="24"/>
        </w:rPr>
        <w:t>9</w:t>
      </w:r>
      <w:r w:rsidR="00071111" w:rsidRPr="004130BF">
        <w:rPr>
          <w:rFonts w:ascii="Times New Roman" w:hAnsi="Times New Roman"/>
          <w:bCs/>
          <w:sz w:val="24"/>
          <w:szCs w:val="24"/>
        </w:rPr>
        <w:t xml:space="preserve">. </w:t>
      </w:r>
      <w:r w:rsidR="00947F70" w:rsidRPr="004130BF">
        <w:rPr>
          <w:rFonts w:ascii="Times New Roman" w:hAnsi="Times New Roman"/>
          <w:bCs/>
          <w:sz w:val="24"/>
          <w:szCs w:val="24"/>
        </w:rPr>
        <w:t>Esant dideliam pareiškėjų skaičiui, kai prašoma kompensuoti</w:t>
      </w:r>
      <w:r w:rsidR="00453F4C" w:rsidRPr="004130BF">
        <w:rPr>
          <w:rFonts w:ascii="Times New Roman" w:hAnsi="Times New Roman"/>
          <w:bCs/>
          <w:sz w:val="24"/>
          <w:szCs w:val="24"/>
        </w:rPr>
        <w:t xml:space="preserve"> suma virši</w:t>
      </w:r>
      <w:r w:rsidR="00947F70" w:rsidRPr="004130BF">
        <w:rPr>
          <w:rFonts w:ascii="Times New Roman" w:hAnsi="Times New Roman"/>
          <w:bCs/>
          <w:sz w:val="24"/>
          <w:szCs w:val="24"/>
        </w:rPr>
        <w:t>ja Savivaldybės biudžete numatytą sumą, prioritetas taikomas:</w:t>
      </w:r>
    </w:p>
    <w:p w:rsidR="00947F70" w:rsidRDefault="00601C54" w:rsidP="00025045">
      <w:pPr>
        <w:keepNext/>
        <w:widowControl w:val="0"/>
        <w:suppressAutoHyphens/>
        <w:spacing w:after="0" w:line="360" w:lineRule="auto"/>
        <w:ind w:firstLine="993"/>
        <w:jc w:val="both"/>
        <w:outlineLvl w:val="0"/>
        <w:rPr>
          <w:rFonts w:ascii="Times New Roman" w:hAnsi="Times New Roman"/>
          <w:bCs/>
          <w:sz w:val="24"/>
          <w:szCs w:val="24"/>
        </w:rPr>
      </w:pPr>
      <w:r>
        <w:rPr>
          <w:rFonts w:ascii="Times New Roman" w:hAnsi="Times New Roman"/>
          <w:bCs/>
          <w:sz w:val="24"/>
          <w:szCs w:val="24"/>
        </w:rPr>
        <w:t>9</w:t>
      </w:r>
      <w:r w:rsidR="00605D06" w:rsidRPr="004130BF">
        <w:rPr>
          <w:rFonts w:ascii="Times New Roman" w:hAnsi="Times New Roman"/>
          <w:bCs/>
          <w:sz w:val="24"/>
          <w:szCs w:val="24"/>
        </w:rPr>
        <w:t xml:space="preserve">.1. </w:t>
      </w:r>
      <w:r w:rsidR="005709E5" w:rsidRPr="004130BF">
        <w:rPr>
          <w:rFonts w:ascii="Times New Roman" w:hAnsi="Times New Roman"/>
          <w:bCs/>
          <w:sz w:val="24"/>
          <w:szCs w:val="24"/>
        </w:rPr>
        <w:t>remontuojant</w:t>
      </w:r>
      <w:r w:rsidR="00605D06" w:rsidRPr="004130BF">
        <w:rPr>
          <w:rFonts w:ascii="Times New Roman" w:hAnsi="Times New Roman"/>
          <w:bCs/>
          <w:sz w:val="24"/>
          <w:szCs w:val="24"/>
        </w:rPr>
        <w:t xml:space="preserve"> melioracijos sistemą</w:t>
      </w:r>
      <w:r w:rsidR="008469EA" w:rsidRPr="004130BF">
        <w:rPr>
          <w:rFonts w:ascii="Times New Roman" w:hAnsi="Times New Roman"/>
          <w:bCs/>
          <w:sz w:val="24"/>
          <w:szCs w:val="24"/>
        </w:rPr>
        <w:t>,</w:t>
      </w:r>
      <w:r w:rsidR="00605D06" w:rsidRPr="004130BF">
        <w:rPr>
          <w:rFonts w:ascii="Times New Roman" w:hAnsi="Times New Roman"/>
          <w:bCs/>
          <w:sz w:val="24"/>
          <w:szCs w:val="24"/>
        </w:rPr>
        <w:t xml:space="preserve"> kuri </w:t>
      </w:r>
      <w:r w:rsidR="005709E5" w:rsidRPr="004130BF">
        <w:rPr>
          <w:rFonts w:ascii="Times New Roman" w:hAnsi="Times New Roman"/>
          <w:bCs/>
          <w:sz w:val="24"/>
          <w:szCs w:val="24"/>
        </w:rPr>
        <w:t>priklauso</w:t>
      </w:r>
      <w:r w:rsidR="00605D06" w:rsidRPr="004130BF">
        <w:rPr>
          <w:rFonts w:ascii="Times New Roman" w:hAnsi="Times New Roman"/>
          <w:bCs/>
          <w:sz w:val="24"/>
          <w:szCs w:val="24"/>
        </w:rPr>
        <w:t xml:space="preserve"> </w:t>
      </w:r>
      <w:r w:rsidR="005709E5" w:rsidRPr="004130BF">
        <w:rPr>
          <w:rFonts w:ascii="Times New Roman" w:hAnsi="Times New Roman"/>
          <w:bCs/>
          <w:sz w:val="24"/>
          <w:szCs w:val="24"/>
        </w:rPr>
        <w:t>keliems</w:t>
      </w:r>
      <w:r w:rsidR="00605D06" w:rsidRPr="004130BF">
        <w:rPr>
          <w:rFonts w:ascii="Times New Roman" w:hAnsi="Times New Roman"/>
          <w:bCs/>
          <w:sz w:val="24"/>
          <w:szCs w:val="24"/>
        </w:rPr>
        <w:t xml:space="preserve"> Ū</w:t>
      </w:r>
      <w:r w:rsidR="00B67708" w:rsidRPr="004130BF">
        <w:rPr>
          <w:rFonts w:ascii="Times New Roman" w:hAnsi="Times New Roman"/>
          <w:bCs/>
          <w:sz w:val="24"/>
          <w:szCs w:val="24"/>
        </w:rPr>
        <w:t>kio</w:t>
      </w:r>
      <w:r w:rsidR="00B67708" w:rsidRPr="00E500D3">
        <w:rPr>
          <w:rFonts w:ascii="Times New Roman" w:hAnsi="Times New Roman"/>
          <w:bCs/>
          <w:sz w:val="24"/>
          <w:szCs w:val="24"/>
        </w:rPr>
        <w:t xml:space="preserve"> subjektams.</w:t>
      </w:r>
    </w:p>
    <w:p w:rsidR="00601C54" w:rsidRDefault="00601C54" w:rsidP="00601C54">
      <w:pPr>
        <w:keepNext/>
        <w:widowControl w:val="0"/>
        <w:suppressAutoHyphens/>
        <w:spacing w:after="0" w:line="360" w:lineRule="auto"/>
        <w:ind w:firstLine="993"/>
        <w:jc w:val="both"/>
        <w:outlineLvl w:val="0"/>
        <w:rPr>
          <w:rFonts w:ascii="Times New Roman" w:hAnsi="Times New Roman"/>
          <w:bCs/>
          <w:sz w:val="24"/>
          <w:szCs w:val="24"/>
        </w:rPr>
      </w:pPr>
      <w:r>
        <w:rPr>
          <w:rFonts w:ascii="Times New Roman" w:hAnsi="Times New Roman"/>
          <w:bCs/>
          <w:sz w:val="24"/>
          <w:szCs w:val="24"/>
        </w:rPr>
        <w:t>9.2. remontuojant didesnį sausinamą plotą užimančią drenažo sistemą.</w:t>
      </w:r>
    </w:p>
    <w:p w:rsidR="00005C25" w:rsidRDefault="00025045" w:rsidP="0022620A">
      <w:pPr>
        <w:widowControl w:val="0"/>
        <w:tabs>
          <w:tab w:val="center" w:pos="5315"/>
          <w:tab w:val="left" w:pos="6486"/>
        </w:tabs>
        <w:autoSpaceDE w:val="0"/>
        <w:autoSpaceDN w:val="0"/>
        <w:adjustRightInd w:val="0"/>
        <w:spacing w:before="120" w:after="120" w:line="240" w:lineRule="auto"/>
        <w:ind w:firstLine="992"/>
        <w:jc w:val="center"/>
        <w:rPr>
          <w:rFonts w:ascii="Times New Roman" w:eastAsia="Times New Roman" w:hAnsi="Times New Roman"/>
          <w:b/>
          <w:sz w:val="24"/>
          <w:szCs w:val="20"/>
          <w:lang w:eastAsia="ru-RU"/>
        </w:rPr>
      </w:pPr>
      <w:r w:rsidRPr="00EA298E">
        <w:rPr>
          <w:rFonts w:ascii="Times New Roman" w:eastAsia="Times New Roman" w:hAnsi="Times New Roman"/>
          <w:b/>
          <w:sz w:val="24"/>
          <w:szCs w:val="20"/>
          <w:lang w:eastAsia="ru-RU"/>
        </w:rPr>
        <w:t>V</w:t>
      </w:r>
      <w:r w:rsidR="00B27508" w:rsidRPr="00EA298E">
        <w:rPr>
          <w:rFonts w:ascii="Times New Roman" w:eastAsia="Times New Roman" w:hAnsi="Times New Roman"/>
          <w:b/>
          <w:sz w:val="24"/>
          <w:szCs w:val="20"/>
          <w:lang w:eastAsia="ru-RU"/>
        </w:rPr>
        <w:t xml:space="preserve"> SKYRIUS</w:t>
      </w:r>
    </w:p>
    <w:p w:rsidR="00025045" w:rsidRDefault="00B27508" w:rsidP="0022620A">
      <w:pPr>
        <w:widowControl w:val="0"/>
        <w:tabs>
          <w:tab w:val="center" w:pos="5315"/>
          <w:tab w:val="left" w:pos="6486"/>
        </w:tabs>
        <w:autoSpaceDE w:val="0"/>
        <w:autoSpaceDN w:val="0"/>
        <w:adjustRightInd w:val="0"/>
        <w:spacing w:before="120" w:after="120" w:line="240" w:lineRule="auto"/>
        <w:ind w:firstLine="992"/>
        <w:jc w:val="center"/>
        <w:rPr>
          <w:rFonts w:ascii="Times New Roman" w:eastAsia="Times New Roman" w:hAnsi="Times New Roman"/>
          <w:b/>
          <w:sz w:val="24"/>
          <w:szCs w:val="20"/>
          <w:lang w:eastAsia="ru-RU"/>
        </w:rPr>
      </w:pPr>
      <w:r w:rsidRPr="00EA298E">
        <w:rPr>
          <w:rFonts w:ascii="Times New Roman" w:eastAsia="Times New Roman" w:hAnsi="Times New Roman"/>
          <w:b/>
          <w:sz w:val="24"/>
          <w:szCs w:val="20"/>
          <w:lang w:eastAsia="ru-RU"/>
        </w:rPr>
        <w:t>BAIGIAMOSIOS NUOSTATOS</w:t>
      </w:r>
    </w:p>
    <w:p w:rsidR="005709E5" w:rsidRPr="005709E5" w:rsidRDefault="00601C54" w:rsidP="00DE2067">
      <w:pPr>
        <w:widowControl w:val="0"/>
        <w:autoSpaceDE w:val="0"/>
        <w:autoSpaceDN w:val="0"/>
        <w:adjustRightInd w:val="0"/>
        <w:spacing w:after="0" w:line="360" w:lineRule="auto"/>
        <w:ind w:firstLine="992"/>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10</w:t>
      </w:r>
      <w:r w:rsidR="00DE2067">
        <w:rPr>
          <w:rFonts w:ascii="Times New Roman" w:eastAsia="Times New Roman" w:hAnsi="Times New Roman"/>
          <w:sz w:val="24"/>
          <w:szCs w:val="20"/>
          <w:lang w:eastAsia="ru-RU"/>
        </w:rPr>
        <w:t>. Komisija turi teisę kontroliuoti ir prižiūrėti atliekamų Remonto darbų atlikimo eigą ir kokybę.</w:t>
      </w:r>
    </w:p>
    <w:p w:rsidR="00025045" w:rsidRPr="00EA298E" w:rsidRDefault="00413661" w:rsidP="00025045">
      <w:pPr>
        <w:widowControl w:val="0"/>
        <w:autoSpaceDE w:val="0"/>
        <w:autoSpaceDN w:val="0"/>
        <w:adjustRightInd w:val="0"/>
        <w:spacing w:after="0" w:line="360" w:lineRule="auto"/>
        <w:ind w:firstLine="993"/>
        <w:jc w:val="both"/>
        <w:rPr>
          <w:rFonts w:ascii="Times New Roman" w:hAnsi="Times New Roman"/>
          <w:bCs/>
          <w:sz w:val="24"/>
          <w:szCs w:val="24"/>
        </w:rPr>
      </w:pPr>
      <w:r>
        <w:rPr>
          <w:rFonts w:ascii="Times New Roman" w:hAnsi="Times New Roman"/>
          <w:bCs/>
          <w:sz w:val="24"/>
          <w:szCs w:val="24"/>
        </w:rPr>
        <w:lastRenderedPageBreak/>
        <w:t>1</w:t>
      </w:r>
      <w:r w:rsidR="00601C54">
        <w:rPr>
          <w:rFonts w:ascii="Times New Roman" w:hAnsi="Times New Roman"/>
          <w:bCs/>
          <w:sz w:val="24"/>
          <w:szCs w:val="24"/>
        </w:rPr>
        <w:t>1</w:t>
      </w:r>
      <w:r w:rsidR="00025045" w:rsidRPr="00EA298E">
        <w:rPr>
          <w:rFonts w:ascii="Times New Roman" w:hAnsi="Times New Roman"/>
          <w:bCs/>
          <w:sz w:val="24"/>
          <w:szCs w:val="24"/>
        </w:rPr>
        <w:t>. Už Apraše numatytą dalinį išlaidų kompensavimą ir įgyvendinimą atsako Savivaldybės administracijos Žemės ūkio ir aplinkosaugos skyrius.</w:t>
      </w:r>
    </w:p>
    <w:p w:rsidR="00B27508" w:rsidRPr="00EA298E" w:rsidRDefault="001557EB" w:rsidP="00025045">
      <w:pPr>
        <w:widowControl w:val="0"/>
        <w:autoSpaceDE w:val="0"/>
        <w:autoSpaceDN w:val="0"/>
        <w:adjustRightInd w:val="0"/>
        <w:spacing w:after="0" w:line="360" w:lineRule="auto"/>
        <w:ind w:firstLine="993"/>
        <w:jc w:val="both"/>
        <w:rPr>
          <w:rFonts w:ascii="Times New Roman" w:eastAsia="Times New Roman" w:hAnsi="Times New Roman"/>
          <w:sz w:val="24"/>
          <w:szCs w:val="24"/>
          <w:lang w:eastAsia="ru-RU"/>
        </w:rPr>
      </w:pPr>
      <w:r w:rsidRPr="00EA298E">
        <w:rPr>
          <w:rFonts w:ascii="Times New Roman" w:eastAsia="Times New Roman" w:hAnsi="Times New Roman"/>
          <w:sz w:val="24"/>
          <w:szCs w:val="24"/>
          <w:lang w:eastAsia="ru-RU"/>
        </w:rPr>
        <w:t>1</w:t>
      </w:r>
      <w:r w:rsidR="00601C54">
        <w:rPr>
          <w:rFonts w:ascii="Times New Roman" w:eastAsia="Times New Roman" w:hAnsi="Times New Roman"/>
          <w:sz w:val="24"/>
          <w:szCs w:val="24"/>
          <w:lang w:eastAsia="ru-RU"/>
        </w:rPr>
        <w:t>2</w:t>
      </w:r>
      <w:r w:rsidR="00B27508" w:rsidRPr="00EA298E">
        <w:rPr>
          <w:rFonts w:ascii="Times New Roman" w:eastAsia="Times New Roman" w:hAnsi="Times New Roman"/>
          <w:sz w:val="24"/>
          <w:szCs w:val="24"/>
          <w:lang w:eastAsia="ru-RU"/>
        </w:rPr>
        <w:t>. Aprašą tvirtina, keičia arba panaikina Savivaldybės administracijos direktorius.</w:t>
      </w:r>
    </w:p>
    <w:p w:rsidR="00B27508" w:rsidRPr="00EA298E" w:rsidRDefault="001557EB" w:rsidP="00025045">
      <w:pPr>
        <w:spacing w:after="0" w:line="360" w:lineRule="auto"/>
        <w:ind w:firstLine="993"/>
        <w:jc w:val="both"/>
        <w:rPr>
          <w:rFonts w:ascii="Times New Roman" w:hAnsi="Times New Roman"/>
          <w:bCs/>
          <w:sz w:val="24"/>
          <w:szCs w:val="24"/>
        </w:rPr>
      </w:pPr>
      <w:r w:rsidRPr="00EA298E">
        <w:rPr>
          <w:rFonts w:ascii="Times New Roman" w:eastAsia="Times New Roman" w:hAnsi="Times New Roman"/>
          <w:sz w:val="24"/>
          <w:szCs w:val="24"/>
          <w:lang w:eastAsia="ru-RU"/>
        </w:rPr>
        <w:t>1</w:t>
      </w:r>
      <w:r w:rsidR="00601C54">
        <w:rPr>
          <w:rFonts w:ascii="Times New Roman" w:eastAsia="Times New Roman" w:hAnsi="Times New Roman"/>
          <w:sz w:val="24"/>
          <w:szCs w:val="24"/>
          <w:lang w:eastAsia="ru-RU"/>
        </w:rPr>
        <w:t>3</w:t>
      </w:r>
      <w:r w:rsidR="00B27508" w:rsidRPr="00EA298E">
        <w:rPr>
          <w:rFonts w:ascii="Times New Roman" w:eastAsia="Times New Roman" w:hAnsi="Times New Roman"/>
          <w:sz w:val="24"/>
          <w:szCs w:val="24"/>
          <w:lang w:eastAsia="ru-RU"/>
        </w:rPr>
        <w:t xml:space="preserve">. </w:t>
      </w:r>
      <w:r w:rsidR="00B27508" w:rsidRPr="00EA298E">
        <w:rPr>
          <w:rFonts w:ascii="Times New Roman" w:hAnsi="Times New Roman"/>
          <w:bCs/>
          <w:sz w:val="24"/>
          <w:szCs w:val="24"/>
        </w:rPr>
        <w:t>Iškilę ginčai sprendžiami Lietuvos Respublikos įstatymų nustatyta tvarka.</w:t>
      </w:r>
    </w:p>
    <w:p w:rsidR="00025045" w:rsidRDefault="00025045" w:rsidP="00B27508">
      <w:pPr>
        <w:ind w:firstLine="993"/>
        <w:jc w:val="both"/>
        <w:rPr>
          <w:rFonts w:ascii="Times New Roman" w:eastAsia="Times New Roman" w:hAnsi="Times New Roman"/>
          <w:sz w:val="24"/>
          <w:szCs w:val="20"/>
        </w:rPr>
      </w:pPr>
    </w:p>
    <w:p w:rsidR="008469EA" w:rsidRDefault="008469EA" w:rsidP="00B27508">
      <w:pPr>
        <w:ind w:firstLine="993"/>
        <w:jc w:val="both"/>
        <w:rPr>
          <w:rFonts w:ascii="Times New Roman" w:eastAsia="Times New Roman" w:hAnsi="Times New Roman"/>
          <w:sz w:val="24"/>
          <w:szCs w:val="20"/>
        </w:rPr>
      </w:pPr>
    </w:p>
    <w:p w:rsidR="008469EA" w:rsidRPr="00EA298E" w:rsidRDefault="008469EA" w:rsidP="00B27508">
      <w:pPr>
        <w:ind w:firstLine="993"/>
        <w:jc w:val="both"/>
        <w:rPr>
          <w:rFonts w:ascii="Times New Roman" w:hAnsi="Times New Roman"/>
          <w:bCs/>
          <w:sz w:val="24"/>
          <w:szCs w:val="24"/>
        </w:rPr>
      </w:pPr>
    </w:p>
    <w:p w:rsidR="00025045" w:rsidRPr="00EA298E" w:rsidRDefault="00025045" w:rsidP="00B27508">
      <w:pPr>
        <w:ind w:firstLine="993"/>
        <w:jc w:val="both"/>
        <w:rPr>
          <w:rFonts w:ascii="Times New Roman" w:hAnsi="Times New Roman"/>
          <w:bCs/>
          <w:sz w:val="24"/>
          <w:szCs w:val="24"/>
        </w:rPr>
      </w:pPr>
    </w:p>
    <w:p w:rsidR="00453F4C" w:rsidRDefault="00453F4C" w:rsidP="00973F08">
      <w:pPr>
        <w:widowControl w:val="0"/>
        <w:autoSpaceDE w:val="0"/>
        <w:autoSpaceDN w:val="0"/>
        <w:adjustRightInd w:val="0"/>
        <w:spacing w:before="240" w:after="240" w:line="240" w:lineRule="auto"/>
        <w:ind w:firstLine="992"/>
        <w:jc w:val="right"/>
        <w:rPr>
          <w:rFonts w:ascii="Times New Roman" w:eastAsia="Times New Roman" w:hAnsi="Times New Roman"/>
          <w:sz w:val="24"/>
          <w:szCs w:val="20"/>
          <w:lang w:eastAsia="ru-RU"/>
        </w:rPr>
      </w:pPr>
    </w:p>
    <w:p w:rsidR="00DB5446" w:rsidRDefault="00DB5446" w:rsidP="00973F08">
      <w:pPr>
        <w:widowControl w:val="0"/>
        <w:autoSpaceDE w:val="0"/>
        <w:autoSpaceDN w:val="0"/>
        <w:adjustRightInd w:val="0"/>
        <w:spacing w:before="240" w:after="240" w:line="240" w:lineRule="auto"/>
        <w:ind w:firstLine="992"/>
        <w:jc w:val="right"/>
        <w:rPr>
          <w:rFonts w:ascii="Times New Roman" w:eastAsia="Times New Roman" w:hAnsi="Times New Roman"/>
          <w:sz w:val="24"/>
          <w:szCs w:val="20"/>
          <w:lang w:eastAsia="ru-RU"/>
        </w:rPr>
      </w:pPr>
    </w:p>
    <w:p w:rsidR="00DB5446" w:rsidRPr="00EA298E" w:rsidRDefault="00DB5446" w:rsidP="00973F08">
      <w:pPr>
        <w:widowControl w:val="0"/>
        <w:autoSpaceDE w:val="0"/>
        <w:autoSpaceDN w:val="0"/>
        <w:adjustRightInd w:val="0"/>
        <w:spacing w:before="240" w:after="240" w:line="240" w:lineRule="auto"/>
        <w:ind w:firstLine="992"/>
        <w:jc w:val="right"/>
        <w:rPr>
          <w:rFonts w:ascii="Times New Roman" w:eastAsia="Times New Roman" w:hAnsi="Times New Roman"/>
          <w:sz w:val="24"/>
          <w:szCs w:val="20"/>
          <w:lang w:eastAsia="ru-RU"/>
        </w:rPr>
      </w:pPr>
    </w:p>
    <w:p w:rsidR="00453F4C" w:rsidRPr="00EA298E" w:rsidRDefault="00453F4C" w:rsidP="00973F08">
      <w:pPr>
        <w:widowControl w:val="0"/>
        <w:autoSpaceDE w:val="0"/>
        <w:autoSpaceDN w:val="0"/>
        <w:adjustRightInd w:val="0"/>
        <w:spacing w:before="240" w:after="240" w:line="240" w:lineRule="auto"/>
        <w:ind w:firstLine="992"/>
        <w:jc w:val="right"/>
        <w:rPr>
          <w:rFonts w:ascii="Times New Roman" w:eastAsia="Times New Roman" w:hAnsi="Times New Roman"/>
          <w:sz w:val="24"/>
          <w:szCs w:val="20"/>
          <w:lang w:eastAsia="ru-RU"/>
        </w:rPr>
      </w:pPr>
    </w:p>
    <w:p w:rsidR="00453F4C" w:rsidRPr="00EA298E" w:rsidRDefault="00453F4C" w:rsidP="00973F08">
      <w:pPr>
        <w:widowControl w:val="0"/>
        <w:autoSpaceDE w:val="0"/>
        <w:autoSpaceDN w:val="0"/>
        <w:adjustRightInd w:val="0"/>
        <w:spacing w:before="240" w:after="240" w:line="240" w:lineRule="auto"/>
        <w:ind w:firstLine="992"/>
        <w:jc w:val="right"/>
        <w:rPr>
          <w:rFonts w:ascii="Times New Roman" w:eastAsia="Times New Roman" w:hAnsi="Times New Roman"/>
          <w:sz w:val="24"/>
          <w:szCs w:val="20"/>
          <w:lang w:eastAsia="ru-RU"/>
        </w:rPr>
      </w:pPr>
    </w:p>
    <w:p w:rsidR="00453F4C" w:rsidRPr="00EA298E" w:rsidRDefault="00453F4C" w:rsidP="00973F08">
      <w:pPr>
        <w:widowControl w:val="0"/>
        <w:autoSpaceDE w:val="0"/>
        <w:autoSpaceDN w:val="0"/>
        <w:adjustRightInd w:val="0"/>
        <w:spacing w:before="240" w:after="240" w:line="240" w:lineRule="auto"/>
        <w:ind w:firstLine="992"/>
        <w:jc w:val="right"/>
        <w:rPr>
          <w:rFonts w:ascii="Times New Roman" w:eastAsia="Times New Roman" w:hAnsi="Times New Roman"/>
          <w:sz w:val="24"/>
          <w:szCs w:val="20"/>
          <w:lang w:eastAsia="ru-RU"/>
        </w:rPr>
      </w:pPr>
    </w:p>
    <w:p w:rsidR="00453F4C" w:rsidRPr="00EA298E" w:rsidRDefault="00453F4C" w:rsidP="00973F08">
      <w:pPr>
        <w:widowControl w:val="0"/>
        <w:autoSpaceDE w:val="0"/>
        <w:autoSpaceDN w:val="0"/>
        <w:adjustRightInd w:val="0"/>
        <w:spacing w:before="240" w:after="240" w:line="240" w:lineRule="auto"/>
        <w:ind w:firstLine="992"/>
        <w:jc w:val="right"/>
        <w:rPr>
          <w:rFonts w:ascii="Times New Roman" w:eastAsia="Times New Roman" w:hAnsi="Times New Roman"/>
          <w:sz w:val="24"/>
          <w:szCs w:val="20"/>
          <w:lang w:eastAsia="ru-RU"/>
        </w:rPr>
      </w:pPr>
    </w:p>
    <w:p w:rsidR="00453F4C" w:rsidRPr="00EA298E" w:rsidRDefault="00453F4C" w:rsidP="00973F08">
      <w:pPr>
        <w:widowControl w:val="0"/>
        <w:autoSpaceDE w:val="0"/>
        <w:autoSpaceDN w:val="0"/>
        <w:adjustRightInd w:val="0"/>
        <w:spacing w:before="240" w:after="240" w:line="240" w:lineRule="auto"/>
        <w:ind w:firstLine="992"/>
        <w:jc w:val="right"/>
        <w:rPr>
          <w:rFonts w:ascii="Times New Roman" w:eastAsia="Times New Roman" w:hAnsi="Times New Roman"/>
          <w:sz w:val="24"/>
          <w:szCs w:val="20"/>
          <w:lang w:eastAsia="ru-RU"/>
        </w:rPr>
      </w:pPr>
    </w:p>
    <w:p w:rsidR="00005C25" w:rsidRDefault="00005C25" w:rsidP="00DE2067">
      <w:pPr>
        <w:widowControl w:val="0"/>
        <w:autoSpaceDE w:val="0"/>
        <w:autoSpaceDN w:val="0"/>
        <w:adjustRightInd w:val="0"/>
        <w:spacing w:before="240" w:after="240" w:line="240" w:lineRule="auto"/>
        <w:rPr>
          <w:rFonts w:ascii="Times New Roman" w:eastAsia="Times New Roman" w:hAnsi="Times New Roman"/>
          <w:sz w:val="24"/>
          <w:szCs w:val="20"/>
          <w:lang w:eastAsia="ru-RU"/>
        </w:rPr>
      </w:pPr>
    </w:p>
    <w:p w:rsidR="004115A3" w:rsidRDefault="004115A3" w:rsidP="00DE2067">
      <w:pPr>
        <w:widowControl w:val="0"/>
        <w:autoSpaceDE w:val="0"/>
        <w:autoSpaceDN w:val="0"/>
        <w:adjustRightInd w:val="0"/>
        <w:spacing w:before="240" w:after="240" w:line="240" w:lineRule="auto"/>
        <w:rPr>
          <w:rFonts w:ascii="Times New Roman" w:eastAsia="Times New Roman" w:hAnsi="Times New Roman"/>
          <w:sz w:val="24"/>
          <w:szCs w:val="20"/>
          <w:lang w:eastAsia="ru-RU"/>
        </w:rPr>
      </w:pPr>
    </w:p>
    <w:p w:rsidR="008469EA" w:rsidRDefault="008469EA" w:rsidP="00DE2067">
      <w:pPr>
        <w:widowControl w:val="0"/>
        <w:autoSpaceDE w:val="0"/>
        <w:autoSpaceDN w:val="0"/>
        <w:adjustRightInd w:val="0"/>
        <w:spacing w:before="240" w:after="240" w:line="240" w:lineRule="auto"/>
        <w:rPr>
          <w:rFonts w:ascii="Times New Roman" w:eastAsia="Times New Roman" w:hAnsi="Times New Roman"/>
          <w:sz w:val="24"/>
          <w:szCs w:val="20"/>
          <w:lang w:eastAsia="ru-RU"/>
        </w:rPr>
      </w:pPr>
    </w:p>
    <w:p w:rsidR="003D34BD" w:rsidRDefault="003D34BD" w:rsidP="00DE2067">
      <w:pPr>
        <w:widowControl w:val="0"/>
        <w:autoSpaceDE w:val="0"/>
        <w:autoSpaceDN w:val="0"/>
        <w:adjustRightInd w:val="0"/>
        <w:spacing w:before="240" w:after="240" w:line="240" w:lineRule="auto"/>
        <w:rPr>
          <w:rFonts w:ascii="Times New Roman" w:eastAsia="Times New Roman" w:hAnsi="Times New Roman"/>
          <w:sz w:val="24"/>
          <w:szCs w:val="20"/>
          <w:lang w:eastAsia="ru-RU"/>
        </w:rPr>
      </w:pPr>
    </w:p>
    <w:p w:rsidR="003D34BD" w:rsidRDefault="003D34BD" w:rsidP="00DE2067">
      <w:pPr>
        <w:widowControl w:val="0"/>
        <w:autoSpaceDE w:val="0"/>
        <w:autoSpaceDN w:val="0"/>
        <w:adjustRightInd w:val="0"/>
        <w:spacing w:before="240" w:after="240" w:line="240" w:lineRule="auto"/>
        <w:rPr>
          <w:rFonts w:ascii="Times New Roman" w:eastAsia="Times New Roman" w:hAnsi="Times New Roman"/>
          <w:sz w:val="24"/>
          <w:szCs w:val="20"/>
          <w:lang w:eastAsia="ru-RU"/>
        </w:rPr>
      </w:pPr>
    </w:p>
    <w:p w:rsidR="003D34BD" w:rsidRDefault="003D34BD" w:rsidP="00DE2067">
      <w:pPr>
        <w:widowControl w:val="0"/>
        <w:autoSpaceDE w:val="0"/>
        <w:autoSpaceDN w:val="0"/>
        <w:adjustRightInd w:val="0"/>
        <w:spacing w:before="240" w:after="240" w:line="240" w:lineRule="auto"/>
        <w:rPr>
          <w:rFonts w:ascii="Times New Roman" w:eastAsia="Times New Roman" w:hAnsi="Times New Roman"/>
          <w:sz w:val="24"/>
          <w:szCs w:val="20"/>
          <w:lang w:eastAsia="ru-RU"/>
        </w:rPr>
      </w:pPr>
    </w:p>
    <w:p w:rsidR="00004A4F" w:rsidRDefault="00004A4F" w:rsidP="00DE2067">
      <w:pPr>
        <w:widowControl w:val="0"/>
        <w:autoSpaceDE w:val="0"/>
        <w:autoSpaceDN w:val="0"/>
        <w:adjustRightInd w:val="0"/>
        <w:spacing w:before="240" w:after="240" w:line="240" w:lineRule="auto"/>
        <w:rPr>
          <w:rFonts w:ascii="Times New Roman" w:eastAsia="Times New Roman" w:hAnsi="Times New Roman"/>
          <w:sz w:val="24"/>
          <w:szCs w:val="20"/>
          <w:lang w:eastAsia="ru-RU"/>
        </w:rPr>
      </w:pPr>
    </w:p>
    <w:p w:rsidR="004115A3" w:rsidRDefault="004115A3" w:rsidP="00004A4F">
      <w:pPr>
        <w:widowControl w:val="0"/>
        <w:suppressAutoHyphens/>
        <w:autoSpaceDE w:val="0"/>
        <w:autoSpaceDN w:val="0"/>
        <w:adjustRightInd w:val="0"/>
        <w:spacing w:after="0" w:line="240" w:lineRule="auto"/>
        <w:rPr>
          <w:rFonts w:ascii="Times New Roman" w:eastAsia="Times New Roman" w:hAnsi="Times New Roman"/>
          <w:sz w:val="24"/>
          <w:szCs w:val="20"/>
          <w:lang w:eastAsia="ru-RU"/>
        </w:rPr>
      </w:pPr>
    </w:p>
    <w:p w:rsidR="0022620A" w:rsidRDefault="0022620A" w:rsidP="00004A4F">
      <w:pPr>
        <w:widowControl w:val="0"/>
        <w:suppressAutoHyphens/>
        <w:autoSpaceDE w:val="0"/>
        <w:autoSpaceDN w:val="0"/>
        <w:adjustRightInd w:val="0"/>
        <w:spacing w:after="0" w:line="240" w:lineRule="auto"/>
        <w:rPr>
          <w:rFonts w:ascii="Times New Roman" w:eastAsia="Times New Roman" w:hAnsi="Times New Roman"/>
          <w:sz w:val="24"/>
          <w:szCs w:val="20"/>
          <w:lang w:eastAsia="ru-RU"/>
        </w:rPr>
      </w:pPr>
    </w:p>
    <w:p w:rsidR="0022620A" w:rsidRDefault="0022620A" w:rsidP="00004A4F">
      <w:pPr>
        <w:widowControl w:val="0"/>
        <w:suppressAutoHyphens/>
        <w:autoSpaceDE w:val="0"/>
        <w:autoSpaceDN w:val="0"/>
        <w:adjustRightInd w:val="0"/>
        <w:spacing w:after="0" w:line="240" w:lineRule="auto"/>
        <w:rPr>
          <w:rFonts w:ascii="Times New Roman" w:eastAsia="Times New Roman" w:hAnsi="Times New Roman"/>
          <w:sz w:val="24"/>
          <w:szCs w:val="20"/>
          <w:lang w:eastAsia="ru-RU"/>
        </w:rPr>
      </w:pPr>
    </w:p>
    <w:p w:rsidR="0022620A" w:rsidRDefault="0022620A" w:rsidP="00004A4F">
      <w:pPr>
        <w:widowControl w:val="0"/>
        <w:suppressAutoHyphens/>
        <w:autoSpaceDE w:val="0"/>
        <w:autoSpaceDN w:val="0"/>
        <w:adjustRightInd w:val="0"/>
        <w:spacing w:after="0" w:line="240" w:lineRule="auto"/>
        <w:rPr>
          <w:rFonts w:ascii="Times New Roman" w:eastAsia="Times New Roman" w:hAnsi="Times New Roman"/>
          <w:sz w:val="24"/>
          <w:szCs w:val="20"/>
          <w:lang w:eastAsia="ru-RU"/>
        </w:rPr>
      </w:pPr>
    </w:p>
    <w:p w:rsidR="0022620A" w:rsidRDefault="0022620A" w:rsidP="00004A4F">
      <w:pPr>
        <w:widowControl w:val="0"/>
        <w:suppressAutoHyphens/>
        <w:autoSpaceDE w:val="0"/>
        <w:autoSpaceDN w:val="0"/>
        <w:adjustRightInd w:val="0"/>
        <w:spacing w:after="0" w:line="240" w:lineRule="auto"/>
        <w:rPr>
          <w:rFonts w:ascii="Times New Roman" w:eastAsia="Times New Roman" w:hAnsi="Times New Roman"/>
          <w:sz w:val="24"/>
          <w:szCs w:val="20"/>
          <w:lang w:eastAsia="ru-RU"/>
        </w:rPr>
      </w:pPr>
    </w:p>
    <w:p w:rsidR="0022620A" w:rsidRDefault="0022620A" w:rsidP="00004A4F">
      <w:pPr>
        <w:widowControl w:val="0"/>
        <w:suppressAutoHyphens/>
        <w:autoSpaceDE w:val="0"/>
        <w:autoSpaceDN w:val="0"/>
        <w:adjustRightInd w:val="0"/>
        <w:spacing w:after="0" w:line="240" w:lineRule="auto"/>
        <w:rPr>
          <w:rFonts w:ascii="Times New Roman" w:eastAsia="Times New Roman" w:hAnsi="Times New Roman"/>
          <w:sz w:val="24"/>
          <w:szCs w:val="20"/>
          <w:lang w:eastAsia="ru-RU"/>
        </w:rPr>
      </w:pPr>
    </w:p>
    <w:p w:rsidR="00004A4F" w:rsidRDefault="00004A4F" w:rsidP="00004A4F">
      <w:pPr>
        <w:widowControl w:val="0"/>
        <w:suppressAutoHyphens/>
        <w:autoSpaceDE w:val="0"/>
        <w:autoSpaceDN w:val="0"/>
        <w:adjustRightInd w:val="0"/>
        <w:spacing w:after="0" w:line="240" w:lineRule="auto"/>
        <w:rPr>
          <w:rFonts w:ascii="Times New Roman" w:eastAsia="Times New Roman" w:hAnsi="Times New Roman"/>
          <w:b/>
          <w:sz w:val="24"/>
          <w:szCs w:val="20"/>
          <w:lang w:eastAsia="ru-RU"/>
        </w:rPr>
      </w:pPr>
    </w:p>
    <w:p w:rsidR="003942DB" w:rsidRDefault="003942DB" w:rsidP="003B0C47">
      <w:pPr>
        <w:widowControl w:val="0"/>
        <w:suppressAutoHyphens/>
        <w:autoSpaceDE w:val="0"/>
        <w:autoSpaceDN w:val="0"/>
        <w:adjustRightInd w:val="0"/>
        <w:spacing w:after="0" w:line="240" w:lineRule="auto"/>
        <w:jc w:val="center"/>
        <w:rPr>
          <w:rFonts w:ascii="Times New Roman" w:eastAsia="Times New Roman" w:hAnsi="Times New Roman"/>
          <w:b/>
          <w:sz w:val="24"/>
          <w:szCs w:val="20"/>
          <w:lang w:eastAsia="ru-RU"/>
        </w:rPr>
      </w:pPr>
    </w:p>
    <w:p w:rsidR="003942DB" w:rsidRDefault="003942DB" w:rsidP="003B0C47">
      <w:pPr>
        <w:widowControl w:val="0"/>
        <w:suppressAutoHyphens/>
        <w:autoSpaceDE w:val="0"/>
        <w:autoSpaceDN w:val="0"/>
        <w:adjustRightInd w:val="0"/>
        <w:spacing w:after="0" w:line="240" w:lineRule="auto"/>
        <w:jc w:val="center"/>
        <w:rPr>
          <w:rFonts w:ascii="Times New Roman" w:eastAsia="Times New Roman" w:hAnsi="Times New Roman"/>
          <w:b/>
          <w:sz w:val="24"/>
          <w:szCs w:val="20"/>
          <w:lang w:eastAsia="ru-RU"/>
        </w:rPr>
      </w:pPr>
    </w:p>
    <w:p w:rsidR="005532DC" w:rsidRDefault="005532DC"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p>
    <w:p w:rsidR="003D34BD" w:rsidRDefault="003D34BD"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p>
    <w:p w:rsidR="003D34BD" w:rsidRDefault="003D34BD"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p>
    <w:p w:rsidR="005532DC" w:rsidRDefault="005532DC"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lastRenderedPageBreak/>
        <w:t xml:space="preserve">                                                                                    M</w:t>
      </w:r>
      <w:r w:rsidRPr="005532DC">
        <w:rPr>
          <w:rFonts w:ascii="Times New Roman" w:eastAsia="Times New Roman" w:hAnsi="Times New Roman"/>
          <w:sz w:val="24"/>
          <w:szCs w:val="20"/>
          <w:lang w:eastAsia="ru-RU"/>
        </w:rPr>
        <w:t xml:space="preserve">elioracijos statinių remonto darbų </w:t>
      </w:r>
    </w:p>
    <w:p w:rsidR="005532DC" w:rsidRDefault="005532DC" w:rsidP="005532DC">
      <w:pPr>
        <w:widowControl w:val="0"/>
        <w:suppressAutoHyphens/>
        <w:autoSpaceDE w:val="0"/>
        <w:autoSpaceDN w:val="0"/>
        <w:adjustRightInd w:val="0"/>
        <w:spacing w:after="0" w:line="240" w:lineRule="auto"/>
        <w:jc w:val="right"/>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w:t>
      </w:r>
      <w:r w:rsidRPr="005532DC">
        <w:rPr>
          <w:rFonts w:ascii="Times New Roman" w:eastAsia="Times New Roman" w:hAnsi="Times New Roman"/>
          <w:sz w:val="24"/>
          <w:szCs w:val="20"/>
          <w:lang w:eastAsia="ru-RU"/>
        </w:rPr>
        <w:t xml:space="preserve">dalinio kompensavimo </w:t>
      </w:r>
      <w:r>
        <w:rPr>
          <w:rFonts w:ascii="Times New Roman" w:eastAsia="Times New Roman" w:hAnsi="Times New Roman"/>
          <w:sz w:val="24"/>
          <w:szCs w:val="20"/>
          <w:lang w:eastAsia="ru-RU"/>
        </w:rPr>
        <w:t>K</w:t>
      </w:r>
      <w:r w:rsidRPr="005532DC">
        <w:rPr>
          <w:rFonts w:ascii="Times New Roman" w:eastAsia="Times New Roman" w:hAnsi="Times New Roman"/>
          <w:sz w:val="24"/>
          <w:szCs w:val="20"/>
          <w:lang w:eastAsia="ru-RU"/>
        </w:rPr>
        <w:t xml:space="preserve">aišiadorių rajono </w:t>
      </w:r>
    </w:p>
    <w:p w:rsidR="005532DC" w:rsidRDefault="005532DC"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savivaldybėje </w:t>
      </w:r>
      <w:r w:rsidRPr="005532DC">
        <w:rPr>
          <w:rFonts w:ascii="Times New Roman" w:eastAsia="Times New Roman" w:hAnsi="Times New Roman"/>
          <w:sz w:val="24"/>
          <w:szCs w:val="20"/>
          <w:lang w:eastAsia="ru-RU"/>
        </w:rPr>
        <w:t>tvarkos aprašo</w:t>
      </w:r>
    </w:p>
    <w:p w:rsidR="005532DC" w:rsidRDefault="005532DC"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w:t>
      </w:r>
      <w:r w:rsidR="00004A4F">
        <w:rPr>
          <w:rFonts w:ascii="Times New Roman" w:eastAsia="Times New Roman" w:hAnsi="Times New Roman"/>
          <w:sz w:val="24"/>
          <w:szCs w:val="20"/>
          <w:lang w:eastAsia="ru-RU"/>
        </w:rPr>
        <w:t xml:space="preserve">                               1</w:t>
      </w:r>
      <w:r>
        <w:rPr>
          <w:rFonts w:ascii="Times New Roman" w:eastAsia="Times New Roman" w:hAnsi="Times New Roman"/>
          <w:sz w:val="24"/>
          <w:szCs w:val="20"/>
          <w:lang w:eastAsia="ru-RU"/>
        </w:rPr>
        <w:t xml:space="preserve"> priedas</w:t>
      </w:r>
    </w:p>
    <w:p w:rsidR="00270810" w:rsidRPr="00270810" w:rsidRDefault="00270810" w:rsidP="00270810">
      <w:pPr>
        <w:tabs>
          <w:tab w:val="left" w:pos="3969"/>
        </w:tabs>
        <w:suppressAutoHyphens/>
        <w:spacing w:after="0" w:line="360" w:lineRule="auto"/>
        <w:jc w:val="center"/>
        <w:rPr>
          <w:rFonts w:ascii="Times New Roman" w:eastAsia="Times New Roman" w:hAnsi="Times New Roman"/>
          <w:b/>
          <w:sz w:val="24"/>
          <w:szCs w:val="24"/>
          <w:lang w:eastAsia="ar-SA"/>
        </w:rPr>
      </w:pPr>
    </w:p>
    <w:p w:rsidR="00270810" w:rsidRPr="002F568B" w:rsidRDefault="00270810" w:rsidP="00270810">
      <w:pPr>
        <w:tabs>
          <w:tab w:val="left" w:pos="3969"/>
        </w:tabs>
        <w:suppressAutoHyphens/>
        <w:spacing w:after="0" w:line="360" w:lineRule="auto"/>
        <w:jc w:val="center"/>
        <w:rPr>
          <w:rFonts w:ascii="Times New Roman" w:eastAsia="Times New Roman" w:hAnsi="Times New Roman"/>
          <w:b/>
          <w:sz w:val="24"/>
          <w:szCs w:val="24"/>
          <w:lang w:eastAsia="ar-SA"/>
        </w:rPr>
      </w:pPr>
      <w:r w:rsidRPr="002F568B">
        <w:rPr>
          <w:rFonts w:ascii="Times New Roman" w:eastAsia="Times New Roman" w:hAnsi="Times New Roman"/>
          <w:b/>
          <w:sz w:val="24"/>
          <w:szCs w:val="24"/>
          <w:lang w:eastAsia="ar-SA"/>
        </w:rPr>
        <w:t>RANGOS SUTARTIS Nr. VP-</w:t>
      </w:r>
    </w:p>
    <w:p w:rsidR="00270810" w:rsidRPr="002F568B" w:rsidRDefault="00004A4F" w:rsidP="00270810">
      <w:pPr>
        <w:suppressAutoHyphens/>
        <w:spacing w:after="0" w:line="36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2019</w:t>
      </w:r>
      <w:r w:rsidR="00270810" w:rsidRPr="002F568B">
        <w:rPr>
          <w:rFonts w:ascii="Times New Roman" w:eastAsia="Times New Roman" w:hAnsi="Times New Roman"/>
          <w:sz w:val="24"/>
          <w:szCs w:val="24"/>
          <w:lang w:eastAsia="ar-SA"/>
        </w:rPr>
        <w:t xml:space="preserve"> m. ..............................     d.</w:t>
      </w:r>
    </w:p>
    <w:p w:rsidR="00270810" w:rsidRPr="002F568B" w:rsidRDefault="00270810" w:rsidP="00270810">
      <w:pPr>
        <w:suppressAutoHyphens/>
        <w:spacing w:after="0" w:line="360" w:lineRule="auto"/>
        <w:jc w:val="center"/>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Kaišiadorys</w:t>
      </w:r>
    </w:p>
    <w:p w:rsidR="00270810" w:rsidRPr="002F568B" w:rsidRDefault="00270810" w:rsidP="00270810">
      <w:pPr>
        <w:suppressAutoHyphens/>
        <w:spacing w:after="0" w:line="360" w:lineRule="auto"/>
        <w:ind w:firstLine="851"/>
        <w:jc w:val="both"/>
        <w:rPr>
          <w:rFonts w:ascii="Times New Roman" w:eastAsia="Times New Roman" w:hAnsi="Times New Roman"/>
          <w:sz w:val="24"/>
          <w:szCs w:val="24"/>
          <w:lang w:eastAsia="ar-SA"/>
        </w:rPr>
      </w:pPr>
    </w:p>
    <w:p w:rsidR="00270810" w:rsidRPr="002F568B" w:rsidRDefault="00270810" w:rsidP="003D34BD">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 xml:space="preserve">______________________________, toliau vadinama Užsakovu ir </w:t>
      </w:r>
      <w:r w:rsidRPr="002F568B">
        <w:rPr>
          <w:rFonts w:ascii="Times New Roman" w:eastAsia="Times New Roman" w:hAnsi="Times New Roman"/>
          <w:sz w:val="24"/>
          <w:szCs w:val="20"/>
          <w:lang w:eastAsia="ar-SA"/>
        </w:rPr>
        <w:t>______________________________, atstovaujama _______________________</w:t>
      </w:r>
      <w:r w:rsidRPr="002F568B">
        <w:rPr>
          <w:rFonts w:ascii="Times New Roman" w:eastAsia="Times New Roman" w:hAnsi="Times New Roman"/>
          <w:sz w:val="24"/>
          <w:szCs w:val="24"/>
          <w:lang w:eastAsia="ar-SA"/>
        </w:rPr>
        <w:t xml:space="preserve">, toliau vadinama Rangovu, taip pat vadinami Šalimis, vadovaudamiesi Lietuvos Respublikos įstatymais sudarė šią sutartį, toliau vadinama Sutartimi: </w:t>
      </w:r>
    </w:p>
    <w:p w:rsidR="00270810" w:rsidRPr="002F568B" w:rsidRDefault="00270810" w:rsidP="00270810">
      <w:pPr>
        <w:suppressAutoHyphens/>
        <w:spacing w:after="0" w:line="360" w:lineRule="auto"/>
        <w:jc w:val="center"/>
        <w:rPr>
          <w:rFonts w:ascii="Times New Roman" w:eastAsia="Times New Roman" w:hAnsi="Times New Roman"/>
          <w:b/>
          <w:sz w:val="24"/>
          <w:szCs w:val="24"/>
          <w:lang w:eastAsia="ar-SA"/>
        </w:rPr>
      </w:pPr>
      <w:r w:rsidRPr="002F568B">
        <w:rPr>
          <w:rFonts w:ascii="Times New Roman" w:eastAsia="Times New Roman" w:hAnsi="Times New Roman"/>
          <w:b/>
          <w:sz w:val="24"/>
          <w:szCs w:val="24"/>
          <w:lang w:eastAsia="ar-SA"/>
        </w:rPr>
        <w:t>I. SUTARTIES DALYKAS</w:t>
      </w:r>
    </w:p>
    <w:p w:rsidR="003D34BD" w:rsidRPr="002F568B" w:rsidRDefault="00270810" w:rsidP="003D34BD">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 xml:space="preserve">1. Šia Sutartimi Rangovas įsipareigoja per Sutartyje nustatytą terminą atlikti </w:t>
      </w:r>
      <w:r w:rsidRPr="002F568B">
        <w:rPr>
          <w:rFonts w:ascii="Times New Roman" w:eastAsia="Times New Roman" w:hAnsi="Times New Roman"/>
          <w:sz w:val="24"/>
          <w:szCs w:val="20"/>
          <w:lang w:eastAsia="ar-SA"/>
        </w:rPr>
        <w:t>_____________________________________________________________________________________ melioracijos statinių remonto darbus</w:t>
      </w:r>
      <w:r w:rsidRPr="002F568B">
        <w:rPr>
          <w:rFonts w:ascii="Times New Roman" w:eastAsia="Times New Roman" w:hAnsi="Times New Roman"/>
          <w:sz w:val="24"/>
          <w:szCs w:val="24"/>
          <w:lang w:eastAsia="ar-SA"/>
        </w:rPr>
        <w:t xml:space="preserve">, esančio </w:t>
      </w:r>
      <w:r w:rsidRPr="002F568B">
        <w:rPr>
          <w:rFonts w:ascii="Times New Roman" w:eastAsia="Times New Roman" w:hAnsi="Times New Roman"/>
          <w:sz w:val="24"/>
          <w:szCs w:val="20"/>
          <w:lang w:eastAsia="ar-SA"/>
        </w:rPr>
        <w:t>_______________________</w:t>
      </w:r>
      <w:r w:rsidRPr="002F568B">
        <w:rPr>
          <w:rFonts w:ascii="Times New Roman" w:eastAsia="Times New Roman" w:hAnsi="Times New Roman"/>
          <w:sz w:val="24"/>
          <w:szCs w:val="24"/>
          <w:lang w:eastAsia="ar-SA"/>
        </w:rPr>
        <w:t xml:space="preserve"> (toliau – Remonto darbai) pagal Rangovo pasiūlyme pateiktą lokalinę sąmatą, o Užsakovas – sudaryti Rangovui būtinas Remonto darbams atlikti sąlygas, priimti darbų rezultatą ir sumokėti Sutartyje nustatytą kainą.</w:t>
      </w:r>
    </w:p>
    <w:p w:rsidR="00270810" w:rsidRPr="002F568B" w:rsidRDefault="00270810" w:rsidP="00270810">
      <w:pPr>
        <w:suppressAutoHyphens/>
        <w:spacing w:after="0" w:line="360" w:lineRule="auto"/>
        <w:jc w:val="center"/>
        <w:rPr>
          <w:rFonts w:ascii="Times New Roman" w:eastAsia="Times New Roman" w:hAnsi="Times New Roman"/>
          <w:b/>
          <w:sz w:val="24"/>
          <w:szCs w:val="24"/>
          <w:lang w:eastAsia="ar-SA"/>
        </w:rPr>
      </w:pPr>
      <w:r w:rsidRPr="002F568B">
        <w:rPr>
          <w:rFonts w:ascii="Times New Roman" w:eastAsia="Times New Roman" w:hAnsi="Times New Roman"/>
          <w:b/>
          <w:sz w:val="24"/>
          <w:szCs w:val="24"/>
          <w:lang w:eastAsia="ar-SA"/>
        </w:rPr>
        <w:t>II.</w:t>
      </w:r>
      <w:r w:rsidRPr="002F568B">
        <w:rPr>
          <w:rFonts w:ascii="Times New Roman" w:eastAsia="Times New Roman" w:hAnsi="Times New Roman"/>
          <w:sz w:val="24"/>
          <w:szCs w:val="24"/>
          <w:lang w:eastAsia="ar-SA"/>
        </w:rPr>
        <w:t xml:space="preserve"> </w:t>
      </w:r>
      <w:r w:rsidRPr="002F568B">
        <w:rPr>
          <w:rFonts w:ascii="Times New Roman" w:eastAsia="Times New Roman" w:hAnsi="Times New Roman"/>
          <w:b/>
          <w:sz w:val="24"/>
          <w:szCs w:val="24"/>
          <w:lang w:eastAsia="ar-SA"/>
        </w:rPr>
        <w:t>SUTARTIES KAINA</w:t>
      </w:r>
    </w:p>
    <w:p w:rsidR="00270810" w:rsidRPr="002F568B" w:rsidRDefault="00270810" w:rsidP="00270810">
      <w:pPr>
        <w:tabs>
          <w:tab w:val="left" w:pos="426"/>
        </w:tabs>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 xml:space="preserve">2. Sutarties kaina yra </w:t>
      </w:r>
      <w:r w:rsidRPr="002F568B">
        <w:rPr>
          <w:rFonts w:ascii="Times New Roman" w:eastAsia="Times New Roman" w:hAnsi="Times New Roman"/>
          <w:sz w:val="24"/>
          <w:szCs w:val="20"/>
          <w:lang w:eastAsia="ar-SA"/>
        </w:rPr>
        <w:t xml:space="preserve">_________ </w:t>
      </w:r>
      <w:r w:rsidRPr="002F568B">
        <w:rPr>
          <w:rFonts w:ascii="Times New Roman" w:eastAsia="Times New Roman" w:hAnsi="Times New Roman"/>
          <w:sz w:val="24"/>
          <w:szCs w:val="24"/>
          <w:lang w:eastAsia="ar-SA"/>
        </w:rPr>
        <w:t>Eur su PVM</w:t>
      </w:r>
      <w:r w:rsidRPr="002F568B">
        <w:rPr>
          <w:rFonts w:ascii="Times New Roman" w:eastAsia="Times New Roman" w:hAnsi="Times New Roman"/>
          <w:b/>
          <w:sz w:val="24"/>
          <w:szCs w:val="24"/>
          <w:lang w:eastAsia="ar-SA"/>
        </w:rPr>
        <w:t xml:space="preserve"> </w:t>
      </w:r>
      <w:r w:rsidRPr="002F568B">
        <w:rPr>
          <w:rFonts w:ascii="Times New Roman" w:eastAsia="Times New Roman" w:hAnsi="Times New Roman"/>
          <w:sz w:val="24"/>
          <w:szCs w:val="24"/>
          <w:lang w:eastAsia="ar-SA"/>
        </w:rPr>
        <w:t>(</w:t>
      </w:r>
      <w:r w:rsidRPr="002F568B">
        <w:rPr>
          <w:rFonts w:ascii="Times New Roman" w:eastAsia="Times New Roman" w:hAnsi="Times New Roman"/>
          <w:sz w:val="24"/>
          <w:szCs w:val="20"/>
          <w:lang w:eastAsia="ar-SA"/>
        </w:rPr>
        <w:t>suma žodžiais</w:t>
      </w:r>
      <w:r w:rsidRPr="002F568B">
        <w:rPr>
          <w:rFonts w:ascii="Times New Roman" w:eastAsia="Times New Roman" w:hAnsi="Times New Roman"/>
          <w:sz w:val="24"/>
          <w:szCs w:val="24"/>
          <w:lang w:eastAsia="ar-SA"/>
        </w:rPr>
        <w:t>).</w:t>
      </w:r>
    </w:p>
    <w:p w:rsidR="00270810" w:rsidRPr="002F568B" w:rsidRDefault="00270810" w:rsidP="003D34BD">
      <w:pPr>
        <w:numPr>
          <w:ilvl w:val="1"/>
          <w:numId w:val="0"/>
        </w:numPr>
        <w:tabs>
          <w:tab w:val="num" w:pos="993"/>
        </w:tabs>
        <w:suppressAutoHyphens/>
        <w:spacing w:after="0" w:line="360" w:lineRule="auto"/>
        <w:ind w:firstLine="851"/>
        <w:jc w:val="both"/>
        <w:rPr>
          <w:rFonts w:ascii="Times New Roman" w:eastAsia="Times New Roman" w:hAnsi="Times New Roman"/>
          <w:sz w:val="24"/>
          <w:szCs w:val="20"/>
          <w:lang w:eastAsia="ar-SA"/>
        </w:rPr>
      </w:pPr>
      <w:r w:rsidRPr="002F568B">
        <w:rPr>
          <w:rFonts w:ascii="Times New Roman" w:eastAsia="Times New Roman" w:hAnsi="Times New Roman"/>
          <w:sz w:val="24"/>
          <w:szCs w:val="20"/>
          <w:lang w:eastAsia="ar-SA"/>
        </w:rPr>
        <w:t>3. Sutarties kaina yra galutinė ir apima visas tiesiogines ir netiesiogines išlaidas, susijusias su Remonto darbų pirkimu. Kainai įtakos neturi darbo užmokesčio ir kitų panašių išlaidų išaugimas, bendro kainų lygio kitimas. Sutarties kaina nebus perskaičiuojama dėl jokių priežasčių. Visą riziką dėl Remonto darbų kainos padidėjimo prisiima Rangovas.</w:t>
      </w:r>
    </w:p>
    <w:p w:rsidR="00270810" w:rsidRPr="002F568B" w:rsidRDefault="00270810" w:rsidP="00270810">
      <w:pPr>
        <w:tabs>
          <w:tab w:val="left" w:pos="994"/>
        </w:tabs>
        <w:suppressAutoHyphens/>
        <w:spacing w:after="0" w:line="360" w:lineRule="auto"/>
        <w:jc w:val="center"/>
        <w:rPr>
          <w:rFonts w:ascii="Times New Roman" w:eastAsia="Times New Roman" w:hAnsi="Times New Roman"/>
          <w:sz w:val="24"/>
          <w:szCs w:val="24"/>
          <w:lang w:eastAsia="ar-SA"/>
        </w:rPr>
      </w:pPr>
      <w:r w:rsidRPr="002F568B">
        <w:rPr>
          <w:rFonts w:ascii="Times New Roman" w:eastAsia="Times New Roman" w:hAnsi="Times New Roman"/>
          <w:b/>
          <w:sz w:val="24"/>
          <w:szCs w:val="24"/>
          <w:lang w:eastAsia="ar-SA"/>
        </w:rPr>
        <w:t>III.</w:t>
      </w:r>
      <w:r w:rsidRPr="002F568B">
        <w:rPr>
          <w:rFonts w:ascii="Times New Roman" w:eastAsia="Times New Roman" w:hAnsi="Times New Roman"/>
          <w:sz w:val="24"/>
          <w:szCs w:val="24"/>
          <w:lang w:eastAsia="ar-SA"/>
        </w:rPr>
        <w:t xml:space="preserve"> </w:t>
      </w:r>
      <w:r w:rsidRPr="002F568B">
        <w:rPr>
          <w:rFonts w:ascii="Times New Roman" w:eastAsia="Times New Roman" w:hAnsi="Times New Roman"/>
          <w:b/>
          <w:sz w:val="24"/>
          <w:szCs w:val="24"/>
          <w:lang w:eastAsia="ar-SA"/>
        </w:rPr>
        <w:t>DARBŲ PRADŽIA IR PABAIGA</w:t>
      </w:r>
    </w:p>
    <w:p w:rsidR="00270810" w:rsidRPr="002F568B" w:rsidRDefault="00270810" w:rsidP="00270810">
      <w:pPr>
        <w:tabs>
          <w:tab w:val="left" w:pos="994"/>
        </w:tabs>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 xml:space="preserve">4. Rangovas Remonto darbus pradeda pasirašius Sutartį ir </w:t>
      </w:r>
      <w:r w:rsidR="00004A4F">
        <w:rPr>
          <w:rFonts w:ascii="Times New Roman" w:eastAsia="Times New Roman" w:hAnsi="Times New Roman"/>
          <w:sz w:val="24"/>
          <w:szCs w:val="24"/>
          <w:lang w:eastAsia="ar-SA"/>
        </w:rPr>
        <w:t>užbaigia ne vėliau kaip iki 2019</w:t>
      </w:r>
      <w:r w:rsidRPr="002F568B">
        <w:rPr>
          <w:rFonts w:ascii="Times New Roman" w:eastAsia="Times New Roman" w:hAnsi="Times New Roman"/>
          <w:sz w:val="24"/>
          <w:szCs w:val="24"/>
          <w:lang w:eastAsia="ar-SA"/>
        </w:rPr>
        <w:t xml:space="preserve"> m. _______ </w:t>
      </w:r>
      <w:proofErr w:type="spellStart"/>
      <w:r w:rsidRPr="002F568B">
        <w:rPr>
          <w:rFonts w:ascii="Times New Roman" w:eastAsia="Times New Roman" w:hAnsi="Times New Roman"/>
          <w:sz w:val="24"/>
          <w:szCs w:val="24"/>
          <w:lang w:eastAsia="ar-SA"/>
        </w:rPr>
        <w:t>mėn</w:t>
      </w:r>
      <w:proofErr w:type="spellEnd"/>
      <w:r w:rsidRPr="002F568B">
        <w:rPr>
          <w:rFonts w:ascii="Times New Roman" w:eastAsia="Times New Roman" w:hAnsi="Times New Roman"/>
          <w:sz w:val="24"/>
          <w:szCs w:val="24"/>
          <w:lang w:eastAsia="ar-SA"/>
        </w:rPr>
        <w:t xml:space="preserve">.______d. </w:t>
      </w:r>
    </w:p>
    <w:p w:rsidR="004115A3" w:rsidRPr="002F568B" w:rsidRDefault="00270810" w:rsidP="003D34BD">
      <w:pPr>
        <w:tabs>
          <w:tab w:val="left" w:pos="0"/>
          <w:tab w:val="num" w:pos="1080"/>
        </w:tab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5. Remonto darbų pabaiga pagal Sutartį bus laikomas momentas, kai bus užbaigti visi Sutartyje numatyti darbai</w:t>
      </w:r>
      <w:r w:rsidR="00004A4F">
        <w:rPr>
          <w:rFonts w:ascii="Times New Roman" w:eastAsia="Times New Roman" w:hAnsi="Times New Roman"/>
          <w:sz w:val="24"/>
          <w:szCs w:val="24"/>
          <w:lang w:eastAsia="ar-SA"/>
        </w:rPr>
        <w:t>.</w:t>
      </w:r>
    </w:p>
    <w:p w:rsidR="00270810" w:rsidRPr="002F568B" w:rsidRDefault="00270810" w:rsidP="00270810">
      <w:pPr>
        <w:suppressAutoHyphens/>
        <w:spacing w:after="0" w:line="360" w:lineRule="auto"/>
        <w:jc w:val="center"/>
        <w:rPr>
          <w:rFonts w:ascii="Times New Roman" w:eastAsia="Times New Roman" w:hAnsi="Times New Roman"/>
          <w:b/>
          <w:sz w:val="24"/>
          <w:szCs w:val="24"/>
          <w:lang w:eastAsia="ar-SA"/>
        </w:rPr>
      </w:pPr>
      <w:r w:rsidRPr="002F568B">
        <w:rPr>
          <w:rFonts w:ascii="Times New Roman" w:eastAsia="Times New Roman" w:hAnsi="Times New Roman"/>
          <w:b/>
          <w:sz w:val="24"/>
          <w:szCs w:val="24"/>
          <w:lang w:eastAsia="ar-SA"/>
        </w:rPr>
        <w:t>IV. ATSISKAITYMO IR MOKĖJIMO TVARKA</w:t>
      </w:r>
    </w:p>
    <w:p w:rsidR="003D34BD" w:rsidRPr="002F568B" w:rsidRDefault="00270810" w:rsidP="006046E8">
      <w:pPr>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6. Už atliktus Remonto darbus Užsakovas apmoka Rangovui per 30 (trisdešimt) kalen</w:t>
      </w:r>
      <w:r w:rsidR="00005C25">
        <w:rPr>
          <w:rFonts w:ascii="Times New Roman" w:eastAsia="Times New Roman" w:hAnsi="Times New Roman"/>
          <w:sz w:val="24"/>
          <w:szCs w:val="24"/>
          <w:lang w:eastAsia="ar-SA"/>
        </w:rPr>
        <w:t xml:space="preserve">dorinių dienų nuo PVM sąskaitos </w:t>
      </w:r>
      <w:r w:rsidRPr="002F568B">
        <w:rPr>
          <w:rFonts w:ascii="Times New Roman" w:eastAsia="Times New Roman" w:hAnsi="Times New Roman"/>
          <w:sz w:val="24"/>
          <w:szCs w:val="24"/>
          <w:lang w:eastAsia="ar-SA"/>
        </w:rPr>
        <w:t>faktūros priėmimo dienos.</w:t>
      </w:r>
    </w:p>
    <w:p w:rsidR="00270810" w:rsidRPr="002F568B" w:rsidRDefault="00270810" w:rsidP="00270810">
      <w:pPr>
        <w:suppressAutoHyphens/>
        <w:spacing w:after="0" w:line="360" w:lineRule="auto"/>
        <w:jc w:val="center"/>
        <w:rPr>
          <w:rFonts w:ascii="Times New Roman" w:eastAsia="Times New Roman" w:hAnsi="Times New Roman"/>
          <w:b/>
          <w:sz w:val="24"/>
          <w:szCs w:val="24"/>
          <w:lang w:eastAsia="ar-SA"/>
        </w:rPr>
      </w:pPr>
      <w:r w:rsidRPr="002F568B">
        <w:rPr>
          <w:rFonts w:ascii="Times New Roman" w:eastAsia="Times New Roman" w:hAnsi="Times New Roman"/>
          <w:b/>
          <w:sz w:val="24"/>
          <w:szCs w:val="24"/>
          <w:lang w:eastAsia="ar-SA"/>
        </w:rPr>
        <w:t>V. ŠALIŲ ĮSIPAREIGOJIMAI</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w:t>
      </w:r>
      <w:r w:rsidR="00270810" w:rsidRPr="002F568B">
        <w:rPr>
          <w:rFonts w:ascii="Times New Roman" w:eastAsia="Times New Roman" w:hAnsi="Times New Roman"/>
          <w:sz w:val="24"/>
          <w:szCs w:val="24"/>
          <w:lang w:eastAsia="ar-SA"/>
        </w:rPr>
        <w:t>. Užsakovas įsipareigoja:</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w:t>
      </w:r>
      <w:r w:rsidR="00270810" w:rsidRPr="002F568B">
        <w:rPr>
          <w:rFonts w:ascii="Times New Roman" w:eastAsia="Times New Roman" w:hAnsi="Times New Roman"/>
          <w:sz w:val="24"/>
          <w:szCs w:val="24"/>
          <w:lang w:eastAsia="ar-SA"/>
        </w:rPr>
        <w:t xml:space="preserve">.1. Priimti iš Rangovo Remonto darbus ir už juos atsiskaityti.  </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7</w:t>
      </w:r>
      <w:r w:rsidR="00270810" w:rsidRPr="002F568B">
        <w:rPr>
          <w:rFonts w:ascii="Times New Roman" w:eastAsia="Times New Roman" w:hAnsi="Times New Roman"/>
          <w:sz w:val="24"/>
          <w:szCs w:val="24"/>
          <w:lang w:eastAsia="ar-SA"/>
        </w:rPr>
        <w:t>.2. Pareikalauti šalinti trūkumus, nemokėti už nekokybiškai atliktą darbą arba sustabdyti Remonto darbus, jeigu Rangovas nesilaiko įstatymų, normatyvinių statybos techninių dokumentų ir normatyvinių statinio saugos ir paskirties dokumentų reikalavimų.</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sidR="00270810" w:rsidRPr="002F568B">
        <w:rPr>
          <w:rFonts w:ascii="Times New Roman" w:eastAsia="Times New Roman" w:hAnsi="Times New Roman"/>
          <w:sz w:val="24"/>
          <w:szCs w:val="24"/>
          <w:lang w:eastAsia="ar-SA"/>
        </w:rPr>
        <w:t>. Rangovas įsipareigoja:</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sidR="00270810" w:rsidRPr="002F568B">
        <w:rPr>
          <w:rFonts w:ascii="Times New Roman" w:eastAsia="Times New Roman" w:hAnsi="Times New Roman"/>
          <w:sz w:val="24"/>
          <w:szCs w:val="24"/>
          <w:lang w:eastAsia="ar-SA"/>
        </w:rPr>
        <w:t>.1. Laiku pradėti, atlikti, užbaigti Remonto darbus laikantis įstatymų, melioracijos techninio reglamento bei techninės specifikacijos reikalavimų ir ištaisyti darbo trūkumus. Jeigu Rangovas darbo trūkumų nepašalina per nurodytą laiką, ir darbo trūkumus šalina Užsakovas, tai Rangovas apmoka trūkumų šalinimo išlaidas.</w:t>
      </w:r>
    </w:p>
    <w:p w:rsidR="006046E8"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w:t>
      </w:r>
      <w:r w:rsidR="00270810" w:rsidRPr="002F568B">
        <w:rPr>
          <w:rFonts w:ascii="Times New Roman" w:eastAsia="Times New Roman" w:hAnsi="Times New Roman"/>
          <w:sz w:val="24"/>
          <w:szCs w:val="24"/>
          <w:lang w:eastAsia="ar-SA"/>
        </w:rPr>
        <w:t>.2. Atlyginti nuostolius, atsiradusius dėl netinkamo Remonto darbų vykdymo.</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 Šalys gali nutraukti sutartį abipusiu susitarimu.</w:t>
      </w:r>
      <w:r w:rsidR="00270810" w:rsidRPr="002F568B">
        <w:rPr>
          <w:rFonts w:ascii="Times New Roman" w:eastAsia="Times New Roman" w:hAnsi="Times New Roman"/>
          <w:sz w:val="24"/>
          <w:szCs w:val="24"/>
          <w:lang w:eastAsia="ar-SA"/>
        </w:rPr>
        <w:t xml:space="preserve"> </w:t>
      </w:r>
    </w:p>
    <w:p w:rsidR="00270810" w:rsidRPr="002F568B" w:rsidRDefault="002F568B" w:rsidP="00270810">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10</w:t>
      </w:r>
      <w:r w:rsidR="00270810" w:rsidRPr="002F568B">
        <w:rPr>
          <w:rFonts w:ascii="Times New Roman" w:eastAsia="Times New Roman" w:hAnsi="Times New Roman"/>
          <w:sz w:val="24"/>
          <w:szCs w:val="24"/>
          <w:lang w:eastAsia="ar-SA"/>
        </w:rPr>
        <w:t>. Šalis gali nutraukti Sutartį, jeigu kita Šalis Sutarties neįvykdo ar netinkamai įvykdo ir tai yra esminis Sutarties pažeidimas.</w:t>
      </w:r>
    </w:p>
    <w:p w:rsidR="00270810" w:rsidRPr="002F568B" w:rsidRDefault="002F568B" w:rsidP="00270810">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11</w:t>
      </w:r>
      <w:r w:rsidR="00270810" w:rsidRPr="002F568B">
        <w:rPr>
          <w:rFonts w:ascii="Times New Roman" w:eastAsia="Times New Roman" w:hAnsi="Times New Roman"/>
          <w:sz w:val="24"/>
          <w:szCs w:val="24"/>
          <w:lang w:eastAsia="ar-SA"/>
        </w:rPr>
        <w:t>. Užsakovas turi teisę nutraukti sutartį apie tai raštu prieš 5 darbo dienas pranešęs Rangovui:</w:t>
      </w:r>
    </w:p>
    <w:p w:rsidR="00270810" w:rsidRPr="002F568B" w:rsidRDefault="002F568B" w:rsidP="00270810">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11</w:t>
      </w:r>
      <w:r w:rsidR="00270810" w:rsidRPr="002F568B">
        <w:rPr>
          <w:rFonts w:ascii="Times New Roman" w:eastAsia="Times New Roman" w:hAnsi="Times New Roman"/>
          <w:sz w:val="24"/>
          <w:szCs w:val="24"/>
          <w:lang w:eastAsia="ar-SA"/>
        </w:rPr>
        <w:t>.1. Jeigu Rangovas darbus atlieka nekokybiškai;</w:t>
      </w:r>
    </w:p>
    <w:p w:rsidR="00270810" w:rsidRPr="002F568B" w:rsidRDefault="002F568B" w:rsidP="00270810">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11</w:t>
      </w:r>
      <w:r w:rsidR="00270810" w:rsidRPr="002F568B">
        <w:rPr>
          <w:rFonts w:ascii="Times New Roman" w:eastAsia="Times New Roman" w:hAnsi="Times New Roman"/>
          <w:sz w:val="24"/>
          <w:szCs w:val="24"/>
          <w:lang w:eastAsia="ar-SA"/>
        </w:rPr>
        <w:t>.2. Jeigu Rangovas nepajėgia vykdyti sutarties įsipareigojimų ir nepateikia svarių įrodymų dėl darbų vykdymo ateityje.</w:t>
      </w:r>
    </w:p>
    <w:p w:rsidR="00270810" w:rsidRPr="002F568B" w:rsidRDefault="002F568B" w:rsidP="00270810">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11</w:t>
      </w:r>
      <w:r w:rsidR="00270810" w:rsidRPr="002F568B">
        <w:rPr>
          <w:rFonts w:ascii="Times New Roman" w:eastAsia="Times New Roman" w:hAnsi="Times New Roman"/>
          <w:sz w:val="24"/>
          <w:szCs w:val="24"/>
          <w:lang w:eastAsia="ar-SA"/>
        </w:rPr>
        <w:t>.3. Jeigu dėl nenugalimos jėgos darbai atidedami neribotam laikui.</w:t>
      </w:r>
    </w:p>
    <w:p w:rsidR="00270810" w:rsidRPr="002F568B" w:rsidRDefault="002F568B" w:rsidP="00270810">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11</w:t>
      </w:r>
      <w:r w:rsidR="00270810" w:rsidRPr="002F568B">
        <w:rPr>
          <w:rFonts w:ascii="Times New Roman" w:eastAsia="Times New Roman" w:hAnsi="Times New Roman"/>
          <w:sz w:val="24"/>
          <w:szCs w:val="24"/>
          <w:lang w:eastAsia="ar-SA"/>
        </w:rPr>
        <w:t>.4. Jeigu Rangovas nesilaiko sutartyje nurodyto darbų atlikimo termino.</w:t>
      </w:r>
    </w:p>
    <w:p w:rsidR="002F568B" w:rsidRPr="002F568B" w:rsidRDefault="002F568B" w:rsidP="006046E8">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12</w:t>
      </w:r>
      <w:r w:rsidR="00270810" w:rsidRPr="002F568B">
        <w:rPr>
          <w:rFonts w:ascii="Times New Roman" w:eastAsia="Times New Roman" w:hAnsi="Times New Roman"/>
          <w:sz w:val="24"/>
          <w:szCs w:val="24"/>
          <w:lang w:eastAsia="ar-SA"/>
        </w:rPr>
        <w:t>. Užsakovas turi teisę kontroliuoti ir prižiūrėti atliekamų  Remonto darbų atlikimo eigą ir kokybę, Rangovo tiekiamų medžiagų kokybę.</w:t>
      </w:r>
    </w:p>
    <w:p w:rsidR="003D34BD" w:rsidRPr="002F568B" w:rsidRDefault="006046E8" w:rsidP="003D34BD">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13</w:t>
      </w:r>
      <w:r w:rsidR="00270810" w:rsidRPr="002F568B">
        <w:rPr>
          <w:rFonts w:ascii="Times New Roman" w:eastAsia="Times New Roman" w:hAnsi="Times New Roman"/>
          <w:sz w:val="24"/>
          <w:szCs w:val="24"/>
          <w:lang w:eastAsia="ar-SA"/>
        </w:rPr>
        <w:t>.</w:t>
      </w:r>
      <w:r w:rsidR="00270810" w:rsidRPr="002F568B">
        <w:rPr>
          <w:rFonts w:ascii="Times New Roman" w:eastAsia="Times New Roman" w:hAnsi="Times New Roman"/>
          <w:sz w:val="24"/>
          <w:szCs w:val="20"/>
          <w:lang w:eastAsia="ar-SA"/>
        </w:rPr>
        <w:t xml:space="preserve"> </w:t>
      </w:r>
      <w:r w:rsidR="00270810" w:rsidRPr="002F568B">
        <w:rPr>
          <w:rFonts w:ascii="Times New Roman" w:eastAsia="Times New Roman" w:hAnsi="Times New Roman"/>
          <w:sz w:val="24"/>
          <w:szCs w:val="24"/>
          <w:lang w:eastAsia="ar-SA"/>
        </w:rPr>
        <w:t>Remonto darbams numatomas penkerių metų garantinis laikas, o paslėptų statinio elementų – dešimties metų. Rangovas savo lėšomis ištaiso defektus, išaiškėjusius per garantinį laikotarpį.</w:t>
      </w:r>
    </w:p>
    <w:p w:rsidR="00270810" w:rsidRPr="002F568B" w:rsidRDefault="006046E8" w:rsidP="00270810">
      <w:pPr>
        <w:suppressAutoHyphens/>
        <w:spacing w:after="0" w:line="36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V</w:t>
      </w:r>
      <w:r w:rsidR="00270810" w:rsidRPr="002F568B">
        <w:rPr>
          <w:rFonts w:ascii="Times New Roman" w:eastAsia="Times New Roman" w:hAnsi="Times New Roman"/>
          <w:b/>
          <w:sz w:val="24"/>
          <w:szCs w:val="24"/>
          <w:lang w:eastAsia="ar-SA"/>
        </w:rPr>
        <w:t>I. KITOS SUTARTIES SĄLYGOS</w:t>
      </w:r>
    </w:p>
    <w:p w:rsidR="00270810" w:rsidRPr="002F568B" w:rsidRDefault="00270810" w:rsidP="00270810">
      <w:pPr>
        <w:suppressAutoHyphens/>
        <w:spacing w:after="0" w:line="360" w:lineRule="auto"/>
        <w:ind w:firstLine="851"/>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1</w:t>
      </w:r>
      <w:r w:rsidR="006046E8">
        <w:rPr>
          <w:rFonts w:ascii="Times New Roman" w:eastAsia="Times New Roman" w:hAnsi="Times New Roman"/>
          <w:sz w:val="24"/>
          <w:szCs w:val="24"/>
          <w:lang w:eastAsia="ar-SA"/>
        </w:rPr>
        <w:t>4</w:t>
      </w:r>
      <w:r w:rsidRPr="002F568B">
        <w:rPr>
          <w:rFonts w:ascii="Times New Roman" w:eastAsia="Times New Roman" w:hAnsi="Times New Roman"/>
          <w:sz w:val="24"/>
          <w:szCs w:val="24"/>
          <w:lang w:eastAsia="ar-SA"/>
        </w:rPr>
        <w:t>. Sutartis įsigalioja nuo jos pasirašymo ir galioja iki visų šioje Sutartyje numatytų sąlygų įvyk</w:t>
      </w:r>
      <w:r w:rsidR="006046E8">
        <w:rPr>
          <w:rFonts w:ascii="Times New Roman" w:eastAsia="Times New Roman" w:hAnsi="Times New Roman"/>
          <w:sz w:val="24"/>
          <w:szCs w:val="24"/>
          <w:lang w:eastAsia="ar-SA"/>
        </w:rPr>
        <w:t>dymo, bet neilgiau kaip iki 2019</w:t>
      </w:r>
      <w:r w:rsidRPr="002F568B">
        <w:rPr>
          <w:rFonts w:ascii="Times New Roman" w:eastAsia="Times New Roman" w:hAnsi="Times New Roman"/>
          <w:sz w:val="24"/>
          <w:szCs w:val="24"/>
          <w:lang w:eastAsia="ar-SA"/>
        </w:rPr>
        <w:t xml:space="preserve"> m. _______ mėn. ____ d.</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15</w:t>
      </w:r>
      <w:r w:rsidR="00270810" w:rsidRPr="002F568B">
        <w:rPr>
          <w:rFonts w:ascii="Times New Roman" w:eastAsia="Times New Roman" w:hAnsi="Times New Roman"/>
          <w:sz w:val="24"/>
          <w:szCs w:val="24"/>
          <w:lang w:eastAsia="ar-SA"/>
        </w:rPr>
        <w:t>. Vykdydamos šią Sutartį Šalys vadovaujasi Lietuvos Respublikos įstatymais, kitais norminiais teisės aktais ir šios Sutarties sąlygomis.</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16</w:t>
      </w:r>
      <w:r w:rsidR="00270810" w:rsidRPr="002F568B">
        <w:rPr>
          <w:rFonts w:ascii="Times New Roman" w:eastAsia="Times New Roman" w:hAnsi="Times New Roman"/>
          <w:sz w:val="24"/>
          <w:szCs w:val="24"/>
          <w:lang w:eastAsia="ar-SA"/>
        </w:rPr>
        <w:t>. Sutarties Šalys, Sutarties vykdymo metu privalo bendradarbiauti. Jeigu kyla kliūčių, trukdančių tinkamai vykdyti Sutartį, kiekviena Sutarties Šalis privalo imtis visų, nuo jos priklausančių priemonių toms kliūtims pašalinti.</w:t>
      </w:r>
    </w:p>
    <w:p w:rsidR="00270810" w:rsidRPr="002F568B" w:rsidRDefault="006046E8" w:rsidP="00270810">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17</w:t>
      </w:r>
      <w:r w:rsidR="00270810" w:rsidRPr="002F568B">
        <w:rPr>
          <w:rFonts w:ascii="Times New Roman" w:eastAsia="Times New Roman" w:hAnsi="Times New Roman"/>
          <w:sz w:val="24"/>
          <w:szCs w:val="24"/>
          <w:lang w:eastAsia="ar-SA"/>
        </w:rPr>
        <w:t xml:space="preserve">. 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rsidR="004115A3" w:rsidRPr="002F568B" w:rsidRDefault="006046E8" w:rsidP="003D34BD">
      <w:pPr>
        <w:suppressAutoHyphens/>
        <w:spacing w:after="0" w:line="36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18</w:t>
      </w:r>
      <w:r w:rsidR="00270810" w:rsidRPr="002F568B">
        <w:rPr>
          <w:rFonts w:ascii="Times New Roman" w:eastAsia="Times New Roman" w:hAnsi="Times New Roman"/>
          <w:sz w:val="24"/>
          <w:szCs w:val="24"/>
          <w:lang w:eastAsia="ar-SA"/>
        </w:rPr>
        <w:t>. Ši  Sutartis sudaryta  2 egzemplioriais: 1</w:t>
      </w:r>
      <w:r w:rsidR="00005C25" w:rsidRPr="002F568B">
        <w:rPr>
          <w:rFonts w:ascii="Times New Roman" w:eastAsia="Times New Roman" w:hAnsi="Times New Roman"/>
          <w:sz w:val="24"/>
          <w:szCs w:val="24"/>
          <w:lang w:eastAsia="ar-SA"/>
        </w:rPr>
        <w:t>–</w:t>
      </w:r>
      <w:r w:rsidR="00005C25">
        <w:rPr>
          <w:rFonts w:ascii="Times New Roman" w:eastAsia="Times New Roman" w:hAnsi="Times New Roman"/>
          <w:sz w:val="24"/>
          <w:szCs w:val="24"/>
          <w:lang w:eastAsia="ar-SA"/>
        </w:rPr>
        <w:t xml:space="preserve"> </w:t>
      </w:r>
      <w:r w:rsidR="00270810" w:rsidRPr="002F568B">
        <w:rPr>
          <w:rFonts w:ascii="Times New Roman" w:eastAsia="Times New Roman" w:hAnsi="Times New Roman"/>
          <w:sz w:val="24"/>
          <w:szCs w:val="24"/>
          <w:lang w:eastAsia="ar-SA"/>
        </w:rPr>
        <w:t>Užsakovui, 1 – Rangovui.</w:t>
      </w:r>
    </w:p>
    <w:p w:rsidR="00270810" w:rsidRPr="002F568B" w:rsidRDefault="006046E8" w:rsidP="00270810">
      <w:pPr>
        <w:suppressAutoHyphens/>
        <w:spacing w:after="0" w:line="360" w:lineRule="auto"/>
        <w:ind w:firstLine="851"/>
        <w:jc w:val="both"/>
        <w:rPr>
          <w:rFonts w:ascii="Times New Roman" w:eastAsia="Times New Roman" w:hAnsi="Times New Roman"/>
          <w:sz w:val="16"/>
          <w:szCs w:val="16"/>
          <w:lang w:eastAsia="ar-SA"/>
        </w:rPr>
      </w:pPr>
      <w:r>
        <w:rPr>
          <w:rFonts w:ascii="Times New Roman" w:eastAsia="Times New Roman" w:hAnsi="Times New Roman"/>
          <w:sz w:val="24"/>
          <w:szCs w:val="24"/>
          <w:lang w:eastAsia="ar-SA"/>
        </w:rPr>
        <w:lastRenderedPageBreak/>
        <w:t>19</w:t>
      </w:r>
      <w:r w:rsidR="00270810" w:rsidRPr="002F568B">
        <w:rPr>
          <w:rFonts w:ascii="Times New Roman" w:eastAsia="Times New Roman" w:hAnsi="Times New Roman"/>
          <w:sz w:val="24"/>
          <w:szCs w:val="24"/>
          <w:lang w:eastAsia="ar-SA"/>
        </w:rPr>
        <w:t>. Prie Sutarties pridėtas Rangovo Žemės ūkio ministerijos išduotas arba pripažintas kvalifikacinis atestatas, leidžiantis verstis melioracijos statinių statybos veikla yra neatsiejama sutarties dalis</w:t>
      </w:r>
    </w:p>
    <w:p w:rsidR="004115A3" w:rsidRPr="002F568B" w:rsidRDefault="004115A3" w:rsidP="003D34BD">
      <w:pPr>
        <w:suppressAutoHyphens/>
        <w:spacing w:after="0" w:line="360" w:lineRule="auto"/>
        <w:jc w:val="both"/>
        <w:rPr>
          <w:rFonts w:ascii="Times New Roman" w:eastAsia="Times New Roman" w:hAnsi="Times New Roman"/>
          <w:sz w:val="16"/>
          <w:szCs w:val="16"/>
          <w:lang w:eastAsia="ar-SA"/>
        </w:rPr>
      </w:pPr>
    </w:p>
    <w:p w:rsidR="00270810" w:rsidRPr="002F568B" w:rsidRDefault="006046E8" w:rsidP="00270810">
      <w:pPr>
        <w:suppressAutoHyphens/>
        <w:spacing w:after="0" w:line="276" w:lineRule="auto"/>
        <w:ind w:firstLine="851"/>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V</w:t>
      </w:r>
      <w:r w:rsidR="00270810" w:rsidRPr="002F568B">
        <w:rPr>
          <w:rFonts w:ascii="Times New Roman" w:eastAsia="Times New Roman" w:hAnsi="Times New Roman"/>
          <w:b/>
          <w:sz w:val="24"/>
          <w:szCs w:val="24"/>
          <w:lang w:eastAsia="ar-SA"/>
        </w:rPr>
        <w:t>II</w:t>
      </w:r>
      <w:r w:rsidR="00270810" w:rsidRPr="002F568B">
        <w:rPr>
          <w:rFonts w:ascii="Times New Roman" w:eastAsia="Times New Roman" w:hAnsi="Times New Roman"/>
          <w:sz w:val="24"/>
          <w:szCs w:val="24"/>
          <w:lang w:eastAsia="ar-SA"/>
        </w:rPr>
        <w:t xml:space="preserve">. </w:t>
      </w:r>
      <w:r w:rsidR="00270810" w:rsidRPr="002F568B">
        <w:rPr>
          <w:rFonts w:ascii="Times New Roman" w:eastAsia="Times New Roman" w:hAnsi="Times New Roman"/>
          <w:b/>
          <w:sz w:val="24"/>
          <w:szCs w:val="24"/>
          <w:lang w:eastAsia="ar-SA"/>
        </w:rPr>
        <w:t>ŠALIŲ REKVIZITAI IR PARAŠAI</w:t>
      </w:r>
    </w:p>
    <w:p w:rsidR="00270810" w:rsidRPr="002F568B" w:rsidRDefault="00270810" w:rsidP="00270810">
      <w:pPr>
        <w:suppressAutoHyphens/>
        <w:spacing w:after="0" w:line="240" w:lineRule="auto"/>
        <w:rPr>
          <w:rFonts w:ascii="Times New Roman" w:eastAsia="Times New Roman" w:hAnsi="Times New Roman"/>
          <w:sz w:val="24"/>
          <w:szCs w:val="24"/>
          <w:lang w:eastAsia="ar-SA"/>
        </w:rPr>
      </w:pPr>
    </w:p>
    <w:p w:rsidR="00270810" w:rsidRPr="002F568B" w:rsidRDefault="00270810" w:rsidP="00270810">
      <w:pPr>
        <w:suppressAutoHyphens/>
        <w:spacing w:after="0" w:line="240" w:lineRule="auto"/>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UŽSAKOVAS</w:t>
      </w:r>
      <w:r w:rsidRPr="002F568B">
        <w:rPr>
          <w:rFonts w:ascii="Times New Roman" w:eastAsia="Times New Roman" w:hAnsi="Times New Roman"/>
          <w:b/>
          <w:sz w:val="24"/>
          <w:szCs w:val="24"/>
          <w:lang w:eastAsia="ar-SA"/>
        </w:rPr>
        <w:t xml:space="preserve">                                                                </w:t>
      </w:r>
      <w:r w:rsidRPr="002F568B">
        <w:rPr>
          <w:rFonts w:ascii="Times New Roman" w:eastAsia="Times New Roman" w:hAnsi="Times New Roman"/>
          <w:sz w:val="24"/>
          <w:szCs w:val="24"/>
          <w:lang w:eastAsia="ar-SA"/>
        </w:rPr>
        <w:t>RANGOVAS</w:t>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 xml:space="preserve">_____________________________________             </w:t>
      </w:r>
      <w:r w:rsidRPr="002F568B">
        <w:rPr>
          <w:rFonts w:ascii="Times New Roman" w:eastAsia="Times New Roman" w:hAnsi="Times New Roman"/>
          <w:sz w:val="24"/>
          <w:szCs w:val="20"/>
          <w:lang w:eastAsia="ar-SA"/>
        </w:rPr>
        <w:t>_________________________________</w:t>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0"/>
          <w:lang w:eastAsia="ar-SA"/>
        </w:rPr>
      </w:pPr>
      <w:r w:rsidRPr="002F568B">
        <w:rPr>
          <w:rFonts w:ascii="Times New Roman" w:eastAsia="Times New Roman" w:hAnsi="Times New Roman"/>
          <w:sz w:val="24"/>
          <w:szCs w:val="24"/>
          <w:lang w:eastAsia="ar-SA"/>
        </w:rPr>
        <w:t>_____________________________________             _</w:t>
      </w:r>
      <w:r w:rsidRPr="002F568B">
        <w:rPr>
          <w:rFonts w:ascii="Times New Roman" w:eastAsia="Times New Roman" w:hAnsi="Times New Roman"/>
          <w:sz w:val="24"/>
          <w:szCs w:val="20"/>
          <w:lang w:eastAsia="ar-SA"/>
        </w:rPr>
        <w:t>________________________________</w:t>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_____________________________________             _________________________________</w:t>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_____________________________________             _________________________________</w:t>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 xml:space="preserve">_____________________________________             </w:t>
      </w:r>
      <w:r w:rsidRPr="002F568B">
        <w:rPr>
          <w:rFonts w:ascii="Times New Roman" w:eastAsia="Times New Roman" w:hAnsi="Times New Roman"/>
          <w:sz w:val="24"/>
          <w:szCs w:val="20"/>
          <w:lang w:eastAsia="ar-SA"/>
        </w:rPr>
        <w:t>_________________________________</w:t>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__________________</w:t>
      </w:r>
      <w:r w:rsidR="008F1DE5" w:rsidRPr="002F568B">
        <w:rPr>
          <w:rFonts w:ascii="Times New Roman" w:eastAsia="Times New Roman" w:hAnsi="Times New Roman"/>
          <w:sz w:val="24"/>
          <w:szCs w:val="24"/>
          <w:lang w:eastAsia="ar-SA"/>
        </w:rPr>
        <w:t xml:space="preserve">___________________           </w:t>
      </w:r>
      <w:r w:rsidRPr="002F568B">
        <w:rPr>
          <w:rFonts w:ascii="Times New Roman" w:eastAsia="Times New Roman" w:hAnsi="Times New Roman"/>
          <w:sz w:val="24"/>
          <w:szCs w:val="24"/>
          <w:lang w:eastAsia="ar-SA"/>
        </w:rPr>
        <w:t>_____________________</w:t>
      </w:r>
      <w:r w:rsidR="008F1DE5" w:rsidRPr="002F568B">
        <w:rPr>
          <w:rFonts w:ascii="Times New Roman" w:eastAsia="Times New Roman" w:hAnsi="Times New Roman"/>
          <w:sz w:val="24"/>
          <w:szCs w:val="24"/>
          <w:lang w:eastAsia="ar-SA"/>
        </w:rPr>
        <w:t>____________</w:t>
      </w:r>
      <w:r w:rsidR="008F1DE5" w:rsidRPr="002F568B">
        <w:rPr>
          <w:rFonts w:ascii="Times New Roman" w:eastAsia="Times New Roman" w:hAnsi="Times New Roman"/>
          <w:sz w:val="24"/>
          <w:szCs w:val="24"/>
          <w:lang w:eastAsia="ar-SA"/>
        </w:rPr>
        <w:tab/>
      </w:r>
      <w:r w:rsidR="008F1DE5" w:rsidRPr="002F568B">
        <w:rPr>
          <w:rFonts w:ascii="Times New Roman" w:eastAsia="Times New Roman" w:hAnsi="Times New Roman"/>
          <w:sz w:val="24"/>
          <w:szCs w:val="24"/>
          <w:lang w:eastAsia="ar-SA"/>
        </w:rPr>
        <w:tab/>
      </w:r>
      <w:r w:rsidR="008F1DE5" w:rsidRPr="002F568B">
        <w:rPr>
          <w:rFonts w:ascii="Times New Roman" w:eastAsia="Times New Roman" w:hAnsi="Times New Roman"/>
          <w:sz w:val="24"/>
          <w:szCs w:val="24"/>
          <w:lang w:eastAsia="ar-SA"/>
        </w:rPr>
        <w:tab/>
      </w:r>
      <w:r w:rsidR="008F1DE5" w:rsidRPr="002F568B">
        <w:rPr>
          <w:rFonts w:ascii="Times New Roman" w:eastAsia="Times New Roman" w:hAnsi="Times New Roman"/>
          <w:sz w:val="24"/>
          <w:szCs w:val="24"/>
          <w:lang w:eastAsia="ar-SA"/>
        </w:rPr>
        <w:tab/>
        <w:t xml:space="preserve">               </w:t>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r w:rsidRPr="002F568B">
        <w:rPr>
          <w:rFonts w:ascii="Times New Roman" w:eastAsia="Times New Roman" w:hAnsi="Times New Roman"/>
          <w:sz w:val="24"/>
          <w:szCs w:val="20"/>
          <w:lang w:eastAsia="ar-SA"/>
        </w:rPr>
        <w:tab/>
      </w:r>
      <w:r w:rsidRPr="002F568B">
        <w:rPr>
          <w:rFonts w:ascii="Times New Roman" w:eastAsia="Times New Roman" w:hAnsi="Times New Roman"/>
          <w:sz w:val="24"/>
          <w:szCs w:val="20"/>
          <w:lang w:eastAsia="ar-SA"/>
        </w:rPr>
        <w:tab/>
      </w:r>
      <w:r w:rsidRPr="002F568B">
        <w:rPr>
          <w:rFonts w:ascii="Times New Roman" w:eastAsia="Times New Roman" w:hAnsi="Times New Roman"/>
          <w:sz w:val="24"/>
          <w:szCs w:val="20"/>
          <w:lang w:eastAsia="ar-SA"/>
        </w:rPr>
        <w:tab/>
      </w:r>
    </w:p>
    <w:p w:rsidR="00270810" w:rsidRPr="002F568B" w:rsidRDefault="00270810" w:rsidP="00270810">
      <w:pPr>
        <w:framePr w:hSpace="180" w:wrap="around" w:vAnchor="text" w:hAnchor="text" w:y="1"/>
        <w:suppressAutoHyphens/>
        <w:spacing w:after="0" w:line="240" w:lineRule="auto"/>
        <w:ind w:firstLine="1296"/>
        <w:suppressOverlap/>
        <w:rPr>
          <w:rFonts w:ascii="Times New Roman" w:eastAsia="Times New Roman" w:hAnsi="Times New Roman"/>
          <w:sz w:val="24"/>
          <w:szCs w:val="20"/>
          <w:lang w:eastAsia="ar-SA"/>
        </w:rPr>
      </w:pPr>
      <w:r w:rsidRPr="002F568B">
        <w:rPr>
          <w:rFonts w:ascii="Times New Roman" w:eastAsia="Times New Roman" w:hAnsi="Times New Roman"/>
          <w:sz w:val="24"/>
          <w:szCs w:val="20"/>
          <w:lang w:eastAsia="ar-SA"/>
        </w:rPr>
        <w:t xml:space="preserve">                                                       </w:t>
      </w:r>
      <w:r w:rsidRPr="002F568B">
        <w:rPr>
          <w:rFonts w:ascii="Times New Roman" w:eastAsia="Times New Roman" w:hAnsi="Times New Roman"/>
          <w:sz w:val="24"/>
          <w:szCs w:val="20"/>
          <w:lang w:eastAsia="ar-SA"/>
        </w:rPr>
        <w:tab/>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r w:rsidRPr="002F568B">
        <w:rPr>
          <w:rFonts w:ascii="Times New Roman" w:eastAsia="Times New Roman" w:hAnsi="Times New Roman"/>
          <w:sz w:val="24"/>
          <w:szCs w:val="24"/>
          <w:lang w:eastAsia="ar-SA"/>
        </w:rPr>
        <w:t>.............................................                                          ................................................................</w:t>
      </w:r>
    </w:p>
    <w:p w:rsidR="00270810" w:rsidRPr="002F568B" w:rsidRDefault="00270810" w:rsidP="00270810">
      <w:pPr>
        <w:keepLines/>
        <w:framePr w:hSpace="180" w:wrap="around" w:vAnchor="text" w:hAnchor="text" w:y="1"/>
        <w:tabs>
          <w:tab w:val="left" w:pos="540"/>
          <w:tab w:val="left" w:pos="1440"/>
        </w:tabs>
        <w:suppressAutoHyphens/>
        <w:spacing w:after="0" w:line="240" w:lineRule="auto"/>
        <w:suppressOverlap/>
        <w:jc w:val="both"/>
        <w:rPr>
          <w:rFonts w:ascii="Times New Roman" w:eastAsia="Times New Roman" w:hAnsi="Times New Roman"/>
          <w:sz w:val="24"/>
          <w:szCs w:val="24"/>
          <w:lang w:eastAsia="ar-SA"/>
        </w:rPr>
      </w:pPr>
    </w:p>
    <w:p w:rsidR="006046E8" w:rsidRDefault="00270810" w:rsidP="003D34BD">
      <w:pPr>
        <w:suppressAutoHyphens/>
        <w:spacing w:after="0" w:line="240" w:lineRule="auto"/>
        <w:rPr>
          <w:rFonts w:ascii="Times New Roman" w:eastAsia="Times New Roman" w:hAnsi="Times New Roman"/>
          <w:sz w:val="24"/>
          <w:szCs w:val="20"/>
          <w:lang w:eastAsia="ar-SA"/>
        </w:rPr>
      </w:pPr>
      <w:r w:rsidRPr="002F568B">
        <w:rPr>
          <w:rFonts w:ascii="Times New Roman" w:eastAsia="Times New Roman" w:hAnsi="Times New Roman"/>
          <w:sz w:val="24"/>
          <w:szCs w:val="20"/>
          <w:lang w:eastAsia="ar-SA"/>
        </w:rPr>
        <w:t>A.V.</w:t>
      </w:r>
      <w:r w:rsidRPr="002F568B">
        <w:rPr>
          <w:rFonts w:ascii="Times New Roman" w:eastAsia="Times New Roman" w:hAnsi="Times New Roman"/>
          <w:sz w:val="24"/>
          <w:szCs w:val="20"/>
          <w:lang w:eastAsia="ar-SA"/>
        </w:rPr>
        <w:tab/>
        <w:t xml:space="preserve">                                                                   A.V.</w:t>
      </w:r>
    </w:p>
    <w:p w:rsidR="006046E8" w:rsidRDefault="006046E8" w:rsidP="006046E8">
      <w:pPr>
        <w:rPr>
          <w:lang w:eastAsia="ar-SA"/>
        </w:rPr>
      </w:pPr>
      <w:r>
        <w:rPr>
          <w:lang w:eastAsia="ar-SA"/>
        </w:rPr>
        <w:br w:type="page"/>
      </w:r>
    </w:p>
    <w:p w:rsidR="004115A3" w:rsidRDefault="004115A3" w:rsidP="003D34BD">
      <w:pPr>
        <w:suppressAutoHyphens/>
        <w:spacing w:after="0" w:line="240" w:lineRule="auto"/>
        <w:rPr>
          <w:rFonts w:ascii="Times New Roman" w:eastAsia="Times New Roman" w:hAnsi="Times New Roman"/>
          <w:sz w:val="24"/>
          <w:szCs w:val="20"/>
          <w:lang w:eastAsia="ar-SA"/>
        </w:rPr>
      </w:pPr>
    </w:p>
    <w:p w:rsidR="005532DC" w:rsidRDefault="005532DC"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M</w:t>
      </w:r>
      <w:r w:rsidRPr="005532DC">
        <w:rPr>
          <w:rFonts w:ascii="Times New Roman" w:eastAsia="Times New Roman" w:hAnsi="Times New Roman"/>
          <w:sz w:val="24"/>
          <w:szCs w:val="20"/>
          <w:lang w:eastAsia="ru-RU"/>
        </w:rPr>
        <w:t xml:space="preserve">elioracijos statinių remonto darbų </w:t>
      </w:r>
    </w:p>
    <w:p w:rsidR="005532DC" w:rsidRDefault="005532DC" w:rsidP="005532DC">
      <w:pPr>
        <w:widowControl w:val="0"/>
        <w:suppressAutoHyphens/>
        <w:autoSpaceDE w:val="0"/>
        <w:autoSpaceDN w:val="0"/>
        <w:adjustRightInd w:val="0"/>
        <w:spacing w:after="0" w:line="240" w:lineRule="auto"/>
        <w:jc w:val="right"/>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w:t>
      </w:r>
      <w:r w:rsidRPr="005532DC">
        <w:rPr>
          <w:rFonts w:ascii="Times New Roman" w:eastAsia="Times New Roman" w:hAnsi="Times New Roman"/>
          <w:sz w:val="24"/>
          <w:szCs w:val="20"/>
          <w:lang w:eastAsia="ru-RU"/>
        </w:rPr>
        <w:t xml:space="preserve">dalinio kompensavimo </w:t>
      </w:r>
      <w:r>
        <w:rPr>
          <w:rFonts w:ascii="Times New Roman" w:eastAsia="Times New Roman" w:hAnsi="Times New Roman"/>
          <w:sz w:val="24"/>
          <w:szCs w:val="20"/>
          <w:lang w:eastAsia="ru-RU"/>
        </w:rPr>
        <w:t>K</w:t>
      </w:r>
      <w:r w:rsidRPr="005532DC">
        <w:rPr>
          <w:rFonts w:ascii="Times New Roman" w:eastAsia="Times New Roman" w:hAnsi="Times New Roman"/>
          <w:sz w:val="24"/>
          <w:szCs w:val="20"/>
          <w:lang w:eastAsia="ru-RU"/>
        </w:rPr>
        <w:t xml:space="preserve">aišiadorių rajono </w:t>
      </w:r>
    </w:p>
    <w:p w:rsidR="005532DC" w:rsidRDefault="005532DC"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savivaldybėje </w:t>
      </w:r>
      <w:r w:rsidRPr="005532DC">
        <w:rPr>
          <w:rFonts w:ascii="Times New Roman" w:eastAsia="Times New Roman" w:hAnsi="Times New Roman"/>
          <w:sz w:val="24"/>
          <w:szCs w:val="20"/>
          <w:lang w:eastAsia="ru-RU"/>
        </w:rPr>
        <w:t>tvarkos aprašo</w:t>
      </w:r>
    </w:p>
    <w:p w:rsidR="005532DC" w:rsidRDefault="005532DC" w:rsidP="005532DC">
      <w:pPr>
        <w:widowControl w:val="0"/>
        <w:suppressAutoHyphens/>
        <w:autoSpaceDE w:val="0"/>
        <w:autoSpaceDN w:val="0"/>
        <w:adjustRightInd w:val="0"/>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w:t>
      </w:r>
      <w:r w:rsidR="00B04825">
        <w:rPr>
          <w:rFonts w:ascii="Times New Roman" w:eastAsia="Times New Roman" w:hAnsi="Times New Roman"/>
          <w:sz w:val="24"/>
          <w:szCs w:val="20"/>
          <w:lang w:eastAsia="ru-RU"/>
        </w:rPr>
        <w:t xml:space="preserve">                               2</w:t>
      </w:r>
      <w:r>
        <w:rPr>
          <w:rFonts w:ascii="Times New Roman" w:eastAsia="Times New Roman" w:hAnsi="Times New Roman"/>
          <w:sz w:val="24"/>
          <w:szCs w:val="20"/>
          <w:lang w:eastAsia="ru-RU"/>
        </w:rPr>
        <w:t xml:space="preserve"> priedas</w:t>
      </w:r>
    </w:p>
    <w:p w:rsidR="00973F08" w:rsidRPr="00EA298E" w:rsidRDefault="00973F08" w:rsidP="00973F08">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E5780F" w:rsidRPr="00EA298E" w:rsidRDefault="00E5780F" w:rsidP="00973F08">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D53B7E" w:rsidRPr="00EA298E" w:rsidRDefault="00E5780F" w:rsidP="00E5780F">
      <w:pPr>
        <w:spacing w:after="0" w:line="240" w:lineRule="auto"/>
        <w:jc w:val="center"/>
        <w:rPr>
          <w:rFonts w:ascii="Times New Roman" w:hAnsi="Times New Roman"/>
          <w:u w:val="single"/>
        </w:rPr>
      </w:pPr>
      <w:r w:rsidRPr="00EA298E">
        <w:rPr>
          <w:rFonts w:ascii="Times New Roman" w:hAnsi="Times New Roman"/>
          <w:u w:val="single"/>
        </w:rPr>
        <w:t xml:space="preserve">                                                                                                                                     </w:t>
      </w:r>
    </w:p>
    <w:p w:rsidR="00E5780F" w:rsidRPr="00EA298E" w:rsidRDefault="00E5780F" w:rsidP="00E5780F">
      <w:pPr>
        <w:spacing w:after="0" w:line="240" w:lineRule="auto"/>
        <w:jc w:val="center"/>
        <w:rPr>
          <w:rFonts w:ascii="Times New Roman" w:hAnsi="Times New Roman"/>
        </w:rPr>
      </w:pPr>
      <w:r w:rsidRPr="00EA298E">
        <w:rPr>
          <w:rFonts w:ascii="Times New Roman" w:hAnsi="Times New Roman"/>
        </w:rPr>
        <w:t>(vardas, pavardė, asmens kodas)</w:t>
      </w:r>
    </w:p>
    <w:p w:rsidR="00E5780F" w:rsidRPr="00EA298E" w:rsidRDefault="00E5780F" w:rsidP="00E5780F">
      <w:pPr>
        <w:spacing w:after="0" w:line="240" w:lineRule="auto"/>
        <w:jc w:val="center"/>
        <w:rPr>
          <w:rFonts w:ascii="Times New Roman" w:hAnsi="Times New Roman"/>
        </w:rPr>
      </w:pPr>
    </w:p>
    <w:p w:rsidR="00E5780F" w:rsidRPr="00EA298E" w:rsidRDefault="00E5780F" w:rsidP="00E5780F">
      <w:pPr>
        <w:spacing w:after="0" w:line="240" w:lineRule="auto"/>
        <w:jc w:val="center"/>
        <w:rPr>
          <w:rFonts w:ascii="Times New Roman" w:hAnsi="Times New Roman"/>
          <w:u w:val="single"/>
        </w:rPr>
      </w:pPr>
      <w:r w:rsidRPr="00EA298E">
        <w:rPr>
          <w:rFonts w:ascii="Times New Roman" w:hAnsi="Times New Roman"/>
          <w:u w:val="single"/>
        </w:rPr>
        <w:t>                                                                                                                                     </w:t>
      </w:r>
    </w:p>
    <w:p w:rsidR="00E5780F" w:rsidRPr="00EA298E" w:rsidRDefault="00E5780F" w:rsidP="00E5780F">
      <w:pPr>
        <w:spacing w:after="0" w:line="240" w:lineRule="auto"/>
        <w:jc w:val="center"/>
        <w:rPr>
          <w:rFonts w:ascii="Times New Roman" w:hAnsi="Times New Roman"/>
        </w:rPr>
      </w:pPr>
      <w:r w:rsidRPr="00EA298E">
        <w:rPr>
          <w:rFonts w:ascii="Times New Roman" w:hAnsi="Times New Roman"/>
        </w:rPr>
        <w:t>(adresas, tel. Nr.)</w:t>
      </w:r>
    </w:p>
    <w:p w:rsidR="00E5780F" w:rsidRPr="00EA298E" w:rsidRDefault="00E5780F" w:rsidP="00E5780F">
      <w:pPr>
        <w:spacing w:after="0" w:line="240" w:lineRule="auto"/>
        <w:jc w:val="center"/>
        <w:rPr>
          <w:rFonts w:ascii="Times New Roman" w:hAnsi="Times New Roman"/>
          <w:u w:val="single"/>
        </w:rPr>
      </w:pPr>
    </w:p>
    <w:p w:rsidR="00E5780F" w:rsidRPr="00EA298E" w:rsidRDefault="00E5780F" w:rsidP="00E5780F">
      <w:pPr>
        <w:spacing w:after="0" w:line="240" w:lineRule="auto"/>
        <w:jc w:val="center"/>
        <w:rPr>
          <w:rFonts w:ascii="Times New Roman" w:hAnsi="Times New Roman"/>
          <w:u w:val="single"/>
        </w:rPr>
      </w:pPr>
      <w:r w:rsidRPr="00EA298E">
        <w:rPr>
          <w:rFonts w:ascii="Times New Roman" w:hAnsi="Times New Roman"/>
          <w:u w:val="single"/>
        </w:rPr>
        <w:t>                                                                                                                                      </w:t>
      </w:r>
    </w:p>
    <w:p w:rsidR="00E5780F" w:rsidRPr="00EA298E" w:rsidRDefault="00E5780F" w:rsidP="00E5780F">
      <w:pPr>
        <w:spacing w:after="0" w:line="240" w:lineRule="auto"/>
        <w:jc w:val="center"/>
        <w:rPr>
          <w:rFonts w:ascii="Times New Roman" w:hAnsi="Times New Roman"/>
        </w:rPr>
      </w:pPr>
      <w:r w:rsidRPr="00EA298E">
        <w:rPr>
          <w:rFonts w:ascii="Times New Roman" w:hAnsi="Times New Roman"/>
        </w:rPr>
        <w:t>(atsiskaitomoji sąskaita)</w:t>
      </w:r>
    </w:p>
    <w:p w:rsidR="00E5780F" w:rsidRPr="00EA298E" w:rsidRDefault="00E5780F" w:rsidP="00E5780F">
      <w:pPr>
        <w:spacing w:after="0" w:line="240" w:lineRule="auto"/>
        <w:jc w:val="both"/>
        <w:rPr>
          <w:rFonts w:ascii="Times New Roman" w:hAnsi="Times New Roman"/>
        </w:rPr>
      </w:pPr>
    </w:p>
    <w:p w:rsidR="00E5780F" w:rsidRPr="00EA298E" w:rsidRDefault="00E5780F" w:rsidP="00E5780F">
      <w:pPr>
        <w:spacing w:after="0" w:line="240" w:lineRule="auto"/>
        <w:jc w:val="both"/>
        <w:rPr>
          <w:rFonts w:ascii="Times New Roman" w:hAnsi="Times New Roman"/>
        </w:rPr>
      </w:pPr>
    </w:p>
    <w:p w:rsidR="00E5780F" w:rsidRPr="00EA298E" w:rsidRDefault="00E5780F" w:rsidP="00E5780F">
      <w:pPr>
        <w:spacing w:after="0" w:line="240" w:lineRule="auto"/>
        <w:jc w:val="both"/>
        <w:rPr>
          <w:rFonts w:ascii="Times New Roman" w:hAnsi="Times New Roman"/>
        </w:rPr>
      </w:pPr>
      <w:r w:rsidRPr="00EA298E">
        <w:rPr>
          <w:rFonts w:ascii="Times New Roman" w:hAnsi="Times New Roman"/>
        </w:rPr>
        <w:t>Kaišiadorių rajono savivaldybės administracijos</w:t>
      </w:r>
    </w:p>
    <w:p w:rsidR="00E5780F" w:rsidRPr="00EA298E" w:rsidRDefault="00E5780F" w:rsidP="00E5780F">
      <w:pPr>
        <w:spacing w:after="0" w:line="240" w:lineRule="auto"/>
        <w:jc w:val="both"/>
        <w:rPr>
          <w:rFonts w:ascii="Times New Roman" w:hAnsi="Times New Roman"/>
        </w:rPr>
      </w:pPr>
      <w:r w:rsidRPr="00EA298E">
        <w:rPr>
          <w:rFonts w:ascii="Times New Roman" w:hAnsi="Times New Roman"/>
        </w:rPr>
        <w:t>Žemės ūkio ir aplinkosaugos skyriui</w:t>
      </w:r>
    </w:p>
    <w:p w:rsidR="00E5780F" w:rsidRPr="00EA298E" w:rsidRDefault="00E5780F" w:rsidP="00E5780F">
      <w:pPr>
        <w:spacing w:after="0" w:line="240" w:lineRule="auto"/>
        <w:jc w:val="both"/>
        <w:rPr>
          <w:rFonts w:ascii="Times New Roman" w:hAnsi="Times New Roman"/>
        </w:rPr>
      </w:pPr>
    </w:p>
    <w:p w:rsidR="00E5780F" w:rsidRPr="00EA298E" w:rsidRDefault="00E5780F" w:rsidP="00E5780F">
      <w:pPr>
        <w:spacing w:after="0" w:line="240" w:lineRule="auto"/>
        <w:jc w:val="both"/>
        <w:rPr>
          <w:rFonts w:ascii="Times New Roman" w:hAnsi="Times New Roman"/>
        </w:rPr>
      </w:pPr>
    </w:p>
    <w:p w:rsidR="00E5780F" w:rsidRPr="00EA298E" w:rsidRDefault="00E5780F" w:rsidP="00E5780F">
      <w:pPr>
        <w:spacing w:after="0" w:line="240" w:lineRule="auto"/>
        <w:jc w:val="both"/>
        <w:rPr>
          <w:rFonts w:ascii="Times New Roman" w:hAnsi="Times New Roman"/>
        </w:rPr>
      </w:pPr>
    </w:p>
    <w:p w:rsidR="00E5780F" w:rsidRPr="00EA298E" w:rsidRDefault="00E5780F" w:rsidP="00E5780F">
      <w:pPr>
        <w:spacing w:after="0" w:line="240" w:lineRule="auto"/>
        <w:jc w:val="center"/>
        <w:rPr>
          <w:rFonts w:ascii="Times New Roman" w:hAnsi="Times New Roman"/>
          <w:b/>
        </w:rPr>
      </w:pPr>
      <w:r w:rsidRPr="00EA298E">
        <w:rPr>
          <w:rFonts w:ascii="Times New Roman" w:hAnsi="Times New Roman"/>
          <w:b/>
        </w:rPr>
        <w:t>PRAŠYMAS</w:t>
      </w:r>
    </w:p>
    <w:p w:rsidR="00E5780F" w:rsidRDefault="00E5780F" w:rsidP="00E5780F">
      <w:pPr>
        <w:spacing w:after="0" w:line="240" w:lineRule="auto"/>
        <w:jc w:val="center"/>
        <w:rPr>
          <w:rFonts w:ascii="Times New Roman" w:hAnsi="Times New Roman"/>
        </w:rPr>
      </w:pPr>
      <w:r w:rsidRPr="00EA298E">
        <w:rPr>
          <w:rFonts w:ascii="Times New Roman" w:hAnsi="Times New Roman"/>
        </w:rPr>
        <w:t>201</w:t>
      </w:r>
      <w:r w:rsidR="00863E49">
        <w:rPr>
          <w:rFonts w:ascii="Times New Roman" w:hAnsi="Times New Roman"/>
        </w:rPr>
        <w:t>9</w:t>
      </w:r>
      <w:r w:rsidRPr="00EA298E">
        <w:rPr>
          <w:rFonts w:ascii="Times New Roman" w:hAnsi="Times New Roman"/>
        </w:rPr>
        <w:t xml:space="preserve"> m. </w:t>
      </w:r>
      <w:r w:rsidRPr="00EA298E">
        <w:rPr>
          <w:rFonts w:ascii="Times New Roman" w:hAnsi="Times New Roman"/>
          <w:u w:val="single"/>
        </w:rPr>
        <w:t>                              </w:t>
      </w:r>
      <w:r w:rsidRPr="00EA298E">
        <w:rPr>
          <w:rFonts w:ascii="Times New Roman" w:hAnsi="Times New Roman"/>
        </w:rPr>
        <w:t xml:space="preserve">mėn. </w:t>
      </w:r>
      <w:r w:rsidRPr="00EA298E">
        <w:rPr>
          <w:rFonts w:ascii="Times New Roman" w:hAnsi="Times New Roman"/>
          <w:u w:val="single"/>
        </w:rPr>
        <w:t>            </w:t>
      </w:r>
      <w:r w:rsidRPr="00EA298E">
        <w:rPr>
          <w:rFonts w:ascii="Times New Roman" w:hAnsi="Times New Roman"/>
        </w:rPr>
        <w:t xml:space="preserve"> d.</w:t>
      </w:r>
    </w:p>
    <w:p w:rsidR="004115A3" w:rsidRPr="00EA298E" w:rsidRDefault="004115A3" w:rsidP="00E5780F">
      <w:pPr>
        <w:spacing w:after="0" w:line="240" w:lineRule="auto"/>
        <w:jc w:val="center"/>
        <w:rPr>
          <w:rFonts w:ascii="Times New Roman" w:hAnsi="Times New Roman"/>
        </w:rPr>
      </w:pPr>
    </w:p>
    <w:p w:rsidR="00E5780F" w:rsidRPr="00EA298E" w:rsidRDefault="00E5780F" w:rsidP="00E5780F">
      <w:pPr>
        <w:spacing w:after="0" w:line="240" w:lineRule="auto"/>
        <w:jc w:val="center"/>
        <w:rPr>
          <w:rFonts w:ascii="Times New Roman" w:hAnsi="Times New Roman"/>
        </w:rPr>
      </w:pPr>
      <w:r w:rsidRPr="00EA298E">
        <w:rPr>
          <w:rFonts w:ascii="Times New Roman" w:hAnsi="Times New Roman"/>
        </w:rPr>
        <w:t>Kaišiadorys</w:t>
      </w:r>
    </w:p>
    <w:p w:rsidR="00E5780F" w:rsidRPr="00EA298E" w:rsidRDefault="00E5780F" w:rsidP="00E5780F">
      <w:pPr>
        <w:spacing w:after="0" w:line="240" w:lineRule="auto"/>
        <w:jc w:val="center"/>
        <w:rPr>
          <w:rFonts w:ascii="Times New Roman" w:hAnsi="Times New Roman"/>
        </w:rPr>
      </w:pPr>
    </w:p>
    <w:p w:rsidR="00E5780F" w:rsidRPr="00EA298E" w:rsidRDefault="00E5780F" w:rsidP="00E5780F">
      <w:pPr>
        <w:spacing w:after="0" w:line="240" w:lineRule="auto"/>
        <w:jc w:val="center"/>
        <w:rPr>
          <w:rFonts w:ascii="Times New Roman" w:hAnsi="Times New Roman"/>
        </w:rPr>
      </w:pPr>
    </w:p>
    <w:p w:rsidR="00E5780F" w:rsidRPr="00EA298E" w:rsidRDefault="00E5780F" w:rsidP="00E5780F">
      <w:pPr>
        <w:spacing w:after="0" w:line="240" w:lineRule="auto"/>
        <w:jc w:val="center"/>
        <w:rPr>
          <w:rFonts w:ascii="Times New Roman" w:hAnsi="Times New Roman"/>
        </w:rPr>
      </w:pPr>
    </w:p>
    <w:p w:rsidR="00E5780F" w:rsidRPr="00EA298E" w:rsidRDefault="00E5780F" w:rsidP="00E5780F">
      <w:pPr>
        <w:spacing w:after="0" w:line="240" w:lineRule="auto"/>
        <w:jc w:val="both"/>
        <w:rPr>
          <w:rFonts w:ascii="Times New Roman" w:hAnsi="Times New Roman"/>
          <w:u w:val="single"/>
        </w:rPr>
      </w:pPr>
      <w:r w:rsidRPr="00EA298E">
        <w:rPr>
          <w:rFonts w:ascii="Times New Roman" w:hAnsi="Times New Roman"/>
        </w:rPr>
        <w:t>Prašau iš dalies kompensuoti mano patirtas išlaidas vykdant</w:t>
      </w:r>
      <w:r w:rsidRPr="00EA298E">
        <w:rPr>
          <w:rFonts w:ascii="Times New Roman" w:hAnsi="Times New Roman"/>
          <w:u w:val="single"/>
        </w:rPr>
        <w:t>                                                                               </w:t>
      </w:r>
    </w:p>
    <w:p w:rsidR="00E03599" w:rsidRPr="00EA298E" w:rsidRDefault="00E03599" w:rsidP="00E5780F">
      <w:pPr>
        <w:spacing w:after="0" w:line="240" w:lineRule="auto"/>
        <w:jc w:val="both"/>
        <w:rPr>
          <w:rFonts w:ascii="Times New Roman" w:hAnsi="Times New Roman"/>
          <w:u w:val="single"/>
        </w:rPr>
      </w:pPr>
    </w:p>
    <w:p w:rsidR="00E03599" w:rsidRPr="00EA298E" w:rsidRDefault="00E03599" w:rsidP="00E5780F">
      <w:pPr>
        <w:spacing w:after="0" w:line="240" w:lineRule="auto"/>
        <w:jc w:val="both"/>
        <w:rPr>
          <w:rFonts w:ascii="Times New Roman" w:hAnsi="Times New Roman"/>
          <w:u w:val="single"/>
        </w:rPr>
      </w:pPr>
      <w:r w:rsidRPr="00EA298E">
        <w:rPr>
          <w:rFonts w:ascii="Times New Roman" w:hAnsi="Times New Roman"/>
          <w:u w:val="single"/>
        </w:rPr>
        <w:t>                                                                                                                                                                               </w:t>
      </w:r>
    </w:p>
    <w:p w:rsidR="00E5780F" w:rsidRPr="00EA298E" w:rsidRDefault="00E5780F" w:rsidP="00E5780F">
      <w:pPr>
        <w:spacing w:after="0" w:line="240" w:lineRule="auto"/>
        <w:jc w:val="both"/>
        <w:rPr>
          <w:rFonts w:ascii="Times New Roman" w:hAnsi="Times New Roman"/>
          <w:u w:val="single"/>
        </w:rPr>
      </w:pPr>
    </w:p>
    <w:p w:rsidR="00E5780F" w:rsidRPr="00EA298E" w:rsidRDefault="00E5780F" w:rsidP="00E5780F">
      <w:pPr>
        <w:spacing w:after="0" w:line="240" w:lineRule="auto"/>
        <w:jc w:val="both"/>
        <w:rPr>
          <w:rFonts w:ascii="Times New Roman" w:hAnsi="Times New Roman"/>
        </w:rPr>
      </w:pPr>
      <w:r w:rsidRPr="00EA298E">
        <w:rPr>
          <w:rFonts w:ascii="Times New Roman" w:hAnsi="Times New Roman"/>
          <w:u w:val="single"/>
        </w:rPr>
        <w:t>                                                                                                                                                                            </w:t>
      </w:r>
      <w:r w:rsidRPr="00EA298E">
        <w:rPr>
          <w:rFonts w:ascii="Times New Roman" w:hAnsi="Times New Roman"/>
        </w:rPr>
        <w:t xml:space="preserve"> .</w:t>
      </w:r>
    </w:p>
    <w:p w:rsidR="00E5780F" w:rsidRPr="00EA298E" w:rsidRDefault="001C4457" w:rsidP="00E5780F">
      <w:pPr>
        <w:spacing w:after="0" w:line="240" w:lineRule="auto"/>
        <w:jc w:val="center"/>
        <w:rPr>
          <w:rFonts w:ascii="Times New Roman" w:hAnsi="Times New Roman"/>
        </w:rPr>
      </w:pPr>
      <w:r w:rsidRPr="00EA298E">
        <w:rPr>
          <w:rFonts w:ascii="Times New Roman" w:hAnsi="Times New Roman"/>
        </w:rPr>
        <w:t>(nurodomas</w:t>
      </w:r>
      <w:r w:rsidR="00E5780F" w:rsidRPr="00EA298E">
        <w:rPr>
          <w:rFonts w:ascii="Times New Roman" w:hAnsi="Times New Roman"/>
        </w:rPr>
        <w:t xml:space="preserve"> Remonto</w:t>
      </w:r>
      <w:r w:rsidR="00E03599" w:rsidRPr="00EA298E">
        <w:rPr>
          <w:rFonts w:ascii="Times New Roman" w:hAnsi="Times New Roman"/>
        </w:rPr>
        <w:t xml:space="preserve"> darbų</w:t>
      </w:r>
      <w:r w:rsidRPr="00EA298E">
        <w:rPr>
          <w:rFonts w:ascii="Times New Roman" w:hAnsi="Times New Roman"/>
        </w:rPr>
        <w:t xml:space="preserve"> objekto pavadinimas, vietovė</w:t>
      </w:r>
      <w:r w:rsidR="00E5780F" w:rsidRPr="00EA298E">
        <w:rPr>
          <w:rFonts w:ascii="Times New Roman" w:hAnsi="Times New Roman"/>
        </w:rPr>
        <w:t>)</w:t>
      </w:r>
    </w:p>
    <w:p w:rsidR="00E5780F" w:rsidRPr="00EA298E" w:rsidRDefault="00E5780F" w:rsidP="00E5780F">
      <w:pPr>
        <w:spacing w:after="0" w:line="240" w:lineRule="auto"/>
        <w:jc w:val="center"/>
        <w:rPr>
          <w:rFonts w:ascii="Times New Roman" w:hAnsi="Times New Roman"/>
        </w:rPr>
      </w:pPr>
    </w:p>
    <w:p w:rsidR="00E03599" w:rsidRPr="00EA298E" w:rsidRDefault="00E03599" w:rsidP="00E5780F">
      <w:pPr>
        <w:spacing w:after="0" w:line="240" w:lineRule="auto"/>
        <w:jc w:val="center"/>
        <w:rPr>
          <w:rFonts w:ascii="Times New Roman" w:hAnsi="Times New Roman"/>
        </w:rPr>
      </w:pPr>
    </w:p>
    <w:p w:rsidR="00E03599" w:rsidRPr="00EA298E" w:rsidRDefault="00E03599" w:rsidP="00E5780F">
      <w:pPr>
        <w:spacing w:after="0" w:line="240" w:lineRule="auto"/>
        <w:jc w:val="center"/>
        <w:rPr>
          <w:rFonts w:ascii="Times New Roman" w:hAnsi="Times New Roman"/>
        </w:rPr>
      </w:pPr>
    </w:p>
    <w:p w:rsidR="00E03599" w:rsidRPr="00EA298E" w:rsidRDefault="00E03599" w:rsidP="00E5780F">
      <w:pPr>
        <w:spacing w:after="0" w:line="240" w:lineRule="auto"/>
        <w:jc w:val="center"/>
        <w:rPr>
          <w:rFonts w:ascii="Times New Roman" w:hAnsi="Times New Roman"/>
        </w:rPr>
      </w:pPr>
    </w:p>
    <w:p w:rsidR="00E03599" w:rsidRPr="00EA298E" w:rsidRDefault="00E03599" w:rsidP="00E5780F">
      <w:pPr>
        <w:spacing w:after="0" w:line="240" w:lineRule="auto"/>
        <w:jc w:val="center"/>
        <w:rPr>
          <w:rFonts w:ascii="Times New Roman" w:hAnsi="Times New Roman"/>
        </w:rPr>
      </w:pPr>
    </w:p>
    <w:p w:rsidR="00E5780F" w:rsidRPr="00EA298E" w:rsidRDefault="00E5780F" w:rsidP="00E5780F">
      <w:pPr>
        <w:spacing w:after="0" w:line="240" w:lineRule="auto"/>
        <w:jc w:val="both"/>
        <w:rPr>
          <w:rFonts w:ascii="Times New Roman" w:hAnsi="Times New Roman"/>
        </w:rPr>
      </w:pPr>
      <w:r w:rsidRPr="00EA298E">
        <w:rPr>
          <w:rFonts w:ascii="Times New Roman" w:hAnsi="Times New Roman"/>
        </w:rPr>
        <w:t xml:space="preserve">PRIDEDAMA: </w:t>
      </w:r>
    </w:p>
    <w:p w:rsidR="00E5780F" w:rsidRPr="00EA298E" w:rsidRDefault="00E03599" w:rsidP="00E03599">
      <w:pPr>
        <w:pStyle w:val="Sraopastraipa"/>
        <w:numPr>
          <w:ilvl w:val="0"/>
          <w:numId w:val="3"/>
        </w:numPr>
        <w:spacing w:after="0" w:line="240" w:lineRule="auto"/>
        <w:jc w:val="both"/>
        <w:rPr>
          <w:rFonts w:ascii="Times New Roman" w:hAnsi="Times New Roman"/>
        </w:rPr>
      </w:pPr>
      <w:r w:rsidRPr="00EA298E">
        <w:rPr>
          <w:rFonts w:ascii="Times New Roman" w:hAnsi="Times New Roman"/>
        </w:rPr>
        <w:t xml:space="preserve">Registro centro duomenų išrašai, </w:t>
      </w:r>
      <w:r w:rsidRPr="00EA298E">
        <w:rPr>
          <w:rFonts w:ascii="Times New Roman" w:hAnsi="Times New Roman"/>
          <w:u w:val="single"/>
        </w:rPr>
        <w:t>        </w:t>
      </w:r>
      <w:r w:rsidRPr="00EA298E">
        <w:rPr>
          <w:rFonts w:ascii="Times New Roman" w:hAnsi="Times New Roman"/>
        </w:rPr>
        <w:t xml:space="preserve"> lapas (-ai)</w:t>
      </w:r>
    </w:p>
    <w:p w:rsidR="00E03599" w:rsidRPr="00EA298E" w:rsidRDefault="00E03599" w:rsidP="00E5780F">
      <w:pPr>
        <w:pStyle w:val="Sraopastraipa"/>
        <w:numPr>
          <w:ilvl w:val="0"/>
          <w:numId w:val="3"/>
        </w:numPr>
        <w:spacing w:after="0" w:line="240" w:lineRule="auto"/>
        <w:jc w:val="both"/>
        <w:rPr>
          <w:rFonts w:ascii="Times New Roman" w:hAnsi="Times New Roman"/>
        </w:rPr>
      </w:pPr>
      <w:r w:rsidRPr="00EA298E">
        <w:rPr>
          <w:rFonts w:ascii="Times New Roman" w:hAnsi="Times New Roman"/>
        </w:rPr>
        <w:t xml:space="preserve">Žemės </w:t>
      </w:r>
      <w:r w:rsidR="00B04825">
        <w:rPr>
          <w:rFonts w:ascii="Times New Roman" w:hAnsi="Times New Roman"/>
        </w:rPr>
        <w:t>nuomos sutartis</w:t>
      </w:r>
      <w:r w:rsidRPr="00EA298E">
        <w:rPr>
          <w:rFonts w:ascii="Times New Roman" w:hAnsi="Times New Roman"/>
        </w:rPr>
        <w:t xml:space="preserve">, </w:t>
      </w:r>
      <w:r w:rsidRPr="00EA298E">
        <w:rPr>
          <w:rFonts w:ascii="Times New Roman" w:hAnsi="Times New Roman"/>
          <w:u w:val="single"/>
        </w:rPr>
        <w:t xml:space="preserve">     </w:t>
      </w:r>
      <w:r w:rsidRPr="00EA298E">
        <w:rPr>
          <w:rFonts w:ascii="Times New Roman" w:hAnsi="Times New Roman"/>
        </w:rPr>
        <w:t>lapas (-ai).</w:t>
      </w:r>
    </w:p>
    <w:p w:rsidR="00E03599" w:rsidRDefault="00E03599" w:rsidP="00E5780F">
      <w:pPr>
        <w:pStyle w:val="Sraopastraipa"/>
        <w:numPr>
          <w:ilvl w:val="0"/>
          <w:numId w:val="3"/>
        </w:numPr>
        <w:spacing w:after="0" w:line="240" w:lineRule="auto"/>
        <w:jc w:val="both"/>
        <w:rPr>
          <w:rFonts w:ascii="Times New Roman" w:hAnsi="Times New Roman"/>
        </w:rPr>
      </w:pPr>
      <w:r w:rsidRPr="00EA298E">
        <w:rPr>
          <w:rFonts w:ascii="Times New Roman" w:hAnsi="Times New Roman"/>
        </w:rPr>
        <w:t xml:space="preserve">Sąskaitos faktūros, </w:t>
      </w:r>
      <w:r w:rsidRPr="00EA298E">
        <w:rPr>
          <w:rFonts w:ascii="Times New Roman" w:hAnsi="Times New Roman"/>
          <w:u w:val="single"/>
        </w:rPr>
        <w:t>        </w:t>
      </w:r>
      <w:r w:rsidRPr="00EA298E">
        <w:rPr>
          <w:rFonts w:ascii="Times New Roman" w:hAnsi="Times New Roman"/>
        </w:rPr>
        <w:t xml:space="preserve"> lapas (-ai).</w:t>
      </w:r>
    </w:p>
    <w:p w:rsidR="00B04825" w:rsidRDefault="00863E49" w:rsidP="00E5780F">
      <w:pPr>
        <w:pStyle w:val="Sraopastraipa"/>
        <w:numPr>
          <w:ilvl w:val="0"/>
          <w:numId w:val="3"/>
        </w:numPr>
        <w:spacing w:after="0" w:line="240" w:lineRule="auto"/>
        <w:jc w:val="both"/>
        <w:rPr>
          <w:rFonts w:ascii="Times New Roman" w:hAnsi="Times New Roman"/>
        </w:rPr>
      </w:pPr>
      <w:r>
        <w:rPr>
          <w:rFonts w:ascii="Times New Roman" w:eastAsia="Times New Roman" w:hAnsi="Times New Roman"/>
          <w:sz w:val="24"/>
          <w:szCs w:val="20"/>
        </w:rPr>
        <w:t>Suremontuotų melioracijos statinių schema</w:t>
      </w:r>
      <w:r w:rsidRPr="00EA298E">
        <w:rPr>
          <w:rFonts w:ascii="Times New Roman" w:hAnsi="Times New Roman"/>
        </w:rPr>
        <w:t xml:space="preserve">, </w:t>
      </w:r>
      <w:r w:rsidRPr="00EA298E">
        <w:rPr>
          <w:rFonts w:ascii="Times New Roman" w:hAnsi="Times New Roman"/>
          <w:u w:val="single"/>
        </w:rPr>
        <w:t>        </w:t>
      </w:r>
      <w:r w:rsidRPr="00EA298E">
        <w:rPr>
          <w:rFonts w:ascii="Times New Roman" w:hAnsi="Times New Roman"/>
        </w:rPr>
        <w:t xml:space="preserve"> lapas (-ai).</w:t>
      </w:r>
    </w:p>
    <w:p w:rsidR="00863E49" w:rsidRPr="00EA298E" w:rsidRDefault="00863E49" w:rsidP="00E5780F">
      <w:pPr>
        <w:pStyle w:val="Sraopastraipa"/>
        <w:numPr>
          <w:ilvl w:val="0"/>
          <w:numId w:val="3"/>
        </w:numPr>
        <w:spacing w:after="0" w:line="240" w:lineRule="auto"/>
        <w:jc w:val="both"/>
        <w:rPr>
          <w:rFonts w:ascii="Times New Roman" w:hAnsi="Times New Roman"/>
        </w:rPr>
      </w:pPr>
      <w:r>
        <w:rPr>
          <w:rFonts w:ascii="Times New Roman" w:hAnsi="Times New Roman"/>
        </w:rPr>
        <w:t>Rangos sutartis</w:t>
      </w:r>
      <w:r w:rsidRPr="00EA298E">
        <w:rPr>
          <w:rFonts w:ascii="Times New Roman" w:hAnsi="Times New Roman"/>
        </w:rPr>
        <w:t xml:space="preserve">, </w:t>
      </w:r>
      <w:r w:rsidRPr="00EA298E">
        <w:rPr>
          <w:rFonts w:ascii="Times New Roman" w:hAnsi="Times New Roman"/>
          <w:u w:val="single"/>
        </w:rPr>
        <w:t>        </w:t>
      </w:r>
      <w:r w:rsidRPr="00EA298E">
        <w:rPr>
          <w:rFonts w:ascii="Times New Roman" w:hAnsi="Times New Roman"/>
        </w:rPr>
        <w:t xml:space="preserve"> lapas (-ai).</w:t>
      </w:r>
    </w:p>
    <w:p w:rsidR="00E03599" w:rsidRPr="00EA298E" w:rsidRDefault="00E03599" w:rsidP="00E03599">
      <w:pPr>
        <w:spacing w:after="0" w:line="240" w:lineRule="auto"/>
        <w:jc w:val="both"/>
        <w:rPr>
          <w:rFonts w:ascii="Times New Roman" w:hAnsi="Times New Roman"/>
        </w:rPr>
      </w:pPr>
    </w:p>
    <w:p w:rsidR="00E03599" w:rsidRPr="00EA298E" w:rsidRDefault="00E03599" w:rsidP="00E03599">
      <w:pPr>
        <w:spacing w:after="0" w:line="240" w:lineRule="auto"/>
        <w:jc w:val="both"/>
        <w:rPr>
          <w:rFonts w:ascii="Times New Roman" w:hAnsi="Times New Roman"/>
        </w:rPr>
      </w:pPr>
    </w:p>
    <w:p w:rsidR="00E03599" w:rsidRDefault="00E03599" w:rsidP="00E03599">
      <w:pPr>
        <w:spacing w:after="0" w:line="240" w:lineRule="auto"/>
        <w:ind w:left="720"/>
        <w:jc w:val="right"/>
        <w:rPr>
          <w:rFonts w:ascii="Times New Roman" w:hAnsi="Times New Roman"/>
          <w:u w:val="single"/>
        </w:rPr>
      </w:pPr>
    </w:p>
    <w:p w:rsidR="00863E49" w:rsidRDefault="00863E49" w:rsidP="00E03599">
      <w:pPr>
        <w:spacing w:after="0" w:line="240" w:lineRule="auto"/>
        <w:ind w:left="720"/>
        <w:jc w:val="right"/>
        <w:rPr>
          <w:rFonts w:ascii="Times New Roman" w:hAnsi="Times New Roman"/>
          <w:u w:val="single"/>
        </w:rPr>
      </w:pPr>
    </w:p>
    <w:p w:rsidR="00863E49" w:rsidRPr="00EA298E" w:rsidRDefault="00863E49" w:rsidP="00E03599">
      <w:pPr>
        <w:spacing w:after="0" w:line="240" w:lineRule="auto"/>
        <w:ind w:left="720"/>
        <w:jc w:val="right"/>
        <w:rPr>
          <w:rFonts w:ascii="Times New Roman" w:hAnsi="Times New Roman"/>
          <w:u w:val="single"/>
        </w:rPr>
      </w:pPr>
    </w:p>
    <w:p w:rsidR="00E03599" w:rsidRPr="00EA298E" w:rsidRDefault="00E03599" w:rsidP="00E03599">
      <w:pPr>
        <w:spacing w:after="0" w:line="240" w:lineRule="auto"/>
        <w:jc w:val="right"/>
        <w:rPr>
          <w:rFonts w:ascii="Times New Roman" w:hAnsi="Times New Roman"/>
          <w:u w:val="single"/>
        </w:rPr>
      </w:pPr>
      <w:r w:rsidRPr="00EA298E">
        <w:rPr>
          <w:rFonts w:ascii="Times New Roman" w:hAnsi="Times New Roman"/>
          <w:u w:val="single"/>
        </w:rPr>
        <w:t>                                                                                           </w:t>
      </w:r>
    </w:p>
    <w:p w:rsidR="00E03599" w:rsidRPr="00EA298E" w:rsidRDefault="00E03599" w:rsidP="00E03599">
      <w:pPr>
        <w:spacing w:after="0" w:line="240" w:lineRule="auto"/>
        <w:jc w:val="center"/>
        <w:rPr>
          <w:rFonts w:ascii="Times New Roman" w:hAnsi="Times New Roman"/>
        </w:rPr>
      </w:pPr>
      <w:r w:rsidRPr="00EA298E">
        <w:rPr>
          <w:rFonts w:ascii="Times New Roman" w:hAnsi="Times New Roman"/>
        </w:rPr>
        <w:t xml:space="preserve">                                                                                                         (vardas, pavardė, parašas)</w:t>
      </w:r>
    </w:p>
    <w:sectPr w:rsidR="00E03599" w:rsidRPr="00EA298E" w:rsidSect="00863CC7">
      <w:pgSz w:w="11906" w:h="16838"/>
      <w:pgMar w:top="127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RTF_Num 2"/>
    <w:lvl w:ilvl="0">
      <w:start w:val="1"/>
      <w:numFmt w:val="none"/>
      <w:lvlText w:val=""/>
      <w:lvlJc w:val="left"/>
      <w:pPr>
        <w:tabs>
          <w:tab w:val="num" w:pos="0"/>
        </w:tabs>
        <w:ind w:left="0" w:firstLine="0"/>
      </w:pPr>
    </w:lvl>
    <w:lvl w:ilvl="1">
      <w:numFmt w:val="none"/>
      <w:lvlText w:val=""/>
      <w:lvlJc w:val="left"/>
      <w:pPr>
        <w:tabs>
          <w:tab w:val="num" w:pos="0"/>
        </w:tabs>
        <w:ind w:left="0" w:firstLine="0"/>
      </w:pPr>
    </w:lvl>
    <w:lvl w:ilvl="2">
      <w:numFmt w:val="none"/>
      <w:lvlText w:val=""/>
      <w:lvlJc w:val="left"/>
      <w:pPr>
        <w:tabs>
          <w:tab w:val="num" w:pos="0"/>
        </w:tabs>
        <w:ind w:left="0" w:firstLine="0"/>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abstractNum w:abstractNumId="1" w15:restartNumberingAfterBreak="0">
    <w:nsid w:val="4DB279DC"/>
    <w:multiLevelType w:val="hybridMultilevel"/>
    <w:tmpl w:val="A11AF95A"/>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 w15:restartNumberingAfterBreak="0">
    <w:nsid w:val="56CC072B"/>
    <w:multiLevelType w:val="hybridMultilevel"/>
    <w:tmpl w:val="CDFCE9D2"/>
    <w:lvl w:ilvl="0" w:tplc="7B0AA7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64DD4C13"/>
    <w:multiLevelType w:val="hybridMultilevel"/>
    <w:tmpl w:val="6AAC9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B62F9F"/>
    <w:multiLevelType w:val="hybridMultilevel"/>
    <w:tmpl w:val="8F8467F0"/>
    <w:lvl w:ilvl="0" w:tplc="2BDE29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A542A73"/>
    <w:multiLevelType w:val="hybridMultilevel"/>
    <w:tmpl w:val="983C9B52"/>
    <w:lvl w:ilvl="0" w:tplc="349C914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87"/>
    <w:rsid w:val="00004A4F"/>
    <w:rsid w:val="00005C25"/>
    <w:rsid w:val="00014FF1"/>
    <w:rsid w:val="00025045"/>
    <w:rsid w:val="000446DE"/>
    <w:rsid w:val="00046328"/>
    <w:rsid w:val="00071111"/>
    <w:rsid w:val="000C1B65"/>
    <w:rsid w:val="000F50F0"/>
    <w:rsid w:val="001557EB"/>
    <w:rsid w:val="00162C75"/>
    <w:rsid w:val="001C4457"/>
    <w:rsid w:val="001D5F16"/>
    <w:rsid w:val="001F04F2"/>
    <w:rsid w:val="0022620A"/>
    <w:rsid w:val="00251160"/>
    <w:rsid w:val="00270810"/>
    <w:rsid w:val="002736E4"/>
    <w:rsid w:val="002D10CB"/>
    <w:rsid w:val="002E38D1"/>
    <w:rsid w:val="002F568B"/>
    <w:rsid w:val="00337E69"/>
    <w:rsid w:val="0034750B"/>
    <w:rsid w:val="00355611"/>
    <w:rsid w:val="003942DB"/>
    <w:rsid w:val="00395E91"/>
    <w:rsid w:val="003B0AB9"/>
    <w:rsid w:val="003B0C47"/>
    <w:rsid w:val="003D34BD"/>
    <w:rsid w:val="004115A3"/>
    <w:rsid w:val="004130BF"/>
    <w:rsid w:val="00413661"/>
    <w:rsid w:val="00453F4C"/>
    <w:rsid w:val="00487940"/>
    <w:rsid w:val="004C2684"/>
    <w:rsid w:val="004D5CAC"/>
    <w:rsid w:val="004E48D6"/>
    <w:rsid w:val="00500009"/>
    <w:rsid w:val="00515420"/>
    <w:rsid w:val="005228B8"/>
    <w:rsid w:val="005532DC"/>
    <w:rsid w:val="005709E5"/>
    <w:rsid w:val="00574A05"/>
    <w:rsid w:val="005C1213"/>
    <w:rsid w:val="005C748D"/>
    <w:rsid w:val="005D79FF"/>
    <w:rsid w:val="005E0C1A"/>
    <w:rsid w:val="00601C54"/>
    <w:rsid w:val="006046E8"/>
    <w:rsid w:val="00605D06"/>
    <w:rsid w:val="00641BED"/>
    <w:rsid w:val="0064554E"/>
    <w:rsid w:val="006850FB"/>
    <w:rsid w:val="006A1B66"/>
    <w:rsid w:val="00722598"/>
    <w:rsid w:val="00736B72"/>
    <w:rsid w:val="007B70D2"/>
    <w:rsid w:val="00805B0F"/>
    <w:rsid w:val="008469EA"/>
    <w:rsid w:val="00861593"/>
    <w:rsid w:val="008628FD"/>
    <w:rsid w:val="00863CC7"/>
    <w:rsid w:val="00863E49"/>
    <w:rsid w:val="00866C77"/>
    <w:rsid w:val="0089730A"/>
    <w:rsid w:val="008C140C"/>
    <w:rsid w:val="008C73F3"/>
    <w:rsid w:val="008E29BE"/>
    <w:rsid w:val="008F1DE5"/>
    <w:rsid w:val="008F4BA9"/>
    <w:rsid w:val="00936730"/>
    <w:rsid w:val="00947F70"/>
    <w:rsid w:val="00973F08"/>
    <w:rsid w:val="00987140"/>
    <w:rsid w:val="009A06E9"/>
    <w:rsid w:val="009C1EA4"/>
    <w:rsid w:val="009D0E72"/>
    <w:rsid w:val="00A02F4C"/>
    <w:rsid w:val="00A03CD4"/>
    <w:rsid w:val="00A20787"/>
    <w:rsid w:val="00A9451C"/>
    <w:rsid w:val="00AA3F80"/>
    <w:rsid w:val="00AF0722"/>
    <w:rsid w:val="00B04825"/>
    <w:rsid w:val="00B106D6"/>
    <w:rsid w:val="00B27508"/>
    <w:rsid w:val="00B67708"/>
    <w:rsid w:val="00B905EE"/>
    <w:rsid w:val="00BA7A37"/>
    <w:rsid w:val="00C174B6"/>
    <w:rsid w:val="00C75D33"/>
    <w:rsid w:val="00CA399D"/>
    <w:rsid w:val="00CB3626"/>
    <w:rsid w:val="00D53B7E"/>
    <w:rsid w:val="00D77DD6"/>
    <w:rsid w:val="00D8567B"/>
    <w:rsid w:val="00D9395C"/>
    <w:rsid w:val="00DA7A81"/>
    <w:rsid w:val="00DB5446"/>
    <w:rsid w:val="00DD780A"/>
    <w:rsid w:val="00DE2067"/>
    <w:rsid w:val="00DF51B3"/>
    <w:rsid w:val="00E03599"/>
    <w:rsid w:val="00E26BAB"/>
    <w:rsid w:val="00E33B39"/>
    <w:rsid w:val="00E500D3"/>
    <w:rsid w:val="00E56E1A"/>
    <w:rsid w:val="00E5780F"/>
    <w:rsid w:val="00EA298E"/>
    <w:rsid w:val="00F110B8"/>
    <w:rsid w:val="00F719E6"/>
    <w:rsid w:val="00FA3755"/>
    <w:rsid w:val="00FE28CB"/>
    <w:rsid w:val="00FF2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93CA3-44CD-4497-B53C-D4E8B756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32DC"/>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A20787"/>
    <w:pPr>
      <w:spacing w:after="0" w:line="240" w:lineRule="auto"/>
      <w:ind w:firstLine="510"/>
      <w:jc w:val="both"/>
    </w:pPr>
    <w:rPr>
      <w:rFonts w:ascii="Times New Roman" w:eastAsia="Times New Roman" w:hAnsi="Times New Roman"/>
      <w:sz w:val="24"/>
      <w:szCs w:val="20"/>
      <w:lang w:eastAsia="ru-RU"/>
    </w:rPr>
  </w:style>
  <w:style w:type="character" w:customStyle="1" w:styleId="Pagrindiniotekstotrauka3Diagrama">
    <w:name w:val="Pagrindinio teksto įtrauka 3 Diagrama"/>
    <w:link w:val="Pagrindiniotekstotrauka3"/>
    <w:rsid w:val="00A20787"/>
    <w:rPr>
      <w:rFonts w:ascii="Times New Roman" w:eastAsia="Times New Roman" w:hAnsi="Times New Roman" w:cs="Times New Roman"/>
      <w:sz w:val="24"/>
      <w:szCs w:val="20"/>
      <w:lang w:eastAsia="ru-RU"/>
    </w:rPr>
  </w:style>
  <w:style w:type="paragraph" w:styleId="Pavadinimas">
    <w:name w:val="Title"/>
    <w:basedOn w:val="prastasis"/>
    <w:next w:val="prastasis"/>
    <w:link w:val="PavadinimasDiagrama"/>
    <w:uiPriority w:val="10"/>
    <w:qFormat/>
    <w:rsid w:val="009D0E72"/>
    <w:pPr>
      <w:spacing w:after="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9D0E72"/>
    <w:rPr>
      <w:rFonts w:ascii="Calibri Light" w:eastAsia="Times New Roman" w:hAnsi="Calibri Light" w:cs="Times New Roman"/>
      <w:spacing w:val="-10"/>
      <w:kern w:val="28"/>
      <w:sz w:val="56"/>
      <w:szCs w:val="56"/>
    </w:rPr>
  </w:style>
  <w:style w:type="paragraph" w:styleId="Sraopastraipa">
    <w:name w:val="List Paragraph"/>
    <w:basedOn w:val="prastasis"/>
    <w:uiPriority w:val="34"/>
    <w:qFormat/>
    <w:rsid w:val="0089730A"/>
    <w:pPr>
      <w:ind w:left="720"/>
      <w:contextualSpacing/>
    </w:pPr>
  </w:style>
  <w:style w:type="paragraph" w:styleId="Debesliotekstas">
    <w:name w:val="Balloon Text"/>
    <w:basedOn w:val="prastasis"/>
    <w:link w:val="DebesliotekstasDiagrama"/>
    <w:uiPriority w:val="99"/>
    <w:semiHidden/>
    <w:unhideWhenUsed/>
    <w:rsid w:val="00AA3F8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A3F80"/>
    <w:rPr>
      <w:rFonts w:ascii="Segoe UI" w:hAnsi="Segoe UI" w:cs="Segoe UI"/>
      <w:sz w:val="18"/>
      <w:szCs w:val="18"/>
    </w:rPr>
  </w:style>
  <w:style w:type="table" w:styleId="Lentelstinklelis">
    <w:name w:val="Table Grid"/>
    <w:basedOn w:val="prastojilentel"/>
    <w:uiPriority w:val="39"/>
    <w:rsid w:val="00394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09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8</Pages>
  <Words>9560</Words>
  <Characters>5450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Žemės ūkis</dc:creator>
  <cp:keywords/>
  <dc:description/>
  <cp:lastModifiedBy>Žemės ūkis</cp:lastModifiedBy>
  <cp:revision>17</cp:revision>
  <cp:lastPrinted>2018-04-23T05:19:00Z</cp:lastPrinted>
  <dcterms:created xsi:type="dcterms:W3CDTF">2018-04-23T05:12:00Z</dcterms:created>
  <dcterms:modified xsi:type="dcterms:W3CDTF">2019-06-11T05:55:00Z</dcterms:modified>
</cp:coreProperties>
</file>