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9F3B9E">
        <w:rPr>
          <w:b/>
          <w:sz w:val="24"/>
          <w:lang w:val="lt-LT"/>
        </w:rPr>
        <w:t>ŽASLIŲ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6B3184">
        <w:rPr>
          <w:sz w:val="24"/>
          <w:lang w:val="lt-LT"/>
        </w:rPr>
        <w:t>19</w:t>
      </w:r>
      <w:r w:rsidR="00BE4178">
        <w:rPr>
          <w:sz w:val="24"/>
          <w:lang w:val="lt-LT"/>
        </w:rPr>
        <w:t xml:space="preserve"> </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6B3184">
        <w:rPr>
          <w:sz w:val="24"/>
          <w:lang w:val="lt-LT"/>
        </w:rPr>
        <w:t>709</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9F3B9E">
        <w:rPr>
          <w:sz w:val="24"/>
          <w:szCs w:val="24"/>
          <w:lang w:val="lt-LT"/>
        </w:rPr>
        <w:t>Žaslių</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w:t>
      </w:r>
      <w:r w:rsidR="009F3B9E">
        <w:rPr>
          <w:sz w:val="24"/>
          <w:szCs w:val="24"/>
          <w:lang w:val="lt-LT"/>
        </w:rPr>
        <w:t>6</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CF6022">
        <w:rPr>
          <w:sz w:val="24"/>
          <w:szCs w:val="24"/>
          <w:lang w:val="lt-LT"/>
        </w:rPr>
        <w:t>2</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9F3B9E">
        <w:rPr>
          <w:sz w:val="24"/>
          <w:szCs w:val="24"/>
          <w:lang w:val="lt-LT"/>
        </w:rPr>
        <w:t>Žaslių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9F3B9E">
        <w:rPr>
          <w:sz w:val="24"/>
          <w:szCs w:val="24"/>
          <w:lang w:val="lt-LT"/>
        </w:rPr>
        <w:t>Žaslių bendruomenės veiklos centras</w:t>
      </w:r>
      <w:r w:rsidR="00BD0D6C" w:rsidRPr="00EB3AE3">
        <w:rPr>
          <w:sz w:val="24"/>
          <w:szCs w:val="24"/>
          <w:lang w:val="lt-LT"/>
        </w:rPr>
        <w:t xml:space="preserve"> – </w:t>
      </w:r>
      <w:r w:rsidR="009F3B9E">
        <w:rPr>
          <w:sz w:val="24"/>
          <w:szCs w:val="24"/>
          <w:lang w:val="lt-LT"/>
        </w:rPr>
        <w:t>1120,00 Eur;</w:t>
      </w:r>
    </w:p>
    <w:p w:rsidR="009F3B9E" w:rsidRPr="00EB3AE3" w:rsidRDefault="009F3B9E"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Asociacijai Žaslių geležinkelio stoties bendruomenė – 398,00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6FC7" w:rsidRDefault="00506FC7" w:rsidP="00F00238">
      <w:r>
        <w:separator/>
      </w:r>
    </w:p>
  </w:endnote>
  <w:endnote w:type="continuationSeparator" w:id="0">
    <w:p w:rsidR="00506FC7" w:rsidRDefault="00506FC7"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6FC7" w:rsidRDefault="00506FC7" w:rsidP="00F00238">
      <w:r>
        <w:separator/>
      </w:r>
    </w:p>
  </w:footnote>
  <w:footnote w:type="continuationSeparator" w:id="0">
    <w:p w:rsidR="00506FC7" w:rsidRDefault="00506FC7"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37152"/>
    <w:rsid w:val="00240738"/>
    <w:rsid w:val="002431E0"/>
    <w:rsid w:val="0024551C"/>
    <w:rsid w:val="00245ACD"/>
    <w:rsid w:val="002534CB"/>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06FC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B2AD5"/>
    <w:rsid w:val="006B3184"/>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D7C0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9F3B9E"/>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1719</Words>
  <Characters>980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2019-07-22T07:11:00Z</dcterms:created>
  <dcterms:modified xsi:type="dcterms:W3CDTF">2019-07-22T07:11:00Z</dcterms:modified>
</cp:coreProperties>
</file>