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6D2" w:rsidRPr="0056537C" w:rsidRDefault="00E630C4" w:rsidP="00E36C32">
      <w:pPr>
        <w:pStyle w:val="Pavadinimas"/>
        <w:rPr>
          <w:b/>
          <w:sz w:val="28"/>
          <w:lang w:val="lt-LT"/>
        </w:rPr>
      </w:pPr>
      <w:r>
        <w:rPr>
          <w:noProof/>
          <w:lang w:val="lt-LT"/>
        </w:rPr>
        <w:drawing>
          <wp:inline distT="0" distB="0" distL="0" distR="0">
            <wp:extent cx="619125" cy="7334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rsidR="00F606D2" w:rsidRPr="0056537C" w:rsidRDefault="00F606D2" w:rsidP="008A68A3">
      <w:pPr>
        <w:pStyle w:val="Pavadinimas"/>
        <w:rPr>
          <w:b/>
          <w:sz w:val="28"/>
          <w:szCs w:val="28"/>
          <w:lang w:val="lt-LT"/>
        </w:rPr>
      </w:pPr>
      <w:r w:rsidRPr="0056537C">
        <w:rPr>
          <w:b/>
          <w:sz w:val="28"/>
          <w:szCs w:val="28"/>
          <w:lang w:val="lt-LT"/>
        </w:rPr>
        <w:t>KAIŠIADORIŲ RAJONO SAVIVALDYBĖS MERAS</w:t>
      </w:r>
    </w:p>
    <w:p w:rsidR="00F606D2" w:rsidRPr="0056537C" w:rsidRDefault="00F606D2" w:rsidP="008A68A3">
      <w:pPr>
        <w:jc w:val="center"/>
        <w:rPr>
          <w:b/>
          <w:sz w:val="24"/>
          <w:lang w:val="lt-LT"/>
        </w:rPr>
      </w:pPr>
    </w:p>
    <w:p w:rsidR="00F606D2" w:rsidRPr="0056537C" w:rsidRDefault="00F606D2" w:rsidP="0092165F">
      <w:pPr>
        <w:pStyle w:val="Antrat1"/>
        <w:spacing w:line="276" w:lineRule="auto"/>
        <w:rPr>
          <w:sz w:val="24"/>
          <w:lang w:val="lt-LT"/>
        </w:rPr>
      </w:pPr>
      <w:r w:rsidRPr="0056537C">
        <w:rPr>
          <w:sz w:val="24"/>
          <w:lang w:val="lt-LT"/>
        </w:rPr>
        <w:t>POTVARKIS</w:t>
      </w:r>
    </w:p>
    <w:p w:rsidR="00F606D2" w:rsidRPr="0056537C" w:rsidRDefault="00F606D2" w:rsidP="0092165F">
      <w:pPr>
        <w:spacing w:line="276" w:lineRule="auto"/>
        <w:jc w:val="center"/>
        <w:rPr>
          <w:b/>
          <w:sz w:val="24"/>
          <w:lang w:val="lt-LT"/>
        </w:rPr>
      </w:pPr>
      <w:r w:rsidRPr="00277422">
        <w:rPr>
          <w:b/>
          <w:sz w:val="24"/>
          <w:lang w:val="lt-LT"/>
        </w:rPr>
        <w:t xml:space="preserve">DĖL </w:t>
      </w:r>
      <w:r>
        <w:rPr>
          <w:b/>
          <w:sz w:val="24"/>
          <w:lang w:val="lt-LT"/>
        </w:rPr>
        <w:t>DARBO GRUPĖS, ATLIKTI PRIEIGOS VIETOVIŲ PRIE GELEŽINKELIŲ INFRASTRUKTŪROS KAIŠIADORIŲ RAJONO SAVIVALDYBĖJE ĮVERTINIMĄ  IR KLAUSIMYNO UŽPILDYMĄ, SUDARYM</w:t>
      </w:r>
      <w:bookmarkStart w:id="0" w:name="_GoBack"/>
      <w:bookmarkEnd w:id="0"/>
      <w:r>
        <w:rPr>
          <w:b/>
          <w:sz w:val="24"/>
          <w:lang w:val="lt-LT"/>
        </w:rPr>
        <w:t>O</w:t>
      </w:r>
    </w:p>
    <w:p w:rsidR="00F606D2" w:rsidRPr="0056537C" w:rsidRDefault="00F606D2" w:rsidP="0092165F">
      <w:pPr>
        <w:spacing w:line="276" w:lineRule="auto"/>
        <w:jc w:val="center"/>
        <w:rPr>
          <w:sz w:val="28"/>
          <w:lang w:val="lt-LT"/>
        </w:rPr>
      </w:pPr>
    </w:p>
    <w:p w:rsidR="00F606D2" w:rsidRPr="0056537C" w:rsidRDefault="00F606D2" w:rsidP="0092165F">
      <w:pPr>
        <w:spacing w:line="276" w:lineRule="auto"/>
        <w:jc w:val="center"/>
        <w:rPr>
          <w:sz w:val="24"/>
          <w:lang w:val="lt-LT"/>
        </w:rPr>
      </w:pPr>
      <w:r>
        <w:rPr>
          <w:sz w:val="24"/>
          <w:lang w:val="lt-LT"/>
        </w:rPr>
        <w:t>2020</w:t>
      </w:r>
      <w:r w:rsidRPr="0056537C">
        <w:rPr>
          <w:sz w:val="24"/>
          <w:lang w:val="lt-LT"/>
        </w:rPr>
        <w:t xml:space="preserve"> m.</w:t>
      </w:r>
      <w:r>
        <w:rPr>
          <w:sz w:val="24"/>
          <w:lang w:val="lt-LT"/>
        </w:rPr>
        <w:t xml:space="preserve"> sausio 15</w:t>
      </w:r>
      <w:r w:rsidRPr="0056537C">
        <w:rPr>
          <w:sz w:val="24"/>
          <w:lang w:val="lt-LT"/>
        </w:rPr>
        <w:t xml:space="preserve"> d.  Nr. V1</w:t>
      </w:r>
      <w:r>
        <w:rPr>
          <w:sz w:val="24"/>
          <w:lang w:val="lt-LT"/>
        </w:rPr>
        <w:t>6</w:t>
      </w:r>
      <w:r w:rsidRPr="0056537C">
        <w:rPr>
          <w:sz w:val="24"/>
          <w:lang w:val="lt-LT"/>
        </w:rPr>
        <w:t>-</w:t>
      </w:r>
      <w:r w:rsidR="00E630C4">
        <w:rPr>
          <w:sz w:val="24"/>
          <w:lang w:val="lt-LT"/>
        </w:rPr>
        <w:t>3</w:t>
      </w:r>
    </w:p>
    <w:p w:rsidR="00F606D2" w:rsidRPr="0056537C" w:rsidRDefault="00F606D2" w:rsidP="0092165F">
      <w:pPr>
        <w:spacing w:line="276" w:lineRule="auto"/>
        <w:jc w:val="center"/>
        <w:rPr>
          <w:sz w:val="24"/>
          <w:lang w:val="lt-LT"/>
        </w:rPr>
      </w:pPr>
      <w:r w:rsidRPr="0056537C">
        <w:rPr>
          <w:sz w:val="24"/>
          <w:lang w:val="lt-LT"/>
        </w:rPr>
        <w:t>Kaišiadorys</w:t>
      </w:r>
    </w:p>
    <w:p w:rsidR="00F606D2" w:rsidRPr="0056537C" w:rsidRDefault="00F606D2" w:rsidP="0092165F">
      <w:pPr>
        <w:spacing w:line="276" w:lineRule="auto"/>
        <w:jc w:val="both"/>
        <w:rPr>
          <w:sz w:val="24"/>
          <w:lang w:val="lt-LT"/>
        </w:rPr>
      </w:pPr>
    </w:p>
    <w:p w:rsidR="00F606D2" w:rsidRPr="00277422" w:rsidRDefault="00F606D2" w:rsidP="00E6355C">
      <w:pPr>
        <w:spacing w:line="360" w:lineRule="auto"/>
        <w:ind w:firstLine="900"/>
        <w:jc w:val="both"/>
        <w:rPr>
          <w:sz w:val="24"/>
          <w:szCs w:val="24"/>
          <w:lang w:val="lt-LT"/>
        </w:rPr>
      </w:pPr>
      <w:r w:rsidRPr="00277422">
        <w:rPr>
          <w:sz w:val="24"/>
          <w:szCs w:val="24"/>
          <w:lang w:val="lt-LT"/>
        </w:rPr>
        <w:t>Vadovaudamasis Lietuvos Respublikos vietos savivaldos įstatymo 20 straipsnio 5 dalimi</w:t>
      </w:r>
      <w:r>
        <w:rPr>
          <w:sz w:val="24"/>
          <w:szCs w:val="24"/>
          <w:lang w:val="lt-LT"/>
        </w:rPr>
        <w:t xml:space="preserve"> ir atsižvelgdamas į Lietuvos Respublikos susisiekimo ministerijos raštą „Dėl prieigos prie geležinkelių infrastruktūros pritaikymo specialiųjų poreikių turintiems žmonėms“ bei Kaišiadorių rajono savivaldybės administracijos direktoriaus raštą 2020 m. sausio 15 d. raštą Nr. (3.16)V8-100 „Dėl valstybės tarnautojo delegavimo į darbo grupę“</w:t>
      </w:r>
      <w:r w:rsidRPr="00277422">
        <w:rPr>
          <w:sz w:val="24"/>
          <w:szCs w:val="24"/>
          <w:lang w:val="lt-LT"/>
        </w:rPr>
        <w:t>:</w:t>
      </w:r>
    </w:p>
    <w:p w:rsidR="00F606D2" w:rsidRDefault="00F606D2" w:rsidP="00E6355C">
      <w:pPr>
        <w:pStyle w:val="Pagrindinistekstas"/>
        <w:numPr>
          <w:ilvl w:val="0"/>
          <w:numId w:val="1"/>
        </w:numPr>
        <w:spacing w:after="0" w:line="360" w:lineRule="auto"/>
        <w:ind w:left="0" w:firstLine="900"/>
        <w:jc w:val="both"/>
        <w:rPr>
          <w:sz w:val="24"/>
          <w:szCs w:val="24"/>
          <w:lang w:val="lt-LT"/>
        </w:rPr>
      </w:pPr>
      <w:r w:rsidRPr="00277422">
        <w:rPr>
          <w:sz w:val="24"/>
          <w:szCs w:val="24"/>
          <w:lang w:val="lt-LT"/>
        </w:rPr>
        <w:t xml:space="preserve">S u d a r a u  </w:t>
      </w:r>
      <w:r>
        <w:rPr>
          <w:sz w:val="24"/>
          <w:szCs w:val="24"/>
          <w:lang w:val="lt-LT"/>
        </w:rPr>
        <w:t xml:space="preserve">darbo grupę, </w:t>
      </w:r>
      <w:r w:rsidRPr="00B850F0">
        <w:rPr>
          <w:sz w:val="24"/>
          <w:lang w:val="lt-LT"/>
        </w:rPr>
        <w:t xml:space="preserve">atlikti prieigos vietovių prie geležinkelių infrastruktūros </w:t>
      </w:r>
      <w:r>
        <w:rPr>
          <w:sz w:val="24"/>
          <w:lang w:val="lt-LT"/>
        </w:rPr>
        <w:t>K</w:t>
      </w:r>
      <w:r w:rsidRPr="00B850F0">
        <w:rPr>
          <w:sz w:val="24"/>
          <w:lang w:val="lt-LT"/>
        </w:rPr>
        <w:t>aišiadorių rajono savivaldybėje įvertinimą  ir klausimyno užpildymą</w:t>
      </w:r>
      <w:r w:rsidRPr="00B850F0">
        <w:rPr>
          <w:sz w:val="24"/>
          <w:szCs w:val="24"/>
          <w:lang w:val="lt-LT"/>
        </w:rPr>
        <w:t>,</w:t>
      </w:r>
      <w:r>
        <w:rPr>
          <w:sz w:val="24"/>
          <w:szCs w:val="24"/>
          <w:lang w:val="lt-LT"/>
        </w:rPr>
        <w:t xml:space="preserve"> šios sudėties</w:t>
      </w:r>
      <w:r w:rsidRPr="00277422">
        <w:rPr>
          <w:sz w:val="24"/>
          <w:szCs w:val="24"/>
          <w:lang w:val="lt-LT"/>
        </w:rPr>
        <w:t>:</w:t>
      </w:r>
    </w:p>
    <w:p w:rsidR="00F606D2" w:rsidRPr="001A37F7" w:rsidRDefault="00F606D2" w:rsidP="001A37F7">
      <w:pPr>
        <w:pStyle w:val="Pagrindinistekstas"/>
        <w:spacing w:after="0" w:line="360" w:lineRule="auto"/>
        <w:ind w:firstLine="900"/>
        <w:jc w:val="both"/>
        <w:rPr>
          <w:sz w:val="24"/>
          <w:szCs w:val="24"/>
          <w:lang w:val="lt-LT"/>
        </w:rPr>
      </w:pPr>
      <w:r w:rsidRPr="001A37F7">
        <w:rPr>
          <w:sz w:val="24"/>
          <w:szCs w:val="24"/>
          <w:lang w:val="lt-LT"/>
        </w:rPr>
        <w:t>Darius Vilimas, Kaišiadorių rajono savivaldybės mero pavaduotojas - darbo grupės pirmininkas;</w:t>
      </w:r>
    </w:p>
    <w:p w:rsidR="00F606D2" w:rsidRPr="001A37F7" w:rsidRDefault="00F606D2" w:rsidP="001A37F7">
      <w:pPr>
        <w:pStyle w:val="Pagrindinistekstas"/>
        <w:spacing w:after="0" w:line="360" w:lineRule="auto"/>
        <w:ind w:firstLine="900"/>
        <w:jc w:val="both"/>
        <w:rPr>
          <w:sz w:val="24"/>
          <w:szCs w:val="24"/>
          <w:lang w:val="lt-LT"/>
        </w:rPr>
      </w:pPr>
      <w:r w:rsidRPr="001A37F7">
        <w:rPr>
          <w:sz w:val="24"/>
          <w:szCs w:val="24"/>
          <w:lang w:val="lt-LT"/>
        </w:rPr>
        <w:t>Ramūnas Adomaitis - Kaišiadorių krašto neįgaliųjų sąjungos pirmininkas;</w:t>
      </w:r>
    </w:p>
    <w:p w:rsidR="00F606D2" w:rsidRDefault="00F606D2" w:rsidP="00E6355C">
      <w:pPr>
        <w:pStyle w:val="Pagrindinistekstas"/>
        <w:spacing w:after="0" w:line="360" w:lineRule="auto"/>
        <w:ind w:left="900"/>
        <w:jc w:val="both"/>
        <w:rPr>
          <w:sz w:val="24"/>
          <w:szCs w:val="24"/>
          <w:lang w:val="lt-LT"/>
        </w:rPr>
      </w:pPr>
      <w:r>
        <w:rPr>
          <w:sz w:val="24"/>
          <w:szCs w:val="24"/>
          <w:lang w:val="lt-LT"/>
        </w:rPr>
        <w:t>Gediminas Brejeris - Kaišiadorių rajono savivaldybės administracijos vyr. specialistas;</w:t>
      </w:r>
    </w:p>
    <w:p w:rsidR="00F606D2" w:rsidRPr="001A37F7" w:rsidRDefault="00F606D2" w:rsidP="001A37F7">
      <w:pPr>
        <w:pStyle w:val="Pagrindinistekstas"/>
        <w:spacing w:after="0" w:line="360" w:lineRule="auto"/>
        <w:ind w:left="900"/>
        <w:jc w:val="both"/>
        <w:rPr>
          <w:sz w:val="24"/>
          <w:szCs w:val="24"/>
          <w:lang w:val="lt-LT"/>
        </w:rPr>
      </w:pPr>
      <w:r w:rsidRPr="001A37F7">
        <w:rPr>
          <w:sz w:val="24"/>
          <w:szCs w:val="24"/>
          <w:lang w:val="lt-LT"/>
        </w:rPr>
        <w:t>Stanislava Globienė - Kaišiadorių rajono neįgaliųjų draugijos pirmininkė;</w:t>
      </w:r>
    </w:p>
    <w:p w:rsidR="00F606D2" w:rsidRDefault="00F606D2" w:rsidP="001A37F7">
      <w:pPr>
        <w:pStyle w:val="Pagrindinistekstas"/>
        <w:spacing w:after="0" w:line="360" w:lineRule="auto"/>
        <w:ind w:left="900"/>
        <w:jc w:val="both"/>
        <w:rPr>
          <w:sz w:val="24"/>
          <w:szCs w:val="24"/>
          <w:lang w:val="lt-LT"/>
        </w:rPr>
      </w:pPr>
      <w:r w:rsidRPr="001A37F7">
        <w:rPr>
          <w:sz w:val="24"/>
          <w:szCs w:val="24"/>
          <w:lang w:val="lt-LT"/>
        </w:rPr>
        <w:t>Janina Gudienė - Kaišiadorių sutrikusios psichikos žmonių globos bendrijos pirmininkė;</w:t>
      </w:r>
    </w:p>
    <w:p w:rsidR="00F606D2" w:rsidRPr="001A37F7" w:rsidRDefault="00F606D2" w:rsidP="007E3A45">
      <w:pPr>
        <w:pStyle w:val="Pagrindinistekstas"/>
        <w:spacing w:after="0" w:line="360" w:lineRule="auto"/>
        <w:ind w:firstLine="900"/>
        <w:jc w:val="both"/>
        <w:rPr>
          <w:sz w:val="24"/>
          <w:szCs w:val="24"/>
          <w:lang w:val="lt-LT"/>
        </w:rPr>
      </w:pPr>
      <w:r w:rsidRPr="007E3A45">
        <w:rPr>
          <w:sz w:val="24"/>
          <w:szCs w:val="24"/>
          <w:lang w:val="lt-LT"/>
        </w:rPr>
        <w:t>Aušra Gresienė - Lietuvos aklųjų ir silpnaregių sąjungos (LASS) Kaišiadorių rajono filialo pirmininkė;</w:t>
      </w:r>
    </w:p>
    <w:p w:rsidR="00F606D2" w:rsidRDefault="00F606D2" w:rsidP="00E6355C">
      <w:pPr>
        <w:pStyle w:val="Pagrindinistekstas"/>
        <w:spacing w:after="0" w:line="360" w:lineRule="auto"/>
        <w:ind w:firstLine="900"/>
        <w:jc w:val="both"/>
        <w:rPr>
          <w:sz w:val="24"/>
          <w:szCs w:val="24"/>
          <w:lang w:val="lt-LT"/>
        </w:rPr>
      </w:pPr>
      <w:r>
        <w:rPr>
          <w:sz w:val="24"/>
          <w:szCs w:val="24"/>
          <w:lang w:val="lt-LT"/>
        </w:rPr>
        <w:t>Edita Leonavičienė - Kaišiadorių rajono savivaldybės administracijos Turto valdymo skyriaus vyr. specialistė;</w:t>
      </w:r>
    </w:p>
    <w:p w:rsidR="00F606D2" w:rsidRPr="001A37F7" w:rsidRDefault="00F606D2" w:rsidP="001A37F7">
      <w:pPr>
        <w:pStyle w:val="Pagrindinistekstas"/>
        <w:spacing w:after="0" w:line="360" w:lineRule="auto"/>
        <w:ind w:firstLine="900"/>
        <w:jc w:val="both"/>
        <w:rPr>
          <w:sz w:val="24"/>
          <w:szCs w:val="24"/>
          <w:lang w:val="lt-LT"/>
        </w:rPr>
      </w:pPr>
      <w:r w:rsidRPr="001A37F7">
        <w:rPr>
          <w:sz w:val="24"/>
          <w:szCs w:val="24"/>
          <w:lang w:val="lt-LT"/>
        </w:rPr>
        <w:t>Kęstutis Marcinkevičius</w:t>
      </w:r>
      <w:r>
        <w:rPr>
          <w:sz w:val="24"/>
          <w:szCs w:val="24"/>
          <w:lang w:val="lt-LT"/>
        </w:rPr>
        <w:t xml:space="preserve"> -</w:t>
      </w:r>
      <w:r w:rsidRPr="001A37F7">
        <w:rPr>
          <w:sz w:val="24"/>
          <w:szCs w:val="24"/>
          <w:lang w:val="lt-LT"/>
        </w:rPr>
        <w:t xml:space="preserve"> </w:t>
      </w:r>
      <w:r>
        <w:rPr>
          <w:sz w:val="24"/>
          <w:szCs w:val="24"/>
          <w:lang w:val="lt-LT"/>
        </w:rPr>
        <w:t>Kaišiadorių rajono savivaldybės administracijos Pravieniškių seniūnijos seniūnas;</w:t>
      </w:r>
    </w:p>
    <w:p w:rsidR="00F606D2" w:rsidRDefault="00F606D2" w:rsidP="00E6355C">
      <w:pPr>
        <w:pStyle w:val="Pagrindinistekstas"/>
        <w:spacing w:after="0" w:line="360" w:lineRule="auto"/>
        <w:ind w:firstLine="900"/>
        <w:jc w:val="both"/>
        <w:rPr>
          <w:sz w:val="24"/>
          <w:szCs w:val="24"/>
          <w:lang w:val="lt-LT"/>
        </w:rPr>
      </w:pPr>
      <w:r>
        <w:rPr>
          <w:sz w:val="24"/>
          <w:szCs w:val="24"/>
          <w:lang w:val="lt-LT"/>
        </w:rPr>
        <w:t>Giedrė Pavasarytė - Kaišiadorių rajono savivaldybės administracijos Kaišiadorių miesto seniūnijos seniūnė;</w:t>
      </w:r>
    </w:p>
    <w:p w:rsidR="00F606D2" w:rsidRDefault="00F606D2" w:rsidP="007E3A45">
      <w:pPr>
        <w:pStyle w:val="Pagrindinistekstas"/>
        <w:spacing w:after="0" w:line="360" w:lineRule="auto"/>
        <w:ind w:firstLine="900"/>
        <w:jc w:val="both"/>
        <w:rPr>
          <w:sz w:val="24"/>
          <w:szCs w:val="24"/>
          <w:lang w:val="lt-LT"/>
        </w:rPr>
      </w:pPr>
      <w:r>
        <w:rPr>
          <w:sz w:val="24"/>
          <w:szCs w:val="24"/>
          <w:lang w:val="lt-LT"/>
        </w:rPr>
        <w:t>Gintarė Stankevičienė - Kaišiadorių rajono savivaldybės administracijos Žaslių seniūnijos seniūnė;</w:t>
      </w:r>
    </w:p>
    <w:p w:rsidR="00F606D2" w:rsidRDefault="00F606D2" w:rsidP="00E6355C">
      <w:pPr>
        <w:pStyle w:val="Pagrindinistekstas"/>
        <w:spacing w:after="0" w:line="360" w:lineRule="auto"/>
        <w:ind w:firstLine="900"/>
        <w:jc w:val="both"/>
        <w:rPr>
          <w:sz w:val="24"/>
          <w:szCs w:val="24"/>
          <w:lang w:val="lt-LT"/>
        </w:rPr>
      </w:pPr>
      <w:r>
        <w:rPr>
          <w:sz w:val="24"/>
          <w:szCs w:val="24"/>
          <w:lang w:val="lt-LT"/>
        </w:rPr>
        <w:t>Rimantas Želvys - Kaišiadorių rajono savivaldybės administracijos Statybos, infrastruktūros ir urbanistikos skyriaus vedėjas.</w:t>
      </w:r>
    </w:p>
    <w:p w:rsidR="00F606D2" w:rsidRDefault="00F606D2" w:rsidP="00E6355C">
      <w:pPr>
        <w:pStyle w:val="Pagrindinistekstas"/>
        <w:spacing w:after="0" w:line="360" w:lineRule="auto"/>
        <w:ind w:firstLine="900"/>
        <w:jc w:val="both"/>
        <w:rPr>
          <w:sz w:val="24"/>
          <w:szCs w:val="24"/>
          <w:lang w:val="lt-LT"/>
        </w:rPr>
      </w:pPr>
      <w:r>
        <w:rPr>
          <w:sz w:val="24"/>
          <w:szCs w:val="24"/>
          <w:lang w:val="lt-LT"/>
        </w:rPr>
        <w:lastRenderedPageBreak/>
        <w:t xml:space="preserve">2. Pavedu darbo grupei iki 2020 m. vasario 3 d. </w:t>
      </w:r>
      <w:r w:rsidRPr="00B850F0">
        <w:rPr>
          <w:sz w:val="24"/>
          <w:lang w:val="lt-LT"/>
        </w:rPr>
        <w:t xml:space="preserve">atlikti prieigos vietovių prie geležinkelių infrastruktūros </w:t>
      </w:r>
      <w:r>
        <w:rPr>
          <w:sz w:val="24"/>
          <w:lang w:val="lt-LT"/>
        </w:rPr>
        <w:t>K</w:t>
      </w:r>
      <w:r w:rsidRPr="00B850F0">
        <w:rPr>
          <w:sz w:val="24"/>
          <w:lang w:val="lt-LT"/>
        </w:rPr>
        <w:t>aišiadorių rajo</w:t>
      </w:r>
      <w:r>
        <w:rPr>
          <w:sz w:val="24"/>
          <w:lang w:val="lt-LT"/>
        </w:rPr>
        <w:t>no savivaldybėje įvertinimą, užpildyti klausimyną ir jį perduoti AB „Lietuvos geležinkeliai“</w:t>
      </w:r>
      <w:r>
        <w:rPr>
          <w:sz w:val="24"/>
          <w:szCs w:val="24"/>
          <w:lang w:val="lt-LT"/>
        </w:rPr>
        <w:t>.</w:t>
      </w:r>
    </w:p>
    <w:p w:rsidR="00F606D2" w:rsidRPr="00667935" w:rsidRDefault="00F606D2" w:rsidP="00E6355C">
      <w:pPr>
        <w:pStyle w:val="Pagrindinistekstas"/>
        <w:spacing w:after="0" w:line="360" w:lineRule="auto"/>
        <w:ind w:firstLine="900"/>
        <w:jc w:val="both"/>
        <w:rPr>
          <w:sz w:val="24"/>
          <w:szCs w:val="24"/>
          <w:lang w:val="lt-LT"/>
        </w:rPr>
      </w:pPr>
      <w:r>
        <w:rPr>
          <w:sz w:val="24"/>
          <w:szCs w:val="24"/>
          <w:lang w:val="lt-LT"/>
        </w:rPr>
        <w:t>3. P</w:t>
      </w:r>
      <w:r w:rsidRPr="00667935">
        <w:rPr>
          <w:sz w:val="24"/>
          <w:szCs w:val="24"/>
          <w:lang w:val="lt-LT"/>
        </w:rPr>
        <w:t xml:space="preserve">otvarkis per vieną mėnesį nuo įsigaliojimo dienos gali būti skundžiamas Lietuvos administracinių ginčų komisijos Kauno apygardos skyriui Lietuvos Respublikos ikiteisminio administracinių ginčų nagrinėjimo tvarkos įstatymo nustatyta tvarka arba Regionų apygardos administracinio teismo Kauno rūmams Lietuvos Respublikos administracinių bylų teisenos įstatymo nustatyta tvarka. </w:t>
      </w:r>
    </w:p>
    <w:p w:rsidR="00F606D2" w:rsidRDefault="00F606D2" w:rsidP="00E6355C">
      <w:pPr>
        <w:pStyle w:val="Pagrindinistekstas"/>
        <w:tabs>
          <w:tab w:val="left" w:pos="993"/>
        </w:tabs>
        <w:spacing w:line="276" w:lineRule="auto"/>
        <w:ind w:firstLine="992"/>
        <w:jc w:val="both"/>
        <w:rPr>
          <w:sz w:val="24"/>
          <w:szCs w:val="24"/>
          <w:lang w:val="lt-LT"/>
        </w:rPr>
      </w:pPr>
    </w:p>
    <w:p w:rsidR="00F606D2" w:rsidRPr="00667935" w:rsidRDefault="00F606D2" w:rsidP="00E6355C">
      <w:pPr>
        <w:pStyle w:val="Pagrindinistekstas"/>
        <w:tabs>
          <w:tab w:val="left" w:pos="993"/>
        </w:tabs>
        <w:spacing w:line="276" w:lineRule="auto"/>
        <w:ind w:firstLine="992"/>
        <w:jc w:val="both"/>
        <w:rPr>
          <w:sz w:val="24"/>
          <w:szCs w:val="24"/>
          <w:lang w:val="lt-LT"/>
        </w:rPr>
      </w:pPr>
      <w:r w:rsidRPr="00667935">
        <w:rPr>
          <w:sz w:val="24"/>
          <w:szCs w:val="24"/>
          <w:lang w:val="lt-LT"/>
        </w:rPr>
        <w:t xml:space="preserve">   </w:t>
      </w:r>
    </w:p>
    <w:p w:rsidR="00F606D2" w:rsidRPr="00667935" w:rsidRDefault="00F606D2" w:rsidP="0092165F">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z w:val="24"/>
          <w:szCs w:val="24"/>
          <w:lang w:val="lt-LT"/>
        </w:rPr>
      </w:pPr>
      <w:r w:rsidRPr="00667935">
        <w:rPr>
          <w:sz w:val="24"/>
          <w:szCs w:val="24"/>
          <w:lang w:val="lt-LT"/>
        </w:rPr>
        <w:t>Savivaldybės meras</w:t>
      </w:r>
      <w:r w:rsidRPr="00667935">
        <w:rPr>
          <w:sz w:val="24"/>
          <w:szCs w:val="24"/>
          <w:lang w:val="lt-LT"/>
        </w:rPr>
        <w:tab/>
      </w:r>
      <w:r w:rsidRPr="00667935">
        <w:rPr>
          <w:sz w:val="24"/>
          <w:szCs w:val="24"/>
          <w:lang w:val="lt-LT"/>
        </w:rPr>
        <w:tab/>
      </w:r>
      <w:r w:rsidRPr="00667935">
        <w:rPr>
          <w:sz w:val="24"/>
          <w:szCs w:val="24"/>
          <w:lang w:val="lt-LT"/>
        </w:rPr>
        <w:tab/>
      </w:r>
      <w:r w:rsidRPr="00667935">
        <w:rPr>
          <w:sz w:val="24"/>
          <w:szCs w:val="24"/>
          <w:lang w:val="lt-LT"/>
        </w:rPr>
        <w:tab/>
        <w:t xml:space="preserve">                                     Vytenis Tomkus</w:t>
      </w: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Default="00F606D2" w:rsidP="008A68A3">
      <w:pPr>
        <w:rPr>
          <w:sz w:val="24"/>
          <w:szCs w:val="24"/>
          <w:lang w:val="lt-LT"/>
        </w:rPr>
      </w:pPr>
    </w:p>
    <w:p w:rsidR="00F606D2" w:rsidRPr="00667935" w:rsidRDefault="00F606D2" w:rsidP="008A68A3">
      <w:pPr>
        <w:rPr>
          <w:sz w:val="24"/>
          <w:szCs w:val="24"/>
          <w:lang w:val="lt-LT"/>
        </w:rPr>
      </w:pPr>
    </w:p>
    <w:p w:rsidR="00F606D2" w:rsidRPr="0056537C" w:rsidRDefault="00F606D2" w:rsidP="008A68A3">
      <w:pPr>
        <w:rPr>
          <w:sz w:val="24"/>
          <w:szCs w:val="24"/>
          <w:lang w:val="lt-LT"/>
        </w:rPr>
      </w:pPr>
      <w:r>
        <w:rPr>
          <w:sz w:val="24"/>
          <w:szCs w:val="24"/>
          <w:lang w:val="lt-LT"/>
        </w:rPr>
        <w:t>Stasys Urbonavičius</w:t>
      </w:r>
    </w:p>
    <w:p w:rsidR="00F606D2" w:rsidRPr="00E36C32" w:rsidRDefault="00F606D2" w:rsidP="00E36C32">
      <w:pPr>
        <w:rPr>
          <w:sz w:val="24"/>
          <w:szCs w:val="24"/>
          <w:lang w:val="lt-LT"/>
        </w:rPr>
      </w:pPr>
      <w:r>
        <w:rPr>
          <w:sz w:val="24"/>
          <w:szCs w:val="24"/>
          <w:lang w:val="lt-LT"/>
        </w:rPr>
        <w:t>2020-01-15</w:t>
      </w:r>
    </w:p>
    <w:sectPr w:rsidR="00F606D2" w:rsidRPr="00E36C32" w:rsidSect="00837E63">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1AF" w:rsidRDefault="00A441AF">
      <w:r>
        <w:separator/>
      </w:r>
    </w:p>
  </w:endnote>
  <w:endnote w:type="continuationSeparator" w:id="0">
    <w:p w:rsidR="00A441AF" w:rsidRDefault="00A4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1AF" w:rsidRDefault="00A441AF">
      <w:r>
        <w:separator/>
      </w:r>
    </w:p>
  </w:footnote>
  <w:footnote w:type="continuationSeparator" w:id="0">
    <w:p w:rsidR="00A441AF" w:rsidRDefault="00A44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6D2" w:rsidRDefault="00F606D2" w:rsidP="005500E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606D2" w:rsidRDefault="00F606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6D2" w:rsidRDefault="00F606D2" w:rsidP="005500E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F606D2" w:rsidRDefault="00F606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51CA3"/>
    <w:multiLevelType w:val="hybridMultilevel"/>
    <w:tmpl w:val="D9B47AE0"/>
    <w:lvl w:ilvl="0" w:tplc="19924B02">
      <w:start w:val="1"/>
      <w:numFmt w:val="decimal"/>
      <w:lvlText w:val="%1."/>
      <w:lvlJc w:val="left"/>
      <w:pPr>
        <w:ind w:left="1353" w:hanging="360"/>
      </w:pPr>
      <w:rPr>
        <w:rFonts w:cs="Times New Roman" w:hint="default"/>
      </w:rPr>
    </w:lvl>
    <w:lvl w:ilvl="1" w:tplc="04270019" w:tentative="1">
      <w:start w:val="1"/>
      <w:numFmt w:val="lowerLetter"/>
      <w:lvlText w:val="%2."/>
      <w:lvlJc w:val="left"/>
      <w:pPr>
        <w:ind w:left="2073" w:hanging="360"/>
      </w:pPr>
      <w:rPr>
        <w:rFonts w:cs="Times New Roman"/>
      </w:rPr>
    </w:lvl>
    <w:lvl w:ilvl="2" w:tplc="0427001B" w:tentative="1">
      <w:start w:val="1"/>
      <w:numFmt w:val="lowerRoman"/>
      <w:lvlText w:val="%3."/>
      <w:lvlJc w:val="right"/>
      <w:pPr>
        <w:ind w:left="2793" w:hanging="180"/>
      </w:pPr>
      <w:rPr>
        <w:rFonts w:cs="Times New Roman"/>
      </w:rPr>
    </w:lvl>
    <w:lvl w:ilvl="3" w:tplc="0427000F" w:tentative="1">
      <w:start w:val="1"/>
      <w:numFmt w:val="decimal"/>
      <w:lvlText w:val="%4."/>
      <w:lvlJc w:val="left"/>
      <w:pPr>
        <w:ind w:left="3513" w:hanging="360"/>
      </w:pPr>
      <w:rPr>
        <w:rFonts w:cs="Times New Roman"/>
      </w:rPr>
    </w:lvl>
    <w:lvl w:ilvl="4" w:tplc="04270019" w:tentative="1">
      <w:start w:val="1"/>
      <w:numFmt w:val="lowerLetter"/>
      <w:lvlText w:val="%5."/>
      <w:lvlJc w:val="left"/>
      <w:pPr>
        <w:ind w:left="4233" w:hanging="360"/>
      </w:pPr>
      <w:rPr>
        <w:rFonts w:cs="Times New Roman"/>
      </w:rPr>
    </w:lvl>
    <w:lvl w:ilvl="5" w:tplc="0427001B" w:tentative="1">
      <w:start w:val="1"/>
      <w:numFmt w:val="lowerRoman"/>
      <w:lvlText w:val="%6."/>
      <w:lvlJc w:val="right"/>
      <w:pPr>
        <w:ind w:left="4953" w:hanging="180"/>
      </w:pPr>
      <w:rPr>
        <w:rFonts w:cs="Times New Roman"/>
      </w:rPr>
    </w:lvl>
    <w:lvl w:ilvl="6" w:tplc="0427000F" w:tentative="1">
      <w:start w:val="1"/>
      <w:numFmt w:val="decimal"/>
      <w:lvlText w:val="%7."/>
      <w:lvlJc w:val="left"/>
      <w:pPr>
        <w:ind w:left="5673" w:hanging="360"/>
      </w:pPr>
      <w:rPr>
        <w:rFonts w:cs="Times New Roman"/>
      </w:rPr>
    </w:lvl>
    <w:lvl w:ilvl="7" w:tplc="04270019" w:tentative="1">
      <w:start w:val="1"/>
      <w:numFmt w:val="lowerLetter"/>
      <w:lvlText w:val="%8."/>
      <w:lvlJc w:val="left"/>
      <w:pPr>
        <w:ind w:left="6393" w:hanging="360"/>
      </w:pPr>
      <w:rPr>
        <w:rFonts w:cs="Times New Roman"/>
      </w:rPr>
    </w:lvl>
    <w:lvl w:ilvl="8" w:tplc="0427001B" w:tentative="1">
      <w:start w:val="1"/>
      <w:numFmt w:val="lowerRoman"/>
      <w:lvlText w:val="%9."/>
      <w:lvlJc w:val="right"/>
      <w:pPr>
        <w:ind w:left="7113" w:hanging="180"/>
      </w:pPr>
      <w:rPr>
        <w:rFonts w:cs="Times New Roman"/>
      </w:rPr>
    </w:lvl>
  </w:abstractNum>
  <w:abstractNum w:abstractNumId="1" w15:restartNumberingAfterBreak="0">
    <w:nsid w:val="0DDA1DDB"/>
    <w:multiLevelType w:val="hybridMultilevel"/>
    <w:tmpl w:val="43A8F1AC"/>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23B5118F"/>
    <w:multiLevelType w:val="hybridMultilevel"/>
    <w:tmpl w:val="5C023CE6"/>
    <w:lvl w:ilvl="0" w:tplc="04270001">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B4733B"/>
    <w:multiLevelType w:val="hybridMultilevel"/>
    <w:tmpl w:val="5A54BD4A"/>
    <w:lvl w:ilvl="0" w:tplc="57A02F48">
      <w:start w:val="1"/>
      <w:numFmt w:val="decimal"/>
      <w:lvlText w:val="%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A3"/>
    <w:rsid w:val="000203AF"/>
    <w:rsid w:val="00044D0B"/>
    <w:rsid w:val="00047CD1"/>
    <w:rsid w:val="000813EE"/>
    <w:rsid w:val="000B59FA"/>
    <w:rsid w:val="000E5842"/>
    <w:rsid w:val="000F2B79"/>
    <w:rsid w:val="00130447"/>
    <w:rsid w:val="0014057B"/>
    <w:rsid w:val="00140E6D"/>
    <w:rsid w:val="00162399"/>
    <w:rsid w:val="00182C7B"/>
    <w:rsid w:val="00196C35"/>
    <w:rsid w:val="001A37F7"/>
    <w:rsid w:val="00211C8A"/>
    <w:rsid w:val="00245AB8"/>
    <w:rsid w:val="0026225A"/>
    <w:rsid w:val="00264E85"/>
    <w:rsid w:val="00277422"/>
    <w:rsid w:val="00292C83"/>
    <w:rsid w:val="0029747F"/>
    <w:rsid w:val="002A6DF7"/>
    <w:rsid w:val="002D7558"/>
    <w:rsid w:val="002D7B5F"/>
    <w:rsid w:val="002E102F"/>
    <w:rsid w:val="00310AFB"/>
    <w:rsid w:val="00314EFA"/>
    <w:rsid w:val="0032373C"/>
    <w:rsid w:val="00365486"/>
    <w:rsid w:val="003A6676"/>
    <w:rsid w:val="003B4220"/>
    <w:rsid w:val="003E3A61"/>
    <w:rsid w:val="00416234"/>
    <w:rsid w:val="00420AEC"/>
    <w:rsid w:val="00485BED"/>
    <w:rsid w:val="004933B3"/>
    <w:rsid w:val="00497409"/>
    <w:rsid w:val="004A6810"/>
    <w:rsid w:val="004A6F13"/>
    <w:rsid w:val="004C4CD2"/>
    <w:rsid w:val="004F43E8"/>
    <w:rsid w:val="005066EF"/>
    <w:rsid w:val="005073E3"/>
    <w:rsid w:val="00512FB9"/>
    <w:rsid w:val="005323DE"/>
    <w:rsid w:val="005500E8"/>
    <w:rsid w:val="00555ACF"/>
    <w:rsid w:val="0056537C"/>
    <w:rsid w:val="005961F8"/>
    <w:rsid w:val="005A1EE0"/>
    <w:rsid w:val="005D0A0C"/>
    <w:rsid w:val="005D6902"/>
    <w:rsid w:val="005D7B93"/>
    <w:rsid w:val="006337E8"/>
    <w:rsid w:val="00667935"/>
    <w:rsid w:val="00677D5B"/>
    <w:rsid w:val="006A080C"/>
    <w:rsid w:val="006B25BF"/>
    <w:rsid w:val="006C402D"/>
    <w:rsid w:val="006E438E"/>
    <w:rsid w:val="00720B35"/>
    <w:rsid w:val="0075015B"/>
    <w:rsid w:val="00787AB9"/>
    <w:rsid w:val="007A7F36"/>
    <w:rsid w:val="007E3A45"/>
    <w:rsid w:val="00816BB5"/>
    <w:rsid w:val="00823A37"/>
    <w:rsid w:val="008343D5"/>
    <w:rsid w:val="00837969"/>
    <w:rsid w:val="00837E63"/>
    <w:rsid w:val="00845AB5"/>
    <w:rsid w:val="008528E0"/>
    <w:rsid w:val="00863B4D"/>
    <w:rsid w:val="008647CB"/>
    <w:rsid w:val="0087075F"/>
    <w:rsid w:val="008A68A3"/>
    <w:rsid w:val="008B462E"/>
    <w:rsid w:val="008F7A57"/>
    <w:rsid w:val="00901096"/>
    <w:rsid w:val="00921124"/>
    <w:rsid w:val="0092165F"/>
    <w:rsid w:val="00921C6A"/>
    <w:rsid w:val="009244B9"/>
    <w:rsid w:val="009B495B"/>
    <w:rsid w:val="009E2656"/>
    <w:rsid w:val="00A441AF"/>
    <w:rsid w:val="00A46C13"/>
    <w:rsid w:val="00A5734B"/>
    <w:rsid w:val="00A66D5C"/>
    <w:rsid w:val="00A67A36"/>
    <w:rsid w:val="00AD14AB"/>
    <w:rsid w:val="00AE54DE"/>
    <w:rsid w:val="00AF6E8B"/>
    <w:rsid w:val="00AF7284"/>
    <w:rsid w:val="00B01230"/>
    <w:rsid w:val="00B25533"/>
    <w:rsid w:val="00B27B0C"/>
    <w:rsid w:val="00B3082B"/>
    <w:rsid w:val="00B850F0"/>
    <w:rsid w:val="00BA5FEF"/>
    <w:rsid w:val="00BB5CA2"/>
    <w:rsid w:val="00BD0B82"/>
    <w:rsid w:val="00BD2EB1"/>
    <w:rsid w:val="00BE5E3B"/>
    <w:rsid w:val="00C52DFB"/>
    <w:rsid w:val="00C80B39"/>
    <w:rsid w:val="00CA00FE"/>
    <w:rsid w:val="00CA0CA8"/>
    <w:rsid w:val="00D17174"/>
    <w:rsid w:val="00D3453C"/>
    <w:rsid w:val="00D41A38"/>
    <w:rsid w:val="00D70529"/>
    <w:rsid w:val="00DA04E4"/>
    <w:rsid w:val="00DE21F0"/>
    <w:rsid w:val="00E3541E"/>
    <w:rsid w:val="00E36C32"/>
    <w:rsid w:val="00E630C4"/>
    <w:rsid w:val="00E6355C"/>
    <w:rsid w:val="00E65797"/>
    <w:rsid w:val="00E94D9A"/>
    <w:rsid w:val="00E952F5"/>
    <w:rsid w:val="00EF16A9"/>
    <w:rsid w:val="00F26515"/>
    <w:rsid w:val="00F30A13"/>
    <w:rsid w:val="00F34E62"/>
    <w:rsid w:val="00F52A3E"/>
    <w:rsid w:val="00F606D2"/>
    <w:rsid w:val="00F66573"/>
    <w:rsid w:val="00FA79B7"/>
    <w:rsid w:val="00FD0D9D"/>
    <w:rsid w:val="00FD0FC4"/>
    <w:rsid w:val="00FF5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759368"/>
  <w15:docId w15:val="{5FAF7421-55D7-429E-8708-7AD4195E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68A3"/>
    <w:rPr>
      <w:sz w:val="20"/>
      <w:szCs w:val="20"/>
      <w:lang w:val="en-US" w:eastAsia="en-US"/>
    </w:rPr>
  </w:style>
  <w:style w:type="paragraph" w:styleId="Antrat1">
    <w:name w:val="heading 1"/>
    <w:basedOn w:val="prastasis"/>
    <w:next w:val="prastasis"/>
    <w:link w:val="Antrat1Diagrama"/>
    <w:uiPriority w:val="99"/>
    <w:qFormat/>
    <w:rsid w:val="008A68A3"/>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8A68A3"/>
    <w:rPr>
      <w:rFonts w:cs="Times New Roman"/>
      <w:b/>
      <w:sz w:val="28"/>
      <w:lang w:val="en-US" w:eastAsia="en-US"/>
    </w:rPr>
  </w:style>
  <w:style w:type="paragraph" w:styleId="HTMLiankstoformatuotas">
    <w:name w:val="HTML Preformatted"/>
    <w:basedOn w:val="prastasis"/>
    <w:link w:val="HTMLiankstoformatuotasDiagrama"/>
    <w:uiPriority w:val="99"/>
    <w:rsid w:val="008A6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uiPriority w:val="99"/>
    <w:semiHidden/>
    <w:locked/>
    <w:rsid w:val="00CA0CA8"/>
    <w:rPr>
      <w:rFonts w:ascii="Courier New" w:hAnsi="Courier New" w:cs="Courier New"/>
      <w:sz w:val="20"/>
      <w:szCs w:val="20"/>
      <w:lang w:val="en-US" w:eastAsia="en-US"/>
    </w:rPr>
  </w:style>
  <w:style w:type="paragraph" w:styleId="Pavadinimas">
    <w:name w:val="Title"/>
    <w:basedOn w:val="prastasis"/>
    <w:link w:val="PavadinimasDiagrama"/>
    <w:uiPriority w:val="99"/>
    <w:qFormat/>
    <w:rsid w:val="008A68A3"/>
    <w:pPr>
      <w:jc w:val="center"/>
    </w:pPr>
    <w:rPr>
      <w:sz w:val="24"/>
    </w:rPr>
  </w:style>
  <w:style w:type="character" w:customStyle="1" w:styleId="PavadinimasDiagrama">
    <w:name w:val="Pavadinimas Diagrama"/>
    <w:basedOn w:val="Numatytasispastraiposriftas"/>
    <w:link w:val="Pavadinimas"/>
    <w:uiPriority w:val="99"/>
    <w:locked/>
    <w:rsid w:val="00CA0CA8"/>
    <w:rPr>
      <w:rFonts w:ascii="Cambria" w:hAnsi="Cambria" w:cs="Times New Roman"/>
      <w:b/>
      <w:bCs/>
      <w:kern w:val="28"/>
      <w:sz w:val="32"/>
      <w:szCs w:val="32"/>
      <w:lang w:val="en-US" w:eastAsia="en-US"/>
    </w:rPr>
  </w:style>
  <w:style w:type="paragraph" w:styleId="Debesliotekstas">
    <w:name w:val="Balloon Text"/>
    <w:basedOn w:val="prastasis"/>
    <w:link w:val="DebesliotekstasDiagrama"/>
    <w:uiPriority w:val="99"/>
    <w:semiHidden/>
    <w:rsid w:val="008A68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CA0CA8"/>
    <w:rPr>
      <w:rFonts w:cs="Times New Roman"/>
      <w:sz w:val="2"/>
      <w:lang w:val="en-US" w:eastAsia="en-US"/>
    </w:rPr>
  </w:style>
  <w:style w:type="paragraph" w:styleId="Pagrindiniotekstotrauka">
    <w:name w:val="Body Text Indent"/>
    <w:basedOn w:val="prastasis"/>
    <w:link w:val="PagrindiniotekstotraukaDiagrama"/>
    <w:uiPriority w:val="99"/>
    <w:rsid w:val="00DE21F0"/>
    <w:pPr>
      <w:spacing w:before="240" w:line="360" w:lineRule="auto"/>
      <w:ind w:firstLine="720"/>
      <w:jc w:val="both"/>
    </w:pPr>
    <w:rPr>
      <w:sz w:val="24"/>
      <w:lang w:val="lt-LT"/>
    </w:rPr>
  </w:style>
  <w:style w:type="character" w:customStyle="1" w:styleId="PagrindiniotekstotraukaDiagrama">
    <w:name w:val="Pagrindinio teksto įtrauka Diagrama"/>
    <w:basedOn w:val="Numatytasispastraiposriftas"/>
    <w:link w:val="Pagrindiniotekstotrauka"/>
    <w:uiPriority w:val="99"/>
    <w:locked/>
    <w:rsid w:val="00DE21F0"/>
    <w:rPr>
      <w:rFonts w:cs="Times New Roman"/>
      <w:sz w:val="24"/>
      <w:lang w:eastAsia="en-US"/>
    </w:rPr>
  </w:style>
  <w:style w:type="paragraph" w:styleId="Pagrindinistekstas">
    <w:name w:val="Body Text"/>
    <w:basedOn w:val="prastasis"/>
    <w:link w:val="PagrindinistekstasDiagrama"/>
    <w:uiPriority w:val="99"/>
    <w:rsid w:val="00277422"/>
    <w:pPr>
      <w:spacing w:after="120"/>
    </w:pPr>
  </w:style>
  <w:style w:type="character" w:customStyle="1" w:styleId="PagrindinistekstasDiagrama">
    <w:name w:val="Pagrindinis tekstas Diagrama"/>
    <w:basedOn w:val="Numatytasispastraiposriftas"/>
    <w:link w:val="Pagrindinistekstas"/>
    <w:uiPriority w:val="99"/>
    <w:semiHidden/>
    <w:locked/>
    <w:rsid w:val="00CA0CA8"/>
    <w:rPr>
      <w:rFonts w:cs="Times New Roman"/>
      <w:sz w:val="20"/>
      <w:szCs w:val="20"/>
      <w:lang w:val="en-US" w:eastAsia="en-US"/>
    </w:rPr>
  </w:style>
  <w:style w:type="paragraph" w:customStyle="1" w:styleId="ww-bodytext3">
    <w:name w:val="ww-bodytext3"/>
    <w:basedOn w:val="prastasis"/>
    <w:uiPriority w:val="99"/>
    <w:rsid w:val="00816BB5"/>
    <w:pPr>
      <w:spacing w:before="100" w:beforeAutospacing="1" w:after="100" w:afterAutospacing="1"/>
    </w:pPr>
    <w:rPr>
      <w:sz w:val="24"/>
      <w:szCs w:val="24"/>
      <w:lang w:val="lt-LT" w:eastAsia="lt-LT"/>
    </w:rPr>
  </w:style>
  <w:style w:type="paragraph" w:customStyle="1" w:styleId="Default">
    <w:name w:val="Default"/>
    <w:uiPriority w:val="99"/>
    <w:rsid w:val="000203AF"/>
    <w:pPr>
      <w:autoSpaceDE w:val="0"/>
      <w:autoSpaceDN w:val="0"/>
      <w:adjustRightInd w:val="0"/>
    </w:pPr>
    <w:rPr>
      <w:color w:val="000000"/>
      <w:sz w:val="24"/>
      <w:szCs w:val="24"/>
    </w:rPr>
  </w:style>
  <w:style w:type="character" w:styleId="Hipersaitas">
    <w:name w:val="Hyperlink"/>
    <w:basedOn w:val="Numatytasispastraiposriftas"/>
    <w:uiPriority w:val="99"/>
    <w:rsid w:val="000203AF"/>
    <w:rPr>
      <w:rFonts w:cs="Times New Roman"/>
      <w:color w:val="0000FF"/>
      <w:u w:val="single"/>
    </w:rPr>
  </w:style>
  <w:style w:type="paragraph" w:customStyle="1" w:styleId="ListParagraph1">
    <w:name w:val="List Paragraph1"/>
    <w:basedOn w:val="prastasis"/>
    <w:uiPriority w:val="99"/>
    <w:rsid w:val="00420AEC"/>
    <w:pPr>
      <w:spacing w:after="160" w:line="259" w:lineRule="auto"/>
      <w:ind w:left="720"/>
      <w:contextualSpacing/>
    </w:pPr>
    <w:rPr>
      <w:rFonts w:ascii="Calibri" w:hAnsi="Calibri"/>
      <w:sz w:val="22"/>
      <w:szCs w:val="22"/>
      <w:lang w:val="lt-LT"/>
    </w:rPr>
  </w:style>
  <w:style w:type="character" w:styleId="Grietas">
    <w:name w:val="Strong"/>
    <w:basedOn w:val="Numatytasispastraiposriftas"/>
    <w:uiPriority w:val="99"/>
    <w:qFormat/>
    <w:rsid w:val="00D41A38"/>
    <w:rPr>
      <w:rFonts w:cs="Times New Roman"/>
      <w:b/>
    </w:rPr>
  </w:style>
  <w:style w:type="character" w:styleId="Emfaz">
    <w:name w:val="Emphasis"/>
    <w:basedOn w:val="Numatytasispastraiposriftas"/>
    <w:uiPriority w:val="99"/>
    <w:qFormat/>
    <w:locked/>
    <w:rsid w:val="001A37F7"/>
    <w:rPr>
      <w:rFonts w:cs="Times New Roman"/>
      <w:i/>
      <w:iCs/>
    </w:rPr>
  </w:style>
  <w:style w:type="paragraph" w:styleId="Sraopastraipa">
    <w:name w:val="List Paragraph"/>
    <w:basedOn w:val="prastasis"/>
    <w:uiPriority w:val="99"/>
    <w:qFormat/>
    <w:rsid w:val="001A37F7"/>
    <w:pPr>
      <w:ind w:left="720"/>
      <w:contextualSpacing/>
    </w:pPr>
    <w:rPr>
      <w:rFonts w:ascii="Calibri" w:hAnsi="Calibri"/>
      <w:sz w:val="22"/>
      <w:szCs w:val="22"/>
      <w:lang w:val="lt-LT"/>
    </w:rPr>
  </w:style>
  <w:style w:type="paragraph" w:styleId="prastasiniatinklio">
    <w:name w:val="Normal (Web)"/>
    <w:basedOn w:val="prastasis"/>
    <w:uiPriority w:val="99"/>
    <w:locked/>
    <w:rsid w:val="001A37F7"/>
    <w:pPr>
      <w:spacing w:before="100" w:beforeAutospacing="1" w:after="100" w:afterAutospacing="1"/>
    </w:pPr>
    <w:rPr>
      <w:sz w:val="24"/>
      <w:szCs w:val="24"/>
      <w:lang w:val="lt-LT" w:eastAsia="lt-LT"/>
    </w:rPr>
  </w:style>
  <w:style w:type="paragraph" w:styleId="Antrats">
    <w:name w:val="header"/>
    <w:basedOn w:val="prastasis"/>
    <w:link w:val="AntratsDiagrama"/>
    <w:uiPriority w:val="99"/>
    <w:locked/>
    <w:rsid w:val="00837E63"/>
    <w:pPr>
      <w:tabs>
        <w:tab w:val="center" w:pos="4819"/>
        <w:tab w:val="right" w:pos="9638"/>
      </w:tabs>
    </w:pPr>
  </w:style>
  <w:style w:type="character" w:customStyle="1" w:styleId="AntratsDiagrama">
    <w:name w:val="Antraštės Diagrama"/>
    <w:basedOn w:val="Numatytasispastraiposriftas"/>
    <w:link w:val="Antrats"/>
    <w:uiPriority w:val="99"/>
    <w:semiHidden/>
    <w:rsid w:val="00E74D26"/>
    <w:rPr>
      <w:sz w:val="20"/>
      <w:szCs w:val="20"/>
      <w:lang w:val="en-US" w:eastAsia="en-US"/>
    </w:rPr>
  </w:style>
  <w:style w:type="character" w:styleId="Puslapionumeris">
    <w:name w:val="page number"/>
    <w:basedOn w:val="Numatytasispastraiposriftas"/>
    <w:uiPriority w:val="99"/>
    <w:locked/>
    <w:rsid w:val="00837E6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551863">
      <w:marLeft w:val="0"/>
      <w:marRight w:val="0"/>
      <w:marTop w:val="0"/>
      <w:marBottom w:val="0"/>
      <w:divBdr>
        <w:top w:val="none" w:sz="0" w:space="0" w:color="auto"/>
        <w:left w:val="none" w:sz="0" w:space="0" w:color="auto"/>
        <w:bottom w:val="none" w:sz="0" w:space="0" w:color="auto"/>
        <w:right w:val="none" w:sz="0" w:space="0" w:color="auto"/>
      </w:divBdr>
      <w:divsChild>
        <w:div w:id="2004551865">
          <w:marLeft w:val="0"/>
          <w:marRight w:val="0"/>
          <w:marTop w:val="0"/>
          <w:marBottom w:val="0"/>
          <w:divBdr>
            <w:top w:val="none" w:sz="0" w:space="0" w:color="auto"/>
            <w:left w:val="none" w:sz="0" w:space="0" w:color="auto"/>
            <w:bottom w:val="none" w:sz="0" w:space="0" w:color="auto"/>
            <w:right w:val="none" w:sz="0" w:space="0" w:color="auto"/>
          </w:divBdr>
        </w:div>
      </w:divsChild>
    </w:div>
    <w:div w:id="20045518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1694</Words>
  <Characters>967</Characters>
  <Application>Microsoft Office Word</Application>
  <DocSecurity>0</DocSecurity>
  <Lines>8</Lines>
  <Paragraphs>5</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R.Jankauskas</cp:lastModifiedBy>
  <cp:revision>2</cp:revision>
  <cp:lastPrinted>2019-08-29T06:42:00Z</cp:lastPrinted>
  <dcterms:created xsi:type="dcterms:W3CDTF">2020-01-17T11:17:00Z</dcterms:created>
  <dcterms:modified xsi:type="dcterms:W3CDTF">2020-01-17T11:17:00Z</dcterms:modified>
</cp:coreProperties>
</file>