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6D67C0" w14:textId="5187F7BE" w:rsidR="00E76171" w:rsidRPr="00656C4E" w:rsidRDefault="00234F46" w:rsidP="004A079A">
      <w:pPr>
        <w:jc w:val="center"/>
        <w:rPr>
          <w:b/>
          <w:bCs/>
          <w:sz w:val="24"/>
          <w:szCs w:val="24"/>
          <w:lang w:val="en-US"/>
        </w:rPr>
      </w:pPr>
      <w:r w:rsidRPr="00234F46">
        <w:rPr>
          <w:b/>
          <w:bCs/>
          <w:i/>
          <w:iCs/>
          <w:sz w:val="24"/>
          <w:szCs w:val="24"/>
        </w:rPr>
        <w:t>1 lentelė.</w:t>
      </w:r>
      <w:r>
        <w:rPr>
          <w:b/>
          <w:bCs/>
          <w:sz w:val="24"/>
          <w:szCs w:val="24"/>
        </w:rPr>
        <w:t xml:space="preserve"> </w:t>
      </w:r>
      <w:r w:rsidR="004A079A" w:rsidRPr="00656C4E">
        <w:rPr>
          <w:b/>
          <w:bCs/>
          <w:sz w:val="24"/>
          <w:szCs w:val="24"/>
        </w:rPr>
        <w:t>Reikalavimai dėl keliautojų izoliacijos / testavimo</w:t>
      </w:r>
      <w:r w:rsidR="00671421" w:rsidRPr="00656C4E">
        <w:rPr>
          <w:b/>
          <w:bCs/>
          <w:sz w:val="24"/>
          <w:szCs w:val="24"/>
        </w:rPr>
        <w:t xml:space="preserve"> </w:t>
      </w:r>
      <w:r w:rsidR="007B200D" w:rsidRPr="00F36C26">
        <w:rPr>
          <w:b/>
          <w:bCs/>
          <w:sz w:val="24"/>
          <w:szCs w:val="24"/>
        </w:rPr>
        <w:t xml:space="preserve">nuo </w:t>
      </w:r>
      <w:r w:rsidR="00671421" w:rsidRPr="00F36C26">
        <w:rPr>
          <w:b/>
          <w:bCs/>
          <w:sz w:val="24"/>
          <w:szCs w:val="24"/>
        </w:rPr>
        <w:t>2021-0</w:t>
      </w:r>
      <w:r w:rsidR="007B200D" w:rsidRPr="00F36C26">
        <w:rPr>
          <w:b/>
          <w:bCs/>
          <w:sz w:val="24"/>
          <w:szCs w:val="24"/>
        </w:rPr>
        <w:t>2</w:t>
      </w:r>
      <w:r w:rsidR="00671421" w:rsidRPr="00F36C26">
        <w:rPr>
          <w:b/>
          <w:bCs/>
          <w:sz w:val="24"/>
          <w:szCs w:val="24"/>
        </w:rPr>
        <w:t>-</w:t>
      </w:r>
      <w:r w:rsidR="00A47D97">
        <w:rPr>
          <w:b/>
          <w:bCs/>
          <w:sz w:val="24"/>
          <w:szCs w:val="24"/>
        </w:rPr>
        <w:t>22</w:t>
      </w:r>
    </w:p>
    <w:tbl>
      <w:tblPr>
        <w:tblStyle w:val="Lentelstinklelis"/>
        <w:tblW w:w="15455" w:type="dxa"/>
        <w:jc w:val="center"/>
        <w:tblLook w:val="04A0" w:firstRow="1" w:lastRow="0" w:firstColumn="1" w:lastColumn="0" w:noHBand="0" w:noVBand="1"/>
      </w:tblPr>
      <w:tblGrid>
        <w:gridCol w:w="4247"/>
        <w:gridCol w:w="11208"/>
      </w:tblGrid>
      <w:tr w:rsidR="008C19FA" w:rsidRPr="00E66E6A" w14:paraId="4F8A30CE" w14:textId="065F6616" w:rsidTr="006B5AD9">
        <w:trPr>
          <w:jc w:val="center"/>
        </w:trPr>
        <w:tc>
          <w:tcPr>
            <w:tcW w:w="4247" w:type="dxa"/>
          </w:tcPr>
          <w:p w14:paraId="29F5F89C" w14:textId="4CC49588" w:rsidR="008C19FA" w:rsidRPr="00E66E6A" w:rsidRDefault="008C19FA" w:rsidP="00A8649B">
            <w:pPr>
              <w:jc w:val="center"/>
              <w:rPr>
                <w:b/>
                <w:bCs/>
                <w:sz w:val="20"/>
                <w:szCs w:val="20"/>
              </w:rPr>
            </w:pPr>
            <w:r w:rsidRPr="00E66E6A">
              <w:rPr>
                <w:b/>
                <w:bCs/>
                <w:sz w:val="20"/>
                <w:szCs w:val="20"/>
              </w:rPr>
              <w:t>Priemonė</w:t>
            </w:r>
          </w:p>
        </w:tc>
        <w:tc>
          <w:tcPr>
            <w:tcW w:w="11208" w:type="dxa"/>
          </w:tcPr>
          <w:p w14:paraId="6DE4F88D" w14:textId="77777777" w:rsidR="008C19FA" w:rsidRPr="00E66E6A" w:rsidRDefault="008C19FA" w:rsidP="00A8649B">
            <w:pPr>
              <w:jc w:val="center"/>
              <w:rPr>
                <w:b/>
                <w:bCs/>
                <w:sz w:val="20"/>
                <w:szCs w:val="20"/>
              </w:rPr>
            </w:pPr>
            <w:r w:rsidRPr="00E66E6A">
              <w:rPr>
                <w:b/>
                <w:bCs/>
                <w:sz w:val="20"/>
                <w:szCs w:val="20"/>
              </w:rPr>
              <w:t xml:space="preserve">„ES+“ šalių piliečiams ir teisėtai jose gyvenantiems </w:t>
            </w:r>
          </w:p>
          <w:p w14:paraId="5F7A8488" w14:textId="0C0A8060" w:rsidR="008C19FA" w:rsidRPr="00E66E6A" w:rsidRDefault="00A47D97" w:rsidP="008C19FA">
            <w:pPr>
              <w:jc w:val="center"/>
              <w:rPr>
                <w:b/>
                <w:bCs/>
                <w:sz w:val="20"/>
                <w:szCs w:val="20"/>
              </w:rPr>
            </w:pPr>
            <w:r w:rsidRPr="00E66E6A">
              <w:rPr>
                <w:b/>
                <w:bCs/>
                <w:sz w:val="20"/>
                <w:szCs w:val="20"/>
              </w:rPr>
              <w:t>t</w:t>
            </w:r>
            <w:r w:rsidR="008C19FA" w:rsidRPr="00E66E6A">
              <w:rPr>
                <w:b/>
                <w:bCs/>
                <w:sz w:val="20"/>
                <w:szCs w:val="20"/>
              </w:rPr>
              <w:t xml:space="preserve">rečiųjų šalių piliečiams </w:t>
            </w:r>
          </w:p>
          <w:p w14:paraId="14DC175D" w14:textId="1CB82545" w:rsidR="008C19FA" w:rsidRPr="00E66E6A" w:rsidRDefault="008C19FA" w:rsidP="008C19FA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</w:tr>
      <w:tr w:rsidR="00106E8C" w:rsidRPr="00E66E6A" w14:paraId="0CE35AD2" w14:textId="77777777" w:rsidTr="006B5AD9">
        <w:trPr>
          <w:jc w:val="center"/>
        </w:trPr>
        <w:tc>
          <w:tcPr>
            <w:tcW w:w="4247" w:type="dxa"/>
          </w:tcPr>
          <w:p w14:paraId="377DCB7D" w14:textId="5AFC2134" w:rsidR="00106E8C" w:rsidRPr="00E66E6A" w:rsidRDefault="00106E8C" w:rsidP="00106E8C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Registracija NVSC svetainėje</w:t>
            </w:r>
          </w:p>
        </w:tc>
        <w:tc>
          <w:tcPr>
            <w:tcW w:w="11208" w:type="dxa"/>
          </w:tcPr>
          <w:p w14:paraId="6FF45EBD" w14:textId="58FD1319" w:rsidR="00106E8C" w:rsidRPr="00E66E6A" w:rsidRDefault="00030D1F" w:rsidP="003B5018">
            <w:pPr>
              <w:ind w:left="318"/>
              <w:jc w:val="both"/>
              <w:rPr>
                <w:rFonts w:cstheme="minorHAnsi"/>
                <w:sz w:val="20"/>
                <w:szCs w:val="20"/>
              </w:rPr>
            </w:pPr>
            <w:r w:rsidRPr="00E66E6A">
              <w:rPr>
                <w:rFonts w:cstheme="minorHAnsi"/>
                <w:spacing w:val="2"/>
                <w:sz w:val="20"/>
                <w:szCs w:val="20"/>
              </w:rPr>
              <w:t>Dar p</w:t>
            </w:r>
            <w:r w:rsidR="009A4B73" w:rsidRPr="00E66E6A">
              <w:rPr>
                <w:rFonts w:cstheme="minorHAnsi"/>
                <w:spacing w:val="2"/>
                <w:sz w:val="20"/>
                <w:szCs w:val="20"/>
              </w:rPr>
              <w:t>rieš atvykstant į Lietuvą, privaloma užpildyt</w:t>
            </w:r>
            <w:r w:rsidRPr="00E66E6A">
              <w:rPr>
                <w:rFonts w:cstheme="minorHAnsi"/>
                <w:spacing w:val="2"/>
                <w:sz w:val="20"/>
                <w:szCs w:val="20"/>
              </w:rPr>
              <w:t>i</w:t>
            </w:r>
            <w:r w:rsidR="00115E31" w:rsidRPr="00E66E6A">
              <w:rPr>
                <w:rFonts w:cstheme="minorHAnsi"/>
                <w:spacing w:val="2"/>
                <w:sz w:val="20"/>
                <w:szCs w:val="20"/>
              </w:rPr>
              <w:t xml:space="preserve"> NVSC</w:t>
            </w:r>
            <w:r w:rsidR="009A4B73" w:rsidRPr="00E66E6A">
              <w:rPr>
                <w:rFonts w:cstheme="minorHAnsi"/>
                <w:color w:val="000000"/>
                <w:spacing w:val="2"/>
                <w:sz w:val="20"/>
                <w:szCs w:val="20"/>
              </w:rPr>
              <w:t xml:space="preserve"> </w:t>
            </w:r>
            <w:hyperlink r:id="rId8" w:history="1">
              <w:r w:rsidR="009A4B73" w:rsidRPr="00E66E6A">
                <w:rPr>
                  <w:rStyle w:val="Hipersaitas"/>
                  <w:rFonts w:cstheme="minorHAnsi"/>
                  <w:spacing w:val="2"/>
                  <w:sz w:val="20"/>
                  <w:szCs w:val="20"/>
                </w:rPr>
                <w:t>anketą</w:t>
              </w:r>
            </w:hyperlink>
            <w:r w:rsidR="009A4B73" w:rsidRPr="00E66E6A">
              <w:rPr>
                <w:rFonts w:cstheme="minorHAnsi"/>
                <w:sz w:val="20"/>
                <w:szCs w:val="20"/>
              </w:rPr>
              <w:t xml:space="preserve"> ir gautą patvirtinimą (QR kodą) pateikti vežėjui prieš patenkant į transporto priemonę arba, jeigu vykstama savo transportu, NVSC specialistams ar kitiems pareigūnams pasienio kontrolės punkte ar keleivių kontrolės punkte.</w:t>
            </w:r>
            <w:r w:rsidR="00022667" w:rsidRPr="00E66E6A">
              <w:rPr>
                <w:rFonts w:cstheme="minorHAnsi"/>
                <w:sz w:val="20"/>
                <w:szCs w:val="20"/>
              </w:rPr>
              <w:t xml:space="preserve"> (Pildo visi į Lietuvą atvykstantys asmenys)</w:t>
            </w:r>
          </w:p>
        </w:tc>
      </w:tr>
      <w:tr w:rsidR="00A8649B" w:rsidRPr="00E66E6A" w14:paraId="113E899E" w14:textId="164099B6" w:rsidTr="007576F3">
        <w:trPr>
          <w:jc w:val="center"/>
        </w:trPr>
        <w:tc>
          <w:tcPr>
            <w:tcW w:w="4247" w:type="dxa"/>
          </w:tcPr>
          <w:p w14:paraId="433964A3" w14:textId="6E1A802C" w:rsidR="00A8649B" w:rsidRPr="00E66E6A" w:rsidRDefault="00A8649B" w:rsidP="00A8649B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Paveiktų šal</w:t>
            </w:r>
            <w:r w:rsidR="00906246" w:rsidRPr="00E66E6A">
              <w:rPr>
                <w:sz w:val="20"/>
                <w:szCs w:val="20"/>
              </w:rPr>
              <w:t>i</w:t>
            </w:r>
            <w:r w:rsidRPr="00E66E6A">
              <w:rPr>
                <w:sz w:val="20"/>
                <w:szCs w:val="20"/>
              </w:rPr>
              <w:t>ų sąrašas</w:t>
            </w:r>
          </w:p>
        </w:tc>
        <w:tc>
          <w:tcPr>
            <w:tcW w:w="11208" w:type="dxa"/>
            <w:vAlign w:val="center"/>
          </w:tcPr>
          <w:p w14:paraId="30B4F672" w14:textId="3DC79427" w:rsidR="00A8649B" w:rsidRPr="00E66E6A" w:rsidRDefault="00F953F5" w:rsidP="00F953F5">
            <w:pPr>
              <w:ind w:left="318"/>
              <w:rPr>
                <w:sz w:val="20"/>
                <w:szCs w:val="20"/>
                <w:lang w:val="en-US"/>
              </w:rPr>
            </w:pPr>
            <w:r w:rsidRPr="00E66E6A">
              <w:rPr>
                <w:color w:val="FF0000"/>
                <w:sz w:val="20"/>
                <w:szCs w:val="20"/>
              </w:rPr>
              <w:t xml:space="preserve">Kitos paveiktos šalys </w:t>
            </w:r>
            <w:r w:rsidRPr="00E66E6A">
              <w:rPr>
                <w:sz w:val="20"/>
                <w:szCs w:val="20"/>
              </w:rPr>
              <w:t xml:space="preserve">– </w:t>
            </w:r>
            <w:r w:rsidR="003B2DA0" w:rsidRPr="00E66E6A">
              <w:rPr>
                <w:sz w:val="20"/>
                <w:szCs w:val="20"/>
              </w:rPr>
              <w:t>visos E</w:t>
            </w:r>
            <w:r w:rsidR="00297FAF" w:rsidRPr="00E66E6A">
              <w:rPr>
                <w:sz w:val="20"/>
                <w:szCs w:val="20"/>
              </w:rPr>
              <w:t>EE</w:t>
            </w:r>
            <w:r w:rsidR="003B2DA0" w:rsidRPr="00E66E6A">
              <w:rPr>
                <w:sz w:val="20"/>
                <w:szCs w:val="20"/>
              </w:rPr>
              <w:t xml:space="preserve"> </w:t>
            </w:r>
            <w:r w:rsidR="00A8649B" w:rsidRPr="00E66E6A">
              <w:rPr>
                <w:sz w:val="20"/>
                <w:szCs w:val="20"/>
              </w:rPr>
              <w:t>šalys</w:t>
            </w:r>
            <w:r w:rsidR="00BF38FB" w:rsidRPr="00E66E6A">
              <w:rPr>
                <w:sz w:val="20"/>
                <w:szCs w:val="20"/>
              </w:rPr>
              <w:t xml:space="preserve"> </w:t>
            </w:r>
            <w:r w:rsidR="001743D7" w:rsidRPr="00E66E6A">
              <w:rPr>
                <w:sz w:val="20"/>
                <w:szCs w:val="20"/>
              </w:rPr>
              <w:t>+ visos trečios šalys</w:t>
            </w:r>
            <w:r w:rsidR="00A5726A" w:rsidRPr="00E66E6A">
              <w:rPr>
                <w:sz w:val="20"/>
                <w:szCs w:val="20"/>
              </w:rPr>
              <w:t xml:space="preserve"> (išskyrus tas, kuriose 14 d. naujų atvejų rodiklis </w:t>
            </w:r>
            <w:r w:rsidR="00297FAF" w:rsidRPr="00E66E6A">
              <w:rPr>
                <w:sz w:val="20"/>
                <w:szCs w:val="20"/>
              </w:rPr>
              <w:t xml:space="preserve">yra </w:t>
            </w:r>
            <w:r w:rsidR="00297FAF" w:rsidRPr="00E66E6A">
              <w:rPr>
                <w:rFonts w:cstheme="minorHAnsi"/>
                <w:sz w:val="20"/>
                <w:szCs w:val="20"/>
              </w:rPr>
              <w:t>≥</w:t>
            </w:r>
            <w:r w:rsidR="00A5726A" w:rsidRPr="00E66E6A">
              <w:rPr>
                <w:sz w:val="20"/>
                <w:szCs w:val="20"/>
              </w:rPr>
              <w:t xml:space="preserve"> </w:t>
            </w:r>
            <w:r w:rsidR="00A5726A" w:rsidRPr="00E66E6A">
              <w:rPr>
                <w:sz w:val="20"/>
                <w:szCs w:val="20"/>
                <w:lang w:val="en-US"/>
              </w:rPr>
              <w:t>500)</w:t>
            </w:r>
          </w:p>
          <w:p w14:paraId="4755A260" w14:textId="685D5CD7" w:rsidR="001743D7" w:rsidRPr="00E66E6A" w:rsidRDefault="00F953F5" w:rsidP="00F953F5">
            <w:pPr>
              <w:ind w:left="318"/>
              <w:rPr>
                <w:sz w:val="20"/>
                <w:szCs w:val="20"/>
              </w:rPr>
            </w:pPr>
            <w:r w:rsidRPr="00E66E6A">
              <w:rPr>
                <w:color w:val="FF0000"/>
                <w:sz w:val="20"/>
                <w:szCs w:val="20"/>
              </w:rPr>
              <w:t>Š</w:t>
            </w:r>
            <w:r w:rsidR="009245DF" w:rsidRPr="00E66E6A">
              <w:rPr>
                <w:color w:val="FF0000"/>
                <w:sz w:val="20"/>
                <w:szCs w:val="20"/>
              </w:rPr>
              <w:t>alys, iš kurių atvykus taikomos sustiprintos užkrečiamųjų ligų kontrolės</w:t>
            </w:r>
            <w:r w:rsidR="00B87264" w:rsidRPr="00E66E6A">
              <w:rPr>
                <w:color w:val="FF0000"/>
                <w:sz w:val="20"/>
                <w:szCs w:val="20"/>
              </w:rPr>
              <w:t xml:space="preserve"> </w:t>
            </w:r>
            <w:r w:rsidR="009245DF" w:rsidRPr="00E66E6A">
              <w:rPr>
                <w:color w:val="FF0000"/>
                <w:sz w:val="20"/>
                <w:szCs w:val="20"/>
              </w:rPr>
              <w:t>priemonės</w:t>
            </w:r>
            <w:r w:rsidR="001766F8" w:rsidRPr="00E66E6A">
              <w:rPr>
                <w:color w:val="FF0000"/>
                <w:sz w:val="20"/>
                <w:szCs w:val="20"/>
              </w:rPr>
              <w:t xml:space="preserve"> </w:t>
            </w:r>
            <w:r w:rsidR="001766F8" w:rsidRPr="00E66E6A">
              <w:rPr>
                <w:sz w:val="20"/>
                <w:szCs w:val="20"/>
              </w:rPr>
              <w:t>–  š</w:t>
            </w:r>
            <w:r w:rsidR="00A8649B" w:rsidRPr="00E66E6A">
              <w:rPr>
                <w:sz w:val="20"/>
                <w:szCs w:val="20"/>
              </w:rPr>
              <w:t>alys, kurio</w:t>
            </w:r>
            <w:r w:rsidR="00EF67D5" w:rsidRPr="00E66E6A">
              <w:rPr>
                <w:sz w:val="20"/>
                <w:szCs w:val="20"/>
              </w:rPr>
              <w:t>s</w:t>
            </w:r>
            <w:r w:rsidR="00A8649B" w:rsidRPr="00E66E6A">
              <w:rPr>
                <w:sz w:val="20"/>
                <w:szCs w:val="20"/>
              </w:rPr>
              <w:t>e nustatytas naujų viruso mutacijų plitimas</w:t>
            </w:r>
            <w:r w:rsidR="0063513C" w:rsidRPr="00E66E6A">
              <w:rPr>
                <w:sz w:val="20"/>
                <w:szCs w:val="20"/>
              </w:rPr>
              <w:t xml:space="preserve"> </w:t>
            </w:r>
            <w:r w:rsidR="001743D7" w:rsidRPr="00E66E6A">
              <w:rPr>
                <w:sz w:val="20"/>
                <w:szCs w:val="20"/>
              </w:rPr>
              <w:t>+</w:t>
            </w:r>
            <w:r w:rsidR="0063513C" w:rsidRPr="00E66E6A">
              <w:rPr>
                <w:sz w:val="20"/>
                <w:szCs w:val="20"/>
              </w:rPr>
              <w:t xml:space="preserve"> </w:t>
            </w:r>
            <w:r w:rsidR="00317695" w:rsidRPr="00E66E6A">
              <w:rPr>
                <w:sz w:val="20"/>
                <w:szCs w:val="20"/>
              </w:rPr>
              <w:t>šal</w:t>
            </w:r>
            <w:r w:rsidR="00270CF3" w:rsidRPr="00E66E6A">
              <w:rPr>
                <w:sz w:val="20"/>
                <w:szCs w:val="20"/>
              </w:rPr>
              <w:t>y</w:t>
            </w:r>
            <w:r w:rsidR="00317695" w:rsidRPr="00E66E6A">
              <w:rPr>
                <w:sz w:val="20"/>
                <w:szCs w:val="20"/>
              </w:rPr>
              <w:t xml:space="preserve">s, kuriose 14 d. naujų atvejų rodiklis </w:t>
            </w:r>
            <w:r w:rsidR="001766F8" w:rsidRPr="00E66E6A">
              <w:rPr>
                <w:sz w:val="20"/>
                <w:szCs w:val="20"/>
              </w:rPr>
              <w:t xml:space="preserve">yra </w:t>
            </w:r>
            <w:r w:rsidR="001766F8" w:rsidRPr="00E66E6A">
              <w:rPr>
                <w:rFonts w:cstheme="minorHAnsi"/>
                <w:sz w:val="20"/>
                <w:szCs w:val="20"/>
              </w:rPr>
              <w:t>≥</w:t>
            </w:r>
            <w:r w:rsidR="001766F8" w:rsidRPr="00E66E6A">
              <w:rPr>
                <w:sz w:val="20"/>
                <w:szCs w:val="20"/>
              </w:rPr>
              <w:t xml:space="preserve"> </w:t>
            </w:r>
            <w:r w:rsidR="001766F8" w:rsidRPr="00E66E6A">
              <w:rPr>
                <w:sz w:val="20"/>
                <w:szCs w:val="20"/>
                <w:lang w:val="en-US"/>
              </w:rPr>
              <w:t>500</w:t>
            </w:r>
          </w:p>
        </w:tc>
      </w:tr>
      <w:tr w:rsidR="00A8649B" w:rsidRPr="00E66E6A" w14:paraId="5C7E2DB4" w14:textId="203A7A1A" w:rsidTr="007576F3">
        <w:trPr>
          <w:jc w:val="center"/>
        </w:trPr>
        <w:tc>
          <w:tcPr>
            <w:tcW w:w="4247" w:type="dxa"/>
          </w:tcPr>
          <w:p w14:paraId="4968399C" w14:textId="1BBAEC39" w:rsidR="00A8649B" w:rsidRPr="00E66E6A" w:rsidRDefault="00A8649B" w:rsidP="00A8649B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Testavimas</w:t>
            </w:r>
          </w:p>
        </w:tc>
        <w:tc>
          <w:tcPr>
            <w:tcW w:w="11208" w:type="dxa"/>
            <w:vAlign w:val="center"/>
          </w:tcPr>
          <w:p w14:paraId="50AC3727" w14:textId="6838161A" w:rsidR="00A8649B" w:rsidRPr="00E66E6A" w:rsidRDefault="00A8649B" w:rsidP="005C09AF">
            <w:pPr>
              <w:ind w:left="2586" w:hanging="425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48 val</w:t>
            </w:r>
            <w:r w:rsidR="00A47D97" w:rsidRPr="00E66E6A">
              <w:rPr>
                <w:sz w:val="20"/>
                <w:szCs w:val="20"/>
              </w:rPr>
              <w:t>.</w:t>
            </w:r>
            <w:r w:rsidRPr="00E66E6A">
              <w:rPr>
                <w:sz w:val="20"/>
                <w:szCs w:val="20"/>
              </w:rPr>
              <w:t xml:space="preserve"> testas arba atvykus (privalomas)</w:t>
            </w:r>
            <w:r w:rsidR="00444AC3" w:rsidRPr="00E66E6A">
              <w:rPr>
                <w:sz w:val="20"/>
                <w:szCs w:val="20"/>
              </w:rPr>
              <w:t xml:space="preserve"> (PGR arba antigeno testas)</w:t>
            </w:r>
          </w:p>
          <w:p w14:paraId="7E6AFA34" w14:textId="76DF6EFF" w:rsidR="00A8649B" w:rsidRPr="00E66E6A" w:rsidRDefault="00A8649B" w:rsidP="005C09AF">
            <w:pPr>
              <w:ind w:left="2586" w:hanging="425"/>
              <w:rPr>
                <w:sz w:val="20"/>
                <w:szCs w:val="20"/>
              </w:rPr>
            </w:pPr>
            <w:r w:rsidRPr="00E66E6A">
              <w:rPr>
                <w:i/>
                <w:iCs/>
                <w:color w:val="4472C4" w:themeColor="accent1"/>
                <w:sz w:val="20"/>
                <w:szCs w:val="20"/>
              </w:rPr>
              <w:t>yra išimčių</w:t>
            </w:r>
          </w:p>
        </w:tc>
      </w:tr>
      <w:tr w:rsidR="00A8649B" w:rsidRPr="00E66E6A" w14:paraId="57594E63" w14:textId="2725DB51" w:rsidTr="007576F3">
        <w:trPr>
          <w:jc w:val="center"/>
        </w:trPr>
        <w:tc>
          <w:tcPr>
            <w:tcW w:w="4247" w:type="dxa"/>
          </w:tcPr>
          <w:p w14:paraId="3F62747B" w14:textId="789A97FA" w:rsidR="00A8649B" w:rsidRPr="00E66E6A" w:rsidRDefault="00A8649B" w:rsidP="00A8649B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Izoliavimas</w:t>
            </w:r>
          </w:p>
        </w:tc>
        <w:tc>
          <w:tcPr>
            <w:tcW w:w="11208" w:type="dxa"/>
            <w:vAlign w:val="center"/>
          </w:tcPr>
          <w:p w14:paraId="7033F53A" w14:textId="3AF92100" w:rsidR="00A8649B" w:rsidRPr="00E66E6A" w:rsidRDefault="001766F8" w:rsidP="005C09AF">
            <w:pPr>
              <w:ind w:left="2586" w:hanging="425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 xml:space="preserve">10 </w:t>
            </w:r>
            <w:r w:rsidR="00A8649B" w:rsidRPr="00E66E6A">
              <w:rPr>
                <w:sz w:val="20"/>
                <w:szCs w:val="20"/>
              </w:rPr>
              <w:t>dienų (privaloma</w:t>
            </w:r>
            <w:r w:rsidR="0083435D" w:rsidRPr="00E66E6A">
              <w:rPr>
                <w:sz w:val="20"/>
                <w:szCs w:val="20"/>
              </w:rPr>
              <w:t>) (</w:t>
            </w:r>
            <w:r w:rsidR="008A29C7" w:rsidRPr="00E66E6A">
              <w:rPr>
                <w:sz w:val="20"/>
                <w:szCs w:val="20"/>
              </w:rPr>
              <w:t>nepriklausomai nuo pirmo testo rezultatų</w:t>
            </w:r>
            <w:r w:rsidR="00A8649B" w:rsidRPr="00E66E6A">
              <w:rPr>
                <w:sz w:val="20"/>
                <w:szCs w:val="20"/>
              </w:rPr>
              <w:t>)</w:t>
            </w:r>
            <w:r w:rsidR="0083435D" w:rsidRPr="00E66E6A">
              <w:rPr>
                <w:sz w:val="20"/>
                <w:szCs w:val="20"/>
              </w:rPr>
              <w:t>,</w:t>
            </w:r>
          </w:p>
          <w:p w14:paraId="1453A517" w14:textId="7CF14526" w:rsidR="00A8649B" w:rsidRPr="00E66E6A" w:rsidRDefault="00A8649B" w:rsidP="005C09AF">
            <w:pPr>
              <w:ind w:left="2586" w:hanging="425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 xml:space="preserve">galimybė susitrumpinti </w:t>
            </w:r>
            <w:r w:rsidR="001766F8" w:rsidRPr="00E66E6A">
              <w:rPr>
                <w:sz w:val="20"/>
                <w:szCs w:val="20"/>
              </w:rPr>
              <w:t>ne anksčiau, kaip 7-</w:t>
            </w:r>
            <w:r w:rsidRPr="00E66E6A">
              <w:rPr>
                <w:sz w:val="20"/>
                <w:szCs w:val="20"/>
              </w:rPr>
              <w:t>tą dieną atlikus testą (</w:t>
            </w:r>
            <w:r w:rsidR="00444AC3" w:rsidRPr="00E66E6A">
              <w:rPr>
                <w:sz w:val="20"/>
                <w:szCs w:val="20"/>
              </w:rPr>
              <w:t xml:space="preserve">PGR tyrimas, </w:t>
            </w:r>
            <w:r w:rsidRPr="00E66E6A">
              <w:rPr>
                <w:sz w:val="20"/>
                <w:szCs w:val="20"/>
              </w:rPr>
              <w:t>savo lėšomis)</w:t>
            </w:r>
          </w:p>
          <w:p w14:paraId="725B806C" w14:textId="47BFCBD1" w:rsidR="00A8649B" w:rsidRPr="00E66E6A" w:rsidRDefault="00A8649B" w:rsidP="005C09AF">
            <w:pPr>
              <w:ind w:left="2586" w:hanging="425"/>
              <w:rPr>
                <w:i/>
                <w:iCs/>
                <w:sz w:val="20"/>
                <w:szCs w:val="20"/>
              </w:rPr>
            </w:pPr>
            <w:r w:rsidRPr="00E66E6A">
              <w:rPr>
                <w:i/>
                <w:iCs/>
                <w:color w:val="4472C4" w:themeColor="accent1"/>
                <w:sz w:val="20"/>
                <w:szCs w:val="20"/>
              </w:rPr>
              <w:t>yra išimčių</w:t>
            </w:r>
          </w:p>
        </w:tc>
      </w:tr>
      <w:tr w:rsidR="007F6792" w:rsidRPr="00E66E6A" w14:paraId="7E10E526" w14:textId="77777777" w:rsidTr="007576F3">
        <w:trPr>
          <w:jc w:val="center"/>
        </w:trPr>
        <w:tc>
          <w:tcPr>
            <w:tcW w:w="4247" w:type="dxa"/>
          </w:tcPr>
          <w:p w14:paraId="4666F2A5" w14:textId="39061D5E" w:rsidR="00B8690B" w:rsidRPr="00E66E6A" w:rsidRDefault="007F6792" w:rsidP="008F7234">
            <w:pPr>
              <w:rPr>
                <w:color w:val="4472C4" w:themeColor="accent1"/>
                <w:sz w:val="20"/>
                <w:szCs w:val="20"/>
                <w:lang w:val="en-GB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Išimt</w:t>
            </w:r>
            <w:r w:rsidR="00480026" w:rsidRPr="00E66E6A">
              <w:rPr>
                <w:color w:val="4472C4" w:themeColor="accent1"/>
                <w:sz w:val="20"/>
                <w:szCs w:val="20"/>
              </w:rPr>
              <w:t>y</w:t>
            </w:r>
            <w:r w:rsidRPr="00E66E6A">
              <w:rPr>
                <w:color w:val="4472C4" w:themeColor="accent1"/>
                <w:sz w:val="20"/>
                <w:szCs w:val="20"/>
              </w:rPr>
              <w:t>s</w:t>
            </w:r>
            <w:r w:rsidR="00B8690B" w:rsidRPr="00E66E6A">
              <w:rPr>
                <w:color w:val="4472C4" w:themeColor="accent1"/>
                <w:sz w:val="20"/>
                <w:szCs w:val="20"/>
              </w:rPr>
              <w:t xml:space="preserve"> </w:t>
            </w:r>
            <w:r w:rsidR="003F1222" w:rsidRPr="00E66E6A">
              <w:rPr>
                <w:color w:val="4472C4" w:themeColor="accent1"/>
                <w:sz w:val="20"/>
                <w:szCs w:val="20"/>
              </w:rPr>
              <w:t>(2 lentelė)</w:t>
            </w:r>
          </w:p>
          <w:p w14:paraId="165BCBA2" w14:textId="2A146F90" w:rsidR="007F6792" w:rsidRPr="00E66E6A" w:rsidRDefault="003E0C5E" w:rsidP="008F7234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E66E6A">
              <w:rPr>
                <w:i/>
                <w:iCs/>
                <w:color w:val="FF0000"/>
                <w:sz w:val="20"/>
                <w:szCs w:val="20"/>
              </w:rPr>
              <w:t xml:space="preserve">Vienodos </w:t>
            </w:r>
            <w:r w:rsidR="00B87264" w:rsidRPr="00E66E6A">
              <w:rPr>
                <w:i/>
                <w:iCs/>
                <w:color w:val="FF0000"/>
                <w:sz w:val="20"/>
                <w:szCs w:val="20"/>
              </w:rPr>
              <w:t>iš visų</w:t>
            </w:r>
            <w:r w:rsidR="00B8690B" w:rsidRPr="00E66E6A">
              <w:rPr>
                <w:i/>
                <w:iCs/>
                <w:color w:val="FF0000"/>
                <w:sz w:val="20"/>
                <w:szCs w:val="20"/>
              </w:rPr>
              <w:t xml:space="preserve"> šalių</w:t>
            </w:r>
          </w:p>
          <w:p w14:paraId="58DAE1A9" w14:textId="77777777" w:rsidR="00B8690B" w:rsidRPr="00E66E6A" w:rsidRDefault="00B8690B" w:rsidP="008F7234">
            <w:pPr>
              <w:rPr>
                <w:color w:val="4472C4" w:themeColor="accent1"/>
                <w:sz w:val="20"/>
                <w:szCs w:val="20"/>
              </w:rPr>
            </w:pPr>
          </w:p>
          <w:p w14:paraId="48E3F65D" w14:textId="7A2A1CBD" w:rsidR="007F6792" w:rsidRPr="00E66E6A" w:rsidRDefault="007F6792" w:rsidP="00A8649B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Nereikia nei testo, nei izoliuotis</w:t>
            </w:r>
          </w:p>
        </w:tc>
        <w:tc>
          <w:tcPr>
            <w:tcW w:w="11208" w:type="dxa"/>
            <w:vAlign w:val="center"/>
          </w:tcPr>
          <w:p w14:paraId="139D88A5" w14:textId="77777777" w:rsidR="007F6792" w:rsidRPr="00E66E6A" w:rsidRDefault="007F6792" w:rsidP="005C09AF">
            <w:pPr>
              <w:pStyle w:val="Sraopastraipa"/>
              <w:numPr>
                <w:ilvl w:val="0"/>
                <w:numId w:val="1"/>
              </w:numPr>
              <w:tabs>
                <w:tab w:val="left" w:pos="2865"/>
              </w:tabs>
              <w:ind w:left="2586" w:hanging="425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Vykstantiems per LT tranzitu</w:t>
            </w:r>
          </w:p>
          <w:p w14:paraId="171BC43B" w14:textId="5DEE2B76" w:rsidR="00B8690B" w:rsidRPr="00E66E6A" w:rsidRDefault="007F6792" w:rsidP="005C09AF">
            <w:pPr>
              <w:pStyle w:val="Sraopastraipa"/>
              <w:numPr>
                <w:ilvl w:val="0"/>
                <w:numId w:val="1"/>
              </w:numPr>
              <w:tabs>
                <w:tab w:val="left" w:pos="2865"/>
              </w:tabs>
              <w:ind w:left="2586" w:hanging="425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 xml:space="preserve">Persirgusiems </w:t>
            </w:r>
            <w:r w:rsidR="00B8690B" w:rsidRPr="00E66E6A">
              <w:rPr>
                <w:sz w:val="20"/>
                <w:szCs w:val="20"/>
              </w:rPr>
              <w:t>90 d. laikotarpiu (diagno</w:t>
            </w:r>
            <w:r w:rsidR="001E130D" w:rsidRPr="00E66E6A">
              <w:rPr>
                <w:sz w:val="20"/>
                <w:szCs w:val="20"/>
              </w:rPr>
              <w:t>z</w:t>
            </w:r>
            <w:r w:rsidR="00B8690B" w:rsidRPr="00E66E6A">
              <w:rPr>
                <w:sz w:val="20"/>
                <w:szCs w:val="20"/>
              </w:rPr>
              <w:t>ė patvirtinta PGR</w:t>
            </w:r>
            <w:r w:rsidR="005D1571" w:rsidRPr="00E66E6A">
              <w:rPr>
                <w:sz w:val="20"/>
                <w:szCs w:val="20"/>
              </w:rPr>
              <w:t xml:space="preserve"> arba antigeno testu</w:t>
            </w:r>
            <w:r w:rsidR="00B8690B" w:rsidRPr="00E66E6A">
              <w:rPr>
                <w:sz w:val="20"/>
                <w:szCs w:val="20"/>
              </w:rPr>
              <w:t>)</w:t>
            </w:r>
          </w:p>
          <w:p w14:paraId="6C6F1F4E" w14:textId="632FDB04" w:rsidR="004B757B" w:rsidRPr="00E66E6A" w:rsidRDefault="00B8690B" w:rsidP="005C09AF">
            <w:pPr>
              <w:pStyle w:val="Sraopastraipa"/>
              <w:numPr>
                <w:ilvl w:val="0"/>
                <w:numId w:val="1"/>
              </w:numPr>
              <w:tabs>
                <w:tab w:val="left" w:pos="2865"/>
              </w:tabs>
              <w:ind w:left="2586" w:hanging="425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V</w:t>
            </w:r>
            <w:r w:rsidR="007F6792" w:rsidRPr="00E66E6A">
              <w:rPr>
                <w:sz w:val="20"/>
                <w:szCs w:val="20"/>
              </w:rPr>
              <w:t>akcinuotiems</w:t>
            </w:r>
          </w:p>
        </w:tc>
      </w:tr>
      <w:tr w:rsidR="008911A6" w:rsidRPr="00E66E6A" w14:paraId="48859D53" w14:textId="77777777" w:rsidTr="007576F3">
        <w:trPr>
          <w:jc w:val="center"/>
        </w:trPr>
        <w:tc>
          <w:tcPr>
            <w:tcW w:w="4247" w:type="dxa"/>
          </w:tcPr>
          <w:p w14:paraId="05710D41" w14:textId="77777777" w:rsidR="008911A6" w:rsidRPr="00E66E6A" w:rsidRDefault="008911A6" w:rsidP="008911A6">
            <w:pPr>
              <w:rPr>
                <w:color w:val="4472C4" w:themeColor="accent1"/>
                <w:sz w:val="20"/>
                <w:szCs w:val="20"/>
                <w:lang w:val="en-GB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Išimtys (2 lentelė)</w:t>
            </w:r>
          </w:p>
          <w:p w14:paraId="5D162AD6" w14:textId="77777777" w:rsidR="008911A6" w:rsidRPr="00E66E6A" w:rsidRDefault="008911A6" w:rsidP="008911A6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E66E6A">
              <w:rPr>
                <w:i/>
                <w:iCs/>
                <w:color w:val="FF0000"/>
                <w:sz w:val="20"/>
                <w:szCs w:val="20"/>
              </w:rPr>
              <w:t>Vienodos iš visų šalių</w:t>
            </w:r>
          </w:p>
          <w:p w14:paraId="367644BC" w14:textId="77777777" w:rsidR="008911A6" w:rsidRPr="00E66E6A" w:rsidRDefault="008911A6" w:rsidP="008911A6">
            <w:pPr>
              <w:rPr>
                <w:color w:val="4472C4" w:themeColor="accent1"/>
                <w:sz w:val="20"/>
                <w:szCs w:val="20"/>
              </w:rPr>
            </w:pPr>
          </w:p>
          <w:p w14:paraId="51417F87" w14:textId="01815DA5" w:rsidR="008911A6" w:rsidRPr="00E66E6A" w:rsidRDefault="008911A6" w:rsidP="008911A6">
            <w:pPr>
              <w:rPr>
                <w:color w:val="4472C4" w:themeColor="accent1"/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Nereikia testo, reikia izoliuotis</w:t>
            </w:r>
          </w:p>
        </w:tc>
        <w:tc>
          <w:tcPr>
            <w:tcW w:w="11208" w:type="dxa"/>
            <w:vAlign w:val="center"/>
          </w:tcPr>
          <w:p w14:paraId="58C63FAC" w14:textId="769D2275" w:rsidR="008911A6" w:rsidRPr="00E66E6A" w:rsidRDefault="0033588A" w:rsidP="005C09AF">
            <w:pPr>
              <w:pStyle w:val="Sraopastraipa"/>
              <w:numPr>
                <w:ilvl w:val="0"/>
                <w:numId w:val="1"/>
              </w:numPr>
              <w:tabs>
                <w:tab w:val="left" w:pos="2865"/>
              </w:tabs>
              <w:ind w:left="2586" w:hanging="425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ekipažų ir įgulų nariams, kurie dirba tarptautinius komercinius vežimus vykdančiose įmonėse ar vykdo tarptautinius komercinius vežimus visų rūšių transporto priemonėmis</w:t>
            </w:r>
          </w:p>
        </w:tc>
      </w:tr>
      <w:tr w:rsidR="00135312" w:rsidRPr="00E66E6A" w14:paraId="3B9F3FD6" w14:textId="77777777" w:rsidTr="00140C25">
        <w:trPr>
          <w:jc w:val="center"/>
        </w:trPr>
        <w:tc>
          <w:tcPr>
            <w:tcW w:w="4247" w:type="dxa"/>
          </w:tcPr>
          <w:p w14:paraId="02F6BB12" w14:textId="700C64CC" w:rsidR="00135312" w:rsidRPr="00E66E6A" w:rsidRDefault="00135312" w:rsidP="00233D30">
            <w:pPr>
              <w:rPr>
                <w:color w:val="4472C4" w:themeColor="accent1"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Išimtys (2 lentelė)</w:t>
            </w:r>
          </w:p>
          <w:p w14:paraId="49F8424E" w14:textId="77777777" w:rsidR="00135312" w:rsidRPr="00E66E6A" w:rsidRDefault="00135312" w:rsidP="00B87264">
            <w:pPr>
              <w:rPr>
                <w:i/>
                <w:iCs/>
                <w:color w:val="FF0000"/>
                <w:sz w:val="20"/>
                <w:szCs w:val="20"/>
              </w:rPr>
            </w:pPr>
            <w:r w:rsidRPr="00E66E6A">
              <w:rPr>
                <w:i/>
                <w:iCs/>
                <w:color w:val="FF0000"/>
                <w:sz w:val="20"/>
                <w:szCs w:val="20"/>
              </w:rPr>
              <w:t>Vienodos iš visų šalių</w:t>
            </w:r>
          </w:p>
          <w:p w14:paraId="4949EF14" w14:textId="77777777" w:rsidR="00135312" w:rsidRPr="00E66E6A" w:rsidRDefault="00135312" w:rsidP="00233D30">
            <w:pPr>
              <w:rPr>
                <w:color w:val="4472C4" w:themeColor="accent1"/>
                <w:sz w:val="20"/>
                <w:szCs w:val="20"/>
              </w:rPr>
            </w:pPr>
          </w:p>
          <w:p w14:paraId="72EAABF4" w14:textId="14EF5D60" w:rsidR="00135312" w:rsidRPr="00E66E6A" w:rsidRDefault="00135312" w:rsidP="00233D30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Testas reikalingas, bet izoliuotis nereikia</w:t>
            </w:r>
          </w:p>
        </w:tc>
        <w:tc>
          <w:tcPr>
            <w:tcW w:w="11208" w:type="dxa"/>
            <w:vAlign w:val="center"/>
          </w:tcPr>
          <w:p w14:paraId="65F9CFA1" w14:textId="257DADEA" w:rsidR="00135312" w:rsidRPr="00E66E6A" w:rsidRDefault="00135312" w:rsidP="003B294A">
            <w:pPr>
              <w:pStyle w:val="Sraopastraipa"/>
              <w:numPr>
                <w:ilvl w:val="0"/>
                <w:numId w:val="1"/>
              </w:numPr>
              <w:ind w:firstLine="1441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Asmenims pagal profesijų sąrašą (</w:t>
            </w:r>
            <w:r w:rsidRPr="00E66E6A">
              <w:rPr>
                <w:color w:val="4472C4" w:themeColor="accent1"/>
                <w:sz w:val="20"/>
                <w:szCs w:val="20"/>
                <w:lang w:val="en-US"/>
              </w:rPr>
              <w:t xml:space="preserve">2 </w:t>
            </w:r>
            <w:proofErr w:type="spellStart"/>
            <w:r w:rsidRPr="00E66E6A">
              <w:rPr>
                <w:color w:val="4472C4" w:themeColor="accent1"/>
                <w:sz w:val="20"/>
                <w:szCs w:val="20"/>
                <w:lang w:val="en-US"/>
              </w:rPr>
              <w:t>lentelė</w:t>
            </w:r>
            <w:proofErr w:type="spellEnd"/>
            <w:r w:rsidRPr="00E66E6A">
              <w:rPr>
                <w:sz w:val="20"/>
                <w:szCs w:val="20"/>
                <w:lang w:val="en-US"/>
              </w:rPr>
              <w:t>)</w:t>
            </w:r>
          </w:p>
        </w:tc>
      </w:tr>
      <w:tr w:rsidR="00233D30" w:rsidRPr="00E66E6A" w14:paraId="587C994C" w14:textId="15389104" w:rsidTr="007576F3">
        <w:trPr>
          <w:jc w:val="center"/>
        </w:trPr>
        <w:tc>
          <w:tcPr>
            <w:tcW w:w="4247" w:type="dxa"/>
          </w:tcPr>
          <w:p w14:paraId="39928D1F" w14:textId="76D21D63" w:rsidR="00233D30" w:rsidRPr="00E66E6A" w:rsidRDefault="00B76E0F" w:rsidP="00233D30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Leidžiama palikti izoliacijos vietą</w:t>
            </w:r>
          </w:p>
        </w:tc>
        <w:tc>
          <w:tcPr>
            <w:tcW w:w="11208" w:type="dxa"/>
          </w:tcPr>
          <w:p w14:paraId="1FEECD7B" w14:textId="44017728" w:rsidR="00B76E0F" w:rsidRPr="00E66E6A" w:rsidRDefault="00B76E0F" w:rsidP="00157A17">
            <w:pPr>
              <w:jc w:val="center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Izoliuoti asmenys gali palikti izoliacijos vietą numatytais atvejais</w:t>
            </w:r>
            <w:r w:rsidR="00350CAD" w:rsidRPr="00E66E6A">
              <w:rPr>
                <w:sz w:val="20"/>
                <w:szCs w:val="20"/>
              </w:rPr>
              <w:t xml:space="preserve"> (3 lentelė)</w:t>
            </w:r>
          </w:p>
          <w:p w14:paraId="36200E9C" w14:textId="1738185E" w:rsidR="00656C4E" w:rsidRPr="00E66E6A" w:rsidRDefault="00B76E0F" w:rsidP="00157A17">
            <w:pPr>
              <w:jc w:val="center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 xml:space="preserve"> </w:t>
            </w:r>
          </w:p>
        </w:tc>
      </w:tr>
      <w:tr w:rsidR="00B76E0F" w:rsidRPr="00E66E6A" w14:paraId="38780088" w14:textId="77777777" w:rsidTr="007576F3">
        <w:trPr>
          <w:jc w:val="center"/>
        </w:trPr>
        <w:tc>
          <w:tcPr>
            <w:tcW w:w="4247" w:type="dxa"/>
          </w:tcPr>
          <w:p w14:paraId="7D8D0278" w14:textId="1636C5E2" w:rsidR="00B76E0F" w:rsidRPr="00E66E6A" w:rsidRDefault="00B76E0F" w:rsidP="00B76E0F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Reikalavimai pažymoms / testams</w:t>
            </w:r>
          </w:p>
        </w:tc>
        <w:tc>
          <w:tcPr>
            <w:tcW w:w="11208" w:type="dxa"/>
          </w:tcPr>
          <w:p w14:paraId="25A4A5C3" w14:textId="4E522353" w:rsidR="00B76E0F" w:rsidRPr="00E66E6A" w:rsidRDefault="00B76E0F" w:rsidP="00B76E0F">
            <w:pPr>
              <w:jc w:val="center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Dokumentas lietuvių, anglų ar rusų kalbomis</w:t>
            </w:r>
          </w:p>
        </w:tc>
      </w:tr>
      <w:tr w:rsidR="00B76E0F" w:rsidRPr="00E66E6A" w14:paraId="24CD91EE" w14:textId="157F8537" w:rsidTr="007576F3">
        <w:trPr>
          <w:jc w:val="center"/>
        </w:trPr>
        <w:tc>
          <w:tcPr>
            <w:tcW w:w="4247" w:type="dxa"/>
          </w:tcPr>
          <w:p w14:paraId="0FD7B79F" w14:textId="18C0C081" w:rsidR="00B76E0F" w:rsidRPr="00E66E6A" w:rsidRDefault="00B76E0F" w:rsidP="00B76E0F">
            <w:pPr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Izoliavimo sąlygos</w:t>
            </w:r>
          </w:p>
        </w:tc>
        <w:tc>
          <w:tcPr>
            <w:tcW w:w="11208" w:type="dxa"/>
          </w:tcPr>
          <w:p w14:paraId="6DA2A197" w14:textId="4AB4DABB" w:rsidR="00B76E0F" w:rsidRPr="00E66E6A" w:rsidRDefault="00B76E0F" w:rsidP="006C354F">
            <w:pPr>
              <w:ind w:left="176"/>
              <w:rPr>
                <w:sz w:val="20"/>
                <w:szCs w:val="20"/>
              </w:rPr>
            </w:pPr>
            <w:r w:rsidRPr="00E66E6A">
              <w:rPr>
                <w:color w:val="FF0000"/>
                <w:sz w:val="20"/>
                <w:szCs w:val="20"/>
              </w:rPr>
              <w:t xml:space="preserve">Kitos paveiktos šalys </w:t>
            </w:r>
            <w:r w:rsidRPr="00E66E6A">
              <w:rPr>
                <w:sz w:val="20"/>
                <w:szCs w:val="20"/>
              </w:rPr>
              <w:t xml:space="preserve">– gali pasivaikščioti, izoliuotis atskirame kambaryje, kartu gyvenantiems izoliuotis nereikia. </w:t>
            </w:r>
          </w:p>
          <w:p w14:paraId="1467EEEC" w14:textId="4FEAC2C5" w:rsidR="00B76E0F" w:rsidRPr="00E66E6A" w:rsidRDefault="009245DF" w:rsidP="006C354F">
            <w:pPr>
              <w:ind w:left="176"/>
              <w:rPr>
                <w:sz w:val="20"/>
                <w:szCs w:val="20"/>
              </w:rPr>
            </w:pPr>
            <w:r w:rsidRPr="00E66E6A">
              <w:rPr>
                <w:color w:val="FF0000"/>
                <w:sz w:val="20"/>
                <w:szCs w:val="20"/>
              </w:rPr>
              <w:t xml:space="preserve">Šalys, iš kurių atvykus taikomos sustiprintos užkrečiamųjų ligų kontrolės priemonės </w:t>
            </w:r>
            <w:r w:rsidR="00B76E0F" w:rsidRPr="00E66E6A">
              <w:rPr>
                <w:sz w:val="20"/>
                <w:szCs w:val="20"/>
              </w:rPr>
              <w:t>–  pasivaikščioti negali, izoliuojasi atskirame bute. Jei izoliuojasi su artimaisiais, ir kartu gyvenantiems reikia izoliuotis tam pačiam laikui (nedarbingumas neišduodamas).</w:t>
            </w:r>
            <w:r w:rsidR="00D358AD" w:rsidRPr="00E66E6A">
              <w:rPr>
                <w:sz w:val="20"/>
                <w:szCs w:val="20"/>
              </w:rPr>
              <w:t xml:space="preserve"> Nuostata dėl šeimos narių izoliacijos netaikoma vežėjams.</w:t>
            </w:r>
          </w:p>
          <w:p w14:paraId="58264DD8" w14:textId="455ABAC6" w:rsidR="00ED7BAB" w:rsidRPr="00E66E6A" w:rsidRDefault="00ED7BAB" w:rsidP="006C354F">
            <w:pPr>
              <w:ind w:left="176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Privaloma laikytis kitų izoliavimosi sąlygų.</w:t>
            </w:r>
          </w:p>
        </w:tc>
      </w:tr>
    </w:tbl>
    <w:p w14:paraId="16AD8AC9" w14:textId="77777777" w:rsidR="00755035" w:rsidRPr="00E66E6A" w:rsidRDefault="00755035">
      <w:pPr>
        <w:rPr>
          <w:b/>
          <w:bCs/>
          <w:i/>
          <w:iCs/>
          <w:sz w:val="20"/>
          <w:szCs w:val="20"/>
          <w:lang w:val="en-US"/>
        </w:rPr>
      </w:pPr>
      <w:r w:rsidRPr="00E66E6A">
        <w:rPr>
          <w:b/>
          <w:bCs/>
          <w:i/>
          <w:iCs/>
          <w:sz w:val="20"/>
          <w:szCs w:val="20"/>
          <w:lang w:val="en-US"/>
        </w:rPr>
        <w:br w:type="page"/>
      </w:r>
    </w:p>
    <w:p w14:paraId="6871E4E4" w14:textId="302BAD8B" w:rsidR="00265A22" w:rsidRPr="00E66E6A" w:rsidRDefault="00234F46" w:rsidP="00490B8B">
      <w:pPr>
        <w:jc w:val="center"/>
        <w:rPr>
          <w:b/>
          <w:bCs/>
          <w:sz w:val="20"/>
          <w:szCs w:val="20"/>
        </w:rPr>
      </w:pPr>
      <w:r w:rsidRPr="00E66E6A">
        <w:rPr>
          <w:b/>
          <w:bCs/>
          <w:i/>
          <w:iCs/>
          <w:sz w:val="20"/>
          <w:szCs w:val="20"/>
          <w:lang w:val="en-US"/>
        </w:rPr>
        <w:lastRenderedPageBreak/>
        <w:t>2</w:t>
      </w:r>
      <w:r w:rsidRPr="00E66E6A">
        <w:rPr>
          <w:b/>
          <w:bCs/>
          <w:i/>
          <w:iCs/>
          <w:sz w:val="20"/>
          <w:szCs w:val="20"/>
        </w:rPr>
        <w:t xml:space="preserve"> lentelė.</w:t>
      </w:r>
      <w:r w:rsidRPr="00E66E6A">
        <w:rPr>
          <w:b/>
          <w:bCs/>
          <w:sz w:val="20"/>
          <w:szCs w:val="20"/>
        </w:rPr>
        <w:t xml:space="preserve"> </w:t>
      </w:r>
      <w:r w:rsidR="00265A22" w:rsidRPr="00E66E6A">
        <w:rPr>
          <w:b/>
          <w:bCs/>
          <w:sz w:val="20"/>
          <w:szCs w:val="20"/>
        </w:rPr>
        <w:t>Izoliacijos išimtys</w:t>
      </w:r>
      <w:r w:rsidR="00490B8B" w:rsidRPr="00E66E6A">
        <w:rPr>
          <w:b/>
          <w:bCs/>
          <w:sz w:val="20"/>
          <w:szCs w:val="20"/>
        </w:rPr>
        <w:t>, atvykstantiems dėl žemiau nurodytų priežasčių</w:t>
      </w:r>
    </w:p>
    <w:tbl>
      <w:tblPr>
        <w:tblStyle w:val="Lentelstinklelis"/>
        <w:tblW w:w="13287" w:type="dxa"/>
        <w:jc w:val="center"/>
        <w:tblLook w:val="04A0" w:firstRow="1" w:lastRow="0" w:firstColumn="1" w:lastColumn="0" w:noHBand="0" w:noVBand="1"/>
      </w:tblPr>
      <w:tblGrid>
        <w:gridCol w:w="10490"/>
        <w:gridCol w:w="2797"/>
      </w:tblGrid>
      <w:tr w:rsidR="00EB0700" w:rsidRPr="00E66E6A" w14:paraId="504CF382" w14:textId="04C41F4B" w:rsidTr="008B5AAF">
        <w:trPr>
          <w:trHeight w:val="364"/>
          <w:jc w:val="center"/>
        </w:trPr>
        <w:tc>
          <w:tcPr>
            <w:tcW w:w="10490" w:type="dxa"/>
          </w:tcPr>
          <w:p w14:paraId="704030E7" w14:textId="77777777" w:rsidR="00345D58" w:rsidRPr="00E66E6A" w:rsidRDefault="00EB0700" w:rsidP="007F780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66E6A">
              <w:rPr>
                <w:rFonts w:cstheme="minorHAnsi"/>
                <w:b/>
                <w:bCs/>
                <w:sz w:val="20"/>
                <w:szCs w:val="20"/>
              </w:rPr>
              <w:t xml:space="preserve">Išimčių grupės </w:t>
            </w:r>
            <w:r w:rsidR="007F7800" w:rsidRPr="00E66E6A">
              <w:rPr>
                <w:rFonts w:cstheme="minorHAnsi"/>
                <w:b/>
                <w:bCs/>
                <w:sz w:val="20"/>
                <w:szCs w:val="20"/>
              </w:rPr>
              <w:t>(a</w:t>
            </w:r>
            <w:r w:rsidRPr="00E66E6A">
              <w:rPr>
                <w:rFonts w:cstheme="minorHAnsi"/>
                <w:b/>
                <w:bCs/>
                <w:sz w:val="20"/>
                <w:szCs w:val="20"/>
              </w:rPr>
              <w:t>tvykusiems iš bet kokios šalies</w:t>
            </w:r>
            <w:r w:rsidR="003B294A" w:rsidRPr="00E66E6A">
              <w:rPr>
                <w:rFonts w:cstheme="minorHAnsi"/>
                <w:b/>
                <w:bCs/>
                <w:sz w:val="20"/>
                <w:szCs w:val="20"/>
              </w:rPr>
              <w:t>, bet kokios šalies piliečiui</w:t>
            </w:r>
            <w:r w:rsidR="007F7800" w:rsidRPr="00E66E6A">
              <w:rPr>
                <w:rFonts w:cstheme="minorHAnsi"/>
                <w:b/>
                <w:bCs/>
                <w:sz w:val="20"/>
                <w:szCs w:val="20"/>
              </w:rPr>
              <w:t>)</w:t>
            </w:r>
            <w:r w:rsidR="00977BD5" w:rsidRPr="00E66E6A">
              <w:rPr>
                <w:rFonts w:cstheme="minorHAnsi"/>
                <w:b/>
                <w:bCs/>
                <w:sz w:val="20"/>
                <w:szCs w:val="20"/>
              </w:rPr>
              <w:t>,</w:t>
            </w:r>
          </w:p>
          <w:p w14:paraId="3B3C4D36" w14:textId="69A10FB1" w:rsidR="00EB0700" w:rsidRPr="00E66E6A" w:rsidRDefault="00977BD5" w:rsidP="007F780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66E6A">
              <w:rPr>
                <w:rFonts w:cstheme="minorHAnsi"/>
                <w:b/>
                <w:bCs/>
                <w:sz w:val="20"/>
                <w:szCs w:val="20"/>
              </w:rPr>
              <w:t xml:space="preserve"> kai kelionės tikslas susijęs su darbo funkcijų </w:t>
            </w:r>
            <w:r w:rsidR="00F7605E" w:rsidRPr="00E66E6A">
              <w:rPr>
                <w:rFonts w:cstheme="minorHAnsi"/>
                <w:b/>
                <w:bCs/>
                <w:sz w:val="20"/>
                <w:szCs w:val="20"/>
              </w:rPr>
              <w:t>vykdymu</w:t>
            </w:r>
          </w:p>
        </w:tc>
        <w:tc>
          <w:tcPr>
            <w:tcW w:w="2797" w:type="dxa"/>
          </w:tcPr>
          <w:p w14:paraId="67295EDD" w14:textId="3A9368B6" w:rsidR="00EB0700" w:rsidRPr="00E66E6A" w:rsidRDefault="00EB0700" w:rsidP="007F7800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E66E6A">
              <w:rPr>
                <w:rFonts w:cstheme="minorHAnsi"/>
                <w:b/>
                <w:bCs/>
                <w:sz w:val="20"/>
                <w:szCs w:val="20"/>
              </w:rPr>
              <w:t>Reik</w:t>
            </w:r>
            <w:r w:rsidR="009E0F51" w:rsidRPr="00E66E6A">
              <w:rPr>
                <w:rFonts w:cstheme="minorHAnsi"/>
                <w:b/>
                <w:bCs/>
                <w:sz w:val="20"/>
                <w:szCs w:val="20"/>
              </w:rPr>
              <w:t>a</w:t>
            </w:r>
            <w:r w:rsidRPr="00E66E6A">
              <w:rPr>
                <w:rFonts w:cstheme="minorHAnsi"/>
                <w:b/>
                <w:bCs/>
                <w:sz w:val="20"/>
                <w:szCs w:val="20"/>
              </w:rPr>
              <w:t xml:space="preserve">lavimai </w:t>
            </w:r>
          </w:p>
        </w:tc>
      </w:tr>
      <w:tr w:rsidR="00616EED" w:rsidRPr="00E66E6A" w14:paraId="37EC9B35" w14:textId="77777777" w:rsidTr="008B5AAF">
        <w:trPr>
          <w:jc w:val="center"/>
        </w:trPr>
        <w:tc>
          <w:tcPr>
            <w:tcW w:w="10490" w:type="dxa"/>
          </w:tcPr>
          <w:p w14:paraId="416CB98C" w14:textId="70277EE0" w:rsidR="00616EED" w:rsidRPr="00E66E6A" w:rsidRDefault="00616EED" w:rsidP="00DF03ED">
            <w:pPr>
              <w:rPr>
                <w:color w:val="000000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</w:rPr>
              <w:t xml:space="preserve">asmenims, kurie naudojasi imunitetais ir privilegijomis pagal 1961 m. Vienos konvenciją dėl </w:t>
            </w:r>
            <w:r w:rsidRPr="00E66E6A">
              <w:rPr>
                <w:color w:val="4472C4" w:themeColor="accent1"/>
                <w:sz w:val="20"/>
                <w:szCs w:val="20"/>
              </w:rPr>
              <w:t>diplomatinių</w:t>
            </w:r>
            <w:r w:rsidRPr="00E66E6A">
              <w:rPr>
                <w:color w:val="FF0000"/>
                <w:sz w:val="20"/>
                <w:szCs w:val="20"/>
              </w:rPr>
              <w:t xml:space="preserve"> </w:t>
            </w:r>
            <w:r w:rsidRPr="00E66E6A">
              <w:rPr>
                <w:color w:val="000000"/>
                <w:sz w:val="20"/>
                <w:szCs w:val="20"/>
              </w:rPr>
              <w:t xml:space="preserve">santykių, 1963 m. Vienos konvenciją dėl konsulinių santykių, taip pat pagal kitas Lietuvos Respublikos tarptautines sutartis ir teisės aktus, jų šeimos nariams ir juos aptarnaujančiam personalui, taip pat </w:t>
            </w:r>
            <w:r w:rsidRPr="00E66E6A">
              <w:rPr>
                <w:color w:val="4472C4" w:themeColor="accent1"/>
                <w:sz w:val="20"/>
                <w:szCs w:val="20"/>
              </w:rPr>
              <w:t xml:space="preserve">oficialių delegacijų </w:t>
            </w:r>
            <w:r w:rsidRPr="00E66E6A">
              <w:rPr>
                <w:color w:val="000000"/>
                <w:sz w:val="20"/>
                <w:szCs w:val="20"/>
              </w:rPr>
              <w:t>nariams, diplomatams</w:t>
            </w:r>
          </w:p>
        </w:tc>
        <w:tc>
          <w:tcPr>
            <w:tcW w:w="2797" w:type="dxa"/>
            <w:vMerge w:val="restart"/>
            <w:vAlign w:val="center"/>
          </w:tcPr>
          <w:p w14:paraId="68208013" w14:textId="5D16B486" w:rsidR="00616EED" w:rsidRPr="00E66E6A" w:rsidRDefault="00616EED" w:rsidP="009E1D4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6E6A">
              <w:rPr>
                <w:rFonts w:cstheme="minorHAnsi"/>
                <w:sz w:val="20"/>
                <w:szCs w:val="20"/>
              </w:rPr>
              <w:t>Testas privalomas (48 val.),</w:t>
            </w:r>
          </w:p>
          <w:p w14:paraId="275A3880" w14:textId="41DE4BEB" w:rsidR="00616EED" w:rsidRPr="00E66E6A" w:rsidRDefault="00616EED" w:rsidP="009E1D4A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6E6A">
              <w:rPr>
                <w:rFonts w:cstheme="minorHAnsi"/>
                <w:sz w:val="20"/>
                <w:szCs w:val="20"/>
              </w:rPr>
              <w:t>izoliacija netaikoma</w:t>
            </w:r>
          </w:p>
        </w:tc>
      </w:tr>
      <w:tr w:rsidR="00616EED" w:rsidRPr="00E66E6A" w14:paraId="4C719A2C" w14:textId="77777777" w:rsidTr="008B5AAF">
        <w:trPr>
          <w:jc w:val="center"/>
        </w:trPr>
        <w:tc>
          <w:tcPr>
            <w:tcW w:w="10490" w:type="dxa"/>
          </w:tcPr>
          <w:p w14:paraId="1080FF61" w14:textId="7EE815B6" w:rsidR="00616EED" w:rsidRPr="00E66E6A" w:rsidRDefault="00616EED" w:rsidP="009567CA">
            <w:pPr>
              <w:rPr>
                <w:color w:val="000000"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 xml:space="preserve">NATO ir NATO šalių kariniuose vienetuose </w:t>
            </w:r>
            <w:r w:rsidRPr="00E66E6A">
              <w:rPr>
                <w:color w:val="000000"/>
                <w:sz w:val="20"/>
                <w:szCs w:val="20"/>
              </w:rPr>
              <w:t>tarnaujantiems asmenims ir juos aptarnaujančiam personalui bei jų šeimos nariams</w:t>
            </w:r>
          </w:p>
        </w:tc>
        <w:tc>
          <w:tcPr>
            <w:tcW w:w="2797" w:type="dxa"/>
            <w:vMerge/>
          </w:tcPr>
          <w:p w14:paraId="3FD1E6D5" w14:textId="77777777" w:rsidR="00616EED" w:rsidRPr="00E66E6A" w:rsidRDefault="00616EED" w:rsidP="00E606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16EED" w:rsidRPr="00E66E6A" w14:paraId="1DB8ACEB" w14:textId="77777777" w:rsidTr="008B5AAF">
        <w:trPr>
          <w:jc w:val="center"/>
        </w:trPr>
        <w:tc>
          <w:tcPr>
            <w:tcW w:w="10490" w:type="dxa"/>
          </w:tcPr>
          <w:p w14:paraId="2B030838" w14:textId="2895D650" w:rsidR="00616EED" w:rsidRPr="00E66E6A" w:rsidRDefault="00616EED" w:rsidP="009567CA">
            <w:pPr>
              <w:rPr>
                <w:color w:val="000000"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pareigūnams, vykdantiems ekstradicijos</w:t>
            </w:r>
            <w:r w:rsidRPr="00E66E6A">
              <w:rPr>
                <w:color w:val="000000"/>
                <w:sz w:val="20"/>
                <w:szCs w:val="20"/>
              </w:rPr>
              <w:t>, asmenų perdavimo ar perėmimo užduotis</w:t>
            </w:r>
          </w:p>
        </w:tc>
        <w:tc>
          <w:tcPr>
            <w:tcW w:w="2797" w:type="dxa"/>
            <w:vMerge/>
          </w:tcPr>
          <w:p w14:paraId="2E5F0690" w14:textId="77777777" w:rsidR="00616EED" w:rsidRPr="00E66E6A" w:rsidRDefault="00616EED" w:rsidP="00E606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16EED" w:rsidRPr="00E66E6A" w14:paraId="1D5774BC" w14:textId="77777777" w:rsidTr="008B5AAF">
        <w:trPr>
          <w:jc w:val="center"/>
        </w:trPr>
        <w:tc>
          <w:tcPr>
            <w:tcW w:w="10490" w:type="dxa"/>
          </w:tcPr>
          <w:p w14:paraId="2AA5A7BD" w14:textId="12D762C9" w:rsidR="00616EED" w:rsidRPr="00E66E6A" w:rsidRDefault="00616EED" w:rsidP="009567CA">
            <w:pPr>
              <w:rPr>
                <w:color w:val="000000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</w:rPr>
              <w:t xml:space="preserve">užsieniečiams, atvykstantiems į Lietuvos Respublikos žvalgybos institucijas </w:t>
            </w:r>
            <w:r w:rsidRPr="00E66E6A">
              <w:rPr>
                <w:color w:val="4472C4" w:themeColor="accent1"/>
                <w:sz w:val="20"/>
                <w:szCs w:val="20"/>
              </w:rPr>
              <w:t>su nacionalinio saugumo užtikrinimu susijusiais tikslais</w:t>
            </w:r>
            <w:r w:rsidRPr="00E66E6A">
              <w:rPr>
                <w:color w:val="000000"/>
                <w:sz w:val="20"/>
                <w:szCs w:val="20"/>
              </w:rPr>
              <w:t>, atitinkamai Lietuvos Respublikos krašto apsaugos ministro ar Lietuvos Respublikos valstybės saugumo departamento direktoriaus leidimu</w:t>
            </w:r>
          </w:p>
        </w:tc>
        <w:tc>
          <w:tcPr>
            <w:tcW w:w="2797" w:type="dxa"/>
            <w:vMerge/>
          </w:tcPr>
          <w:p w14:paraId="3020D8A0" w14:textId="77777777" w:rsidR="00616EED" w:rsidRPr="00E66E6A" w:rsidRDefault="00616EED" w:rsidP="00E606CB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16EED" w:rsidRPr="00E66E6A" w14:paraId="6D767BC6" w14:textId="77777777" w:rsidTr="008B5AAF">
        <w:trPr>
          <w:jc w:val="center"/>
        </w:trPr>
        <w:tc>
          <w:tcPr>
            <w:tcW w:w="10490" w:type="dxa"/>
          </w:tcPr>
          <w:p w14:paraId="1B7341C4" w14:textId="724AF353" w:rsidR="00616EED" w:rsidRPr="00E66E6A" w:rsidRDefault="00616EED" w:rsidP="00AF0169">
            <w:pPr>
              <w:rPr>
                <w:color w:val="000000"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sveikatos priežiūros specialistams</w:t>
            </w:r>
          </w:p>
        </w:tc>
        <w:tc>
          <w:tcPr>
            <w:tcW w:w="2797" w:type="dxa"/>
            <w:vMerge/>
          </w:tcPr>
          <w:p w14:paraId="2FAEB706" w14:textId="77777777" w:rsidR="00616EED" w:rsidRPr="00E66E6A" w:rsidRDefault="00616EED" w:rsidP="00AF01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16EED" w:rsidRPr="00E66E6A" w14:paraId="575391DE" w14:textId="77777777" w:rsidTr="008B5AAF">
        <w:trPr>
          <w:jc w:val="center"/>
        </w:trPr>
        <w:tc>
          <w:tcPr>
            <w:tcW w:w="10490" w:type="dxa"/>
          </w:tcPr>
          <w:p w14:paraId="1E8BCFFD" w14:textId="7DAA5B14" w:rsidR="00616EED" w:rsidRPr="00E66E6A" w:rsidRDefault="00616EED" w:rsidP="00AF0169">
            <w:pPr>
              <w:rPr>
                <w:color w:val="4472C4" w:themeColor="accent1"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jūrininkams</w:t>
            </w:r>
          </w:p>
        </w:tc>
        <w:tc>
          <w:tcPr>
            <w:tcW w:w="2797" w:type="dxa"/>
            <w:vMerge/>
          </w:tcPr>
          <w:p w14:paraId="74B6EFC7" w14:textId="77777777" w:rsidR="00616EED" w:rsidRPr="00E66E6A" w:rsidRDefault="00616EED" w:rsidP="00AF0169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16EED" w:rsidRPr="00E66E6A" w14:paraId="63E36A5E" w14:textId="77777777" w:rsidTr="008B5AAF">
        <w:trPr>
          <w:jc w:val="center"/>
        </w:trPr>
        <w:tc>
          <w:tcPr>
            <w:tcW w:w="10490" w:type="dxa"/>
          </w:tcPr>
          <w:p w14:paraId="7BD6A07B" w14:textId="093CB6F4" w:rsidR="00616EED" w:rsidRPr="00E66E6A" w:rsidRDefault="00616EED" w:rsidP="00983C03">
            <w:pPr>
              <w:rPr>
                <w:color w:val="4472C4" w:themeColor="accent1"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aukšto meistriškumo sportininkams</w:t>
            </w:r>
            <w:r w:rsidRPr="00E66E6A">
              <w:rPr>
                <w:color w:val="000000"/>
                <w:sz w:val="20"/>
                <w:szCs w:val="20"/>
              </w:rPr>
              <w:t xml:space="preserve">, aukšto meistriškumo sporto specialistams, aukšto meistriškumo sporto instruktoriams, sporto medicinos personalo darbuotojams, dalyvaujantiems </w:t>
            </w:r>
            <w:r w:rsidRPr="00E66E6A">
              <w:rPr>
                <w:color w:val="4472C4" w:themeColor="accent1"/>
                <w:sz w:val="20"/>
                <w:szCs w:val="20"/>
              </w:rPr>
              <w:t>tarptautiniuose turnyruose</w:t>
            </w:r>
            <w:r w:rsidRPr="00E66E6A">
              <w:rPr>
                <w:color w:val="000000"/>
                <w:sz w:val="20"/>
                <w:szCs w:val="20"/>
              </w:rPr>
              <w:t xml:space="preserve">, kurių organizavimui nustatytos ir patvirtintos </w:t>
            </w:r>
            <w:r w:rsidRPr="00E66E6A">
              <w:rPr>
                <w:color w:val="4472C4" w:themeColor="accent1"/>
                <w:sz w:val="20"/>
                <w:szCs w:val="20"/>
              </w:rPr>
              <w:t xml:space="preserve">atskiros tarptautinės taisyklės </w:t>
            </w:r>
            <w:r w:rsidRPr="00E66E6A">
              <w:rPr>
                <w:color w:val="000000"/>
                <w:sz w:val="20"/>
                <w:szCs w:val="20"/>
              </w:rPr>
              <w:t>dėl COVID-19 ligos (</w:t>
            </w:r>
            <w:proofErr w:type="spellStart"/>
            <w:r w:rsidRPr="00E66E6A">
              <w:rPr>
                <w:color w:val="000000"/>
                <w:sz w:val="20"/>
                <w:szCs w:val="20"/>
              </w:rPr>
              <w:t>koronaviruso</w:t>
            </w:r>
            <w:proofErr w:type="spellEnd"/>
            <w:r w:rsidRPr="00E66E6A">
              <w:rPr>
                <w:color w:val="000000"/>
                <w:sz w:val="20"/>
                <w:szCs w:val="20"/>
              </w:rPr>
              <w:t xml:space="preserve"> infekcijos) valdymo</w:t>
            </w:r>
          </w:p>
        </w:tc>
        <w:tc>
          <w:tcPr>
            <w:tcW w:w="2797" w:type="dxa"/>
            <w:vMerge/>
          </w:tcPr>
          <w:p w14:paraId="73D77615" w14:textId="77777777" w:rsidR="00616EED" w:rsidRPr="00E66E6A" w:rsidRDefault="00616EED" w:rsidP="00983C03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16EED" w:rsidRPr="00E66E6A" w14:paraId="5C04817A" w14:textId="0225D128" w:rsidTr="008B5AAF">
        <w:trPr>
          <w:jc w:val="center"/>
        </w:trPr>
        <w:tc>
          <w:tcPr>
            <w:tcW w:w="10490" w:type="dxa"/>
          </w:tcPr>
          <w:p w14:paraId="559225ED" w14:textId="09715BC4" w:rsidR="00616EED" w:rsidRPr="00E66E6A" w:rsidRDefault="00616EED" w:rsidP="00983C03">
            <w:pPr>
              <w:rPr>
                <w:rFonts w:cstheme="minorHAnsi"/>
                <w:sz w:val="20"/>
                <w:szCs w:val="20"/>
              </w:rPr>
            </w:pPr>
            <w:r w:rsidRPr="00E66E6A">
              <w:rPr>
                <w:rFonts w:eastAsia="Times New Roman" w:cstheme="minorHAnsi"/>
                <w:color w:val="4472C4" w:themeColor="accent1"/>
                <w:sz w:val="20"/>
                <w:szCs w:val="20"/>
                <w:lang w:eastAsia="lt-LT"/>
              </w:rPr>
              <w:t>iš Baltarusijos Respublikos grįžusiems Lietuvos Respublikos piliečiams</w:t>
            </w:r>
            <w:r w:rsidRPr="00E66E6A">
              <w:rPr>
                <w:rFonts w:eastAsia="Times New Roman" w:cstheme="minorHAnsi"/>
                <w:b/>
                <w:bCs/>
                <w:color w:val="FF0000"/>
                <w:sz w:val="20"/>
                <w:szCs w:val="20"/>
                <w:lang w:eastAsia="lt-LT"/>
              </w:rPr>
              <w:t xml:space="preserve"> 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 xml:space="preserve">– </w:t>
            </w:r>
            <w:r w:rsidRPr="00E66E6A">
              <w:rPr>
                <w:rFonts w:eastAsia="Times New Roman" w:cstheme="minorHAnsi"/>
                <w:sz w:val="20"/>
                <w:szCs w:val="20"/>
                <w:lang w:eastAsia="lt-LT"/>
              </w:rPr>
              <w:t>mokytojams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>,</w:t>
            </w:r>
            <w:r w:rsidRPr="00E66E6A">
              <w:rPr>
                <w:rFonts w:eastAsia="Times New Roman" w:cstheme="minorHAnsi"/>
                <w:b/>
                <w:bCs/>
                <w:color w:val="000000"/>
                <w:sz w:val="20"/>
                <w:szCs w:val="20"/>
                <w:lang w:eastAsia="lt-LT"/>
              </w:rPr>
              <w:t xml:space="preserve"> 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 xml:space="preserve">vykdantiems lituanistinį švietimą mokyklose Baltarusijoje bei </w:t>
            </w:r>
            <w:r w:rsidRPr="00E66E6A">
              <w:rPr>
                <w:rFonts w:eastAsia="Times New Roman" w:cstheme="minorHAnsi"/>
                <w:color w:val="4472C4" w:themeColor="accent1"/>
                <w:sz w:val="20"/>
                <w:szCs w:val="20"/>
                <w:lang w:eastAsia="lt-LT"/>
              </w:rPr>
              <w:t>dvasininkams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>, vykdantiems sielovadinį darbą Baltarusijoje;</w:t>
            </w:r>
          </w:p>
        </w:tc>
        <w:tc>
          <w:tcPr>
            <w:tcW w:w="2797" w:type="dxa"/>
            <w:vMerge/>
            <w:vAlign w:val="center"/>
          </w:tcPr>
          <w:p w14:paraId="42915206" w14:textId="0E1783E9" w:rsidR="00616EED" w:rsidRPr="00E66E6A" w:rsidRDefault="00616EED" w:rsidP="009E1D4A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616EED" w:rsidRPr="00E66E6A" w14:paraId="72B9D60D" w14:textId="77777777" w:rsidTr="008B5AAF">
        <w:trPr>
          <w:jc w:val="center"/>
        </w:trPr>
        <w:tc>
          <w:tcPr>
            <w:tcW w:w="10490" w:type="dxa"/>
          </w:tcPr>
          <w:p w14:paraId="3A813F22" w14:textId="7B66B51A" w:rsidR="00616EED" w:rsidRPr="00E66E6A" w:rsidRDefault="00616EED" w:rsidP="00983C0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66E6A">
              <w:rPr>
                <w:color w:val="4472C4" w:themeColor="accent1"/>
                <w:sz w:val="20"/>
                <w:szCs w:val="20"/>
                <w:shd w:val="clear" w:color="auto" w:fill="FFFFFF"/>
              </w:rPr>
              <w:t xml:space="preserve">pasienio </w:t>
            </w:r>
            <w:r w:rsidRPr="00E66E6A">
              <w:rPr>
                <w:color w:val="000000"/>
                <w:sz w:val="20"/>
                <w:szCs w:val="20"/>
                <w:shd w:val="clear" w:color="auto" w:fill="FFFFFF"/>
              </w:rPr>
              <w:t>darbuotojams, taip pat kasdien ar</w:t>
            </w:r>
            <w:r w:rsidRPr="00E66E6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E66E6A">
              <w:rPr>
                <w:sz w:val="20"/>
                <w:szCs w:val="20"/>
                <w:shd w:val="clear" w:color="auto" w:fill="FFFFFF"/>
              </w:rPr>
              <w:t xml:space="preserve">kiekvieną darbo dieną kertantiems </w:t>
            </w:r>
            <w:r w:rsidRPr="00E66E6A">
              <w:rPr>
                <w:color w:val="000000"/>
                <w:sz w:val="20"/>
                <w:szCs w:val="20"/>
                <w:shd w:val="clear" w:color="auto" w:fill="FFFFFF"/>
              </w:rPr>
              <w:t>Lietuvos Respublikos ir kitos Europos Sąjungos valstybės sieną asmenims: vykstantiems darbo reikalais, mokiniams, studentams ir stažuotojams</w:t>
            </w:r>
          </w:p>
        </w:tc>
        <w:tc>
          <w:tcPr>
            <w:tcW w:w="2797" w:type="dxa"/>
            <w:vAlign w:val="center"/>
          </w:tcPr>
          <w:p w14:paraId="20E76982" w14:textId="5ED476EB" w:rsidR="00616EED" w:rsidRPr="00E66E6A" w:rsidRDefault="00616EED" w:rsidP="00616EE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6E6A">
              <w:rPr>
                <w:rFonts w:cstheme="minorHAnsi"/>
                <w:sz w:val="20"/>
                <w:szCs w:val="20"/>
              </w:rPr>
              <w:t>Testas privalomas (7 d.),</w:t>
            </w:r>
          </w:p>
          <w:p w14:paraId="0B5FBBF1" w14:textId="68C76D1A" w:rsidR="00616EED" w:rsidRPr="00E66E6A" w:rsidRDefault="00616EED" w:rsidP="00616EED">
            <w:pPr>
              <w:jc w:val="center"/>
              <w:rPr>
                <w:rFonts w:cstheme="minorHAnsi"/>
                <w:sz w:val="20"/>
                <w:szCs w:val="20"/>
                <w:highlight w:val="yellow"/>
              </w:rPr>
            </w:pPr>
            <w:r w:rsidRPr="00E66E6A">
              <w:rPr>
                <w:rFonts w:cstheme="minorHAnsi"/>
                <w:sz w:val="20"/>
                <w:szCs w:val="20"/>
              </w:rPr>
              <w:t>izoliacija netaikoma</w:t>
            </w:r>
          </w:p>
        </w:tc>
      </w:tr>
      <w:tr w:rsidR="00B12900" w:rsidRPr="00E66E6A" w14:paraId="7D2744C3" w14:textId="77777777" w:rsidTr="008B5AAF">
        <w:trPr>
          <w:jc w:val="center"/>
        </w:trPr>
        <w:tc>
          <w:tcPr>
            <w:tcW w:w="10490" w:type="dxa"/>
          </w:tcPr>
          <w:p w14:paraId="21046951" w14:textId="1425D060" w:rsidR="00B12900" w:rsidRPr="00E66E6A" w:rsidRDefault="00B12900" w:rsidP="00983C03">
            <w:pPr>
              <w:jc w:val="both"/>
              <w:rPr>
                <w:rFonts w:eastAsia="Times New Roman" w:cstheme="minorHAnsi"/>
                <w:strike/>
                <w:color w:val="000000"/>
                <w:sz w:val="20"/>
                <w:szCs w:val="20"/>
                <w:lang w:eastAsia="lt-LT"/>
              </w:rPr>
            </w:pPr>
            <w:r w:rsidRPr="00E66E6A">
              <w:rPr>
                <w:rFonts w:eastAsia="Times New Roman" w:cstheme="minorHAnsi"/>
                <w:color w:val="4472C4" w:themeColor="accent1"/>
                <w:sz w:val="20"/>
                <w:szCs w:val="20"/>
                <w:shd w:val="clear" w:color="auto" w:fill="FFFFFF"/>
                <w:lang w:eastAsia="lt-LT"/>
              </w:rPr>
              <w:t xml:space="preserve">tranzitu </w:t>
            </w:r>
            <w:r w:rsidRPr="00E66E6A">
              <w:rPr>
                <w:color w:val="000000"/>
                <w:sz w:val="20"/>
                <w:szCs w:val="20"/>
              </w:rPr>
              <w:t xml:space="preserve">per Lietuvos Respubliką 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lt-LT"/>
              </w:rPr>
              <w:t xml:space="preserve">vykstantiems asmenims, </w:t>
            </w:r>
            <w:r w:rsidRPr="00E66E6A">
              <w:rPr>
                <w:sz w:val="20"/>
                <w:szCs w:val="20"/>
              </w:rPr>
              <w:t>kai Lietuvos Respublikoje užtikrinami tik būtinieji sustojimai (degalų papildymui, higienos poreikių užtikrinimui ir pan.)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shd w:val="clear" w:color="auto" w:fill="FFFFFF"/>
                <w:lang w:eastAsia="lt-LT"/>
              </w:rPr>
              <w:t xml:space="preserve"> (</w:t>
            </w:r>
            <w:r w:rsidRPr="00E66E6A">
              <w:rPr>
                <w:color w:val="000000"/>
                <w:sz w:val="20"/>
                <w:szCs w:val="20"/>
              </w:rPr>
              <w:t>kelionės tikslas nebūtinai susijęs su darbo funkcijų vykdymu)</w:t>
            </w:r>
          </w:p>
        </w:tc>
        <w:tc>
          <w:tcPr>
            <w:tcW w:w="2797" w:type="dxa"/>
            <w:vMerge w:val="restart"/>
            <w:vAlign w:val="center"/>
          </w:tcPr>
          <w:p w14:paraId="4148FC34" w14:textId="77777777" w:rsidR="00B12900" w:rsidRPr="00E66E6A" w:rsidRDefault="00B12900" w:rsidP="00983C03">
            <w:pPr>
              <w:jc w:val="center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E66E6A">
              <w:rPr>
                <w:rFonts w:cstheme="minorHAnsi"/>
                <w:color w:val="808080" w:themeColor="background1" w:themeShade="80"/>
                <w:sz w:val="20"/>
                <w:szCs w:val="20"/>
              </w:rPr>
              <w:t>Nereikia nei testo,</w:t>
            </w:r>
          </w:p>
          <w:p w14:paraId="28001E13" w14:textId="77777777" w:rsidR="00B12900" w:rsidRPr="00E66E6A" w:rsidRDefault="00B12900" w:rsidP="00983C03">
            <w:pPr>
              <w:jc w:val="center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E66E6A">
              <w:rPr>
                <w:rFonts w:cstheme="minorHAnsi"/>
                <w:color w:val="808080" w:themeColor="background1" w:themeShade="80"/>
                <w:sz w:val="20"/>
                <w:szCs w:val="20"/>
              </w:rPr>
              <w:t>nei izoliacijos</w:t>
            </w:r>
          </w:p>
          <w:p w14:paraId="278E87CF" w14:textId="77777777" w:rsidR="00B12900" w:rsidRPr="00E66E6A" w:rsidRDefault="00B12900" w:rsidP="00983C03">
            <w:pPr>
              <w:jc w:val="center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</w:p>
        </w:tc>
      </w:tr>
      <w:tr w:rsidR="00B12900" w:rsidRPr="00E66E6A" w14:paraId="57C2A1D3" w14:textId="77777777" w:rsidTr="00B12900">
        <w:trPr>
          <w:trHeight w:val="1056"/>
          <w:jc w:val="center"/>
        </w:trPr>
        <w:tc>
          <w:tcPr>
            <w:tcW w:w="10490" w:type="dxa"/>
          </w:tcPr>
          <w:p w14:paraId="24F7BEB3" w14:textId="63EEC4F5" w:rsidR="00B12900" w:rsidRPr="00E66E6A" w:rsidRDefault="00B12900" w:rsidP="00983C03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 xml:space="preserve">asmenims, turintiems asmens sveikatos priežiūros  įstaigos pažymą apie tai, kad asmuo </w:t>
            </w:r>
            <w:r w:rsidRPr="00E66E6A">
              <w:rPr>
                <w:rFonts w:eastAsia="Times New Roman" w:cstheme="minorHAnsi"/>
                <w:color w:val="4472C4" w:themeColor="accent1"/>
                <w:sz w:val="20"/>
                <w:szCs w:val="20"/>
                <w:lang w:eastAsia="lt-LT"/>
              </w:rPr>
              <w:t xml:space="preserve">persirgo 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>COVID-19 liga (</w:t>
            </w:r>
            <w:proofErr w:type="spellStart"/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>koronaviruso</w:t>
            </w:r>
            <w:proofErr w:type="spellEnd"/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 xml:space="preserve"> infekcija) (patvirtinta </w:t>
            </w:r>
            <w:r w:rsidRPr="00E66E6A">
              <w:rPr>
                <w:rFonts w:eastAsia="Times New Roman" w:cstheme="minorHAnsi"/>
                <w:color w:val="4472C4" w:themeColor="accent1"/>
                <w:sz w:val="20"/>
                <w:szCs w:val="20"/>
                <w:lang w:eastAsia="lt-LT"/>
              </w:rPr>
              <w:t xml:space="preserve">PGR ar antigeno testu ne seniau nei prieš 90 d iki grįžimo 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 xml:space="preserve">/ atvykimo į Lietuvos Respubliką) ar </w:t>
            </w:r>
            <w:r w:rsidRPr="00E66E6A">
              <w:rPr>
                <w:rFonts w:eastAsia="Times New Roman" w:cstheme="minorHAnsi"/>
                <w:color w:val="4472C4" w:themeColor="accent1"/>
                <w:sz w:val="20"/>
                <w:szCs w:val="20"/>
                <w:lang w:eastAsia="lt-LT"/>
              </w:rPr>
              <w:t xml:space="preserve">vakcinuoti 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 xml:space="preserve">pagal vakcinacijos schemą </w:t>
            </w:r>
            <w:r w:rsidRPr="00E66E6A">
              <w:rPr>
                <w:color w:val="000000"/>
                <w:sz w:val="20"/>
                <w:szCs w:val="20"/>
              </w:rPr>
              <w:t>(kelionės tikslas nebūtinai susijęs su darbo funkcijų vykdymu)</w:t>
            </w:r>
          </w:p>
        </w:tc>
        <w:tc>
          <w:tcPr>
            <w:tcW w:w="2797" w:type="dxa"/>
            <w:vMerge/>
          </w:tcPr>
          <w:p w14:paraId="0B76C57F" w14:textId="4AD7DBEE" w:rsidR="00B12900" w:rsidRPr="00E66E6A" w:rsidRDefault="00B12900" w:rsidP="00983C03">
            <w:pPr>
              <w:jc w:val="center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</w:p>
        </w:tc>
      </w:tr>
      <w:tr w:rsidR="0033588A" w:rsidRPr="00E66E6A" w14:paraId="2C9790DA" w14:textId="77777777" w:rsidTr="007C4E98">
        <w:trPr>
          <w:trHeight w:val="556"/>
          <w:jc w:val="center"/>
        </w:trPr>
        <w:tc>
          <w:tcPr>
            <w:tcW w:w="10490" w:type="dxa"/>
          </w:tcPr>
          <w:p w14:paraId="48831F2B" w14:textId="47D45AFE" w:rsidR="0033588A" w:rsidRPr="00E66E6A" w:rsidRDefault="0033588A" w:rsidP="00983C03">
            <w:pPr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</w:pP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>ekipažų ir įgulų naria</w:t>
            </w:r>
            <w:r w:rsidR="00EA21EF"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>ms</w:t>
            </w:r>
            <w:r w:rsidRPr="00E66E6A">
              <w:rPr>
                <w:rFonts w:eastAsia="Times New Roman" w:cstheme="minorHAnsi"/>
                <w:color w:val="000000"/>
                <w:sz w:val="20"/>
                <w:szCs w:val="20"/>
                <w:lang w:eastAsia="lt-LT"/>
              </w:rPr>
              <w:t>, kurie dirba tarptautinius komercinius vežimus vykdančiose įmonėse ar vykdo tarptautinius komercinius vežimus visų rūšių transporto priemonėmis, izoliacija privaloma nuo atvykimo į Lietuvos Respubliką iki išvykimo iš jos teritorijos dienos, bet ne ilgiau kaip 10 dienų nuo grįžimo / atvykimo į Lietuvos Respubliką dienos (kai jie pristato krovinį ar atvyksta jo pasiimti nelikdami Lietuvos Respublikoje ar vyksta tranzitu per Lietuvos Respubliką – izoliacija netaikoma)</w:t>
            </w:r>
          </w:p>
        </w:tc>
        <w:tc>
          <w:tcPr>
            <w:tcW w:w="2797" w:type="dxa"/>
          </w:tcPr>
          <w:p w14:paraId="694F91C1" w14:textId="2BF3B23D" w:rsidR="0033588A" w:rsidRPr="00E66E6A" w:rsidRDefault="00EA21EF" w:rsidP="00983C03">
            <w:pPr>
              <w:jc w:val="center"/>
              <w:rPr>
                <w:rFonts w:cstheme="minorHAnsi"/>
                <w:color w:val="808080" w:themeColor="background1" w:themeShade="80"/>
                <w:sz w:val="20"/>
                <w:szCs w:val="20"/>
              </w:rPr>
            </w:pPr>
            <w:r w:rsidRPr="00E66E6A">
              <w:rPr>
                <w:rFonts w:cstheme="minorHAnsi"/>
                <w:color w:val="808080" w:themeColor="background1" w:themeShade="80"/>
                <w:sz w:val="20"/>
                <w:szCs w:val="20"/>
              </w:rPr>
              <w:t>Nereikia testo, taikoma izoliacija</w:t>
            </w:r>
          </w:p>
        </w:tc>
      </w:tr>
    </w:tbl>
    <w:p w14:paraId="16DF55D7" w14:textId="77777777" w:rsidR="001C2BE3" w:rsidRPr="00E66E6A" w:rsidRDefault="001C2BE3">
      <w:pPr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</w:pPr>
      <w:r w:rsidRPr="00E66E6A">
        <w:rPr>
          <w:rFonts w:ascii="Times New Roman" w:eastAsia="Times New Roman" w:hAnsi="Times New Roman" w:cs="Times New Roman"/>
          <w:color w:val="000000"/>
          <w:sz w:val="20"/>
          <w:szCs w:val="20"/>
          <w:lang w:eastAsia="lt-LT"/>
        </w:rPr>
        <w:br w:type="page"/>
      </w:r>
    </w:p>
    <w:p w14:paraId="7CD266EF" w14:textId="4F089B97" w:rsidR="002078B5" w:rsidRPr="00E66E6A" w:rsidRDefault="00234F46" w:rsidP="00B10EF7">
      <w:pPr>
        <w:jc w:val="center"/>
        <w:rPr>
          <w:b/>
          <w:bCs/>
          <w:sz w:val="20"/>
          <w:szCs w:val="20"/>
        </w:rPr>
      </w:pPr>
      <w:r w:rsidRPr="00E66E6A">
        <w:rPr>
          <w:b/>
          <w:bCs/>
          <w:i/>
          <w:iCs/>
          <w:sz w:val="20"/>
          <w:szCs w:val="20"/>
        </w:rPr>
        <w:lastRenderedPageBreak/>
        <w:t>3 lentelė.</w:t>
      </w:r>
      <w:r w:rsidRPr="00E66E6A">
        <w:rPr>
          <w:b/>
          <w:bCs/>
          <w:sz w:val="20"/>
          <w:szCs w:val="20"/>
        </w:rPr>
        <w:t xml:space="preserve"> Situacijos, k</w:t>
      </w:r>
      <w:r w:rsidR="00B10EF7" w:rsidRPr="00E66E6A">
        <w:rPr>
          <w:b/>
          <w:bCs/>
          <w:sz w:val="20"/>
          <w:szCs w:val="20"/>
        </w:rPr>
        <w:t>ada izoliuotiems asmenims leidžiama palikti izoliacijos vietą</w:t>
      </w:r>
    </w:p>
    <w:tbl>
      <w:tblPr>
        <w:tblStyle w:val="Lentelstinklelis"/>
        <w:tblW w:w="15451" w:type="dxa"/>
        <w:jc w:val="center"/>
        <w:tblLook w:val="04A0" w:firstRow="1" w:lastRow="0" w:firstColumn="1" w:lastColumn="0" w:noHBand="0" w:noVBand="1"/>
      </w:tblPr>
      <w:tblGrid>
        <w:gridCol w:w="8500"/>
        <w:gridCol w:w="3544"/>
        <w:gridCol w:w="3407"/>
      </w:tblGrid>
      <w:tr w:rsidR="002E0249" w:rsidRPr="00E66E6A" w14:paraId="2386ED1D" w14:textId="77777777" w:rsidTr="00B12900">
        <w:trPr>
          <w:jc w:val="center"/>
        </w:trPr>
        <w:tc>
          <w:tcPr>
            <w:tcW w:w="8500" w:type="dxa"/>
          </w:tcPr>
          <w:p w14:paraId="4290C0A1" w14:textId="081F26A8" w:rsidR="002E0249" w:rsidRPr="00E66E6A" w:rsidRDefault="002E0249" w:rsidP="002116F1">
            <w:pPr>
              <w:rPr>
                <w:b/>
                <w:bCs/>
                <w:sz w:val="20"/>
                <w:szCs w:val="20"/>
              </w:rPr>
            </w:pPr>
            <w:r w:rsidRPr="00E66E6A">
              <w:rPr>
                <w:b/>
                <w:bCs/>
                <w:sz w:val="20"/>
                <w:szCs w:val="20"/>
              </w:rPr>
              <w:t>Leidžiama palikti izoli</w:t>
            </w:r>
            <w:r w:rsidR="007576F3" w:rsidRPr="00E66E6A">
              <w:rPr>
                <w:b/>
                <w:bCs/>
                <w:sz w:val="20"/>
                <w:szCs w:val="20"/>
              </w:rPr>
              <w:t>a</w:t>
            </w:r>
            <w:r w:rsidRPr="00E66E6A">
              <w:rPr>
                <w:b/>
                <w:bCs/>
                <w:sz w:val="20"/>
                <w:szCs w:val="20"/>
              </w:rPr>
              <w:t>cijos vietą</w:t>
            </w:r>
          </w:p>
        </w:tc>
        <w:tc>
          <w:tcPr>
            <w:tcW w:w="3544" w:type="dxa"/>
          </w:tcPr>
          <w:p w14:paraId="138701F1" w14:textId="75692DE1" w:rsidR="002E0249" w:rsidRPr="00E66E6A" w:rsidRDefault="009B17D0" w:rsidP="002E0249">
            <w:pPr>
              <w:jc w:val="center"/>
              <w:rPr>
                <w:b/>
                <w:bCs/>
                <w:i/>
                <w:iCs/>
                <w:color w:val="FF0000"/>
                <w:sz w:val="20"/>
                <w:szCs w:val="20"/>
              </w:rPr>
            </w:pPr>
            <w:r w:rsidRPr="00E66E6A">
              <w:rPr>
                <w:b/>
                <w:bCs/>
                <w:i/>
                <w:iCs/>
                <w:color w:val="FF0000"/>
                <w:sz w:val="20"/>
                <w:szCs w:val="20"/>
              </w:rPr>
              <w:t>A</w:t>
            </w:r>
            <w:r w:rsidR="002E0249" w:rsidRPr="00E66E6A">
              <w:rPr>
                <w:b/>
                <w:bCs/>
                <w:i/>
                <w:iCs/>
                <w:color w:val="FF0000"/>
                <w:sz w:val="20"/>
                <w:szCs w:val="20"/>
              </w:rPr>
              <w:t xml:space="preserve">tvykus iš šalių, </w:t>
            </w:r>
            <w:r w:rsidR="00DF1D2B" w:rsidRPr="00E66E6A">
              <w:rPr>
                <w:b/>
                <w:bCs/>
                <w:i/>
                <w:iCs/>
                <w:color w:val="FF0000"/>
                <w:sz w:val="20"/>
                <w:szCs w:val="20"/>
              </w:rPr>
              <w:t>iš kurių</w:t>
            </w:r>
            <w:r w:rsidR="003E60DB" w:rsidRPr="00E66E6A">
              <w:rPr>
                <w:b/>
                <w:bCs/>
                <w:i/>
                <w:iCs/>
                <w:color w:val="FF0000"/>
                <w:sz w:val="20"/>
                <w:szCs w:val="20"/>
              </w:rPr>
              <w:t xml:space="preserve"> taikomos sustiprintos užkrečiamųjų ligų kontrolės priemonės</w:t>
            </w:r>
          </w:p>
        </w:tc>
        <w:tc>
          <w:tcPr>
            <w:tcW w:w="3402" w:type="dxa"/>
          </w:tcPr>
          <w:p w14:paraId="463ABCE0" w14:textId="0529113D" w:rsidR="002E0249" w:rsidRPr="00E66E6A" w:rsidRDefault="002E0249" w:rsidP="002E0249">
            <w:pPr>
              <w:jc w:val="center"/>
              <w:rPr>
                <w:b/>
                <w:bCs/>
                <w:sz w:val="20"/>
                <w:szCs w:val="20"/>
                <w:lang w:val="en-US"/>
              </w:rPr>
            </w:pPr>
            <w:r w:rsidRPr="00E66E6A">
              <w:rPr>
                <w:b/>
                <w:bCs/>
                <w:i/>
                <w:iCs/>
                <w:color w:val="FF0000"/>
                <w:sz w:val="20"/>
                <w:szCs w:val="20"/>
              </w:rPr>
              <w:t>Atvykus iš kitų paveiktų šalių</w:t>
            </w:r>
          </w:p>
        </w:tc>
      </w:tr>
      <w:tr w:rsidR="002E0249" w:rsidRPr="00E66E6A" w14:paraId="46DF9494" w14:textId="330D637C" w:rsidTr="00B12900">
        <w:trPr>
          <w:jc w:val="center"/>
        </w:trPr>
        <w:tc>
          <w:tcPr>
            <w:tcW w:w="8500" w:type="dxa"/>
          </w:tcPr>
          <w:p w14:paraId="32232BBC" w14:textId="77777777" w:rsidR="002E0249" w:rsidRPr="00E66E6A" w:rsidRDefault="002E0249" w:rsidP="002E0249">
            <w:pPr>
              <w:rPr>
                <w:b/>
                <w:bCs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nuvykti į kitą izoliavimo vietą</w:t>
            </w:r>
            <w:r w:rsidRPr="00E66E6A">
              <w:rPr>
                <w:color w:val="000000"/>
                <w:sz w:val="20"/>
                <w:szCs w:val="20"/>
              </w:rPr>
              <w:t>, </w:t>
            </w:r>
            <w:r w:rsidRPr="00E66E6A">
              <w:rPr>
                <w:color w:val="000000"/>
                <w:sz w:val="20"/>
                <w:szCs w:val="20"/>
                <w:shd w:val="clear" w:color="auto" w:fill="FFFFFF"/>
              </w:rPr>
              <w:t>jei asmuo dėl tam tikrų priežasčių </w:t>
            </w:r>
            <w:r w:rsidRPr="00E66E6A">
              <w:rPr>
                <w:color w:val="000000"/>
                <w:sz w:val="20"/>
                <w:szCs w:val="20"/>
              </w:rPr>
              <w:t>ją turi pakeisti</w:t>
            </w:r>
          </w:p>
        </w:tc>
        <w:tc>
          <w:tcPr>
            <w:tcW w:w="6951" w:type="dxa"/>
            <w:gridSpan w:val="2"/>
          </w:tcPr>
          <w:p w14:paraId="77E211F2" w14:textId="51BDB22C" w:rsidR="00A5343E" w:rsidRPr="00E66E6A" w:rsidRDefault="002E0249" w:rsidP="000B0449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6E6A">
              <w:rPr>
                <w:rFonts w:cstheme="minorHAnsi"/>
                <w:sz w:val="20"/>
                <w:szCs w:val="20"/>
              </w:rPr>
              <w:t>Reikalinga</w:t>
            </w:r>
            <w:r w:rsidR="00E57BF7" w:rsidRPr="00E66E6A">
              <w:rPr>
                <w:rFonts w:cstheme="minorHAnsi"/>
                <w:sz w:val="20"/>
                <w:szCs w:val="20"/>
              </w:rPr>
              <w:t>s</w:t>
            </w:r>
            <w:r w:rsidR="00A5343E" w:rsidRPr="00E66E6A">
              <w:rPr>
                <w:rFonts w:cstheme="minorHAnsi"/>
                <w:sz w:val="20"/>
                <w:szCs w:val="20"/>
              </w:rPr>
              <w:t xml:space="preserve"> </w:t>
            </w:r>
            <w:hyperlink r:id="rId9" w:history="1">
              <w:r w:rsidR="00A5343E" w:rsidRPr="00E66E6A">
                <w:rPr>
                  <w:rStyle w:val="Hipersaitas"/>
                  <w:rFonts w:cstheme="minorHAnsi"/>
                  <w:sz w:val="20"/>
                  <w:szCs w:val="20"/>
                </w:rPr>
                <w:t xml:space="preserve">NVSC </w:t>
              </w:r>
              <w:r w:rsidR="00DE631C" w:rsidRPr="00E66E6A">
                <w:rPr>
                  <w:rStyle w:val="Hipersaitas"/>
                  <w:rFonts w:cstheme="minorHAnsi"/>
                  <w:sz w:val="20"/>
                  <w:szCs w:val="20"/>
                </w:rPr>
                <w:t>leidima</w:t>
              </w:r>
              <w:r w:rsidR="00FD3F57" w:rsidRPr="00E66E6A">
                <w:rPr>
                  <w:rStyle w:val="Hipersaitas"/>
                  <w:rFonts w:cstheme="minorHAnsi"/>
                  <w:sz w:val="20"/>
                  <w:szCs w:val="20"/>
                </w:rPr>
                <w:t>s pakeisti izol</w:t>
              </w:r>
              <w:r w:rsidR="00A47D97" w:rsidRPr="00E66E6A">
                <w:rPr>
                  <w:rStyle w:val="Hipersaitas"/>
                  <w:rFonts w:cstheme="minorHAnsi"/>
                  <w:sz w:val="20"/>
                  <w:szCs w:val="20"/>
                </w:rPr>
                <w:t>i</w:t>
              </w:r>
              <w:r w:rsidR="00FD3F57" w:rsidRPr="00E66E6A">
                <w:rPr>
                  <w:rStyle w:val="Hipersaitas"/>
                  <w:rFonts w:cstheme="minorHAnsi"/>
                  <w:sz w:val="20"/>
                  <w:szCs w:val="20"/>
                </w:rPr>
                <w:t>acijos vietą</w:t>
              </w:r>
            </w:hyperlink>
          </w:p>
          <w:p w14:paraId="23AE637E" w14:textId="011BEBF4" w:rsidR="000B0449" w:rsidRPr="00E66E6A" w:rsidRDefault="000B0449" w:rsidP="00FD3F57">
            <w:pPr>
              <w:jc w:val="center"/>
              <w:rPr>
                <w:sz w:val="20"/>
                <w:szCs w:val="20"/>
              </w:rPr>
            </w:pPr>
          </w:p>
        </w:tc>
      </w:tr>
      <w:tr w:rsidR="00073781" w:rsidRPr="00E66E6A" w14:paraId="17D8BE11" w14:textId="77777777" w:rsidTr="00B12900">
        <w:trPr>
          <w:jc w:val="center"/>
        </w:trPr>
        <w:tc>
          <w:tcPr>
            <w:tcW w:w="8500" w:type="dxa"/>
          </w:tcPr>
          <w:p w14:paraId="79BE77D0" w14:textId="1883618F" w:rsidR="00073781" w:rsidRPr="00E66E6A" w:rsidRDefault="00073781" w:rsidP="002E0249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66E6A">
              <w:rPr>
                <w:color w:val="000000"/>
                <w:sz w:val="20"/>
                <w:szCs w:val="20"/>
                <w:shd w:val="clear" w:color="auto" w:fill="FFFFFF"/>
              </w:rPr>
              <w:t xml:space="preserve">organizuoti artimo žmogaus </w:t>
            </w:r>
            <w:r w:rsidRPr="00E66E6A">
              <w:rPr>
                <w:color w:val="4472C4" w:themeColor="accent1"/>
                <w:sz w:val="20"/>
                <w:szCs w:val="20"/>
                <w:shd w:val="clear" w:color="auto" w:fill="FFFFFF"/>
              </w:rPr>
              <w:t>laidotuves</w:t>
            </w:r>
            <w:r w:rsidRPr="00E66E6A">
              <w:rPr>
                <w:color w:val="000000"/>
                <w:sz w:val="20"/>
                <w:szCs w:val="20"/>
                <w:shd w:val="clear" w:color="auto" w:fill="FFFFFF"/>
              </w:rPr>
              <w:t xml:space="preserve">, palaikų pargabenimą ir (arba) dalyvauti artimo žmogaus šarvojimo ceremonijoje/laidotuvėse arba lankyti </w:t>
            </w:r>
            <w:r w:rsidRPr="00E66E6A">
              <w:rPr>
                <w:color w:val="4472C4" w:themeColor="accent1"/>
                <w:sz w:val="20"/>
                <w:szCs w:val="20"/>
                <w:shd w:val="clear" w:color="auto" w:fill="FFFFFF"/>
              </w:rPr>
              <w:t>terminalinės būklės pacient</w:t>
            </w:r>
            <w:r w:rsidR="00A47D97" w:rsidRPr="00E66E6A">
              <w:rPr>
                <w:color w:val="4472C4" w:themeColor="accent1"/>
                <w:sz w:val="20"/>
                <w:szCs w:val="20"/>
                <w:shd w:val="clear" w:color="auto" w:fill="FFFFFF"/>
              </w:rPr>
              <w:t>ą</w:t>
            </w:r>
          </w:p>
        </w:tc>
        <w:tc>
          <w:tcPr>
            <w:tcW w:w="3544" w:type="dxa"/>
            <w:vMerge w:val="restart"/>
          </w:tcPr>
          <w:p w14:paraId="67CE231F" w14:textId="1BB781DE" w:rsidR="00E57BF7" w:rsidRPr="00E66E6A" w:rsidRDefault="00E57BF7" w:rsidP="00E57BF7">
            <w:pPr>
              <w:jc w:val="center"/>
              <w:rPr>
                <w:rFonts w:cstheme="minorHAnsi"/>
                <w:sz w:val="20"/>
                <w:szCs w:val="20"/>
              </w:rPr>
            </w:pPr>
            <w:r w:rsidRPr="00E66E6A">
              <w:rPr>
                <w:rFonts w:cstheme="minorHAnsi"/>
                <w:color w:val="000000" w:themeColor="text1"/>
                <w:sz w:val="20"/>
                <w:szCs w:val="20"/>
              </w:rPr>
              <w:t xml:space="preserve">Reikalingas </w:t>
            </w:r>
            <w:hyperlink r:id="rId10" w:history="1">
              <w:r w:rsidR="00DF2838" w:rsidRPr="00E66E6A">
                <w:rPr>
                  <w:rStyle w:val="Hipersaitas"/>
                  <w:rFonts w:cstheme="minorHAnsi"/>
                  <w:color w:val="000000" w:themeColor="text1"/>
                  <w:sz w:val="20"/>
                  <w:szCs w:val="20"/>
                  <w:u w:val="none"/>
                </w:rPr>
                <w:t>N</w:t>
              </w:r>
              <w:r w:rsidR="00DF2838" w:rsidRPr="00E66E6A">
                <w:rPr>
                  <w:rStyle w:val="Hipersaitas"/>
                  <w:color w:val="000000" w:themeColor="text1"/>
                  <w:sz w:val="20"/>
                  <w:szCs w:val="20"/>
                  <w:u w:val="none"/>
                </w:rPr>
                <w:t>VSC</w:t>
              </w:r>
              <w:r w:rsidR="00D358AD" w:rsidRPr="00E66E6A">
                <w:rPr>
                  <w:rStyle w:val="Hipersaitas"/>
                  <w:color w:val="000000" w:themeColor="text1"/>
                  <w:sz w:val="20"/>
                  <w:szCs w:val="20"/>
                  <w:u w:val="none"/>
                </w:rPr>
                <w:t xml:space="preserve"> informavimas</w:t>
              </w:r>
              <w:r w:rsidR="00DF2838" w:rsidRPr="00E66E6A">
                <w:rPr>
                  <w:rStyle w:val="Hipersaitas"/>
                  <w:color w:val="000000" w:themeColor="text1"/>
                  <w:sz w:val="20"/>
                  <w:szCs w:val="20"/>
                  <w:u w:val="none"/>
                </w:rPr>
                <w:t xml:space="preserve"> </w:t>
              </w:r>
            </w:hyperlink>
            <w:r w:rsidR="00DF2838" w:rsidRPr="00E66E6A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1F7DDCE8" w14:textId="77777777" w:rsidR="00073781" w:rsidRPr="00E66E6A" w:rsidRDefault="00073781" w:rsidP="002E0249">
            <w:pPr>
              <w:jc w:val="center"/>
              <w:rPr>
                <w:sz w:val="20"/>
                <w:szCs w:val="20"/>
              </w:rPr>
            </w:pPr>
          </w:p>
          <w:p w14:paraId="0E7BC617" w14:textId="2E7F91B9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 xml:space="preserve">(nereikia </w:t>
            </w:r>
            <w:r w:rsidR="005C670E" w:rsidRPr="00E66E6A">
              <w:rPr>
                <w:sz w:val="20"/>
                <w:szCs w:val="20"/>
              </w:rPr>
              <w:t>–</w:t>
            </w:r>
            <w:r w:rsidRPr="00E66E6A">
              <w:rPr>
                <w:sz w:val="20"/>
                <w:szCs w:val="20"/>
              </w:rPr>
              <w:t xml:space="preserve"> skubiai pagalbai gauti)</w:t>
            </w:r>
          </w:p>
        </w:tc>
        <w:tc>
          <w:tcPr>
            <w:tcW w:w="3402" w:type="dxa"/>
            <w:vMerge w:val="restart"/>
            <w:vAlign w:val="center"/>
          </w:tcPr>
          <w:p w14:paraId="1B075815" w14:textId="69FDE6CE" w:rsidR="00836B72" w:rsidRPr="00E66E6A" w:rsidRDefault="00073781" w:rsidP="00D148FA">
            <w:pPr>
              <w:jc w:val="center"/>
              <w:rPr>
                <w:color w:val="000000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</w:rPr>
              <w:t>NVSC informavimas nereikalingas</w:t>
            </w:r>
          </w:p>
        </w:tc>
      </w:tr>
      <w:tr w:rsidR="00073781" w:rsidRPr="00E66E6A" w14:paraId="14249F9B" w14:textId="77777777" w:rsidTr="00B12900">
        <w:trPr>
          <w:jc w:val="center"/>
        </w:trPr>
        <w:tc>
          <w:tcPr>
            <w:tcW w:w="8500" w:type="dxa"/>
          </w:tcPr>
          <w:p w14:paraId="59F7553D" w14:textId="0EC71D1E" w:rsidR="00073781" w:rsidRPr="00E66E6A" w:rsidRDefault="00073781" w:rsidP="002E0249">
            <w:pPr>
              <w:rPr>
                <w:b/>
                <w:bCs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  <w:shd w:val="clear" w:color="auto" w:fill="FFFFFF"/>
              </w:rPr>
              <w:t xml:space="preserve">nuvykti </w:t>
            </w:r>
            <w:r w:rsidRPr="00E66E6A">
              <w:rPr>
                <w:color w:val="4472C4" w:themeColor="accent1"/>
                <w:sz w:val="20"/>
                <w:szCs w:val="20"/>
                <w:shd w:val="clear" w:color="auto" w:fill="FFFFFF"/>
              </w:rPr>
              <w:t>į ASPĮ</w:t>
            </w:r>
            <w:r w:rsidRPr="00E66E6A">
              <w:rPr>
                <w:color w:val="4472C4" w:themeColor="accent1"/>
                <w:sz w:val="20"/>
                <w:szCs w:val="20"/>
              </w:rPr>
              <w:t xml:space="preserve"> ėminių iš nosiaryklės ir ryklės </w:t>
            </w:r>
            <w:r w:rsidRPr="00E66E6A">
              <w:rPr>
                <w:color w:val="000000"/>
                <w:sz w:val="20"/>
                <w:szCs w:val="20"/>
              </w:rPr>
              <w:t>COVID-19 ligos (</w:t>
            </w:r>
            <w:proofErr w:type="spellStart"/>
            <w:r w:rsidRPr="00E66E6A">
              <w:rPr>
                <w:color w:val="000000"/>
                <w:sz w:val="20"/>
                <w:szCs w:val="20"/>
              </w:rPr>
              <w:t>koronaviruso</w:t>
            </w:r>
            <w:proofErr w:type="spellEnd"/>
            <w:r w:rsidRPr="00E66E6A">
              <w:rPr>
                <w:color w:val="000000"/>
                <w:sz w:val="20"/>
                <w:szCs w:val="20"/>
              </w:rPr>
              <w:t xml:space="preserve"> infekcijos) laboratoriniams tyrimams atlikti paėmimui</w:t>
            </w:r>
          </w:p>
        </w:tc>
        <w:tc>
          <w:tcPr>
            <w:tcW w:w="3544" w:type="dxa"/>
            <w:vMerge/>
          </w:tcPr>
          <w:p w14:paraId="2A64E990" w14:textId="77777777" w:rsidR="00073781" w:rsidRPr="00E66E6A" w:rsidRDefault="00073781" w:rsidP="002E024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008DF137" w14:textId="09DACFDC" w:rsidR="00073781" w:rsidRPr="00E66E6A" w:rsidRDefault="00073781" w:rsidP="002E0249">
            <w:pPr>
              <w:jc w:val="center"/>
              <w:rPr>
                <w:sz w:val="20"/>
                <w:szCs w:val="20"/>
              </w:rPr>
            </w:pPr>
          </w:p>
        </w:tc>
      </w:tr>
      <w:tr w:rsidR="00073781" w:rsidRPr="00E66E6A" w14:paraId="589006D7" w14:textId="77777777" w:rsidTr="00B12900">
        <w:trPr>
          <w:jc w:val="center"/>
        </w:trPr>
        <w:tc>
          <w:tcPr>
            <w:tcW w:w="8500" w:type="dxa"/>
          </w:tcPr>
          <w:p w14:paraId="2F4C3411" w14:textId="41E8A4C4" w:rsidR="00073781" w:rsidRPr="00E66E6A" w:rsidRDefault="00073781" w:rsidP="002E0249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66E6A">
              <w:rPr>
                <w:color w:val="000000"/>
                <w:sz w:val="20"/>
                <w:szCs w:val="20"/>
              </w:rPr>
              <w:t xml:space="preserve">nuvykti į ASPĮ </w:t>
            </w:r>
            <w:r w:rsidRPr="00E66E6A">
              <w:rPr>
                <w:color w:val="4472C4" w:themeColor="accent1"/>
                <w:sz w:val="20"/>
                <w:szCs w:val="20"/>
              </w:rPr>
              <w:t xml:space="preserve">sveikatos priežiūros paslaugoms </w:t>
            </w:r>
            <w:r w:rsidRPr="00E66E6A">
              <w:rPr>
                <w:color w:val="000000"/>
                <w:sz w:val="20"/>
                <w:szCs w:val="20"/>
              </w:rPr>
              <w:t>gauti</w:t>
            </w:r>
          </w:p>
        </w:tc>
        <w:tc>
          <w:tcPr>
            <w:tcW w:w="3544" w:type="dxa"/>
            <w:vMerge/>
          </w:tcPr>
          <w:p w14:paraId="3D8C03B2" w14:textId="77777777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19762B4C" w14:textId="7961F1F4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3781" w:rsidRPr="00E66E6A" w14:paraId="21DFD5C0" w14:textId="77777777" w:rsidTr="00B12900">
        <w:trPr>
          <w:jc w:val="center"/>
        </w:trPr>
        <w:tc>
          <w:tcPr>
            <w:tcW w:w="8500" w:type="dxa"/>
          </w:tcPr>
          <w:p w14:paraId="217AEB16" w14:textId="509CDC44" w:rsidR="00073781" w:rsidRPr="00E66E6A" w:rsidRDefault="00073781" w:rsidP="004D6A3A">
            <w:pPr>
              <w:rPr>
                <w:color w:val="000000"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nuvežti savimi negalint</w:t>
            </w:r>
            <w:r w:rsidR="00A47D97" w:rsidRPr="00E66E6A">
              <w:rPr>
                <w:color w:val="4472C4" w:themeColor="accent1"/>
                <w:sz w:val="20"/>
                <w:szCs w:val="20"/>
              </w:rPr>
              <w:t>į</w:t>
            </w:r>
            <w:r w:rsidRPr="00E66E6A">
              <w:rPr>
                <w:color w:val="4472C4" w:themeColor="accent1"/>
                <w:sz w:val="20"/>
                <w:szCs w:val="20"/>
              </w:rPr>
              <w:t xml:space="preserve"> pasirūpinti asmenį </w:t>
            </w:r>
            <w:r w:rsidRPr="00E66E6A">
              <w:rPr>
                <w:sz w:val="20"/>
                <w:szCs w:val="20"/>
              </w:rPr>
              <w:t xml:space="preserve">į ASPĮ </w:t>
            </w:r>
            <w:r w:rsidR="007310DD" w:rsidRPr="00E66E6A">
              <w:rPr>
                <w:sz w:val="20"/>
                <w:szCs w:val="20"/>
              </w:rPr>
              <w:t>sveikatos priežiūros paslaugoms</w:t>
            </w:r>
          </w:p>
        </w:tc>
        <w:tc>
          <w:tcPr>
            <w:tcW w:w="3544" w:type="dxa"/>
            <w:vMerge/>
          </w:tcPr>
          <w:p w14:paraId="03995E06" w14:textId="77777777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2DB8B40B" w14:textId="77777777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3781" w:rsidRPr="00E66E6A" w14:paraId="01DFFED8" w14:textId="77777777" w:rsidTr="00B12900">
        <w:trPr>
          <w:jc w:val="center"/>
        </w:trPr>
        <w:tc>
          <w:tcPr>
            <w:tcW w:w="8500" w:type="dxa"/>
          </w:tcPr>
          <w:p w14:paraId="741024E0" w14:textId="764EDAE7" w:rsidR="00073781" w:rsidRPr="00E66E6A" w:rsidRDefault="003E60DB" w:rsidP="00073781">
            <w:pPr>
              <w:rPr>
                <w:rFonts w:eastAsia="Times New Roman"/>
                <w:sz w:val="20"/>
                <w:szCs w:val="20"/>
              </w:rPr>
            </w:pPr>
            <w:r w:rsidRPr="00E66E6A">
              <w:rPr>
                <w:color w:val="4472C4" w:themeColor="accent1"/>
                <w:sz w:val="20"/>
                <w:szCs w:val="20"/>
              </w:rPr>
              <w:t>aukšto meistriškumo sportininkai</w:t>
            </w:r>
            <w:r w:rsidRPr="00E66E6A">
              <w:rPr>
                <w:color w:val="000000"/>
                <w:sz w:val="20"/>
                <w:szCs w:val="20"/>
              </w:rPr>
              <w:t>, aukšto meistriškumo sporto specialistai, aukšto meistriškumo sporto instruktoriai, sporto medicinos personalas, gali nuvykti į aukšto meistriškumo sporto pratybas, treniruočių stovyklas, varžybas ir su jų sporto veikla susijusias institucijas ar įstaigas;</w:t>
            </w:r>
          </w:p>
        </w:tc>
        <w:tc>
          <w:tcPr>
            <w:tcW w:w="3544" w:type="dxa"/>
            <w:vMerge/>
          </w:tcPr>
          <w:p w14:paraId="2A63898E" w14:textId="77777777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47A0E0E1" w14:textId="77777777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4A4987" w:rsidRPr="00E66E6A" w14:paraId="0797C3FD" w14:textId="77777777" w:rsidTr="00B12900">
        <w:trPr>
          <w:jc w:val="center"/>
        </w:trPr>
        <w:tc>
          <w:tcPr>
            <w:tcW w:w="8500" w:type="dxa"/>
          </w:tcPr>
          <w:p w14:paraId="5E50BB09" w14:textId="2182C036" w:rsidR="00F9696B" w:rsidRPr="00E66E6A" w:rsidRDefault="00F9696B" w:rsidP="00073781">
            <w:pPr>
              <w:rPr>
                <w:sz w:val="20"/>
                <w:szCs w:val="20"/>
                <w:lang w:eastAsia="lt-LT"/>
              </w:rPr>
            </w:pPr>
            <w:r w:rsidRPr="00E66E6A">
              <w:rPr>
                <w:sz w:val="20"/>
                <w:szCs w:val="20"/>
                <w:lang w:eastAsia="lt-LT"/>
              </w:rPr>
              <w:t xml:space="preserve"> Gali palikti izoliavimo vietą </w:t>
            </w:r>
            <w:r w:rsidR="007C45CD" w:rsidRPr="00E66E6A">
              <w:rPr>
                <w:sz w:val="20"/>
                <w:szCs w:val="20"/>
                <w:lang w:eastAsia="lt-LT"/>
              </w:rPr>
              <w:t>ir</w:t>
            </w:r>
            <w:r w:rsidRPr="00E66E6A">
              <w:rPr>
                <w:sz w:val="20"/>
                <w:szCs w:val="20"/>
                <w:lang w:eastAsia="lt-LT"/>
              </w:rPr>
              <w:t>  darbo metu gali nuvykti į darbo / verslo reikalams tvarkyti būtiną vietą:</w:t>
            </w:r>
          </w:p>
          <w:p w14:paraId="3A485ACC" w14:textId="77777777" w:rsidR="00F9696B" w:rsidRPr="00E66E6A" w:rsidRDefault="00F9696B" w:rsidP="00073781">
            <w:pPr>
              <w:rPr>
                <w:sz w:val="20"/>
                <w:szCs w:val="20"/>
                <w:lang w:eastAsia="lt-LT"/>
              </w:rPr>
            </w:pPr>
          </w:p>
          <w:p w14:paraId="62F07744" w14:textId="0BC63921" w:rsidR="00F9696B" w:rsidRPr="00E66E6A" w:rsidRDefault="00F9696B" w:rsidP="00073781">
            <w:pPr>
              <w:rPr>
                <w:sz w:val="20"/>
                <w:szCs w:val="20"/>
                <w:lang w:eastAsia="lt-LT"/>
              </w:rPr>
            </w:pPr>
            <w:r w:rsidRPr="00E66E6A">
              <w:rPr>
                <w:sz w:val="20"/>
                <w:szCs w:val="20"/>
                <w:lang w:eastAsia="lt-LT"/>
              </w:rPr>
              <w:t xml:space="preserve">Europos ekonominės erdvės valstybių, Šveicarijos Konfederacijos, Jungtinės Didžiosios Britanijos ir Šiaurės Airijos Karalystės, Andoros Kunigaikštystės, Monako Kunigaikštystės, San Marino Respublikos ir Šventojo Sosto (Vatikano miesto Valstybės) </w:t>
            </w:r>
            <w:r w:rsidR="00A02416" w:rsidRPr="00E66E6A">
              <w:rPr>
                <w:sz w:val="20"/>
                <w:szCs w:val="20"/>
                <w:lang w:eastAsia="lt-LT"/>
              </w:rPr>
              <w:t>piliečiai ir tei</w:t>
            </w:r>
            <w:r w:rsidR="00330264" w:rsidRPr="00E66E6A">
              <w:rPr>
                <w:sz w:val="20"/>
                <w:szCs w:val="20"/>
                <w:lang w:eastAsia="lt-LT"/>
              </w:rPr>
              <w:t>sėtai gyvenantys asmenys</w:t>
            </w:r>
            <w:r w:rsidRPr="00E66E6A">
              <w:rPr>
                <w:sz w:val="20"/>
                <w:szCs w:val="20"/>
                <w:lang w:eastAsia="lt-LT"/>
              </w:rPr>
              <w:t>, užsieniečiai teisėtai gyvenantys Lietuvos Respublikoje, užsieniečius teisėtai gyvenantys valstybėse, kurios įtrauktos į Europos Sąjungos lygmeniu nustatytą trečiųjų šalių sąrašą, taip pat trečiųjų šalių piliečius, atvykstančius į Lietuvos Respubliką darbo funkcijų vykdymui atskiru atitinkamos valdymo srities ministro leidimu</w:t>
            </w:r>
            <w:r w:rsidR="00A02416" w:rsidRPr="00E66E6A">
              <w:rPr>
                <w:sz w:val="20"/>
                <w:szCs w:val="20"/>
                <w:lang w:eastAsia="lt-LT"/>
              </w:rPr>
              <w:t>,</w:t>
            </w:r>
          </w:p>
          <w:p w14:paraId="4B5C35AB" w14:textId="77777777" w:rsidR="007C45CD" w:rsidRPr="00E66E6A" w:rsidRDefault="007C45CD" w:rsidP="00073781">
            <w:pPr>
              <w:rPr>
                <w:sz w:val="20"/>
                <w:szCs w:val="20"/>
                <w:lang w:eastAsia="lt-LT"/>
              </w:rPr>
            </w:pPr>
          </w:p>
          <w:p w14:paraId="17F7C43C" w14:textId="47AC540C" w:rsidR="00F9696B" w:rsidRPr="00E66E6A" w:rsidRDefault="007C45CD" w:rsidP="00F9696B">
            <w:pPr>
              <w:rPr>
                <w:b/>
                <w:bCs/>
                <w:sz w:val="20"/>
                <w:szCs w:val="20"/>
                <w:lang w:eastAsia="lt-LT"/>
              </w:rPr>
            </w:pPr>
            <w:r w:rsidRPr="00E66E6A">
              <w:rPr>
                <w:b/>
                <w:bCs/>
                <w:sz w:val="20"/>
                <w:szCs w:val="20"/>
                <w:lang w:eastAsia="lt-LT"/>
              </w:rPr>
              <w:t>Kurie yra</w:t>
            </w:r>
            <w:bookmarkStart w:id="0" w:name="part_de15d446371d4f8f819a9c1fab4ef373"/>
            <w:bookmarkEnd w:id="0"/>
            <w:r w:rsidRPr="00E66E6A">
              <w:rPr>
                <w:b/>
                <w:bCs/>
                <w:sz w:val="20"/>
                <w:szCs w:val="20"/>
                <w:lang w:eastAsia="lt-LT"/>
              </w:rPr>
              <w:t xml:space="preserve"> </w:t>
            </w:r>
            <w:r w:rsidR="00F9696B" w:rsidRPr="00E66E6A">
              <w:rPr>
                <w:b/>
                <w:bCs/>
                <w:sz w:val="20"/>
                <w:szCs w:val="20"/>
                <w:lang w:eastAsia="lt-LT"/>
              </w:rPr>
              <w:t>ypatingos svarbos profesijų darbuotoja</w:t>
            </w:r>
            <w:r w:rsidRPr="00E66E6A">
              <w:rPr>
                <w:b/>
                <w:bCs/>
                <w:sz w:val="20"/>
                <w:szCs w:val="20"/>
                <w:lang w:eastAsia="lt-LT"/>
              </w:rPr>
              <w:t>i</w:t>
            </w:r>
            <w:r w:rsidR="00F9696B" w:rsidRPr="00E66E6A">
              <w:rPr>
                <w:b/>
                <w:bCs/>
                <w:sz w:val="20"/>
                <w:szCs w:val="20"/>
                <w:lang w:eastAsia="lt-LT"/>
              </w:rPr>
              <w:t>:</w:t>
            </w:r>
          </w:p>
          <w:p w14:paraId="172FEE44" w14:textId="7C5DA54F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1" w:name="part_dc3882a8a2bd4728b9155e6487c93bd3"/>
            <w:bookmarkEnd w:id="1"/>
            <w:r w:rsidRPr="00E66E6A">
              <w:rPr>
                <w:sz w:val="20"/>
                <w:szCs w:val="20"/>
                <w:lang w:eastAsia="lt-LT"/>
              </w:rPr>
              <w:t>1. paramedikai;</w:t>
            </w:r>
          </w:p>
          <w:p w14:paraId="24D47096" w14:textId="2FE5668F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2" w:name="part_922977fe4f094f9abbeff2b3e4dcf3e8"/>
            <w:bookmarkEnd w:id="2"/>
            <w:r w:rsidRPr="00E66E6A">
              <w:rPr>
                <w:sz w:val="20"/>
                <w:szCs w:val="20"/>
                <w:lang w:eastAsia="lt-LT"/>
              </w:rPr>
              <w:t>2. asmens sveikatos priežiūros darbuotojai, įskaitant vaikų, neįgaliųjų ir pagyvenusių žmonių priežiūros darbuotojus;</w:t>
            </w:r>
          </w:p>
          <w:p w14:paraId="04EFE1B8" w14:textId="5E1E6AE7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3" w:name="part_86f909c2670f4e618a0efa59a54d4bca"/>
            <w:bookmarkEnd w:id="3"/>
            <w:r w:rsidRPr="00E66E6A">
              <w:rPr>
                <w:sz w:val="20"/>
                <w:szCs w:val="20"/>
                <w:lang w:eastAsia="lt-LT"/>
              </w:rPr>
              <w:t>3. su sveikata susijusių pramonės šakų mokslininkai;</w:t>
            </w:r>
          </w:p>
          <w:p w14:paraId="01B2FE4E" w14:textId="0E9EEE9F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4" w:name="part_c65a8d2edb3240299a2b05cc5e889708"/>
            <w:bookmarkEnd w:id="4"/>
            <w:r w:rsidRPr="00E66E6A">
              <w:rPr>
                <w:sz w:val="20"/>
                <w:szCs w:val="20"/>
                <w:lang w:eastAsia="lt-LT"/>
              </w:rPr>
              <w:t>4. farmacijos ir medicinos priemonių pramonės darbuotojai;</w:t>
            </w:r>
          </w:p>
          <w:p w14:paraId="4AD29B20" w14:textId="1340B1A5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5" w:name="part_edadda439a994b8ba22f372195cd04ee"/>
            <w:bookmarkEnd w:id="5"/>
            <w:r w:rsidRPr="00E66E6A">
              <w:rPr>
                <w:sz w:val="20"/>
                <w:szCs w:val="20"/>
                <w:lang w:eastAsia="lt-LT"/>
              </w:rPr>
              <w:t>5. prekių tiekėjai, visų pirma vaistų, medicinos reikmenų, medicinos priemonių ir asmeninių apsaugos priemonių, įskaitant jų įrengimą ir priežiūrą, tiekimo grandinės darbuotojai;</w:t>
            </w:r>
          </w:p>
          <w:p w14:paraId="0C95FB97" w14:textId="35F9A296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6" w:name="part_123e4c83a2b94d8395367c02e8324f61"/>
            <w:bookmarkEnd w:id="6"/>
            <w:r w:rsidRPr="00E66E6A">
              <w:rPr>
                <w:sz w:val="20"/>
                <w:szCs w:val="20"/>
                <w:lang w:eastAsia="lt-LT"/>
              </w:rPr>
              <w:t>6. informacinių ir ryšių technologijų specialistai;</w:t>
            </w:r>
          </w:p>
          <w:p w14:paraId="70E1759E" w14:textId="3A2F0CF0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7" w:name="part_4e1bb7d8ff5e45958448ac4fe956a8e2"/>
            <w:bookmarkEnd w:id="7"/>
            <w:r w:rsidRPr="00E66E6A">
              <w:rPr>
                <w:sz w:val="20"/>
                <w:szCs w:val="20"/>
                <w:lang w:eastAsia="lt-LT"/>
              </w:rPr>
              <w:t>7. informacinių ir ryšių sistemų technikai ir kiti įrangos būtinosios priežiūros technikai;</w:t>
            </w:r>
          </w:p>
          <w:p w14:paraId="146A1D38" w14:textId="21536C9B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8" w:name="part_bf3ec47ba35549ad9123e7986b6e33c3"/>
            <w:bookmarkEnd w:id="8"/>
            <w:r w:rsidRPr="00E66E6A">
              <w:rPr>
                <w:sz w:val="20"/>
                <w:szCs w:val="20"/>
                <w:lang w:eastAsia="lt-LT"/>
              </w:rPr>
              <w:t>8. inžinerijos specialistai, pavyzdžiui, energetikos technikai, inžinieriai ir elektros inžinerijos technikai;</w:t>
            </w:r>
            <w:bookmarkStart w:id="9" w:name="part_96527b3371864f04b5f8fdfda0194187"/>
            <w:bookmarkEnd w:id="9"/>
          </w:p>
          <w:p w14:paraId="45EFB9B2" w14:textId="29D48144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r w:rsidRPr="00E66E6A">
              <w:rPr>
                <w:sz w:val="20"/>
                <w:szCs w:val="20"/>
                <w:lang w:eastAsia="lt-LT"/>
              </w:rPr>
              <w:t>9. ypatingos svarbos ar būtinosios infrastruktūros objektuose dirbantys asmenys;</w:t>
            </w:r>
          </w:p>
          <w:p w14:paraId="18B3BF07" w14:textId="57A7A56A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10" w:name="part_ac7d5e53628540a983bbbbb3709d58e3"/>
            <w:bookmarkEnd w:id="10"/>
            <w:r w:rsidRPr="00E66E6A">
              <w:rPr>
                <w:sz w:val="20"/>
                <w:szCs w:val="20"/>
                <w:lang w:eastAsia="lt-LT"/>
              </w:rPr>
              <w:t>10. mokslo ir inžinerijos specialistai (įskaitant vandens įrenginių technikus);</w:t>
            </w:r>
          </w:p>
          <w:p w14:paraId="42B42F75" w14:textId="697487CC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11" w:name="part_89c52dd2a84c48e89236cc2986c5770b"/>
            <w:bookmarkEnd w:id="11"/>
            <w:r w:rsidRPr="00E66E6A">
              <w:rPr>
                <w:sz w:val="20"/>
                <w:szCs w:val="20"/>
                <w:lang w:eastAsia="lt-LT"/>
              </w:rPr>
              <w:lastRenderedPageBreak/>
              <w:t>11. apsaugos tarnybų darbuotojai;</w:t>
            </w:r>
          </w:p>
          <w:p w14:paraId="158D7306" w14:textId="4FFDDADF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12" w:name="part_a901cefa1d924c8faee1f918c860734e"/>
            <w:bookmarkEnd w:id="12"/>
            <w:r w:rsidRPr="00E66E6A">
              <w:rPr>
                <w:sz w:val="20"/>
                <w:szCs w:val="20"/>
                <w:lang w:eastAsia="lt-LT"/>
              </w:rPr>
              <w:t>12. ugniagesiai, policijos pareigūnai, kalėjimų prižiūrėtojai, apsaugos pareigūnai, civilinės saugos darbuotojai;</w:t>
            </w:r>
          </w:p>
          <w:p w14:paraId="6E8266A6" w14:textId="29DF87D5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13" w:name="part_7144d87f89d748ae9c9f44891597cfb1"/>
            <w:bookmarkEnd w:id="13"/>
            <w:r w:rsidRPr="00E66E6A">
              <w:rPr>
                <w:sz w:val="20"/>
                <w:szCs w:val="20"/>
                <w:lang w:eastAsia="lt-LT"/>
              </w:rPr>
              <w:t>13. maisto gamybos ir perdirbimo bei susijusių sričių specialistai ir techninės priežiūros darbuotojai;</w:t>
            </w:r>
          </w:p>
          <w:p w14:paraId="1BA8D45C" w14:textId="71E782C2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14" w:name="part_a24a91d0bf58480fbe627780077455d2"/>
            <w:bookmarkEnd w:id="14"/>
            <w:r w:rsidRPr="00E66E6A">
              <w:rPr>
                <w:sz w:val="20"/>
                <w:szCs w:val="20"/>
                <w:lang w:eastAsia="lt-LT"/>
              </w:rPr>
              <w:t>14. maisto ir susijusių produktų mašinų operatoriai (įskaitant maisto gamybos operatorius);</w:t>
            </w:r>
          </w:p>
          <w:p w14:paraId="36E7902F" w14:textId="1D555B92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15" w:name="part_76187425e5c644dfa10d4b9bd5c0fe7e"/>
            <w:bookmarkEnd w:id="15"/>
            <w:r w:rsidRPr="00E66E6A">
              <w:rPr>
                <w:sz w:val="20"/>
                <w:szCs w:val="20"/>
                <w:lang w:eastAsia="lt-LT"/>
              </w:rPr>
              <w:t>15. žvejai;</w:t>
            </w:r>
          </w:p>
          <w:p w14:paraId="6C932ED7" w14:textId="2EAE8A1E" w:rsidR="00F9696B" w:rsidRPr="00E66E6A" w:rsidRDefault="00F9696B" w:rsidP="00F9696B">
            <w:pPr>
              <w:rPr>
                <w:sz w:val="20"/>
                <w:szCs w:val="20"/>
                <w:lang w:eastAsia="lt-LT"/>
              </w:rPr>
            </w:pPr>
            <w:bookmarkStart w:id="16" w:name="part_2552aa1f9d3b42dd94a3b1fe9f30dbf9"/>
            <w:bookmarkEnd w:id="16"/>
            <w:r w:rsidRPr="00E66E6A">
              <w:rPr>
                <w:sz w:val="20"/>
                <w:szCs w:val="20"/>
                <w:lang w:eastAsia="lt-LT"/>
              </w:rPr>
              <w:t>16. ypatingos svarbos funkcijas atliekantys viešųjų institucijų, įskaitant tarptautines organizacijas, darbuotojai</w:t>
            </w:r>
            <w:r w:rsidR="00A47D97" w:rsidRPr="00E66E6A">
              <w:rPr>
                <w:sz w:val="20"/>
                <w:szCs w:val="20"/>
                <w:lang w:eastAsia="lt-LT"/>
              </w:rPr>
              <w:t>;</w:t>
            </w:r>
          </w:p>
          <w:p w14:paraId="6578F127" w14:textId="4C40FD15" w:rsidR="00F9696B" w:rsidRPr="00E66E6A" w:rsidRDefault="007C45CD" w:rsidP="00F9696B">
            <w:pPr>
              <w:rPr>
                <w:sz w:val="20"/>
                <w:szCs w:val="20"/>
                <w:lang w:eastAsia="lt-LT"/>
              </w:rPr>
            </w:pPr>
            <w:bookmarkStart w:id="17" w:name="part_2916800034e748a2bc6c0edd9b10dd26"/>
            <w:bookmarkEnd w:id="17"/>
            <w:r w:rsidRPr="00E66E6A">
              <w:rPr>
                <w:sz w:val="20"/>
                <w:szCs w:val="20"/>
                <w:lang w:eastAsia="lt-LT"/>
              </w:rPr>
              <w:t>17</w:t>
            </w:r>
            <w:r w:rsidR="00F9696B" w:rsidRPr="00E66E6A">
              <w:rPr>
                <w:sz w:val="20"/>
                <w:szCs w:val="20"/>
                <w:lang w:eastAsia="lt-LT"/>
              </w:rPr>
              <w:t>. asmen</w:t>
            </w:r>
            <w:r w:rsidRPr="00E66E6A">
              <w:rPr>
                <w:sz w:val="20"/>
                <w:szCs w:val="20"/>
                <w:lang w:eastAsia="lt-LT"/>
              </w:rPr>
              <w:t>ys</w:t>
            </w:r>
            <w:r w:rsidR="00F9696B" w:rsidRPr="00E66E6A">
              <w:rPr>
                <w:sz w:val="20"/>
                <w:szCs w:val="20"/>
                <w:lang w:eastAsia="lt-LT"/>
              </w:rPr>
              <w:t>, keliaujant</w:t>
            </w:r>
            <w:r w:rsidRPr="00E66E6A">
              <w:rPr>
                <w:sz w:val="20"/>
                <w:szCs w:val="20"/>
                <w:lang w:eastAsia="lt-LT"/>
              </w:rPr>
              <w:t>y</w:t>
            </w:r>
            <w:r w:rsidR="00F9696B" w:rsidRPr="00E66E6A">
              <w:rPr>
                <w:sz w:val="20"/>
                <w:szCs w:val="20"/>
                <w:lang w:eastAsia="lt-LT"/>
              </w:rPr>
              <w:t>s dėl verslo priežasčių;</w:t>
            </w:r>
          </w:p>
          <w:p w14:paraId="6BC85987" w14:textId="517873EA" w:rsidR="00F9696B" w:rsidRPr="00E66E6A" w:rsidRDefault="007C45CD" w:rsidP="00F9696B">
            <w:pPr>
              <w:rPr>
                <w:sz w:val="20"/>
                <w:szCs w:val="20"/>
                <w:lang w:eastAsia="lt-LT"/>
              </w:rPr>
            </w:pPr>
            <w:bookmarkStart w:id="18" w:name="part_791096add23b482e863b189d62714290"/>
            <w:bookmarkEnd w:id="18"/>
            <w:r w:rsidRPr="00E66E6A">
              <w:rPr>
                <w:sz w:val="20"/>
                <w:szCs w:val="20"/>
                <w:lang w:eastAsia="lt-LT"/>
              </w:rPr>
              <w:t>18</w:t>
            </w:r>
            <w:r w:rsidR="00F9696B" w:rsidRPr="00E66E6A">
              <w:rPr>
                <w:sz w:val="20"/>
                <w:szCs w:val="20"/>
                <w:lang w:eastAsia="lt-LT"/>
              </w:rPr>
              <w:t>. savo tarnybines pareigas vykdant</w:t>
            </w:r>
            <w:r w:rsidRPr="00E66E6A">
              <w:rPr>
                <w:sz w:val="20"/>
                <w:szCs w:val="20"/>
                <w:lang w:eastAsia="lt-LT"/>
              </w:rPr>
              <w:t>y</w:t>
            </w:r>
            <w:r w:rsidR="00F9696B" w:rsidRPr="00E66E6A">
              <w:rPr>
                <w:sz w:val="20"/>
                <w:szCs w:val="20"/>
                <w:lang w:eastAsia="lt-LT"/>
              </w:rPr>
              <w:t>s žurnalista</w:t>
            </w:r>
            <w:r w:rsidRPr="00E66E6A">
              <w:rPr>
                <w:sz w:val="20"/>
                <w:szCs w:val="20"/>
                <w:lang w:eastAsia="lt-LT"/>
              </w:rPr>
              <w:t>i</w:t>
            </w:r>
            <w:r w:rsidR="00F9696B" w:rsidRPr="00E66E6A">
              <w:rPr>
                <w:sz w:val="20"/>
                <w:szCs w:val="20"/>
                <w:lang w:eastAsia="lt-LT"/>
              </w:rPr>
              <w:t>;</w:t>
            </w:r>
          </w:p>
          <w:p w14:paraId="001F939F" w14:textId="055E3A41" w:rsidR="00F9696B" w:rsidRPr="00E66E6A" w:rsidRDefault="007C45CD" w:rsidP="00F9696B">
            <w:pPr>
              <w:rPr>
                <w:sz w:val="20"/>
                <w:szCs w:val="20"/>
                <w:lang w:eastAsia="lt-LT"/>
              </w:rPr>
            </w:pPr>
            <w:bookmarkStart w:id="19" w:name="part_9905375333364323a13bd8ce2465f519"/>
            <w:bookmarkEnd w:id="19"/>
            <w:r w:rsidRPr="00E66E6A">
              <w:rPr>
                <w:sz w:val="20"/>
                <w:szCs w:val="20"/>
                <w:lang w:eastAsia="lt-LT"/>
              </w:rPr>
              <w:t>19</w:t>
            </w:r>
            <w:r w:rsidR="00F9696B" w:rsidRPr="00E66E6A">
              <w:rPr>
                <w:sz w:val="20"/>
                <w:szCs w:val="20"/>
                <w:lang w:eastAsia="lt-LT"/>
              </w:rPr>
              <w:t>. komandiruoti darbuotoj</w:t>
            </w:r>
            <w:r w:rsidRPr="00E66E6A">
              <w:rPr>
                <w:sz w:val="20"/>
                <w:szCs w:val="20"/>
                <w:lang w:eastAsia="lt-LT"/>
              </w:rPr>
              <w:t>ai</w:t>
            </w:r>
            <w:r w:rsidR="00F9696B" w:rsidRPr="00E66E6A">
              <w:rPr>
                <w:sz w:val="20"/>
                <w:szCs w:val="20"/>
                <w:lang w:eastAsia="lt-LT"/>
              </w:rPr>
              <w:t xml:space="preserve"> ir sezoninia</w:t>
            </w:r>
            <w:r w:rsidRPr="00E66E6A">
              <w:rPr>
                <w:sz w:val="20"/>
                <w:szCs w:val="20"/>
                <w:lang w:eastAsia="lt-LT"/>
              </w:rPr>
              <w:t>i</w:t>
            </w:r>
            <w:r w:rsidR="00F9696B" w:rsidRPr="00E66E6A">
              <w:rPr>
                <w:sz w:val="20"/>
                <w:szCs w:val="20"/>
                <w:lang w:eastAsia="lt-LT"/>
              </w:rPr>
              <w:t xml:space="preserve"> darbuotoja</w:t>
            </w:r>
            <w:r w:rsidRPr="00E66E6A">
              <w:rPr>
                <w:sz w:val="20"/>
                <w:szCs w:val="20"/>
                <w:lang w:eastAsia="lt-LT"/>
              </w:rPr>
              <w:t>i</w:t>
            </w:r>
            <w:r w:rsidR="00C65242" w:rsidRPr="00E66E6A">
              <w:rPr>
                <w:sz w:val="20"/>
                <w:szCs w:val="20"/>
                <w:lang w:eastAsia="lt-LT"/>
              </w:rPr>
              <w:t>;</w:t>
            </w:r>
          </w:p>
          <w:p w14:paraId="608D35AC" w14:textId="4308D345" w:rsidR="00F9696B" w:rsidRPr="00E66E6A" w:rsidRDefault="00A02416" w:rsidP="00073781">
            <w:pPr>
              <w:rPr>
                <w:sz w:val="20"/>
                <w:szCs w:val="20"/>
                <w:lang w:eastAsia="lt-LT"/>
              </w:rPr>
            </w:pPr>
            <w:r w:rsidRPr="00E66E6A">
              <w:rPr>
                <w:sz w:val="20"/>
                <w:szCs w:val="20"/>
                <w:lang w:eastAsia="lt-LT"/>
              </w:rPr>
              <w:t>20. ekipažų ir įgulų nariai, kurie dirba tarptautinius komercinius vežimus vykdančiose įmonėse ar vykdo tarptautinius komercinius vežimus visų rūšių transporto priemonėmis</w:t>
            </w:r>
            <w:r w:rsidR="00C65242" w:rsidRPr="00E66E6A">
              <w:rPr>
                <w:sz w:val="20"/>
                <w:szCs w:val="20"/>
                <w:lang w:eastAsia="lt-LT"/>
              </w:rPr>
              <w:t>;</w:t>
            </w:r>
          </w:p>
          <w:p w14:paraId="2D62D15B" w14:textId="4C6BC1F2" w:rsidR="004A4987" w:rsidRPr="00E66E6A" w:rsidRDefault="00C65242" w:rsidP="00073781">
            <w:pPr>
              <w:rPr>
                <w:sz w:val="20"/>
                <w:szCs w:val="20"/>
                <w:lang w:eastAsia="lt-LT"/>
              </w:rPr>
            </w:pPr>
            <w:r w:rsidRPr="00E66E6A">
              <w:rPr>
                <w:sz w:val="20"/>
                <w:szCs w:val="20"/>
                <w:lang w:eastAsia="lt-LT"/>
              </w:rPr>
              <w:t>21. menininkai (kūrėjai, atlikėjai, kultūros operatoriai ir kt.),</w:t>
            </w:r>
            <w:r w:rsidRPr="00E66E6A">
              <w:rPr>
                <w:color w:val="000000"/>
                <w:sz w:val="20"/>
                <w:szCs w:val="20"/>
              </w:rPr>
              <w:t xml:space="preserve"> dalyvaujantys profesionaliojo meno veikloje.</w:t>
            </w:r>
          </w:p>
        </w:tc>
        <w:tc>
          <w:tcPr>
            <w:tcW w:w="3544" w:type="dxa"/>
            <w:vMerge/>
          </w:tcPr>
          <w:p w14:paraId="43065F42" w14:textId="77777777" w:rsidR="004A4987" w:rsidRPr="00E66E6A" w:rsidRDefault="004A4987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66814097" w14:textId="77777777" w:rsidR="004A4987" w:rsidRPr="00E66E6A" w:rsidRDefault="004A4987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073781" w:rsidRPr="00E66E6A" w14:paraId="36235990" w14:textId="77777777" w:rsidTr="00B12900">
        <w:trPr>
          <w:jc w:val="center"/>
        </w:trPr>
        <w:tc>
          <w:tcPr>
            <w:tcW w:w="8500" w:type="dxa"/>
          </w:tcPr>
          <w:p w14:paraId="5F831651" w14:textId="2C72206F" w:rsidR="00073781" w:rsidRPr="00E66E6A" w:rsidRDefault="00635612" w:rsidP="00073781">
            <w:pPr>
              <w:rPr>
                <w:rFonts w:eastAsia="Times New Roman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</w:rPr>
              <w:t xml:space="preserve">nuvykti į </w:t>
            </w:r>
            <w:r w:rsidRPr="00E66E6A">
              <w:rPr>
                <w:color w:val="4472C4" w:themeColor="accent1"/>
                <w:sz w:val="20"/>
                <w:szCs w:val="20"/>
              </w:rPr>
              <w:t xml:space="preserve">valstybės institucijas, </w:t>
            </w:r>
            <w:r w:rsidRPr="00E66E6A">
              <w:rPr>
                <w:color w:val="2E74B5" w:themeColor="accent5" w:themeShade="BF"/>
                <w:sz w:val="20"/>
                <w:szCs w:val="20"/>
              </w:rPr>
              <w:t xml:space="preserve">įstaigas ir organizacijas </w:t>
            </w:r>
            <w:r w:rsidRPr="00E66E6A">
              <w:rPr>
                <w:color w:val="4472C4" w:themeColor="accent1"/>
                <w:sz w:val="20"/>
                <w:szCs w:val="20"/>
              </w:rPr>
              <w:t>jų kvietimu</w:t>
            </w:r>
            <w:r w:rsidR="00D358AD" w:rsidRPr="00E66E6A">
              <w:rPr>
                <w:color w:val="4472C4" w:themeColor="accent1"/>
                <w:sz w:val="20"/>
                <w:szCs w:val="20"/>
              </w:rPr>
              <w:t xml:space="preserve"> </w:t>
            </w:r>
            <w:r w:rsidR="00D358AD" w:rsidRPr="00E66E6A">
              <w:rPr>
                <w:color w:val="000000" w:themeColor="text1"/>
                <w:sz w:val="20"/>
                <w:szCs w:val="20"/>
              </w:rPr>
              <w:t>ar</w:t>
            </w:r>
            <w:r w:rsidR="00D358AD" w:rsidRPr="00E66E6A">
              <w:rPr>
                <w:color w:val="4472C4" w:themeColor="accent1"/>
                <w:sz w:val="20"/>
                <w:szCs w:val="20"/>
              </w:rPr>
              <w:t xml:space="preserve"> </w:t>
            </w:r>
            <w:r w:rsidR="00D358AD" w:rsidRPr="00E66E6A">
              <w:rPr>
                <w:color w:val="2E74B5" w:themeColor="accent5" w:themeShade="BF"/>
                <w:sz w:val="20"/>
                <w:szCs w:val="20"/>
              </w:rPr>
              <w:t>teisiniams reikalams tvarkyti būtiną vietą</w:t>
            </w:r>
          </w:p>
        </w:tc>
        <w:tc>
          <w:tcPr>
            <w:tcW w:w="3544" w:type="dxa"/>
            <w:vMerge/>
          </w:tcPr>
          <w:p w14:paraId="42FBF9B1" w14:textId="77777777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402" w:type="dxa"/>
            <w:vMerge/>
          </w:tcPr>
          <w:p w14:paraId="57A6D417" w14:textId="77777777" w:rsidR="00073781" w:rsidRPr="00E66E6A" w:rsidRDefault="00073781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2E0249" w:rsidRPr="00E66E6A" w14:paraId="651811F5" w14:textId="77777777" w:rsidTr="00B12900">
        <w:trPr>
          <w:jc w:val="center"/>
        </w:trPr>
        <w:tc>
          <w:tcPr>
            <w:tcW w:w="8500" w:type="dxa"/>
          </w:tcPr>
          <w:p w14:paraId="7048DD19" w14:textId="0DC10DAE" w:rsidR="002E0249" w:rsidRPr="00E66E6A" w:rsidRDefault="002E0249" w:rsidP="002E0249">
            <w:pPr>
              <w:rPr>
                <w:color w:val="000000"/>
                <w:sz w:val="20"/>
                <w:szCs w:val="20"/>
                <w:shd w:val="clear" w:color="auto" w:fill="FFFFFF"/>
              </w:rPr>
            </w:pPr>
            <w:r w:rsidRPr="00E66E6A">
              <w:rPr>
                <w:color w:val="000000"/>
                <w:sz w:val="20"/>
                <w:szCs w:val="20"/>
              </w:rPr>
              <w:t xml:space="preserve">anksto </w:t>
            </w:r>
            <w:r w:rsidRPr="00E66E6A">
              <w:rPr>
                <w:color w:val="4472C4" w:themeColor="accent1"/>
                <w:sz w:val="20"/>
                <w:szCs w:val="20"/>
              </w:rPr>
              <w:t xml:space="preserve">užsiregistravus </w:t>
            </w:r>
            <w:r w:rsidRPr="00E66E6A">
              <w:rPr>
                <w:color w:val="000000"/>
                <w:sz w:val="20"/>
                <w:szCs w:val="20"/>
              </w:rPr>
              <w:t xml:space="preserve">Karštąja </w:t>
            </w:r>
            <w:proofErr w:type="spellStart"/>
            <w:r w:rsidRPr="00E66E6A">
              <w:rPr>
                <w:color w:val="000000"/>
                <w:sz w:val="20"/>
                <w:szCs w:val="20"/>
              </w:rPr>
              <w:t>koronaviruso</w:t>
            </w:r>
            <w:proofErr w:type="spellEnd"/>
            <w:r w:rsidRPr="00E66E6A">
              <w:rPr>
                <w:color w:val="000000"/>
                <w:sz w:val="20"/>
                <w:szCs w:val="20"/>
              </w:rPr>
              <w:t xml:space="preserve"> linija telefono numeriu 1808 arba užregistravus NVSC nuvykti </w:t>
            </w:r>
            <w:r w:rsidRPr="00E66E6A">
              <w:rPr>
                <w:color w:val="4472C4" w:themeColor="accent1"/>
                <w:sz w:val="20"/>
                <w:szCs w:val="20"/>
              </w:rPr>
              <w:t>į mobilųjį punktą </w:t>
            </w:r>
            <w:r w:rsidRPr="00E66E6A">
              <w:rPr>
                <w:color w:val="000000"/>
                <w:sz w:val="20"/>
                <w:szCs w:val="20"/>
              </w:rPr>
              <w:t>ėminių iš nosiaryklės ir ryklės COVID-19 ligos (</w:t>
            </w:r>
            <w:proofErr w:type="spellStart"/>
            <w:r w:rsidRPr="00E66E6A">
              <w:rPr>
                <w:color w:val="000000"/>
                <w:sz w:val="20"/>
                <w:szCs w:val="20"/>
              </w:rPr>
              <w:t>koronaviruso</w:t>
            </w:r>
            <w:proofErr w:type="spellEnd"/>
            <w:r w:rsidRPr="00E66E6A">
              <w:rPr>
                <w:color w:val="000000"/>
                <w:sz w:val="20"/>
                <w:szCs w:val="20"/>
              </w:rPr>
              <w:t xml:space="preserve"> infekcijos) laboratoriniams tyrimams atlikti paėmimui</w:t>
            </w:r>
            <w:r w:rsidR="007310DD" w:rsidRPr="00E66E6A">
              <w:rPr>
                <w:color w:val="000000"/>
                <w:sz w:val="20"/>
                <w:szCs w:val="20"/>
              </w:rPr>
              <w:t xml:space="preserve"> ar </w:t>
            </w:r>
            <w:r w:rsidR="007310DD" w:rsidRPr="00E66E6A">
              <w:rPr>
                <w:color w:val="4472C4" w:themeColor="accent1"/>
                <w:sz w:val="20"/>
                <w:szCs w:val="20"/>
              </w:rPr>
              <w:t>nuvežti ten savimi pasirūpinti negalintį asmenį</w:t>
            </w:r>
          </w:p>
        </w:tc>
        <w:tc>
          <w:tcPr>
            <w:tcW w:w="3544" w:type="dxa"/>
          </w:tcPr>
          <w:p w14:paraId="240D98AB" w14:textId="4C8C5FC7" w:rsidR="002E0249" w:rsidRPr="00E66E6A" w:rsidRDefault="002E0249" w:rsidP="002E0249">
            <w:pPr>
              <w:jc w:val="center"/>
              <w:rPr>
                <w:color w:val="000000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</w:rPr>
              <w:t>NVSC informavimas nereikalingas</w:t>
            </w:r>
          </w:p>
        </w:tc>
        <w:tc>
          <w:tcPr>
            <w:tcW w:w="3402" w:type="dxa"/>
            <w:vMerge/>
          </w:tcPr>
          <w:p w14:paraId="3656F5DA" w14:textId="17C60DD6" w:rsidR="002E0249" w:rsidRPr="00E66E6A" w:rsidRDefault="002E0249" w:rsidP="002E0249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B12900" w:rsidRPr="00E66E6A" w14:paraId="324BC38D" w14:textId="77777777" w:rsidTr="00B12900">
        <w:trPr>
          <w:trHeight w:val="416"/>
          <w:jc w:val="center"/>
        </w:trPr>
        <w:tc>
          <w:tcPr>
            <w:tcW w:w="8500" w:type="dxa"/>
          </w:tcPr>
          <w:p w14:paraId="4073E8CC" w14:textId="2082825A" w:rsidR="00B12900" w:rsidRPr="00E66E6A" w:rsidRDefault="00B12900" w:rsidP="002E0249">
            <w:pPr>
              <w:rPr>
                <w:strike/>
                <w:color w:val="000000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  <w:shd w:val="clear" w:color="auto" w:fill="FFFFFF"/>
              </w:rPr>
              <w:t xml:space="preserve">dalyvauti </w:t>
            </w:r>
            <w:r w:rsidRPr="00E66E6A">
              <w:rPr>
                <w:color w:val="4472C4" w:themeColor="accent1"/>
                <w:sz w:val="20"/>
                <w:szCs w:val="20"/>
                <w:shd w:val="clear" w:color="auto" w:fill="FFFFFF"/>
              </w:rPr>
              <w:t>savo vestuvėse</w:t>
            </w:r>
          </w:p>
        </w:tc>
        <w:tc>
          <w:tcPr>
            <w:tcW w:w="3544" w:type="dxa"/>
            <w:vAlign w:val="center"/>
          </w:tcPr>
          <w:p w14:paraId="43E9DBBF" w14:textId="55AD1965" w:rsidR="00B12900" w:rsidRPr="00E66E6A" w:rsidRDefault="00B12900" w:rsidP="002E0249">
            <w:pPr>
              <w:jc w:val="center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Neleidžiama</w:t>
            </w:r>
          </w:p>
        </w:tc>
        <w:tc>
          <w:tcPr>
            <w:tcW w:w="3402" w:type="dxa"/>
            <w:vMerge/>
          </w:tcPr>
          <w:p w14:paraId="39B6A0D8" w14:textId="496F0A45" w:rsidR="00B12900" w:rsidRPr="00E66E6A" w:rsidRDefault="00B12900" w:rsidP="002E0249">
            <w:pPr>
              <w:jc w:val="center"/>
              <w:rPr>
                <w:sz w:val="20"/>
                <w:szCs w:val="20"/>
              </w:rPr>
            </w:pPr>
          </w:p>
        </w:tc>
      </w:tr>
      <w:tr w:rsidR="001805F8" w:rsidRPr="00E66E6A" w14:paraId="2B4C6992" w14:textId="77777777" w:rsidTr="00B12900">
        <w:tblPrEx>
          <w:jc w:val="left"/>
        </w:tblPrEx>
        <w:trPr>
          <w:trHeight w:val="599"/>
        </w:trPr>
        <w:tc>
          <w:tcPr>
            <w:tcW w:w="8500" w:type="dxa"/>
          </w:tcPr>
          <w:p w14:paraId="318FB2D1" w14:textId="03425E34" w:rsidR="001805F8" w:rsidRPr="00E66E6A" w:rsidRDefault="001805F8" w:rsidP="007F6DD9">
            <w:pPr>
              <w:rPr>
                <w:color w:val="000000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</w:rPr>
              <w:t xml:space="preserve">gyvenantys ar dirbantys užsienyje, taip pat asmenys, kuriems būtina išvykti sveikatos priežiūros tikslais, gali </w:t>
            </w:r>
            <w:r w:rsidRPr="00E66E6A">
              <w:rPr>
                <w:color w:val="4472C4" w:themeColor="accent1"/>
                <w:sz w:val="20"/>
                <w:szCs w:val="20"/>
              </w:rPr>
              <w:t>išvykti iš Lietuvos nepraėjus izoliavimo laikotarpiui</w:t>
            </w:r>
          </w:p>
        </w:tc>
        <w:tc>
          <w:tcPr>
            <w:tcW w:w="3544" w:type="dxa"/>
          </w:tcPr>
          <w:p w14:paraId="2D1F67B1" w14:textId="77777777" w:rsidR="00022667" w:rsidRPr="00E66E6A" w:rsidRDefault="001805F8" w:rsidP="00022667">
            <w:pPr>
              <w:jc w:val="center"/>
              <w:rPr>
                <w:color w:val="000000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</w:rPr>
              <w:t>Informuoti NVSC ne vėliau, kaip 24 val. iki išvykimo iš Lietuvos Respublikos</w:t>
            </w:r>
          </w:p>
          <w:p w14:paraId="535979F7" w14:textId="4026D753" w:rsidR="001805F8" w:rsidRPr="00E66E6A" w:rsidRDefault="00D67AF4" w:rsidP="00022667">
            <w:pPr>
              <w:jc w:val="center"/>
              <w:rPr>
                <w:color w:val="000000"/>
                <w:sz w:val="20"/>
                <w:szCs w:val="20"/>
              </w:rPr>
            </w:pPr>
            <w:hyperlink r:id="rId11" w:history="1">
              <w:r w:rsidR="001805F8" w:rsidRPr="00E66E6A">
                <w:rPr>
                  <w:rStyle w:val="Hipersaitas"/>
                  <w:sz w:val="20"/>
                  <w:szCs w:val="20"/>
                </w:rPr>
                <w:t>https://nvsc.lrv.lt/pranesimas-apie-isvykima-is-lietuvos</w:t>
              </w:r>
            </w:hyperlink>
          </w:p>
        </w:tc>
        <w:tc>
          <w:tcPr>
            <w:tcW w:w="3402" w:type="dxa"/>
          </w:tcPr>
          <w:p w14:paraId="75F63D59" w14:textId="77777777" w:rsidR="00022667" w:rsidRPr="00E66E6A" w:rsidRDefault="00022667" w:rsidP="00022667">
            <w:pPr>
              <w:jc w:val="center"/>
              <w:rPr>
                <w:color w:val="000000"/>
                <w:sz w:val="20"/>
                <w:szCs w:val="20"/>
              </w:rPr>
            </w:pPr>
            <w:r w:rsidRPr="00E66E6A">
              <w:rPr>
                <w:color w:val="000000"/>
                <w:sz w:val="20"/>
                <w:szCs w:val="20"/>
              </w:rPr>
              <w:t>Informuoti NVSC ne vėliau, kaip 24 val. iki išvykimo iš Lietuvos Respublikos</w:t>
            </w:r>
          </w:p>
          <w:p w14:paraId="2AA8DDA9" w14:textId="5AC5EBDC" w:rsidR="001805F8" w:rsidRPr="00E66E6A" w:rsidRDefault="00D67AF4" w:rsidP="007F6DD9">
            <w:pPr>
              <w:jc w:val="center"/>
              <w:rPr>
                <w:color w:val="000000"/>
                <w:sz w:val="20"/>
                <w:szCs w:val="20"/>
              </w:rPr>
            </w:pPr>
            <w:hyperlink r:id="rId12" w:history="1">
              <w:r w:rsidR="00A47D97" w:rsidRPr="00E66E6A">
                <w:rPr>
                  <w:rStyle w:val="Hipersaitas"/>
                  <w:sz w:val="20"/>
                  <w:szCs w:val="20"/>
                </w:rPr>
                <w:t>https://nvsc.lrv.lt/pranesimas-apie-isvykima-is-lietuvos</w:t>
              </w:r>
            </w:hyperlink>
          </w:p>
        </w:tc>
      </w:tr>
    </w:tbl>
    <w:p w14:paraId="1932E1B4" w14:textId="77777777" w:rsidR="008B5AAF" w:rsidRPr="00E66E6A" w:rsidRDefault="008B5AAF" w:rsidP="008B5AAF">
      <w:pPr>
        <w:rPr>
          <w:sz w:val="20"/>
          <w:szCs w:val="20"/>
        </w:rPr>
      </w:pPr>
      <w:r w:rsidRPr="00E66E6A">
        <w:rPr>
          <w:b/>
          <w:bCs/>
          <w:sz w:val="20"/>
          <w:szCs w:val="20"/>
        </w:rPr>
        <w:t>Šalys, iš kurių atvykus taikomos sustiprintos užkrečiamųjų ligų kontrolės priemonės</w:t>
      </w:r>
    </w:p>
    <w:tbl>
      <w:tblPr>
        <w:tblW w:w="808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81"/>
      </w:tblGrid>
      <w:tr w:rsidR="008B5AAF" w:rsidRPr="00E66E6A" w14:paraId="16C17DB5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50097B06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  <w:shd w:val="clear" w:color="auto" w:fill="FFFFFF" w:themeFill="background1"/>
              </w:rPr>
              <w:t>Airija</w:t>
            </w:r>
            <w:r w:rsidRPr="00E66E6A">
              <w:rPr>
                <w:sz w:val="20"/>
                <w:szCs w:val="20"/>
              </w:rPr>
              <w:t xml:space="preserve">  </w:t>
            </w:r>
          </w:p>
        </w:tc>
      </w:tr>
      <w:tr w:rsidR="008B5AAF" w:rsidRPr="00E66E6A" w14:paraId="5E4F7B5E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18004B25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  <w:shd w:val="clear" w:color="auto" w:fill="FFFFFF" w:themeFill="background1"/>
              </w:rPr>
            </w:pPr>
            <w:r w:rsidRPr="00E66E6A">
              <w:rPr>
                <w:sz w:val="20"/>
                <w:szCs w:val="20"/>
                <w:shd w:val="clear" w:color="auto" w:fill="FFFFFF" w:themeFill="background1"/>
              </w:rPr>
              <w:t>Albanijos Respublika</w:t>
            </w:r>
          </w:p>
        </w:tc>
      </w:tr>
      <w:tr w:rsidR="008B5AAF" w:rsidRPr="00E66E6A" w14:paraId="762FD91A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2A3CB671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Andoros Kunigaikštystė</w:t>
            </w:r>
          </w:p>
        </w:tc>
      </w:tr>
      <w:tr w:rsidR="008B5AAF" w:rsidRPr="00E66E6A" w14:paraId="74670E28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24A8A24C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Bahreino Karalystė</w:t>
            </w:r>
          </w:p>
        </w:tc>
      </w:tr>
      <w:tr w:rsidR="008B5AAF" w:rsidRPr="00E66E6A" w14:paraId="2AC792E0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3096F87D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Brazilijos Federacinė Respublika</w:t>
            </w:r>
          </w:p>
        </w:tc>
      </w:tr>
      <w:tr w:rsidR="008B5AAF" w:rsidRPr="00E66E6A" w14:paraId="39723A9C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455A6F72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Čekijos Respublika</w:t>
            </w:r>
          </w:p>
        </w:tc>
      </w:tr>
      <w:tr w:rsidR="008B5AAF" w:rsidRPr="00E66E6A" w14:paraId="0EE55E11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6E3F5679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Danijos Karalystė</w:t>
            </w:r>
          </w:p>
        </w:tc>
      </w:tr>
      <w:tr w:rsidR="008B5AAF" w:rsidRPr="00E66E6A" w14:paraId="5BD19CFF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10565A44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Estijos Respublika</w:t>
            </w:r>
          </w:p>
        </w:tc>
      </w:tr>
      <w:tr w:rsidR="008B5AAF" w:rsidRPr="00E66E6A" w14:paraId="4E9D110A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1380C89E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Ispanijos Karalystė</w:t>
            </w:r>
          </w:p>
        </w:tc>
      </w:tr>
      <w:tr w:rsidR="008B5AAF" w:rsidRPr="00E66E6A" w14:paraId="71C8FAD4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7AA39CF2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Izraelio Valstybė</w:t>
            </w:r>
          </w:p>
        </w:tc>
      </w:tr>
      <w:tr w:rsidR="008B5AAF" w:rsidRPr="00E66E6A" w14:paraId="5B9C209C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464B8E3A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 xml:space="preserve">Jungtinė Didžiosios Britanijos ir Šiaurės Airijos Karalystė  </w:t>
            </w:r>
          </w:p>
        </w:tc>
      </w:tr>
      <w:tr w:rsidR="008B5AAF" w:rsidRPr="00E66E6A" w14:paraId="6973C140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0F9BDCD6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lastRenderedPageBreak/>
              <w:t>Juodkalnija</w:t>
            </w:r>
          </w:p>
        </w:tc>
      </w:tr>
      <w:tr w:rsidR="008B5AAF" w:rsidRPr="00E66E6A" w14:paraId="0B258E73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18C9A758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Latvijos Respublika</w:t>
            </w:r>
          </w:p>
        </w:tc>
      </w:tr>
      <w:tr w:rsidR="008B5AAF" w:rsidRPr="00E66E6A" w14:paraId="51898E62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3AD67D16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Libano Respublika</w:t>
            </w:r>
          </w:p>
        </w:tc>
      </w:tr>
      <w:tr w:rsidR="008B5AAF" w:rsidRPr="00E66E6A" w14:paraId="0D8D77C6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252813D4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Monako Kunigaikštystė</w:t>
            </w:r>
          </w:p>
        </w:tc>
      </w:tr>
      <w:tr w:rsidR="008B5AAF" w:rsidRPr="00E66E6A" w14:paraId="1F749161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07388C8C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Nyderlandų Karalystė</w:t>
            </w:r>
          </w:p>
        </w:tc>
      </w:tr>
      <w:tr w:rsidR="008B5AAF" w:rsidRPr="00E66E6A" w14:paraId="747B8A1E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55FA0AC2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Pietų Afrikos Respublika</w:t>
            </w:r>
          </w:p>
        </w:tc>
      </w:tr>
      <w:tr w:rsidR="008B5AAF" w:rsidRPr="00E66E6A" w14:paraId="26F0EDBF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426E9257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Portugalijos Respublika</w:t>
            </w:r>
          </w:p>
        </w:tc>
      </w:tr>
      <w:tr w:rsidR="008B5AAF" w:rsidRPr="00E66E6A" w14:paraId="6373CCF1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03DD7F93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San Marino Respublika</w:t>
            </w:r>
          </w:p>
        </w:tc>
      </w:tr>
      <w:tr w:rsidR="008B5AAF" w:rsidRPr="00E66E6A" w14:paraId="0C52643F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6C8A2FA3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Sent Lusija</w:t>
            </w:r>
          </w:p>
        </w:tc>
      </w:tr>
      <w:tr w:rsidR="008B5AAF" w:rsidRPr="00E66E6A" w14:paraId="5AD6B8DE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4FDC8B3E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Seišelių Respublika</w:t>
            </w:r>
          </w:p>
        </w:tc>
      </w:tr>
      <w:tr w:rsidR="008B5AAF" w:rsidRPr="00E66E6A" w14:paraId="734A3083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7A7EF356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Slovakijos Respublika</w:t>
            </w:r>
          </w:p>
        </w:tc>
      </w:tr>
      <w:tr w:rsidR="008B5AAF" w:rsidRPr="00E66E6A" w14:paraId="65BB8B99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0033FE9D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r w:rsidRPr="00E66E6A">
              <w:rPr>
                <w:sz w:val="20"/>
                <w:szCs w:val="20"/>
              </w:rPr>
              <w:t>Slovėnijos Respublika</w:t>
            </w:r>
          </w:p>
        </w:tc>
      </w:tr>
      <w:tr w:rsidR="008B5AAF" w:rsidRPr="00E66E6A" w14:paraId="555F70EF" w14:textId="77777777" w:rsidTr="00A47D97">
        <w:tc>
          <w:tcPr>
            <w:tcW w:w="8081" w:type="dxa"/>
            <w:shd w:val="clear" w:color="auto" w:fill="FFFFFF" w:themeFill="background1"/>
            <w:vAlign w:val="center"/>
          </w:tcPr>
          <w:p w14:paraId="66E7601F" w14:textId="77777777" w:rsidR="008B5AAF" w:rsidRPr="00E66E6A" w:rsidRDefault="008B5AAF" w:rsidP="007F6DD9">
            <w:pPr>
              <w:spacing w:after="0" w:line="240" w:lineRule="auto"/>
              <w:rPr>
                <w:sz w:val="20"/>
                <w:szCs w:val="20"/>
              </w:rPr>
            </w:pPr>
            <w:proofErr w:type="spellStart"/>
            <w:r w:rsidRPr="00E66E6A">
              <w:rPr>
                <w:sz w:val="20"/>
                <w:szCs w:val="20"/>
              </w:rPr>
              <w:t>Terksas</w:t>
            </w:r>
            <w:proofErr w:type="spellEnd"/>
            <w:r w:rsidRPr="00E66E6A">
              <w:rPr>
                <w:sz w:val="20"/>
                <w:szCs w:val="20"/>
              </w:rPr>
              <w:t xml:space="preserve"> ir </w:t>
            </w:r>
            <w:proofErr w:type="spellStart"/>
            <w:r w:rsidRPr="00E66E6A">
              <w:rPr>
                <w:sz w:val="20"/>
                <w:szCs w:val="20"/>
              </w:rPr>
              <w:t>Kaikosas</w:t>
            </w:r>
            <w:proofErr w:type="spellEnd"/>
            <w:r w:rsidRPr="00E66E6A">
              <w:rPr>
                <w:sz w:val="20"/>
                <w:szCs w:val="20"/>
              </w:rPr>
              <w:t>*</w:t>
            </w:r>
          </w:p>
        </w:tc>
      </w:tr>
    </w:tbl>
    <w:p w14:paraId="71479FF5" w14:textId="77777777" w:rsidR="008B5AAF" w:rsidRPr="00E66E6A" w:rsidRDefault="008B5AAF">
      <w:pPr>
        <w:rPr>
          <w:sz w:val="20"/>
          <w:szCs w:val="20"/>
        </w:rPr>
      </w:pPr>
    </w:p>
    <w:sectPr w:rsidR="008B5AAF" w:rsidRPr="00E66E6A" w:rsidSect="00A140F1">
      <w:pgSz w:w="16838" w:h="11906" w:orient="landscape"/>
      <w:pgMar w:top="1134" w:right="1304" w:bottom="1134" w:left="1304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A975C8"/>
    <w:multiLevelType w:val="hybridMultilevel"/>
    <w:tmpl w:val="9E3CD254"/>
    <w:lvl w:ilvl="0" w:tplc="0427000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7621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8341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061" w:hanging="360"/>
      </w:pPr>
      <w:rPr>
        <w:rFonts w:ascii="Wingdings" w:hAnsi="Wingdings" w:hint="default"/>
      </w:rPr>
    </w:lvl>
  </w:abstractNum>
  <w:abstractNum w:abstractNumId="1" w15:restartNumberingAfterBreak="0">
    <w:nsid w:val="41D265FE"/>
    <w:multiLevelType w:val="hybridMultilevel"/>
    <w:tmpl w:val="022CA770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8C3C75"/>
    <w:multiLevelType w:val="hybridMultilevel"/>
    <w:tmpl w:val="267E3C16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AF5AF1"/>
    <w:multiLevelType w:val="hybridMultilevel"/>
    <w:tmpl w:val="4B5A193E"/>
    <w:lvl w:ilvl="0" w:tplc="0427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trackRevisions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171"/>
    <w:rsid w:val="00013E19"/>
    <w:rsid w:val="0001629C"/>
    <w:rsid w:val="00020030"/>
    <w:rsid w:val="00022667"/>
    <w:rsid w:val="00026F50"/>
    <w:rsid w:val="00030D1F"/>
    <w:rsid w:val="00031DB2"/>
    <w:rsid w:val="00036F09"/>
    <w:rsid w:val="000462E3"/>
    <w:rsid w:val="00052FB7"/>
    <w:rsid w:val="00054C3E"/>
    <w:rsid w:val="00055951"/>
    <w:rsid w:val="00057D0F"/>
    <w:rsid w:val="00063A48"/>
    <w:rsid w:val="00066FBF"/>
    <w:rsid w:val="00067988"/>
    <w:rsid w:val="00073781"/>
    <w:rsid w:val="00084518"/>
    <w:rsid w:val="00086428"/>
    <w:rsid w:val="00086738"/>
    <w:rsid w:val="00087699"/>
    <w:rsid w:val="00093B92"/>
    <w:rsid w:val="00097B0B"/>
    <w:rsid w:val="000A6BA5"/>
    <w:rsid w:val="000B0449"/>
    <w:rsid w:val="000B1C8E"/>
    <w:rsid w:val="000B45FE"/>
    <w:rsid w:val="000B66CE"/>
    <w:rsid w:val="000B6A45"/>
    <w:rsid w:val="000C1F46"/>
    <w:rsid w:val="000D4B9F"/>
    <w:rsid w:val="000D68A7"/>
    <w:rsid w:val="000E4B88"/>
    <w:rsid w:val="000E5C1F"/>
    <w:rsid w:val="000F07DB"/>
    <w:rsid w:val="000F2EDA"/>
    <w:rsid w:val="00106E8C"/>
    <w:rsid w:val="00115A72"/>
    <w:rsid w:val="00115E31"/>
    <w:rsid w:val="00125D45"/>
    <w:rsid w:val="00133E41"/>
    <w:rsid w:val="00135312"/>
    <w:rsid w:val="00143142"/>
    <w:rsid w:val="00147301"/>
    <w:rsid w:val="00157036"/>
    <w:rsid w:val="00157A17"/>
    <w:rsid w:val="001603B9"/>
    <w:rsid w:val="00164C2E"/>
    <w:rsid w:val="00173468"/>
    <w:rsid w:val="001743D7"/>
    <w:rsid w:val="00174FC2"/>
    <w:rsid w:val="001765DE"/>
    <w:rsid w:val="001766F8"/>
    <w:rsid w:val="001805F8"/>
    <w:rsid w:val="001A4128"/>
    <w:rsid w:val="001A6064"/>
    <w:rsid w:val="001C08FD"/>
    <w:rsid w:val="001C14F9"/>
    <w:rsid w:val="001C2BE3"/>
    <w:rsid w:val="001C375E"/>
    <w:rsid w:val="001C54ED"/>
    <w:rsid w:val="001E130D"/>
    <w:rsid w:val="001E621F"/>
    <w:rsid w:val="001F0741"/>
    <w:rsid w:val="002078B5"/>
    <w:rsid w:val="002116F1"/>
    <w:rsid w:val="0022266D"/>
    <w:rsid w:val="00226792"/>
    <w:rsid w:val="00233D30"/>
    <w:rsid w:val="002344EF"/>
    <w:rsid w:val="00234F46"/>
    <w:rsid w:val="0023548C"/>
    <w:rsid w:val="002524D0"/>
    <w:rsid w:val="002543F8"/>
    <w:rsid w:val="002556FF"/>
    <w:rsid w:val="00260D39"/>
    <w:rsid w:val="002654B1"/>
    <w:rsid w:val="00265A22"/>
    <w:rsid w:val="00266C8C"/>
    <w:rsid w:val="00270CF3"/>
    <w:rsid w:val="00271BF1"/>
    <w:rsid w:val="00271D0D"/>
    <w:rsid w:val="002863B3"/>
    <w:rsid w:val="00286FAF"/>
    <w:rsid w:val="00296718"/>
    <w:rsid w:val="00297FAF"/>
    <w:rsid w:val="002A11E6"/>
    <w:rsid w:val="002A27E4"/>
    <w:rsid w:val="002A6E7D"/>
    <w:rsid w:val="002A7010"/>
    <w:rsid w:val="002B21F5"/>
    <w:rsid w:val="002C0C92"/>
    <w:rsid w:val="002C31D9"/>
    <w:rsid w:val="002C7F2B"/>
    <w:rsid w:val="002D1896"/>
    <w:rsid w:val="002E0249"/>
    <w:rsid w:val="002E2205"/>
    <w:rsid w:val="002F40A8"/>
    <w:rsid w:val="00306D25"/>
    <w:rsid w:val="0031701B"/>
    <w:rsid w:val="00317695"/>
    <w:rsid w:val="00330264"/>
    <w:rsid w:val="0033249E"/>
    <w:rsid w:val="00334066"/>
    <w:rsid w:val="0033588A"/>
    <w:rsid w:val="00337E24"/>
    <w:rsid w:val="003427A6"/>
    <w:rsid w:val="00345D58"/>
    <w:rsid w:val="003471CB"/>
    <w:rsid w:val="00350CAD"/>
    <w:rsid w:val="00366EDF"/>
    <w:rsid w:val="003750D2"/>
    <w:rsid w:val="00392EB6"/>
    <w:rsid w:val="003949B8"/>
    <w:rsid w:val="003B294A"/>
    <w:rsid w:val="003B2DA0"/>
    <w:rsid w:val="003B5018"/>
    <w:rsid w:val="003B7477"/>
    <w:rsid w:val="003E0C5E"/>
    <w:rsid w:val="003E5D51"/>
    <w:rsid w:val="003E60DB"/>
    <w:rsid w:val="003F034E"/>
    <w:rsid w:val="003F1222"/>
    <w:rsid w:val="003F266D"/>
    <w:rsid w:val="003F4B36"/>
    <w:rsid w:val="00405544"/>
    <w:rsid w:val="00405563"/>
    <w:rsid w:val="00406A36"/>
    <w:rsid w:val="00423859"/>
    <w:rsid w:val="004244A4"/>
    <w:rsid w:val="00424904"/>
    <w:rsid w:val="00437F03"/>
    <w:rsid w:val="00444AC3"/>
    <w:rsid w:val="00447B50"/>
    <w:rsid w:val="0045519D"/>
    <w:rsid w:val="00462854"/>
    <w:rsid w:val="00471578"/>
    <w:rsid w:val="00480026"/>
    <w:rsid w:val="00480FCA"/>
    <w:rsid w:val="004826BB"/>
    <w:rsid w:val="00484EAE"/>
    <w:rsid w:val="00490B8B"/>
    <w:rsid w:val="00497C80"/>
    <w:rsid w:val="004A079A"/>
    <w:rsid w:val="004A4987"/>
    <w:rsid w:val="004A5D3F"/>
    <w:rsid w:val="004A6E00"/>
    <w:rsid w:val="004B33CB"/>
    <w:rsid w:val="004B757B"/>
    <w:rsid w:val="004C64AD"/>
    <w:rsid w:val="004D0DDC"/>
    <w:rsid w:val="004D170F"/>
    <w:rsid w:val="004D1E14"/>
    <w:rsid w:val="004D24EF"/>
    <w:rsid w:val="004D686F"/>
    <w:rsid w:val="004D6A3A"/>
    <w:rsid w:val="004D7263"/>
    <w:rsid w:val="004F235C"/>
    <w:rsid w:val="00506D75"/>
    <w:rsid w:val="005109DB"/>
    <w:rsid w:val="0051491B"/>
    <w:rsid w:val="00525887"/>
    <w:rsid w:val="00541E0B"/>
    <w:rsid w:val="005446FD"/>
    <w:rsid w:val="00553254"/>
    <w:rsid w:val="00554719"/>
    <w:rsid w:val="00576ADA"/>
    <w:rsid w:val="00580293"/>
    <w:rsid w:val="00580FE9"/>
    <w:rsid w:val="0059034E"/>
    <w:rsid w:val="0059177E"/>
    <w:rsid w:val="00592418"/>
    <w:rsid w:val="0059356C"/>
    <w:rsid w:val="005B6BC8"/>
    <w:rsid w:val="005C09AF"/>
    <w:rsid w:val="005C670E"/>
    <w:rsid w:val="005C6805"/>
    <w:rsid w:val="005D1571"/>
    <w:rsid w:val="005D2CAB"/>
    <w:rsid w:val="005D3F94"/>
    <w:rsid w:val="005D432F"/>
    <w:rsid w:val="005D5954"/>
    <w:rsid w:val="005E27BD"/>
    <w:rsid w:val="005E2A2D"/>
    <w:rsid w:val="00610D6B"/>
    <w:rsid w:val="0061213B"/>
    <w:rsid w:val="006121E9"/>
    <w:rsid w:val="00616EED"/>
    <w:rsid w:val="00617745"/>
    <w:rsid w:val="00627085"/>
    <w:rsid w:val="006336A4"/>
    <w:rsid w:val="0063513C"/>
    <w:rsid w:val="00635612"/>
    <w:rsid w:val="00636FAF"/>
    <w:rsid w:val="00656C4E"/>
    <w:rsid w:val="00657C78"/>
    <w:rsid w:val="006703E3"/>
    <w:rsid w:val="00671421"/>
    <w:rsid w:val="00671EF5"/>
    <w:rsid w:val="00672AA4"/>
    <w:rsid w:val="00690C0B"/>
    <w:rsid w:val="006A5663"/>
    <w:rsid w:val="006C354F"/>
    <w:rsid w:val="006C75B5"/>
    <w:rsid w:val="006D295A"/>
    <w:rsid w:val="006D5DFE"/>
    <w:rsid w:val="006D788E"/>
    <w:rsid w:val="006E2769"/>
    <w:rsid w:val="006F4DA2"/>
    <w:rsid w:val="00707855"/>
    <w:rsid w:val="00722D63"/>
    <w:rsid w:val="0072652E"/>
    <w:rsid w:val="007310DD"/>
    <w:rsid w:val="00742AEF"/>
    <w:rsid w:val="00753C30"/>
    <w:rsid w:val="00755035"/>
    <w:rsid w:val="007566AC"/>
    <w:rsid w:val="007576F3"/>
    <w:rsid w:val="00762E91"/>
    <w:rsid w:val="007632CA"/>
    <w:rsid w:val="00763FEE"/>
    <w:rsid w:val="007669D3"/>
    <w:rsid w:val="007730D6"/>
    <w:rsid w:val="00774B51"/>
    <w:rsid w:val="00782B8F"/>
    <w:rsid w:val="00782C5D"/>
    <w:rsid w:val="0078480E"/>
    <w:rsid w:val="007A50A6"/>
    <w:rsid w:val="007B200D"/>
    <w:rsid w:val="007C45CD"/>
    <w:rsid w:val="007C4E98"/>
    <w:rsid w:val="007C69FF"/>
    <w:rsid w:val="007D6BF6"/>
    <w:rsid w:val="007F135A"/>
    <w:rsid w:val="007F6792"/>
    <w:rsid w:val="007F7800"/>
    <w:rsid w:val="0080216C"/>
    <w:rsid w:val="00802DB4"/>
    <w:rsid w:val="00804BED"/>
    <w:rsid w:val="0081066E"/>
    <w:rsid w:val="008109CD"/>
    <w:rsid w:val="0082200E"/>
    <w:rsid w:val="00833958"/>
    <w:rsid w:val="0083435D"/>
    <w:rsid w:val="008343B0"/>
    <w:rsid w:val="00836B72"/>
    <w:rsid w:val="00845B25"/>
    <w:rsid w:val="00853A30"/>
    <w:rsid w:val="00854154"/>
    <w:rsid w:val="00863728"/>
    <w:rsid w:val="0086789D"/>
    <w:rsid w:val="00870879"/>
    <w:rsid w:val="0087796F"/>
    <w:rsid w:val="008831A9"/>
    <w:rsid w:val="008911A6"/>
    <w:rsid w:val="008A29C7"/>
    <w:rsid w:val="008A6EE3"/>
    <w:rsid w:val="008B2769"/>
    <w:rsid w:val="008B5AAF"/>
    <w:rsid w:val="008C1016"/>
    <w:rsid w:val="008C19FA"/>
    <w:rsid w:val="008C6B51"/>
    <w:rsid w:val="008D0494"/>
    <w:rsid w:val="008D3F38"/>
    <w:rsid w:val="008D661B"/>
    <w:rsid w:val="008F0B3E"/>
    <w:rsid w:val="008F7234"/>
    <w:rsid w:val="00906246"/>
    <w:rsid w:val="00911C04"/>
    <w:rsid w:val="0091611F"/>
    <w:rsid w:val="0092265B"/>
    <w:rsid w:val="009245DF"/>
    <w:rsid w:val="009247BC"/>
    <w:rsid w:val="00927065"/>
    <w:rsid w:val="00927707"/>
    <w:rsid w:val="0093050E"/>
    <w:rsid w:val="009373EA"/>
    <w:rsid w:val="00941A78"/>
    <w:rsid w:val="009440A0"/>
    <w:rsid w:val="00945AE1"/>
    <w:rsid w:val="009567CA"/>
    <w:rsid w:val="009658EA"/>
    <w:rsid w:val="00977BD5"/>
    <w:rsid w:val="0098138F"/>
    <w:rsid w:val="00983C03"/>
    <w:rsid w:val="00992A82"/>
    <w:rsid w:val="009A4B73"/>
    <w:rsid w:val="009B17D0"/>
    <w:rsid w:val="009B57A0"/>
    <w:rsid w:val="009B73D7"/>
    <w:rsid w:val="009B7738"/>
    <w:rsid w:val="009C5FDC"/>
    <w:rsid w:val="009D2765"/>
    <w:rsid w:val="009D69FF"/>
    <w:rsid w:val="009E0F51"/>
    <w:rsid w:val="009E1ACA"/>
    <w:rsid w:val="009E1D4A"/>
    <w:rsid w:val="009E44C5"/>
    <w:rsid w:val="009E4CF1"/>
    <w:rsid w:val="009F3C1A"/>
    <w:rsid w:val="009F42C9"/>
    <w:rsid w:val="009F5F2B"/>
    <w:rsid w:val="00A02416"/>
    <w:rsid w:val="00A140F1"/>
    <w:rsid w:val="00A201E7"/>
    <w:rsid w:val="00A3145F"/>
    <w:rsid w:val="00A43383"/>
    <w:rsid w:val="00A434FB"/>
    <w:rsid w:val="00A47D97"/>
    <w:rsid w:val="00A5244E"/>
    <w:rsid w:val="00A5343E"/>
    <w:rsid w:val="00A5726A"/>
    <w:rsid w:val="00A60D66"/>
    <w:rsid w:val="00A6354E"/>
    <w:rsid w:val="00A83DB2"/>
    <w:rsid w:val="00A8465B"/>
    <w:rsid w:val="00A8649B"/>
    <w:rsid w:val="00A90C5D"/>
    <w:rsid w:val="00AA0929"/>
    <w:rsid w:val="00AA5230"/>
    <w:rsid w:val="00AB2ABE"/>
    <w:rsid w:val="00AB4EE0"/>
    <w:rsid w:val="00AB537F"/>
    <w:rsid w:val="00AB7C32"/>
    <w:rsid w:val="00AD2D8A"/>
    <w:rsid w:val="00AD7662"/>
    <w:rsid w:val="00AE2373"/>
    <w:rsid w:val="00AE6B08"/>
    <w:rsid w:val="00AF0169"/>
    <w:rsid w:val="00B022A3"/>
    <w:rsid w:val="00B04AFD"/>
    <w:rsid w:val="00B1083A"/>
    <w:rsid w:val="00B10EF7"/>
    <w:rsid w:val="00B12900"/>
    <w:rsid w:val="00B14736"/>
    <w:rsid w:val="00B22777"/>
    <w:rsid w:val="00B22C59"/>
    <w:rsid w:val="00B27953"/>
    <w:rsid w:val="00B36226"/>
    <w:rsid w:val="00B4750C"/>
    <w:rsid w:val="00B52E3E"/>
    <w:rsid w:val="00B66064"/>
    <w:rsid w:val="00B67D74"/>
    <w:rsid w:val="00B76673"/>
    <w:rsid w:val="00B76E0F"/>
    <w:rsid w:val="00B8454A"/>
    <w:rsid w:val="00B8690B"/>
    <w:rsid w:val="00B87264"/>
    <w:rsid w:val="00B87FC7"/>
    <w:rsid w:val="00BA40D0"/>
    <w:rsid w:val="00BC34A3"/>
    <w:rsid w:val="00BD6387"/>
    <w:rsid w:val="00BF38FB"/>
    <w:rsid w:val="00C0777B"/>
    <w:rsid w:val="00C15957"/>
    <w:rsid w:val="00C20C33"/>
    <w:rsid w:val="00C27AAB"/>
    <w:rsid w:val="00C32D65"/>
    <w:rsid w:val="00C41F4E"/>
    <w:rsid w:val="00C56D75"/>
    <w:rsid w:val="00C6057F"/>
    <w:rsid w:val="00C65242"/>
    <w:rsid w:val="00C70127"/>
    <w:rsid w:val="00C85F41"/>
    <w:rsid w:val="00C92024"/>
    <w:rsid w:val="00C93E1C"/>
    <w:rsid w:val="00CA5011"/>
    <w:rsid w:val="00CA5FEF"/>
    <w:rsid w:val="00CA7EBA"/>
    <w:rsid w:val="00CB0710"/>
    <w:rsid w:val="00CB64BA"/>
    <w:rsid w:val="00CD1159"/>
    <w:rsid w:val="00CD79B8"/>
    <w:rsid w:val="00CF260D"/>
    <w:rsid w:val="00CF3DD3"/>
    <w:rsid w:val="00D012F8"/>
    <w:rsid w:val="00D04C2B"/>
    <w:rsid w:val="00D148FA"/>
    <w:rsid w:val="00D16EC9"/>
    <w:rsid w:val="00D17FA0"/>
    <w:rsid w:val="00D21651"/>
    <w:rsid w:val="00D358AD"/>
    <w:rsid w:val="00D43E7C"/>
    <w:rsid w:val="00D45D9B"/>
    <w:rsid w:val="00D47BB5"/>
    <w:rsid w:val="00D517BE"/>
    <w:rsid w:val="00D51982"/>
    <w:rsid w:val="00D526D6"/>
    <w:rsid w:val="00D53BEE"/>
    <w:rsid w:val="00D5619E"/>
    <w:rsid w:val="00D56B2E"/>
    <w:rsid w:val="00D57F81"/>
    <w:rsid w:val="00D67AF4"/>
    <w:rsid w:val="00D7004E"/>
    <w:rsid w:val="00D71E82"/>
    <w:rsid w:val="00D73B03"/>
    <w:rsid w:val="00DB6040"/>
    <w:rsid w:val="00DB79BF"/>
    <w:rsid w:val="00DC2E4B"/>
    <w:rsid w:val="00DC4567"/>
    <w:rsid w:val="00DC5FF4"/>
    <w:rsid w:val="00DD2D8A"/>
    <w:rsid w:val="00DE631C"/>
    <w:rsid w:val="00DF03ED"/>
    <w:rsid w:val="00DF1976"/>
    <w:rsid w:val="00DF1D2B"/>
    <w:rsid w:val="00DF2574"/>
    <w:rsid w:val="00DF2838"/>
    <w:rsid w:val="00DF4141"/>
    <w:rsid w:val="00E006B7"/>
    <w:rsid w:val="00E023FC"/>
    <w:rsid w:val="00E20E24"/>
    <w:rsid w:val="00E27591"/>
    <w:rsid w:val="00E323BF"/>
    <w:rsid w:val="00E3281E"/>
    <w:rsid w:val="00E44C19"/>
    <w:rsid w:val="00E57BF7"/>
    <w:rsid w:val="00E64FD8"/>
    <w:rsid w:val="00E66E6A"/>
    <w:rsid w:val="00E733D8"/>
    <w:rsid w:val="00E76171"/>
    <w:rsid w:val="00E81515"/>
    <w:rsid w:val="00E82DEF"/>
    <w:rsid w:val="00E85D3F"/>
    <w:rsid w:val="00EA21EF"/>
    <w:rsid w:val="00EA2EE7"/>
    <w:rsid w:val="00EA3809"/>
    <w:rsid w:val="00EA72A0"/>
    <w:rsid w:val="00EB0692"/>
    <w:rsid w:val="00EB0700"/>
    <w:rsid w:val="00EB2B7A"/>
    <w:rsid w:val="00ED2BD5"/>
    <w:rsid w:val="00ED7BAB"/>
    <w:rsid w:val="00EE192A"/>
    <w:rsid w:val="00EF28F6"/>
    <w:rsid w:val="00EF67D5"/>
    <w:rsid w:val="00EF6EDD"/>
    <w:rsid w:val="00F0012C"/>
    <w:rsid w:val="00F07393"/>
    <w:rsid w:val="00F118DF"/>
    <w:rsid w:val="00F15A31"/>
    <w:rsid w:val="00F273B4"/>
    <w:rsid w:val="00F36C26"/>
    <w:rsid w:val="00F45673"/>
    <w:rsid w:val="00F55F1A"/>
    <w:rsid w:val="00F70F04"/>
    <w:rsid w:val="00F73267"/>
    <w:rsid w:val="00F735DC"/>
    <w:rsid w:val="00F7605E"/>
    <w:rsid w:val="00F81BF1"/>
    <w:rsid w:val="00F953F5"/>
    <w:rsid w:val="00F9696B"/>
    <w:rsid w:val="00FB2C65"/>
    <w:rsid w:val="00FC1CBB"/>
    <w:rsid w:val="00FC29FB"/>
    <w:rsid w:val="00FC3B96"/>
    <w:rsid w:val="00FC4948"/>
    <w:rsid w:val="00FC4B28"/>
    <w:rsid w:val="00FD2E09"/>
    <w:rsid w:val="00FD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A88576"/>
  <w15:chartTrackingRefBased/>
  <w15:docId w15:val="{500BDFD6-B656-4D6E-A0DB-B4E4984CC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39"/>
    <w:rsid w:val="00CB64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CB64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CB64BA"/>
    <w:rPr>
      <w:rFonts w:ascii="Segoe UI" w:hAnsi="Segoe UI" w:cs="Segoe UI"/>
      <w:sz w:val="18"/>
      <w:szCs w:val="18"/>
    </w:rPr>
  </w:style>
  <w:style w:type="character" w:styleId="Hipersaitas">
    <w:name w:val="Hyperlink"/>
    <w:basedOn w:val="Numatytasispastraiposriftas"/>
    <w:uiPriority w:val="99"/>
    <w:unhideWhenUsed/>
    <w:rsid w:val="002A6E7D"/>
    <w:rPr>
      <w:color w:val="0000FF"/>
      <w:u w:val="single"/>
    </w:rPr>
  </w:style>
  <w:style w:type="character" w:styleId="Komentaronuoroda">
    <w:name w:val="annotation reference"/>
    <w:basedOn w:val="Numatytasispastraiposriftas"/>
    <w:uiPriority w:val="99"/>
    <w:semiHidden/>
    <w:unhideWhenUsed/>
    <w:rsid w:val="00174FC2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174FC2"/>
    <w:pPr>
      <w:spacing w:line="240" w:lineRule="auto"/>
    </w:pPr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174FC2"/>
    <w:rPr>
      <w:sz w:val="20"/>
      <w:szCs w:val="20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174FC2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174FC2"/>
    <w:rPr>
      <w:b/>
      <w:bCs/>
      <w:sz w:val="20"/>
      <w:szCs w:val="20"/>
    </w:rPr>
  </w:style>
  <w:style w:type="paragraph" w:styleId="Sraopastraipa">
    <w:name w:val="List Paragraph"/>
    <w:basedOn w:val="prastasis"/>
    <w:uiPriority w:val="34"/>
    <w:qFormat/>
    <w:rsid w:val="00774B51"/>
    <w:pPr>
      <w:spacing w:after="0" w:line="240" w:lineRule="auto"/>
      <w:ind w:left="720"/>
      <w:contextualSpacing/>
    </w:pPr>
    <w:rPr>
      <w:rFonts w:ascii="Calibri" w:hAnsi="Calibri" w:cs="Calibri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E57BF7"/>
    <w:rPr>
      <w:color w:val="954F72" w:themeColor="followed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A5343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946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7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8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98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401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204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692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850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52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6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44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09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721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38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822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9062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30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6567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6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885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3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9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5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897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1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63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62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20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72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781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759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7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88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7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6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707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743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289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0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4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979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11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081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512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292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84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14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40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2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63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997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83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5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79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7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465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12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501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367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68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779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930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00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6893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15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852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412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555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13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eleiviams.nvsc.lt/lt/form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nvsc.lrv.lt/pranesimas-apie-isvykima-is-lietuvos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vsc.lrv.lt/pranesimas-apie-isvykima-is-lietuvos" TargetMode="External"/><Relationship Id="rId5" Type="http://schemas.openxmlformats.org/officeDocument/2006/relationships/styles" Target="styles.xml"/><Relationship Id="rId10" Type="http://schemas.openxmlformats.org/officeDocument/2006/relationships/hyperlink" Target="https://nvsc.lrv.lt/lt/informacija-visuomenei-apie-covid-19/butinosios-proceduros-grizus-is-uzsienio/reikalavimai-uk/prasymas-leisti-palikti-izoliavimosi-vieta-atvykusiems-is-jk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nvsc.lrv.lt/prasymas-leisti-palikti-izoliavimosi-viet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as" ma:contentTypeID="0x010100F89C1DC913ECD6498C4DE29D0DDCDF9B" ma:contentTypeVersion="10" ma:contentTypeDescription="Kurkite naują dokumentą." ma:contentTypeScope="" ma:versionID="fee9f68e244f3aad78e12c1d9105c2ea">
  <xsd:schema xmlns:xsd="http://www.w3.org/2001/XMLSchema" xmlns:xs="http://www.w3.org/2001/XMLSchema" xmlns:p="http://schemas.microsoft.com/office/2006/metadata/properties" xmlns:ns3="85d4c2aa-9c4b-41f7-ad31-6cdf47405893" targetNamespace="http://schemas.microsoft.com/office/2006/metadata/properties" ma:root="true" ma:fieldsID="9f606af8e6caa9416f484880534302b3" ns3:_="">
    <xsd:import namespace="85d4c2aa-9c4b-41f7-ad31-6cdf4740589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d4c2aa-9c4b-41f7-ad31-6cdf4740589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urinio tipas"/>
        <xsd:element ref="dc:title" minOccurs="0" maxOccurs="1" ma:index="4" ma:displayName="Antraštė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923E4DD-9C12-401F-BF3C-973A1B69BF3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d4c2aa-9c4b-41f7-ad31-6cdf474058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5CF95EA-983B-4DC5-BC1F-8943E365F9C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61D9D06-0F04-4CC4-8D60-39992F62259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1692</Words>
  <Characters>9649</Characters>
  <Application>Microsoft Office Word</Application>
  <DocSecurity>0</DocSecurity>
  <Lines>80</Lines>
  <Paragraphs>22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Jurgita Pakalniškienė</dc:creator>
  <cp:keywords/>
  <dc:description/>
  <cp:lastModifiedBy>Edita Levansaviciute</cp:lastModifiedBy>
  <cp:revision>2</cp:revision>
  <cp:lastPrinted>2021-02-19T11:38:00Z</cp:lastPrinted>
  <dcterms:created xsi:type="dcterms:W3CDTF">2021-02-22T15:18:00Z</dcterms:created>
  <dcterms:modified xsi:type="dcterms:W3CDTF">2021-02-22T15:18:00Z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0x010100F89C1DC913ECD6498C4DE29D0DDCDF9B</vt:lpwstr>
  </property>
</Properties>
</file>