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684C" w:rsidRDefault="0002586C">
      <w:pPr>
        <w:spacing w:before="0" w:line="240" w:lineRule="auto"/>
        <w:ind w:firstLine="0"/>
        <w:jc w:val="center"/>
        <w:rPr>
          <w:sz w:val="20"/>
          <w:lang w:val="en-US"/>
        </w:rPr>
      </w:pPr>
      <w:r>
        <w:rPr>
          <w:noProof/>
          <w:lang w:eastAsia="lt-LT"/>
        </w:rPr>
        <w:drawing>
          <wp:inline distT="0" distB="0" distL="0" distR="0">
            <wp:extent cx="609600" cy="716280"/>
            <wp:effectExtent l="19050" t="0" r="0" b="0"/>
            <wp:docPr id="1" name="Paveikslėlis 1" descr="kais_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is_herbas"/>
                    <pic:cNvPicPr>
                      <a:picLocks noChangeAspect="1" noChangeArrowheads="1"/>
                    </pic:cNvPicPr>
                  </pic:nvPicPr>
                  <pic:blipFill>
                    <a:blip r:embed="rId5" cstate="print"/>
                    <a:srcRect/>
                    <a:stretch>
                      <a:fillRect/>
                    </a:stretch>
                  </pic:blipFill>
                  <pic:spPr bwMode="auto">
                    <a:xfrm>
                      <a:off x="0" y="0"/>
                      <a:ext cx="609600" cy="716280"/>
                    </a:xfrm>
                    <a:prstGeom prst="rect">
                      <a:avLst/>
                    </a:prstGeom>
                    <a:noFill/>
                    <a:ln w="9525">
                      <a:noFill/>
                      <a:miter lim="800000"/>
                      <a:headEnd/>
                      <a:tailEnd/>
                    </a:ln>
                  </pic:spPr>
                </pic:pic>
              </a:graphicData>
            </a:graphic>
          </wp:inline>
        </w:drawing>
      </w:r>
    </w:p>
    <w:p w:rsidR="00FE684C" w:rsidRDefault="00FE684C">
      <w:pPr>
        <w:spacing w:before="0" w:line="240" w:lineRule="auto"/>
        <w:ind w:firstLine="0"/>
        <w:jc w:val="center"/>
        <w:rPr>
          <w:sz w:val="20"/>
          <w:lang w:val="en-US"/>
        </w:rPr>
      </w:pPr>
    </w:p>
    <w:p w:rsidR="00FE684C" w:rsidRDefault="00FE684C">
      <w:pPr>
        <w:pStyle w:val="Tekstoblokas"/>
      </w:pPr>
      <w:r>
        <w:t>KAIŠIADORIŲ RAJONO SAVIVALDYBĖS ADMINISTRACIJOS DIREKTORIUS</w:t>
      </w:r>
    </w:p>
    <w:p w:rsidR="00FE684C" w:rsidRDefault="00FE684C">
      <w:pPr>
        <w:pStyle w:val="Antrat1"/>
        <w:ind w:left="1440" w:firstLine="720"/>
        <w:rPr>
          <w:b w:val="0"/>
          <w:sz w:val="24"/>
        </w:rPr>
      </w:pPr>
      <w:r>
        <w:rPr>
          <w:sz w:val="24"/>
        </w:rPr>
        <w:t>ĮSAKYMAS</w:t>
      </w:r>
    </w:p>
    <w:p w:rsidR="00A80833" w:rsidRDefault="00A27F0E" w:rsidP="00A80833">
      <w:pPr>
        <w:pStyle w:val="Antrat2"/>
        <w:ind w:left="0" w:firstLine="0"/>
      </w:pPr>
      <w:r>
        <w:t xml:space="preserve">DĖL </w:t>
      </w:r>
      <w:r w:rsidR="008B7465">
        <w:t>DRAUDIMO</w:t>
      </w:r>
      <w:r w:rsidR="00677B3F">
        <w:t xml:space="preserve"> RŪKYTI GYVENAMOJO NAMO ATEI</w:t>
      </w:r>
      <w:r w:rsidR="00041D3B">
        <w:t>TIES G. 10</w:t>
      </w:r>
      <w:r w:rsidR="008B7465">
        <w:t>,</w:t>
      </w:r>
      <w:r w:rsidR="00677B3F">
        <w:t xml:space="preserve"> STASIŪNŲ K., KAIŠIADORIŲ R.</w:t>
      </w:r>
      <w:r w:rsidR="008B7465">
        <w:t>, BALKONUOSE</w:t>
      </w:r>
      <w:r w:rsidR="004D0B45">
        <w:t>, TERASOSE IR LODŽIJOSE</w:t>
      </w:r>
    </w:p>
    <w:p w:rsidR="00FE684C" w:rsidRDefault="00FC2A4B" w:rsidP="0017509F">
      <w:pPr>
        <w:pStyle w:val="Antrat2"/>
        <w:ind w:left="0" w:firstLine="0"/>
      </w:pPr>
      <w:r>
        <w:t xml:space="preserve"> </w:t>
      </w:r>
    </w:p>
    <w:p w:rsidR="00FE684C" w:rsidRDefault="00C144E2">
      <w:pPr>
        <w:spacing w:before="0" w:line="240" w:lineRule="auto"/>
        <w:ind w:left="2160"/>
        <w:rPr>
          <w:sz w:val="24"/>
        </w:rPr>
      </w:pPr>
      <w:r>
        <w:rPr>
          <w:sz w:val="24"/>
        </w:rPr>
        <w:t xml:space="preserve">   </w:t>
      </w:r>
      <w:r w:rsidR="007E1EFD">
        <w:rPr>
          <w:sz w:val="24"/>
        </w:rPr>
        <w:t xml:space="preserve"> </w:t>
      </w:r>
      <w:r w:rsidR="0085398C">
        <w:rPr>
          <w:sz w:val="24"/>
        </w:rPr>
        <w:t xml:space="preserve"> </w:t>
      </w:r>
      <w:r w:rsidR="00677B3F">
        <w:rPr>
          <w:sz w:val="24"/>
        </w:rPr>
        <w:t xml:space="preserve">             2021 m. kovo</w:t>
      </w:r>
      <w:r w:rsidR="00892A67">
        <w:rPr>
          <w:sz w:val="24"/>
        </w:rPr>
        <w:t xml:space="preserve"> </w:t>
      </w:r>
      <w:r w:rsidR="00707906">
        <w:rPr>
          <w:sz w:val="24"/>
        </w:rPr>
        <w:t>30</w:t>
      </w:r>
      <w:r w:rsidR="00FE684C">
        <w:rPr>
          <w:sz w:val="24"/>
        </w:rPr>
        <w:t xml:space="preserve"> d.   Nr.</w:t>
      </w:r>
      <w:r w:rsidR="00652104">
        <w:rPr>
          <w:sz w:val="24"/>
        </w:rPr>
        <w:t xml:space="preserve"> V1E -</w:t>
      </w:r>
      <w:r w:rsidR="00707906">
        <w:rPr>
          <w:sz w:val="24"/>
        </w:rPr>
        <w:t>366</w:t>
      </w:r>
    </w:p>
    <w:p w:rsidR="00FE684C" w:rsidRDefault="00FE684C">
      <w:pPr>
        <w:spacing w:before="0" w:line="240" w:lineRule="auto"/>
        <w:ind w:left="1440"/>
        <w:rPr>
          <w:sz w:val="24"/>
        </w:rPr>
      </w:pPr>
      <w:r>
        <w:rPr>
          <w:sz w:val="24"/>
        </w:rPr>
        <w:t xml:space="preserve">                                         Kaišiadorys</w:t>
      </w:r>
    </w:p>
    <w:p w:rsidR="00FE684C" w:rsidRDefault="00FE684C">
      <w:pPr>
        <w:spacing w:before="0" w:line="240" w:lineRule="auto"/>
        <w:rPr>
          <w:sz w:val="24"/>
        </w:rPr>
      </w:pPr>
    </w:p>
    <w:p w:rsidR="00FE684C" w:rsidRDefault="00FE684C">
      <w:pPr>
        <w:spacing w:before="0" w:line="240" w:lineRule="auto"/>
        <w:rPr>
          <w:sz w:val="24"/>
        </w:rPr>
      </w:pPr>
    </w:p>
    <w:p w:rsidR="00FE684C" w:rsidRPr="008B7465" w:rsidRDefault="008B7465" w:rsidP="00FC2A4B">
      <w:pPr>
        <w:pStyle w:val="Pagrindiniotekstotrauka2"/>
      </w:pPr>
      <w:r>
        <w:rPr>
          <w:color w:val="000000"/>
        </w:rPr>
        <w:t xml:space="preserve">Vadovaudamasis </w:t>
      </w:r>
      <w:r w:rsidRPr="008B7465">
        <w:rPr>
          <w:color w:val="000000"/>
          <w:szCs w:val="24"/>
        </w:rPr>
        <w:t xml:space="preserve">Prieštaravimo dėl tabako, tabako gaminių ir su jais susijusių gaminių vartojimo daugiabučių namų balkonuose, terasose ir </w:t>
      </w:r>
      <w:proofErr w:type="spellStart"/>
      <w:r w:rsidRPr="008B7465">
        <w:rPr>
          <w:color w:val="000000"/>
          <w:szCs w:val="24"/>
        </w:rPr>
        <w:t>lodžijose</w:t>
      </w:r>
      <w:proofErr w:type="spellEnd"/>
      <w:r w:rsidRPr="008B7465">
        <w:rPr>
          <w:color w:val="000000"/>
          <w:szCs w:val="24"/>
        </w:rPr>
        <w:t xml:space="preserve"> pareiškimo, šio prieštaravimo atšaukimo ir informacijos apie daugiabučius namus, kuriuose draudžiama rūkyti, paskelbimo, informacinių ženklų apie draudimą rūkyti įrengimo tvarkos apraš</w:t>
      </w:r>
      <w:r>
        <w:rPr>
          <w:color w:val="000000"/>
          <w:szCs w:val="24"/>
        </w:rPr>
        <w:t xml:space="preserve">o, patvirtinto Lietuvos Respublikos vidaus reikalų ministro 2020 m. gruodžio 22 d. įsakymu Nr. 1V-1357 „Dėl </w:t>
      </w:r>
      <w:r w:rsidRPr="008B7465">
        <w:rPr>
          <w:color w:val="000000"/>
          <w:szCs w:val="24"/>
        </w:rPr>
        <w:t xml:space="preserve">Prieštaravimo dėl tabako, tabako gaminių ir su jais susijusių gaminių vartojimo daugiabučių namų balkonuose, terasose ir </w:t>
      </w:r>
      <w:proofErr w:type="spellStart"/>
      <w:r w:rsidRPr="008B7465">
        <w:rPr>
          <w:color w:val="000000"/>
          <w:szCs w:val="24"/>
        </w:rPr>
        <w:t>lodžijose</w:t>
      </w:r>
      <w:proofErr w:type="spellEnd"/>
      <w:r w:rsidRPr="008B7465">
        <w:rPr>
          <w:color w:val="000000"/>
          <w:szCs w:val="24"/>
        </w:rPr>
        <w:t xml:space="preserve"> pareiškimo, šio prieštaravimo atšaukimo ir informacijos apie daugiabučius namus, kuriuose draudžiama rūkyti, paskelbimo, informacinių ženklų apie draudimą rūkyti įrengimo tvarkos </w:t>
      </w:r>
      <w:r>
        <w:rPr>
          <w:color w:val="000000"/>
          <w:szCs w:val="24"/>
        </w:rPr>
        <w:t>aprašo patvirtinimo“</w:t>
      </w:r>
      <w:r w:rsidR="00AC2320">
        <w:rPr>
          <w:color w:val="000000"/>
          <w:szCs w:val="24"/>
        </w:rPr>
        <w:t>,</w:t>
      </w:r>
      <w:r w:rsidR="00CC198C">
        <w:rPr>
          <w:color w:val="000000"/>
          <w:szCs w:val="24"/>
        </w:rPr>
        <w:t xml:space="preserve"> 6 punktu</w:t>
      </w:r>
      <w:r w:rsidR="00677B3F">
        <w:rPr>
          <w:color w:val="000000"/>
          <w:szCs w:val="24"/>
        </w:rPr>
        <w:t>, bei atsižvelgdamas į Ateities g. 10</w:t>
      </w:r>
      <w:r w:rsidR="009C5D1F">
        <w:rPr>
          <w:color w:val="000000"/>
          <w:szCs w:val="24"/>
        </w:rPr>
        <w:t>,</w:t>
      </w:r>
      <w:r w:rsidR="00677B3F">
        <w:rPr>
          <w:color w:val="000000"/>
          <w:szCs w:val="24"/>
        </w:rPr>
        <w:t xml:space="preserve"> Stasiūnų k., Kaišiadorių r. </w:t>
      </w:r>
      <w:r w:rsidR="009C5D1F">
        <w:rPr>
          <w:color w:val="000000"/>
          <w:szCs w:val="24"/>
        </w:rPr>
        <w:t xml:space="preserve"> gyvenamojo namo gyventojo </w:t>
      </w:r>
      <w:r w:rsidR="00677B3F">
        <w:rPr>
          <w:color w:val="000000"/>
          <w:szCs w:val="24"/>
        </w:rPr>
        <w:t>2021 m. kovo 29</w:t>
      </w:r>
      <w:r w:rsidR="005C45F8">
        <w:rPr>
          <w:color w:val="000000"/>
          <w:szCs w:val="24"/>
        </w:rPr>
        <w:t xml:space="preserve"> d. </w:t>
      </w:r>
      <w:r w:rsidR="009C5D1F">
        <w:rPr>
          <w:color w:val="000000"/>
          <w:szCs w:val="24"/>
        </w:rPr>
        <w:t>pareikštą prieštaravimą dėl rūkymo balkonu</w:t>
      </w:r>
      <w:r w:rsidR="00AE440E">
        <w:rPr>
          <w:color w:val="000000"/>
          <w:szCs w:val="24"/>
        </w:rPr>
        <w:t>ose:</w:t>
      </w:r>
      <w:r w:rsidRPr="008B7465">
        <w:rPr>
          <w:color w:val="000000"/>
          <w:szCs w:val="24"/>
        </w:rPr>
        <w:t> </w:t>
      </w:r>
      <w:r w:rsidRPr="008B7465">
        <w:t> </w:t>
      </w:r>
    </w:p>
    <w:p w:rsidR="00677B3F" w:rsidRPr="00677B3F" w:rsidRDefault="00AE440E" w:rsidP="00677B3F">
      <w:pPr>
        <w:pStyle w:val="Pagrindiniotekstotrauka2"/>
        <w:numPr>
          <w:ilvl w:val="0"/>
          <w:numId w:val="15"/>
        </w:numPr>
      </w:pPr>
      <w:r>
        <w:t>P</w:t>
      </w:r>
      <w:r w:rsidR="00AC2320">
        <w:t xml:space="preserve"> </w:t>
      </w:r>
      <w:r>
        <w:t>a</w:t>
      </w:r>
      <w:r w:rsidR="00AC2320">
        <w:t xml:space="preserve"> </w:t>
      </w:r>
      <w:r>
        <w:t>s</w:t>
      </w:r>
      <w:r w:rsidR="00AC2320">
        <w:t xml:space="preserve"> </w:t>
      </w:r>
      <w:r>
        <w:t>k</w:t>
      </w:r>
      <w:r w:rsidR="00AC2320">
        <w:t xml:space="preserve"> </w:t>
      </w:r>
      <w:r>
        <w:t>e</w:t>
      </w:r>
      <w:r w:rsidR="00AC2320">
        <w:t xml:space="preserve"> </w:t>
      </w:r>
      <w:r>
        <w:t>l</w:t>
      </w:r>
      <w:r w:rsidR="00AC2320">
        <w:t xml:space="preserve"> </w:t>
      </w:r>
      <w:r>
        <w:t>b</w:t>
      </w:r>
      <w:r w:rsidR="00AC2320">
        <w:t xml:space="preserve"> </w:t>
      </w:r>
      <w:r>
        <w:t>i</w:t>
      </w:r>
      <w:r w:rsidR="00AC2320">
        <w:t xml:space="preserve"> </w:t>
      </w:r>
      <w:r>
        <w:t>u,</w:t>
      </w:r>
      <w:r w:rsidR="00AC2320">
        <w:t xml:space="preserve"> </w:t>
      </w:r>
      <w:r>
        <w:t xml:space="preserve"> kad </w:t>
      </w:r>
      <w:r w:rsidR="00796149">
        <w:t xml:space="preserve"> </w:t>
      </w:r>
      <w:r>
        <w:t xml:space="preserve">draudžiama </w:t>
      </w:r>
      <w:r w:rsidR="00796149">
        <w:t xml:space="preserve"> </w:t>
      </w:r>
      <w:r>
        <w:t xml:space="preserve">rūkyti </w:t>
      </w:r>
      <w:r w:rsidR="00796149">
        <w:t xml:space="preserve"> </w:t>
      </w:r>
      <w:r>
        <w:t>gyvenamojo</w:t>
      </w:r>
      <w:r w:rsidR="00796149">
        <w:t xml:space="preserve"> </w:t>
      </w:r>
      <w:r>
        <w:t xml:space="preserve"> namo, </w:t>
      </w:r>
      <w:r w:rsidR="00796149">
        <w:t xml:space="preserve"> </w:t>
      </w:r>
      <w:r>
        <w:t xml:space="preserve">esančio </w:t>
      </w:r>
      <w:r w:rsidR="00677B3F">
        <w:rPr>
          <w:color w:val="000000"/>
          <w:szCs w:val="24"/>
        </w:rPr>
        <w:t>Ateities g. 10,</w:t>
      </w:r>
    </w:p>
    <w:p w:rsidR="00AE440E" w:rsidRDefault="00677B3F" w:rsidP="00677B3F">
      <w:pPr>
        <w:pStyle w:val="Pagrindiniotekstotrauka2"/>
        <w:ind w:firstLine="0"/>
      </w:pPr>
      <w:r>
        <w:rPr>
          <w:color w:val="000000"/>
          <w:szCs w:val="24"/>
        </w:rPr>
        <w:t>Stasiūnų k., Kaišiadorių r.</w:t>
      </w:r>
      <w:r w:rsidR="004D0B45">
        <w:t xml:space="preserve">, balkonuose, terasose ir </w:t>
      </w:r>
      <w:proofErr w:type="spellStart"/>
      <w:r w:rsidR="004D0B45">
        <w:t>lodžijose</w:t>
      </w:r>
      <w:proofErr w:type="spellEnd"/>
      <w:r w:rsidR="004D0B45">
        <w:t>.</w:t>
      </w:r>
    </w:p>
    <w:p w:rsidR="00932817" w:rsidRDefault="00AE440E" w:rsidP="00AC2320">
      <w:pPr>
        <w:pStyle w:val="Pagrindiniotekstotrauka2"/>
        <w:numPr>
          <w:ilvl w:val="0"/>
          <w:numId w:val="15"/>
        </w:numPr>
      </w:pPr>
      <w:r>
        <w:t>N</w:t>
      </w:r>
      <w:r w:rsidR="00AC2320">
        <w:t xml:space="preserve"> </w:t>
      </w:r>
      <w:r>
        <w:t>u</w:t>
      </w:r>
      <w:r w:rsidR="00AC2320">
        <w:t xml:space="preserve"> </w:t>
      </w:r>
      <w:r>
        <w:t>s</w:t>
      </w:r>
      <w:r w:rsidR="00AC2320">
        <w:t xml:space="preserve"> </w:t>
      </w:r>
      <w:r>
        <w:t>t</w:t>
      </w:r>
      <w:r w:rsidR="00AC2320">
        <w:t xml:space="preserve"> </w:t>
      </w:r>
      <w:r>
        <w:t>a</w:t>
      </w:r>
      <w:r w:rsidR="00AC2320">
        <w:t xml:space="preserve"> </w:t>
      </w:r>
      <w:r>
        <w:t>t</w:t>
      </w:r>
      <w:r w:rsidR="00AC2320">
        <w:t xml:space="preserve"> </w:t>
      </w:r>
      <w:r>
        <w:t>a</w:t>
      </w:r>
      <w:r w:rsidR="00AC2320">
        <w:t xml:space="preserve"> </w:t>
      </w:r>
      <w:r>
        <w:t>u, kad šis įsakymas įsigalioja</w:t>
      </w:r>
      <w:r w:rsidR="00AC2320">
        <w:t xml:space="preserve"> </w:t>
      </w:r>
      <w:r w:rsidR="00216A32">
        <w:t xml:space="preserve"> 202</w:t>
      </w:r>
      <w:r w:rsidR="00677B3F">
        <w:t>1 m. balandžio 20</w:t>
      </w:r>
      <w:r>
        <w:t xml:space="preserve"> d. </w:t>
      </w:r>
    </w:p>
    <w:p w:rsidR="00763C72" w:rsidRDefault="00763C72" w:rsidP="00AC2320">
      <w:pPr>
        <w:pStyle w:val="Pagrindiniotekstotrauka2"/>
        <w:ind w:firstLine="0"/>
      </w:pPr>
    </w:p>
    <w:p w:rsidR="00763C72" w:rsidRPr="004D3948" w:rsidRDefault="00763C72" w:rsidP="00763C72">
      <w:pPr>
        <w:pStyle w:val="Sraopastraipa"/>
        <w:spacing w:line="360" w:lineRule="auto"/>
        <w:ind w:left="1211" w:right="-2"/>
        <w:jc w:val="both"/>
        <w:rPr>
          <w:sz w:val="24"/>
          <w:szCs w:val="24"/>
        </w:rPr>
      </w:pPr>
      <w:r w:rsidRPr="004D3948">
        <w:rPr>
          <w:sz w:val="24"/>
          <w:szCs w:val="24"/>
        </w:rPr>
        <w:t xml:space="preserve">Šis įsakymas </w:t>
      </w:r>
      <w:r w:rsidRPr="004D3948">
        <w:rPr>
          <w:iCs/>
          <w:sz w:val="24"/>
          <w:szCs w:val="24"/>
        </w:rPr>
        <w:t xml:space="preserve">per </w:t>
      </w:r>
      <w:r w:rsidRPr="004D3948">
        <w:rPr>
          <w:sz w:val="24"/>
          <w:szCs w:val="24"/>
          <w:lang w:eastAsia="ar-SA"/>
        </w:rPr>
        <w:t>vieną mėnesį nuo įsigaliojimo dienos gali būti skundžiamas Lietuvos</w:t>
      </w:r>
    </w:p>
    <w:p w:rsidR="00763C72" w:rsidRDefault="00763C72" w:rsidP="00763C72">
      <w:pPr>
        <w:pStyle w:val="Pagrindinistekstas"/>
        <w:rPr>
          <w:szCs w:val="24"/>
          <w:lang w:eastAsia="ar-SA"/>
        </w:rPr>
      </w:pPr>
      <w:r w:rsidRPr="004D3948">
        <w:rPr>
          <w:szCs w:val="24"/>
          <w:lang w:eastAsia="ar-SA"/>
        </w:rPr>
        <w:t>administracinių ginčų komisijos Kauno apygardos skyriui (Laisvės al. 36, Kaunas) Lietuvos Respublikos ikiteisminio administracinių ginčų nagrinėjimo tvarkos įstatymo nustatyta tvarka arba Regionų apygardos administracinio teismo Kauno rūmams (A. Mickevičiaus g. 8A, Kaunas) Lietuvos Respublikos administracinių bylų teisenos įstatymo nustatyta tvarka.</w:t>
      </w:r>
    </w:p>
    <w:p w:rsidR="00763C72" w:rsidRDefault="00763C72" w:rsidP="00FF2EBB">
      <w:pPr>
        <w:pStyle w:val="Pagrindinistekstas"/>
        <w:ind w:firstLine="720"/>
        <w:rPr>
          <w:rFonts w:ascii="Arial" w:hAnsi="Arial" w:cs="Arial"/>
          <w:color w:val="000000"/>
          <w:sz w:val="20"/>
          <w:szCs w:val="20"/>
        </w:rPr>
      </w:pPr>
    </w:p>
    <w:p w:rsidR="00FF2EBB" w:rsidRDefault="00FF2EBB" w:rsidP="00FF2EBB">
      <w:pPr>
        <w:pStyle w:val="Pagrindinistekstas"/>
        <w:ind w:firstLine="720"/>
        <w:rPr>
          <w:rFonts w:ascii="Arial" w:hAnsi="Arial" w:cs="Arial"/>
          <w:color w:val="000000"/>
          <w:sz w:val="20"/>
          <w:szCs w:val="20"/>
        </w:rPr>
      </w:pPr>
    </w:p>
    <w:p w:rsidR="00452D0D" w:rsidRDefault="00452D0D" w:rsidP="00452D0D">
      <w:pPr>
        <w:pStyle w:val="WW-BodyText3"/>
      </w:pPr>
      <w:r>
        <w:t>Administracijos direktoriaus pavaduotojas,</w:t>
      </w:r>
    </w:p>
    <w:p w:rsidR="00452D0D" w:rsidRDefault="00452D0D" w:rsidP="00452D0D">
      <w:pPr>
        <w:pStyle w:val="WW-BodyText3"/>
      </w:pPr>
      <w:r>
        <w:t xml:space="preserve">atliekantis Administracijos direktoriaus pareigas </w:t>
      </w:r>
      <w:r>
        <w:tab/>
      </w:r>
      <w:r>
        <w:tab/>
      </w:r>
      <w:r>
        <w:tab/>
        <w:t xml:space="preserve">           Voldemaras Maziliauskas</w:t>
      </w:r>
    </w:p>
    <w:p w:rsidR="00941434" w:rsidRPr="001375A5" w:rsidRDefault="00941434" w:rsidP="00771CAA">
      <w:pPr>
        <w:spacing w:before="0" w:line="240" w:lineRule="auto"/>
        <w:ind w:right="-142" w:firstLine="0"/>
        <w:jc w:val="left"/>
        <w:rPr>
          <w:bCs/>
          <w:sz w:val="24"/>
          <w:szCs w:val="24"/>
        </w:rPr>
      </w:pPr>
      <w:r w:rsidRPr="001375A5">
        <w:rPr>
          <w:bCs/>
          <w:sz w:val="24"/>
          <w:szCs w:val="24"/>
        </w:rPr>
        <w:t xml:space="preserve">                        </w:t>
      </w:r>
      <w:r>
        <w:rPr>
          <w:bCs/>
          <w:sz w:val="24"/>
          <w:szCs w:val="24"/>
        </w:rPr>
        <w:t xml:space="preserve"> </w:t>
      </w:r>
      <w:r w:rsidRPr="001375A5">
        <w:rPr>
          <w:bCs/>
          <w:sz w:val="24"/>
          <w:szCs w:val="24"/>
        </w:rPr>
        <w:t xml:space="preserve">  </w:t>
      </w:r>
      <w:r w:rsidR="00771CAA">
        <w:rPr>
          <w:bCs/>
          <w:sz w:val="24"/>
          <w:szCs w:val="24"/>
        </w:rPr>
        <w:t xml:space="preserve"> </w:t>
      </w:r>
      <w:r w:rsidRPr="001375A5">
        <w:rPr>
          <w:bCs/>
          <w:sz w:val="24"/>
          <w:szCs w:val="24"/>
        </w:rPr>
        <w:t xml:space="preserve">  </w:t>
      </w:r>
      <w:r w:rsidRPr="001375A5">
        <w:rPr>
          <w:sz w:val="24"/>
          <w:szCs w:val="24"/>
        </w:rPr>
        <w:t xml:space="preserve">  </w:t>
      </w:r>
      <w:r w:rsidRPr="001375A5">
        <w:tab/>
        <w:t xml:space="preserve"> </w:t>
      </w:r>
    </w:p>
    <w:p w:rsidR="00FE684C" w:rsidRDefault="00FE684C" w:rsidP="00216A32">
      <w:pPr>
        <w:pStyle w:val="Pagrindinistekstas"/>
      </w:pPr>
      <w:r>
        <w:t xml:space="preserve">                                                        </w:t>
      </w:r>
    </w:p>
    <w:p w:rsidR="00FE684C" w:rsidRDefault="00FE684C">
      <w:pPr>
        <w:pStyle w:val="FR1"/>
        <w:spacing w:before="0"/>
        <w:rPr>
          <w:rFonts w:ascii="Times New Roman" w:hAnsi="Times New Roman"/>
          <w:sz w:val="24"/>
        </w:rPr>
      </w:pPr>
    </w:p>
    <w:p w:rsidR="00FE684C" w:rsidRDefault="00F42828" w:rsidP="003A7AAE">
      <w:pPr>
        <w:pStyle w:val="FR1"/>
        <w:spacing w:before="0"/>
        <w:rPr>
          <w:rFonts w:ascii="Times New Roman" w:hAnsi="Times New Roman"/>
          <w:sz w:val="24"/>
        </w:rPr>
      </w:pPr>
      <w:r>
        <w:rPr>
          <w:rFonts w:ascii="Times New Roman" w:hAnsi="Times New Roman"/>
          <w:sz w:val="24"/>
        </w:rPr>
        <w:t>B</w:t>
      </w:r>
      <w:r w:rsidR="000F5E51">
        <w:rPr>
          <w:rFonts w:ascii="Times New Roman" w:hAnsi="Times New Roman"/>
          <w:sz w:val="24"/>
        </w:rPr>
        <w:t>irutė  Mikalauskienė</w:t>
      </w:r>
    </w:p>
    <w:p w:rsidR="00FE684C" w:rsidRDefault="00452D0D" w:rsidP="00563A73">
      <w:pPr>
        <w:pStyle w:val="FR1"/>
        <w:spacing w:before="0"/>
        <w:rPr>
          <w:rFonts w:ascii="Times New Roman" w:hAnsi="Times New Roman"/>
          <w:sz w:val="24"/>
        </w:rPr>
      </w:pPr>
      <w:r>
        <w:rPr>
          <w:rFonts w:ascii="Times New Roman" w:hAnsi="Times New Roman"/>
          <w:sz w:val="24"/>
        </w:rPr>
        <w:t>2021-03-30</w:t>
      </w:r>
    </w:p>
    <w:sectPr w:rsidR="00FE684C" w:rsidSect="003A7AAE">
      <w:type w:val="continuous"/>
      <w:pgSz w:w="11900" w:h="16820"/>
      <w:pgMar w:top="851" w:right="567" w:bottom="426" w:left="1418" w:header="567" w:footer="567"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60BCF"/>
    <w:multiLevelType w:val="singleLevel"/>
    <w:tmpl w:val="37C29E48"/>
    <w:lvl w:ilvl="0">
      <w:start w:val="1"/>
      <w:numFmt w:val="decimal"/>
      <w:lvlText w:val="%1."/>
      <w:lvlJc w:val="left"/>
      <w:pPr>
        <w:tabs>
          <w:tab w:val="num" w:pos="1080"/>
        </w:tabs>
        <w:ind w:left="1080" w:hanging="360"/>
      </w:pPr>
      <w:rPr>
        <w:rFonts w:hint="default"/>
      </w:rPr>
    </w:lvl>
  </w:abstractNum>
  <w:abstractNum w:abstractNumId="1">
    <w:nsid w:val="0A6E4FC4"/>
    <w:multiLevelType w:val="hybridMultilevel"/>
    <w:tmpl w:val="AC1AFCC6"/>
    <w:lvl w:ilvl="0" w:tplc="D10EC45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nsid w:val="15191DB4"/>
    <w:multiLevelType w:val="hybridMultilevel"/>
    <w:tmpl w:val="00644B9E"/>
    <w:lvl w:ilvl="0" w:tplc="6756BC9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nsid w:val="154A5FB8"/>
    <w:multiLevelType w:val="hybridMultilevel"/>
    <w:tmpl w:val="26504840"/>
    <w:lvl w:ilvl="0" w:tplc="EADA6CE0">
      <w:start w:val="1"/>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4">
    <w:nsid w:val="1F2337AF"/>
    <w:multiLevelType w:val="hybridMultilevel"/>
    <w:tmpl w:val="B9D24D2E"/>
    <w:lvl w:ilvl="0" w:tplc="38C2CD00">
      <w:start w:val="1"/>
      <w:numFmt w:val="decimal"/>
      <w:lvlText w:val="%1."/>
      <w:lvlJc w:val="left"/>
      <w:pPr>
        <w:ind w:left="1129" w:hanging="360"/>
      </w:pPr>
      <w:rPr>
        <w:rFonts w:ascii="Times New Roman" w:eastAsia="Times New Roman" w:hAnsi="Times New Roman" w:cs="Times New Roman"/>
      </w:rPr>
    </w:lvl>
    <w:lvl w:ilvl="1" w:tplc="04270019" w:tentative="1">
      <w:start w:val="1"/>
      <w:numFmt w:val="lowerLetter"/>
      <w:lvlText w:val="%2."/>
      <w:lvlJc w:val="left"/>
      <w:pPr>
        <w:ind w:left="1849" w:hanging="360"/>
      </w:pPr>
    </w:lvl>
    <w:lvl w:ilvl="2" w:tplc="0427001B" w:tentative="1">
      <w:start w:val="1"/>
      <w:numFmt w:val="lowerRoman"/>
      <w:lvlText w:val="%3."/>
      <w:lvlJc w:val="right"/>
      <w:pPr>
        <w:ind w:left="2569" w:hanging="180"/>
      </w:pPr>
    </w:lvl>
    <w:lvl w:ilvl="3" w:tplc="0427000F" w:tentative="1">
      <w:start w:val="1"/>
      <w:numFmt w:val="decimal"/>
      <w:lvlText w:val="%4."/>
      <w:lvlJc w:val="left"/>
      <w:pPr>
        <w:ind w:left="3289" w:hanging="360"/>
      </w:pPr>
    </w:lvl>
    <w:lvl w:ilvl="4" w:tplc="04270019" w:tentative="1">
      <w:start w:val="1"/>
      <w:numFmt w:val="lowerLetter"/>
      <w:lvlText w:val="%5."/>
      <w:lvlJc w:val="left"/>
      <w:pPr>
        <w:ind w:left="4009" w:hanging="360"/>
      </w:pPr>
    </w:lvl>
    <w:lvl w:ilvl="5" w:tplc="0427001B" w:tentative="1">
      <w:start w:val="1"/>
      <w:numFmt w:val="lowerRoman"/>
      <w:lvlText w:val="%6."/>
      <w:lvlJc w:val="right"/>
      <w:pPr>
        <w:ind w:left="4729" w:hanging="180"/>
      </w:pPr>
    </w:lvl>
    <w:lvl w:ilvl="6" w:tplc="0427000F" w:tentative="1">
      <w:start w:val="1"/>
      <w:numFmt w:val="decimal"/>
      <w:lvlText w:val="%7."/>
      <w:lvlJc w:val="left"/>
      <w:pPr>
        <w:ind w:left="5449" w:hanging="360"/>
      </w:pPr>
    </w:lvl>
    <w:lvl w:ilvl="7" w:tplc="04270019" w:tentative="1">
      <w:start w:val="1"/>
      <w:numFmt w:val="lowerLetter"/>
      <w:lvlText w:val="%8."/>
      <w:lvlJc w:val="left"/>
      <w:pPr>
        <w:ind w:left="6169" w:hanging="360"/>
      </w:pPr>
    </w:lvl>
    <w:lvl w:ilvl="8" w:tplc="0427001B" w:tentative="1">
      <w:start w:val="1"/>
      <w:numFmt w:val="lowerRoman"/>
      <w:lvlText w:val="%9."/>
      <w:lvlJc w:val="right"/>
      <w:pPr>
        <w:ind w:left="6889" w:hanging="180"/>
      </w:pPr>
    </w:lvl>
  </w:abstractNum>
  <w:abstractNum w:abstractNumId="5">
    <w:nsid w:val="2E9B308D"/>
    <w:multiLevelType w:val="singleLevel"/>
    <w:tmpl w:val="37C29E48"/>
    <w:lvl w:ilvl="0">
      <w:start w:val="2"/>
      <w:numFmt w:val="decimal"/>
      <w:lvlText w:val="%1."/>
      <w:lvlJc w:val="left"/>
      <w:pPr>
        <w:tabs>
          <w:tab w:val="num" w:pos="1080"/>
        </w:tabs>
        <w:ind w:left="1080" w:hanging="360"/>
      </w:pPr>
      <w:rPr>
        <w:rFonts w:hint="default"/>
      </w:rPr>
    </w:lvl>
  </w:abstractNum>
  <w:abstractNum w:abstractNumId="6">
    <w:nsid w:val="3BD06CD7"/>
    <w:multiLevelType w:val="hybridMultilevel"/>
    <w:tmpl w:val="4E466B5E"/>
    <w:lvl w:ilvl="0" w:tplc="23B07A1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nsid w:val="41161B54"/>
    <w:multiLevelType w:val="hybridMultilevel"/>
    <w:tmpl w:val="DDD2832A"/>
    <w:lvl w:ilvl="0" w:tplc="AC1C2FE6">
      <w:start w:val="1"/>
      <w:numFmt w:val="decimal"/>
      <w:lvlText w:val="%1."/>
      <w:lvlJc w:val="left"/>
      <w:pPr>
        <w:ind w:left="1080" w:hanging="360"/>
      </w:pPr>
      <w:rPr>
        <w:rFonts w:ascii="Times New Roman" w:hAnsi="Times New Roman" w:cs="Times New Roman" w:hint="default"/>
        <w:sz w:val="24"/>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nsid w:val="44511FFD"/>
    <w:multiLevelType w:val="multilevel"/>
    <w:tmpl w:val="9F28403A"/>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9">
    <w:nsid w:val="4DA2087F"/>
    <w:multiLevelType w:val="hybridMultilevel"/>
    <w:tmpl w:val="26504840"/>
    <w:lvl w:ilvl="0" w:tplc="EADA6CE0">
      <w:start w:val="1"/>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10">
    <w:nsid w:val="5E36008C"/>
    <w:multiLevelType w:val="singleLevel"/>
    <w:tmpl w:val="37C29E48"/>
    <w:lvl w:ilvl="0">
      <w:start w:val="2"/>
      <w:numFmt w:val="decimal"/>
      <w:lvlText w:val="%1."/>
      <w:lvlJc w:val="left"/>
      <w:pPr>
        <w:tabs>
          <w:tab w:val="num" w:pos="1080"/>
        </w:tabs>
        <w:ind w:left="1080" w:hanging="360"/>
      </w:pPr>
      <w:rPr>
        <w:rFonts w:hint="default"/>
      </w:rPr>
    </w:lvl>
  </w:abstractNum>
  <w:abstractNum w:abstractNumId="11">
    <w:nsid w:val="648B7C47"/>
    <w:multiLevelType w:val="singleLevel"/>
    <w:tmpl w:val="0409000F"/>
    <w:lvl w:ilvl="0">
      <w:start w:val="1"/>
      <w:numFmt w:val="decimal"/>
      <w:lvlText w:val="%1."/>
      <w:lvlJc w:val="left"/>
      <w:pPr>
        <w:tabs>
          <w:tab w:val="num" w:pos="360"/>
        </w:tabs>
        <w:ind w:left="360" w:hanging="360"/>
      </w:pPr>
    </w:lvl>
  </w:abstractNum>
  <w:abstractNum w:abstractNumId="12">
    <w:nsid w:val="66521C87"/>
    <w:multiLevelType w:val="singleLevel"/>
    <w:tmpl w:val="37C29E48"/>
    <w:lvl w:ilvl="0">
      <w:start w:val="1"/>
      <w:numFmt w:val="decimal"/>
      <w:lvlText w:val="%1."/>
      <w:lvlJc w:val="left"/>
      <w:pPr>
        <w:tabs>
          <w:tab w:val="num" w:pos="1080"/>
        </w:tabs>
        <w:ind w:left="1080" w:hanging="360"/>
      </w:pPr>
      <w:rPr>
        <w:rFonts w:hint="default"/>
      </w:rPr>
    </w:lvl>
  </w:abstractNum>
  <w:abstractNum w:abstractNumId="13">
    <w:nsid w:val="715A5A67"/>
    <w:multiLevelType w:val="hybridMultilevel"/>
    <w:tmpl w:val="E26CFB60"/>
    <w:lvl w:ilvl="0" w:tplc="6B24AADA">
      <w:start w:val="1"/>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4">
    <w:nsid w:val="78145DBE"/>
    <w:multiLevelType w:val="hybridMultilevel"/>
    <w:tmpl w:val="7FD23952"/>
    <w:lvl w:ilvl="0" w:tplc="79261888">
      <w:start w:val="2"/>
      <w:numFmt w:val="decimal"/>
      <w:lvlText w:val="%1."/>
      <w:lvlJc w:val="left"/>
      <w:pPr>
        <w:ind w:left="1288" w:hanging="360"/>
      </w:pPr>
      <w:rPr>
        <w:rFonts w:hint="default"/>
      </w:rPr>
    </w:lvl>
    <w:lvl w:ilvl="1" w:tplc="04270019" w:tentative="1">
      <w:start w:val="1"/>
      <w:numFmt w:val="lowerLetter"/>
      <w:lvlText w:val="%2."/>
      <w:lvlJc w:val="left"/>
      <w:pPr>
        <w:ind w:left="2008" w:hanging="360"/>
      </w:pPr>
    </w:lvl>
    <w:lvl w:ilvl="2" w:tplc="0427001B" w:tentative="1">
      <w:start w:val="1"/>
      <w:numFmt w:val="lowerRoman"/>
      <w:lvlText w:val="%3."/>
      <w:lvlJc w:val="right"/>
      <w:pPr>
        <w:ind w:left="2728" w:hanging="180"/>
      </w:pPr>
    </w:lvl>
    <w:lvl w:ilvl="3" w:tplc="0427000F" w:tentative="1">
      <w:start w:val="1"/>
      <w:numFmt w:val="decimal"/>
      <w:lvlText w:val="%4."/>
      <w:lvlJc w:val="left"/>
      <w:pPr>
        <w:ind w:left="3448" w:hanging="360"/>
      </w:pPr>
    </w:lvl>
    <w:lvl w:ilvl="4" w:tplc="04270019" w:tentative="1">
      <w:start w:val="1"/>
      <w:numFmt w:val="lowerLetter"/>
      <w:lvlText w:val="%5."/>
      <w:lvlJc w:val="left"/>
      <w:pPr>
        <w:ind w:left="4168" w:hanging="360"/>
      </w:pPr>
    </w:lvl>
    <w:lvl w:ilvl="5" w:tplc="0427001B" w:tentative="1">
      <w:start w:val="1"/>
      <w:numFmt w:val="lowerRoman"/>
      <w:lvlText w:val="%6."/>
      <w:lvlJc w:val="right"/>
      <w:pPr>
        <w:ind w:left="4888" w:hanging="180"/>
      </w:pPr>
    </w:lvl>
    <w:lvl w:ilvl="6" w:tplc="0427000F" w:tentative="1">
      <w:start w:val="1"/>
      <w:numFmt w:val="decimal"/>
      <w:lvlText w:val="%7."/>
      <w:lvlJc w:val="left"/>
      <w:pPr>
        <w:ind w:left="5608" w:hanging="360"/>
      </w:pPr>
    </w:lvl>
    <w:lvl w:ilvl="7" w:tplc="04270019" w:tentative="1">
      <w:start w:val="1"/>
      <w:numFmt w:val="lowerLetter"/>
      <w:lvlText w:val="%8."/>
      <w:lvlJc w:val="left"/>
      <w:pPr>
        <w:ind w:left="6328" w:hanging="360"/>
      </w:pPr>
    </w:lvl>
    <w:lvl w:ilvl="8" w:tplc="0427001B" w:tentative="1">
      <w:start w:val="1"/>
      <w:numFmt w:val="lowerRoman"/>
      <w:lvlText w:val="%9."/>
      <w:lvlJc w:val="right"/>
      <w:pPr>
        <w:ind w:left="7048" w:hanging="180"/>
      </w:pPr>
    </w:lvl>
  </w:abstractNum>
  <w:num w:numId="1">
    <w:abstractNumId w:val="11"/>
  </w:num>
  <w:num w:numId="2">
    <w:abstractNumId w:val="12"/>
  </w:num>
  <w:num w:numId="3">
    <w:abstractNumId w:val="0"/>
  </w:num>
  <w:num w:numId="4">
    <w:abstractNumId w:val="5"/>
  </w:num>
  <w:num w:numId="5">
    <w:abstractNumId w:val="10"/>
  </w:num>
  <w:num w:numId="6">
    <w:abstractNumId w:val="7"/>
  </w:num>
  <w:num w:numId="7">
    <w:abstractNumId w:val="1"/>
  </w:num>
  <w:num w:numId="8">
    <w:abstractNumId w:val="3"/>
  </w:num>
  <w:num w:numId="9">
    <w:abstractNumId w:val="9"/>
  </w:num>
  <w:num w:numId="10">
    <w:abstractNumId w:val="8"/>
  </w:num>
  <w:num w:numId="11">
    <w:abstractNumId w:val="14"/>
  </w:num>
  <w:num w:numId="12">
    <w:abstractNumId w:val="4"/>
  </w:num>
  <w:num w:numId="13">
    <w:abstractNumId w:val="6"/>
  </w:num>
  <w:num w:numId="14">
    <w:abstractNumId w:val="13"/>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hyphenationZone w:val="39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rsids>
    <w:rsidRoot w:val="003A3045"/>
    <w:rsid w:val="00000F1B"/>
    <w:rsid w:val="0002586C"/>
    <w:rsid w:val="00033557"/>
    <w:rsid w:val="00034160"/>
    <w:rsid w:val="00041D3B"/>
    <w:rsid w:val="00092F68"/>
    <w:rsid w:val="000A7A18"/>
    <w:rsid w:val="000F5E51"/>
    <w:rsid w:val="001005A5"/>
    <w:rsid w:val="00112569"/>
    <w:rsid w:val="001533BE"/>
    <w:rsid w:val="001544B1"/>
    <w:rsid w:val="0017509F"/>
    <w:rsid w:val="001C44CA"/>
    <w:rsid w:val="00216A32"/>
    <w:rsid w:val="00236F96"/>
    <w:rsid w:val="00284C16"/>
    <w:rsid w:val="00297A01"/>
    <w:rsid w:val="00361DA2"/>
    <w:rsid w:val="003651AE"/>
    <w:rsid w:val="00376D4E"/>
    <w:rsid w:val="00380020"/>
    <w:rsid w:val="003A2B6E"/>
    <w:rsid w:val="003A3045"/>
    <w:rsid w:val="003A7AAE"/>
    <w:rsid w:val="003C1B6D"/>
    <w:rsid w:val="003F3971"/>
    <w:rsid w:val="004070F5"/>
    <w:rsid w:val="00415B97"/>
    <w:rsid w:val="00452D0D"/>
    <w:rsid w:val="004842D1"/>
    <w:rsid w:val="004918B9"/>
    <w:rsid w:val="004D0B45"/>
    <w:rsid w:val="004D37CF"/>
    <w:rsid w:val="00504804"/>
    <w:rsid w:val="00563A73"/>
    <w:rsid w:val="00575FE7"/>
    <w:rsid w:val="005801BC"/>
    <w:rsid w:val="00597B86"/>
    <w:rsid w:val="005C45F8"/>
    <w:rsid w:val="005E136B"/>
    <w:rsid w:val="00652104"/>
    <w:rsid w:val="00677B3F"/>
    <w:rsid w:val="00683AAC"/>
    <w:rsid w:val="00693817"/>
    <w:rsid w:val="006954FA"/>
    <w:rsid w:val="006F4FA7"/>
    <w:rsid w:val="00703A37"/>
    <w:rsid w:val="00707906"/>
    <w:rsid w:val="00713EAF"/>
    <w:rsid w:val="00763283"/>
    <w:rsid w:val="00763C72"/>
    <w:rsid w:val="00771CAA"/>
    <w:rsid w:val="0077495B"/>
    <w:rsid w:val="00796149"/>
    <w:rsid w:val="007C1B71"/>
    <w:rsid w:val="007D0CE6"/>
    <w:rsid w:val="007E1EFD"/>
    <w:rsid w:val="007E6672"/>
    <w:rsid w:val="007F1008"/>
    <w:rsid w:val="00804E56"/>
    <w:rsid w:val="008169CF"/>
    <w:rsid w:val="008219EB"/>
    <w:rsid w:val="0085398C"/>
    <w:rsid w:val="00892A67"/>
    <w:rsid w:val="008B7465"/>
    <w:rsid w:val="008C0380"/>
    <w:rsid w:val="008E48E2"/>
    <w:rsid w:val="00920687"/>
    <w:rsid w:val="00932817"/>
    <w:rsid w:val="009367F3"/>
    <w:rsid w:val="00941434"/>
    <w:rsid w:val="00955483"/>
    <w:rsid w:val="0099075A"/>
    <w:rsid w:val="009C5D1F"/>
    <w:rsid w:val="009D33E7"/>
    <w:rsid w:val="009E160A"/>
    <w:rsid w:val="009F4316"/>
    <w:rsid w:val="00A02B8F"/>
    <w:rsid w:val="00A07364"/>
    <w:rsid w:val="00A27F0E"/>
    <w:rsid w:val="00A615B6"/>
    <w:rsid w:val="00A620C5"/>
    <w:rsid w:val="00A65045"/>
    <w:rsid w:val="00A80833"/>
    <w:rsid w:val="00A97136"/>
    <w:rsid w:val="00AC2320"/>
    <w:rsid w:val="00AC5F54"/>
    <w:rsid w:val="00AE440E"/>
    <w:rsid w:val="00B3324C"/>
    <w:rsid w:val="00B6181C"/>
    <w:rsid w:val="00B71ED9"/>
    <w:rsid w:val="00B749E6"/>
    <w:rsid w:val="00B75C66"/>
    <w:rsid w:val="00B84471"/>
    <w:rsid w:val="00BF4155"/>
    <w:rsid w:val="00C00F84"/>
    <w:rsid w:val="00C139CB"/>
    <w:rsid w:val="00C144E2"/>
    <w:rsid w:val="00C53F27"/>
    <w:rsid w:val="00CC198C"/>
    <w:rsid w:val="00CC7BEF"/>
    <w:rsid w:val="00CD4B60"/>
    <w:rsid w:val="00CD66E9"/>
    <w:rsid w:val="00CE6946"/>
    <w:rsid w:val="00DB1683"/>
    <w:rsid w:val="00DC3C4C"/>
    <w:rsid w:val="00DE6074"/>
    <w:rsid w:val="00E27060"/>
    <w:rsid w:val="00EA190D"/>
    <w:rsid w:val="00EE51DF"/>
    <w:rsid w:val="00EF6CA3"/>
    <w:rsid w:val="00F06449"/>
    <w:rsid w:val="00F42828"/>
    <w:rsid w:val="00F72183"/>
    <w:rsid w:val="00F7772B"/>
    <w:rsid w:val="00FC2A4B"/>
    <w:rsid w:val="00FC7EC2"/>
    <w:rsid w:val="00FE1E09"/>
    <w:rsid w:val="00FE684C"/>
    <w:rsid w:val="00FF2EBB"/>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93817"/>
    <w:pPr>
      <w:widowControl w:val="0"/>
      <w:autoSpaceDE w:val="0"/>
      <w:autoSpaceDN w:val="0"/>
      <w:adjustRightInd w:val="0"/>
      <w:spacing w:before="1240" w:line="300" w:lineRule="auto"/>
      <w:ind w:firstLine="720"/>
      <w:jc w:val="both"/>
    </w:pPr>
    <w:rPr>
      <w:sz w:val="22"/>
      <w:szCs w:val="22"/>
      <w:lang w:eastAsia="en-US"/>
    </w:rPr>
  </w:style>
  <w:style w:type="paragraph" w:styleId="Antrat1">
    <w:name w:val="heading 1"/>
    <w:basedOn w:val="prastasis"/>
    <w:next w:val="prastasis"/>
    <w:qFormat/>
    <w:rsid w:val="00693817"/>
    <w:pPr>
      <w:keepNext/>
      <w:spacing w:before="480" w:line="240" w:lineRule="auto"/>
      <w:ind w:left="2121" w:right="2002" w:firstLine="0"/>
      <w:jc w:val="center"/>
      <w:outlineLvl w:val="0"/>
    </w:pPr>
    <w:rPr>
      <w:b/>
    </w:rPr>
  </w:style>
  <w:style w:type="paragraph" w:styleId="Antrat2">
    <w:name w:val="heading 2"/>
    <w:basedOn w:val="prastasis"/>
    <w:next w:val="prastasis"/>
    <w:qFormat/>
    <w:rsid w:val="00693817"/>
    <w:pPr>
      <w:keepNext/>
      <w:spacing w:before="0" w:line="240" w:lineRule="auto"/>
      <w:ind w:left="-284" w:firstLine="1004"/>
      <w:jc w:val="center"/>
      <w:outlineLvl w:val="1"/>
    </w:pPr>
    <w:rPr>
      <w:b/>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FR1">
    <w:name w:val="FR1"/>
    <w:rsid w:val="00693817"/>
    <w:pPr>
      <w:widowControl w:val="0"/>
      <w:autoSpaceDE w:val="0"/>
      <w:autoSpaceDN w:val="0"/>
      <w:adjustRightInd w:val="0"/>
      <w:spacing w:before="2640"/>
    </w:pPr>
    <w:rPr>
      <w:rFonts w:ascii="Arial" w:hAnsi="Arial" w:cs="Arial"/>
      <w:sz w:val="12"/>
      <w:szCs w:val="12"/>
      <w:lang w:eastAsia="en-US"/>
    </w:rPr>
  </w:style>
  <w:style w:type="paragraph" w:styleId="Pagrindiniotekstotrauka">
    <w:name w:val="Body Text Indent"/>
    <w:basedOn w:val="prastasis"/>
    <w:rsid w:val="00693817"/>
    <w:pPr>
      <w:spacing w:before="0" w:line="240" w:lineRule="auto"/>
      <w:ind w:left="1080" w:hanging="360"/>
    </w:pPr>
    <w:rPr>
      <w:sz w:val="24"/>
    </w:rPr>
  </w:style>
  <w:style w:type="paragraph" w:styleId="Tekstoblokas">
    <w:name w:val="Block Text"/>
    <w:basedOn w:val="prastasis"/>
    <w:rsid w:val="00693817"/>
    <w:pPr>
      <w:spacing w:before="0" w:line="260" w:lineRule="auto"/>
      <w:ind w:left="1400" w:right="1400" w:firstLine="0"/>
      <w:jc w:val="center"/>
    </w:pPr>
    <w:rPr>
      <w:b/>
      <w:sz w:val="28"/>
    </w:rPr>
  </w:style>
  <w:style w:type="paragraph" w:styleId="Pagrindiniotekstotrauka2">
    <w:name w:val="Body Text Indent 2"/>
    <w:basedOn w:val="prastasis"/>
    <w:rsid w:val="00693817"/>
    <w:pPr>
      <w:spacing w:before="0" w:line="360" w:lineRule="auto"/>
    </w:pPr>
    <w:rPr>
      <w:sz w:val="24"/>
    </w:rPr>
  </w:style>
  <w:style w:type="paragraph" w:styleId="Pagrindinistekstas">
    <w:name w:val="Body Text"/>
    <w:basedOn w:val="prastasis"/>
    <w:rsid w:val="00693817"/>
    <w:pPr>
      <w:spacing w:before="0" w:line="360" w:lineRule="auto"/>
      <w:ind w:firstLine="0"/>
    </w:pPr>
    <w:rPr>
      <w:sz w:val="24"/>
    </w:rPr>
  </w:style>
  <w:style w:type="table" w:styleId="Lentelstinklelis">
    <w:name w:val="Table Grid"/>
    <w:basedOn w:val="prastojilentel"/>
    <w:rsid w:val="00575F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ebesliotekstas">
    <w:name w:val="Balloon Text"/>
    <w:basedOn w:val="prastasis"/>
    <w:link w:val="DebesliotekstasDiagrama"/>
    <w:rsid w:val="00FF2EBB"/>
    <w:pPr>
      <w:spacing w:before="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rsid w:val="00FF2EBB"/>
    <w:rPr>
      <w:rFonts w:ascii="Tahoma" w:hAnsi="Tahoma" w:cs="Tahoma"/>
      <w:sz w:val="16"/>
      <w:szCs w:val="16"/>
      <w:lang w:eastAsia="en-US"/>
    </w:rPr>
  </w:style>
  <w:style w:type="character" w:customStyle="1" w:styleId="uficommentbody">
    <w:name w:val="uficommentbody"/>
    <w:basedOn w:val="Numatytasispastraiposriftas"/>
    <w:rsid w:val="007C1B71"/>
  </w:style>
  <w:style w:type="paragraph" w:styleId="Paprastasistekstas">
    <w:name w:val="Plain Text"/>
    <w:basedOn w:val="prastasis"/>
    <w:link w:val="PaprastasistekstasDiagrama"/>
    <w:uiPriority w:val="99"/>
    <w:unhideWhenUsed/>
    <w:rsid w:val="00941434"/>
    <w:pPr>
      <w:widowControl/>
      <w:autoSpaceDE/>
      <w:autoSpaceDN/>
      <w:adjustRightInd/>
      <w:spacing w:before="0" w:line="240" w:lineRule="auto"/>
      <w:ind w:firstLine="0"/>
      <w:jc w:val="left"/>
    </w:pPr>
    <w:rPr>
      <w:rFonts w:ascii="Consolas" w:eastAsia="Calibri" w:hAnsi="Consolas"/>
      <w:sz w:val="21"/>
      <w:szCs w:val="21"/>
    </w:rPr>
  </w:style>
  <w:style w:type="character" w:customStyle="1" w:styleId="PaprastasistekstasDiagrama">
    <w:name w:val="Paprastasis tekstas Diagrama"/>
    <w:basedOn w:val="Numatytasispastraiposriftas"/>
    <w:link w:val="Paprastasistekstas"/>
    <w:uiPriority w:val="99"/>
    <w:rsid w:val="00941434"/>
    <w:rPr>
      <w:rFonts w:ascii="Consolas" w:eastAsia="Calibri" w:hAnsi="Consolas"/>
      <w:sz w:val="21"/>
      <w:szCs w:val="21"/>
      <w:lang w:eastAsia="en-US"/>
    </w:rPr>
  </w:style>
  <w:style w:type="paragraph" w:styleId="Sraopastraipa">
    <w:name w:val="List Paragraph"/>
    <w:basedOn w:val="prastasis"/>
    <w:uiPriority w:val="34"/>
    <w:qFormat/>
    <w:rsid w:val="003651AE"/>
    <w:pPr>
      <w:widowControl/>
      <w:autoSpaceDE/>
      <w:autoSpaceDN/>
      <w:adjustRightInd/>
      <w:spacing w:before="0" w:line="240" w:lineRule="auto"/>
      <w:ind w:left="720" w:firstLine="0"/>
      <w:contextualSpacing/>
      <w:jc w:val="left"/>
    </w:pPr>
    <w:rPr>
      <w:sz w:val="20"/>
      <w:szCs w:val="20"/>
    </w:rPr>
  </w:style>
  <w:style w:type="paragraph" w:customStyle="1" w:styleId="WW-BodyText3">
    <w:name w:val="WW-Body Text 3"/>
    <w:basedOn w:val="prastasis"/>
    <w:rsid w:val="00452D0D"/>
    <w:pPr>
      <w:widowControl/>
      <w:suppressAutoHyphens/>
      <w:autoSpaceDE/>
      <w:autoSpaceDN/>
      <w:adjustRightInd/>
      <w:spacing w:before="0" w:line="240" w:lineRule="auto"/>
      <w:ind w:firstLine="0"/>
    </w:pPr>
    <w:rPr>
      <w:rFonts w:cs="Arial Unicode MS"/>
      <w:sz w:val="24"/>
      <w:szCs w:val="24"/>
    </w:rPr>
  </w:style>
</w:styles>
</file>

<file path=word/webSettings.xml><?xml version="1.0" encoding="utf-8"?>
<w:webSettings xmlns:r="http://schemas.openxmlformats.org/officeDocument/2006/relationships" xmlns:w="http://schemas.openxmlformats.org/wordprocessingml/2006/main">
  <w:divs>
    <w:div w:id="711733800">
      <w:bodyDiv w:val="1"/>
      <w:marLeft w:val="0"/>
      <w:marRight w:val="0"/>
      <w:marTop w:val="0"/>
      <w:marBottom w:val="0"/>
      <w:divBdr>
        <w:top w:val="none" w:sz="0" w:space="0" w:color="auto"/>
        <w:left w:val="none" w:sz="0" w:space="0" w:color="auto"/>
        <w:bottom w:val="none" w:sz="0" w:space="0" w:color="auto"/>
        <w:right w:val="none" w:sz="0" w:space="0" w:color="auto"/>
      </w:divBdr>
    </w:div>
    <w:div w:id="177589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1373</Words>
  <Characters>783</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gg</Company>
  <LinksUpToDate>false</LinksUpToDate>
  <CharactersWithSpaces>2152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alvydas</dc:creator>
  <cp:lastModifiedBy>Edita Leonavičienė</cp:lastModifiedBy>
  <cp:revision>2</cp:revision>
  <cp:lastPrinted>2018-03-22T07:11:00Z</cp:lastPrinted>
  <dcterms:created xsi:type="dcterms:W3CDTF">2023-09-25T11:16:00Z</dcterms:created>
  <dcterms:modified xsi:type="dcterms:W3CDTF">2023-09-25T11:16:00Z</dcterms:modified>
</cp:coreProperties>
</file>