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34C6" w:rsidRPr="000B4D20" w:rsidRDefault="00B234C6" w:rsidP="00B234C6">
      <w:pPr>
        <w:pStyle w:val="Pavadinimas"/>
        <w:rPr>
          <w:sz w:val="28"/>
          <w:lang w:val="lt-LT"/>
        </w:rPr>
      </w:pPr>
      <w:r w:rsidRPr="000B4D20">
        <w:rPr>
          <w:sz w:val="28"/>
          <w:lang w:val="lt-LT"/>
        </w:rPr>
        <w:t>KAIŠIADORIŲ RAJONO SAVIVALDYBĖS TARYBA</w:t>
      </w:r>
    </w:p>
    <w:p w:rsidR="00B234C6" w:rsidRPr="007A4462" w:rsidRDefault="00B234C6" w:rsidP="00B234C6">
      <w:pPr>
        <w:jc w:val="center"/>
        <w:rPr>
          <w:bCs/>
          <w:lang w:val="lt-LT"/>
        </w:rPr>
      </w:pPr>
    </w:p>
    <w:p w:rsidR="00B234C6" w:rsidRPr="000B4D20" w:rsidRDefault="00B234C6" w:rsidP="00B234C6">
      <w:pPr>
        <w:jc w:val="center"/>
        <w:rPr>
          <w:b/>
          <w:bCs/>
          <w:lang w:val="lt-LT"/>
        </w:rPr>
      </w:pPr>
      <w:r w:rsidRPr="000B4D20">
        <w:rPr>
          <w:b/>
          <w:bCs/>
          <w:lang w:val="lt-LT"/>
        </w:rPr>
        <w:t>SPRENDIMAS</w:t>
      </w:r>
    </w:p>
    <w:p w:rsidR="00B234C6" w:rsidRPr="000B4D20" w:rsidRDefault="00B234C6" w:rsidP="00B234C6">
      <w:pPr>
        <w:jc w:val="center"/>
        <w:rPr>
          <w:b/>
          <w:bCs/>
          <w:lang w:val="lt-LT"/>
        </w:rPr>
      </w:pPr>
      <w:r w:rsidRPr="000B4D20">
        <w:rPr>
          <w:b/>
          <w:bCs/>
          <w:lang w:val="lt-LT"/>
        </w:rPr>
        <w:t xml:space="preserve">DĖL </w:t>
      </w:r>
      <w:r w:rsidR="00D965A8">
        <w:rPr>
          <w:b/>
          <w:bCs/>
          <w:lang w:val="lt-LT"/>
        </w:rPr>
        <w:t>PAVADINIMO</w:t>
      </w:r>
      <w:r w:rsidR="00644C24" w:rsidRPr="000B4D20">
        <w:rPr>
          <w:b/>
          <w:bCs/>
          <w:lang w:val="lt-LT"/>
        </w:rPr>
        <w:t xml:space="preserve"> </w:t>
      </w:r>
      <w:r w:rsidR="00D965A8">
        <w:rPr>
          <w:b/>
          <w:bCs/>
          <w:lang w:val="lt-LT"/>
        </w:rPr>
        <w:t>GATVEI</w:t>
      </w:r>
      <w:r w:rsidR="009614E8" w:rsidRPr="000B4D20">
        <w:rPr>
          <w:b/>
          <w:bCs/>
          <w:lang w:val="lt-LT"/>
        </w:rPr>
        <w:t xml:space="preserve"> </w:t>
      </w:r>
      <w:r w:rsidR="007A4462">
        <w:rPr>
          <w:b/>
          <w:bCs/>
          <w:lang w:val="lt-LT"/>
        </w:rPr>
        <w:t>SUTEIKIMO</w:t>
      </w:r>
    </w:p>
    <w:p w:rsidR="009239A1" w:rsidRPr="000B4D20" w:rsidRDefault="009239A1" w:rsidP="00B234C6">
      <w:pPr>
        <w:jc w:val="center"/>
        <w:rPr>
          <w:bCs/>
          <w:lang w:val="lt-LT"/>
        </w:rPr>
      </w:pPr>
    </w:p>
    <w:p w:rsidR="00B234C6" w:rsidRPr="000B4D20" w:rsidRDefault="00A2017D" w:rsidP="00B234C6">
      <w:pPr>
        <w:jc w:val="center"/>
        <w:rPr>
          <w:lang w:val="lt-LT"/>
        </w:rPr>
      </w:pPr>
      <w:r>
        <w:rPr>
          <w:lang w:val="lt-LT"/>
        </w:rPr>
        <w:t>2024</w:t>
      </w:r>
      <w:r w:rsidR="00B234C6" w:rsidRPr="000B4D20">
        <w:rPr>
          <w:lang w:val="lt-LT"/>
        </w:rPr>
        <w:t xml:space="preserve"> m. </w:t>
      </w:r>
      <w:r>
        <w:rPr>
          <w:lang w:val="lt-LT"/>
        </w:rPr>
        <w:t xml:space="preserve">spalio       </w:t>
      </w:r>
      <w:r w:rsidR="002C40E7">
        <w:rPr>
          <w:lang w:val="lt-LT"/>
        </w:rPr>
        <w:t xml:space="preserve"> </w:t>
      </w:r>
      <w:r w:rsidR="00B234C6" w:rsidRPr="000B4D20">
        <w:rPr>
          <w:lang w:val="lt-LT"/>
        </w:rPr>
        <w:t>d. Nr.</w:t>
      </w:r>
      <w:r w:rsidR="005B1215" w:rsidRPr="000B4D20">
        <w:rPr>
          <w:lang w:val="lt-LT"/>
        </w:rPr>
        <w:t xml:space="preserve"> V17E-</w:t>
      </w:r>
    </w:p>
    <w:p w:rsidR="00B234C6" w:rsidRPr="000B4D20" w:rsidRDefault="00B234C6" w:rsidP="00B234C6">
      <w:pPr>
        <w:jc w:val="center"/>
        <w:rPr>
          <w:lang w:val="lt-LT"/>
        </w:rPr>
      </w:pPr>
      <w:r w:rsidRPr="000B4D20">
        <w:rPr>
          <w:lang w:val="lt-LT"/>
        </w:rPr>
        <w:t>Kaišiadorys</w:t>
      </w:r>
    </w:p>
    <w:p w:rsidR="00B234C6" w:rsidRPr="000B4D20" w:rsidRDefault="00B234C6" w:rsidP="005B1215">
      <w:pPr>
        <w:spacing w:line="360" w:lineRule="auto"/>
        <w:jc w:val="center"/>
        <w:rPr>
          <w:bCs/>
          <w:lang w:val="lt-LT"/>
        </w:rPr>
      </w:pPr>
    </w:p>
    <w:p w:rsidR="00B234C6" w:rsidRPr="000B4D20" w:rsidRDefault="00A2017D" w:rsidP="00F46248">
      <w:pPr>
        <w:spacing w:line="360" w:lineRule="auto"/>
        <w:ind w:firstLine="851"/>
        <w:jc w:val="both"/>
        <w:rPr>
          <w:lang w:val="lt-LT"/>
        </w:rPr>
      </w:pPr>
      <w:r w:rsidRPr="000B4D20">
        <w:rPr>
          <w:lang w:val="lt-LT"/>
        </w:rPr>
        <w:t>Vadovaudamasi Lietuvos Respublikos vietos savivaldos įstatymo</w:t>
      </w:r>
      <w:r>
        <w:rPr>
          <w:lang w:val="lt-LT"/>
        </w:rPr>
        <w:t xml:space="preserve"> 6 straipsnio 27 punktu,</w:t>
      </w:r>
      <w:r w:rsidRPr="000B4D20">
        <w:rPr>
          <w:lang w:val="lt-LT"/>
        </w:rPr>
        <w:t xml:space="preserve"> </w:t>
      </w:r>
      <w:r>
        <w:rPr>
          <w:lang w:val="lt-LT"/>
        </w:rPr>
        <w:t>15</w:t>
      </w:r>
      <w:r w:rsidRPr="000B4D20">
        <w:rPr>
          <w:lang w:val="lt-LT"/>
        </w:rPr>
        <w:t xml:space="preserve"> straipsnio 2 dalies </w:t>
      </w:r>
      <w:r>
        <w:rPr>
          <w:lang w:val="lt-LT"/>
        </w:rPr>
        <w:t>26</w:t>
      </w:r>
      <w:r w:rsidRPr="000B4D20">
        <w:rPr>
          <w:lang w:val="lt-LT"/>
        </w:rPr>
        <w:t xml:space="preserve"> punktu, Pavadinimų gatvėms, pastatams, statiniams ir kitiems objektams suteikimo, keitimo ir įtraukimo į apskaitą tvarkos </w:t>
      </w:r>
      <w:r w:rsidRPr="00485713">
        <w:rPr>
          <w:lang w:val="lt-LT"/>
        </w:rPr>
        <w:t>aprašo,</w:t>
      </w:r>
      <w:r w:rsidRPr="000B4D20">
        <w:rPr>
          <w:lang w:val="lt-LT"/>
        </w:rPr>
        <w:t xml:space="preserve"> patvirtint</w:t>
      </w:r>
      <w:r>
        <w:rPr>
          <w:lang w:val="lt-LT"/>
        </w:rPr>
        <w:t>o</w:t>
      </w:r>
      <w:r w:rsidRPr="000B4D20">
        <w:rPr>
          <w:lang w:val="lt-LT"/>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Pr>
          <w:lang w:val="lt-LT"/>
        </w:rPr>
        <w:t xml:space="preserve"> </w:t>
      </w:r>
      <w:r w:rsidRPr="00485713">
        <w:rPr>
          <w:lang w:val="lt-LT"/>
        </w:rPr>
        <w:t>5 punktu</w:t>
      </w:r>
      <w:r w:rsidR="00964582" w:rsidRPr="000B4D20">
        <w:rPr>
          <w:lang w:val="lt-LT"/>
        </w:rPr>
        <w:t>,</w:t>
      </w:r>
      <w:r w:rsidR="00BD7094" w:rsidRPr="000B4D20">
        <w:rPr>
          <w:lang w:val="lt-LT"/>
        </w:rPr>
        <w:t xml:space="preserve"> </w:t>
      </w:r>
      <w:r w:rsidR="00B234C6" w:rsidRPr="000B4D20">
        <w:rPr>
          <w:lang w:val="lt-LT"/>
        </w:rPr>
        <w:t xml:space="preserve">Kaišiadorių rajono savivaldybės taryba </w:t>
      </w:r>
      <w:r w:rsidR="00136F8D" w:rsidRPr="000B4D20">
        <w:rPr>
          <w:spacing w:val="60"/>
          <w:lang w:val="lt-LT"/>
        </w:rPr>
        <w:t>nusprendži</w:t>
      </w:r>
      <w:r w:rsidR="00FC43BE">
        <w:rPr>
          <w:spacing w:val="60"/>
          <w:lang w:val="lt-LT"/>
        </w:rPr>
        <w:t>a:</w:t>
      </w:r>
    </w:p>
    <w:p w:rsidR="00147B88" w:rsidRPr="000B4D20" w:rsidRDefault="00FC43BE" w:rsidP="00DD59CD">
      <w:pPr>
        <w:pStyle w:val="Pagrindinistekstas2"/>
        <w:suppressAutoHyphens/>
        <w:spacing w:line="360" w:lineRule="auto"/>
        <w:ind w:firstLine="851"/>
        <w:rPr>
          <w:lang w:val="lt-LT"/>
        </w:rPr>
      </w:pPr>
      <w:r>
        <w:rPr>
          <w:lang w:val="lt-LT"/>
        </w:rPr>
        <w:t>S</w:t>
      </w:r>
      <w:r w:rsidR="000B4D20" w:rsidRPr="000B4D20">
        <w:rPr>
          <w:lang w:val="lt-LT"/>
        </w:rPr>
        <w:t xml:space="preserve">uteikti gatvei, esančiai </w:t>
      </w:r>
      <w:r w:rsidR="002B3816">
        <w:rPr>
          <w:rStyle w:val="spelle"/>
          <w:lang w:val="lt-LT"/>
        </w:rPr>
        <w:t>Juknonių</w:t>
      </w:r>
      <w:r w:rsidR="004D7A24">
        <w:rPr>
          <w:rStyle w:val="spelle"/>
          <w:lang w:val="lt-LT"/>
        </w:rPr>
        <w:t xml:space="preserve"> k., </w:t>
      </w:r>
      <w:r w:rsidR="002B3816">
        <w:rPr>
          <w:rStyle w:val="spelle"/>
          <w:lang w:val="lt-LT"/>
        </w:rPr>
        <w:t>Žiežmarių apylinkės</w:t>
      </w:r>
      <w:r w:rsidR="004D7A24">
        <w:rPr>
          <w:rStyle w:val="spelle"/>
          <w:lang w:val="lt-LT"/>
        </w:rPr>
        <w:t xml:space="preserve"> sen.,</w:t>
      </w:r>
      <w:r w:rsidR="000B4D20" w:rsidRPr="000B4D20">
        <w:rPr>
          <w:lang w:val="lt-LT"/>
        </w:rPr>
        <w:t xml:space="preserve"> Kaišiadorių r. sav., ir pažymėtai gatvių išdėstymo plane (pridedama), pavadinimą – </w:t>
      </w:r>
      <w:r w:rsidR="002B3816">
        <w:rPr>
          <w:lang w:val="lt-LT"/>
        </w:rPr>
        <w:t>Rojaus</w:t>
      </w:r>
      <w:r w:rsidR="000B4D20" w:rsidRPr="000B4D20">
        <w:rPr>
          <w:lang w:val="lt-LT"/>
        </w:rPr>
        <w:t>.</w:t>
      </w:r>
    </w:p>
    <w:p w:rsidR="00A2017D" w:rsidRPr="000C1B6F" w:rsidRDefault="00A2017D" w:rsidP="00A2017D">
      <w:pPr>
        <w:spacing w:line="360" w:lineRule="auto"/>
        <w:ind w:firstLine="720"/>
        <w:jc w:val="both"/>
        <w:rPr>
          <w:rFonts w:ascii="TimesNewRomanPSMT" w:hAnsi="TimesNewRomanPSMT" w:cs="TimesNewRomanPSMT"/>
          <w:caps/>
          <w:lang w:val="lt-LT" w:eastAsia="lt-LT"/>
        </w:rPr>
      </w:pPr>
      <w:r w:rsidRPr="000C1B6F">
        <w:rPr>
          <w:rFonts w:ascii="TimesNewRomanPSMT" w:hAnsi="TimesNewRomanPSMT" w:cs="TimesNewRomanPSMT"/>
          <w:lang w:val="lt-LT" w:eastAsia="lt-LT"/>
        </w:rPr>
        <w:t>Šis sprendimas per vieną mėnesį nuo jo įsigaliojimo dienos gali būti skundžiamas Lietuvos administracinių ginčų komisijos Kauno apygardos skyriui Lietuvos Respublikos ikiteisminio administracinių ginčų nagrinėjimo tvarkos įstatymo nustatyta tvarka arba Regionų administracinio teismo Kauno rūmams Lietuvos Respublikos administracinių bylų teisenos įstatymo nustatyta tvarka.</w:t>
      </w:r>
    </w:p>
    <w:p w:rsidR="005B1215" w:rsidRDefault="005B1215" w:rsidP="00B234C6">
      <w:pPr>
        <w:jc w:val="both"/>
        <w:rPr>
          <w:sz w:val="22"/>
          <w:szCs w:val="22"/>
          <w:lang w:val="lt-LT"/>
        </w:rPr>
      </w:pPr>
    </w:p>
    <w:p w:rsidR="007A4462" w:rsidRPr="000B4D20" w:rsidRDefault="007A4462" w:rsidP="00B234C6">
      <w:pPr>
        <w:jc w:val="both"/>
        <w:rPr>
          <w:sz w:val="22"/>
          <w:szCs w:val="22"/>
          <w:lang w:val="lt-LT"/>
        </w:rPr>
      </w:pPr>
    </w:p>
    <w:p w:rsidR="00B234C6" w:rsidRPr="000B4D20" w:rsidRDefault="00675497" w:rsidP="00B234C6">
      <w:pPr>
        <w:jc w:val="both"/>
        <w:rPr>
          <w:lang w:val="lt-LT"/>
        </w:rPr>
      </w:pPr>
      <w:r w:rsidRPr="000B4D20">
        <w:rPr>
          <w:lang w:val="lt-LT"/>
        </w:rPr>
        <w:t>S</w:t>
      </w:r>
      <w:r w:rsidR="00B234C6" w:rsidRPr="000B4D20">
        <w:rPr>
          <w:lang w:val="lt-LT"/>
        </w:rPr>
        <w:t>avivaldybės meras</w:t>
      </w:r>
    </w:p>
    <w:p w:rsidR="005B1215" w:rsidRPr="000B4D20" w:rsidRDefault="005B1215" w:rsidP="00B234C6">
      <w:pPr>
        <w:jc w:val="both"/>
        <w:rPr>
          <w:lang w:val="lt-LT"/>
        </w:rPr>
      </w:pPr>
    </w:p>
    <w:p w:rsidR="00E90CA3" w:rsidRPr="000B4D20" w:rsidRDefault="00E90CA3" w:rsidP="00B234C6">
      <w:pPr>
        <w:jc w:val="both"/>
        <w:rPr>
          <w:lang w:val="lt-LT"/>
        </w:rPr>
      </w:pPr>
    </w:p>
    <w:p w:rsidR="00E90CA3" w:rsidRPr="000B4D20" w:rsidRDefault="00E90CA3" w:rsidP="00B234C6">
      <w:pPr>
        <w:jc w:val="both"/>
        <w:rPr>
          <w:lang w:val="lt-LT"/>
        </w:rPr>
      </w:pPr>
      <w:r w:rsidRPr="000B4D20">
        <w:rPr>
          <w:lang w:val="lt-LT"/>
        </w:rPr>
        <w:t xml:space="preserve">Sprendimo projektą teikia </w:t>
      </w:r>
    </w:p>
    <w:p w:rsidR="00E90CA3" w:rsidRPr="000B4D20" w:rsidRDefault="00795977" w:rsidP="00B234C6">
      <w:pPr>
        <w:jc w:val="both"/>
        <w:rPr>
          <w:lang w:val="lt-LT"/>
        </w:rPr>
      </w:pPr>
      <w:r>
        <w:rPr>
          <w:lang w:val="lt-LT"/>
        </w:rPr>
        <w:t>Savivaldybės meras Šarūnas Čėsna</w:t>
      </w:r>
    </w:p>
    <w:p w:rsidR="00E90CA3" w:rsidRDefault="00E90CA3" w:rsidP="00B234C6">
      <w:pPr>
        <w:jc w:val="both"/>
        <w:rPr>
          <w:lang w:val="lt-LT"/>
        </w:rPr>
      </w:pPr>
    </w:p>
    <w:p w:rsidR="000D77F4" w:rsidRDefault="000D77F4" w:rsidP="00B234C6">
      <w:pPr>
        <w:jc w:val="both"/>
        <w:rPr>
          <w:lang w:val="lt-LT"/>
        </w:rPr>
      </w:pPr>
    </w:p>
    <w:p w:rsidR="000D77F4" w:rsidRDefault="000D77F4" w:rsidP="00B234C6">
      <w:pPr>
        <w:jc w:val="both"/>
        <w:rPr>
          <w:lang w:val="lt-LT"/>
        </w:rPr>
      </w:pPr>
    </w:p>
    <w:p w:rsidR="000D77F4" w:rsidRDefault="000D77F4" w:rsidP="00B234C6">
      <w:pPr>
        <w:jc w:val="both"/>
        <w:rPr>
          <w:lang w:val="lt-LT"/>
        </w:rPr>
      </w:pPr>
    </w:p>
    <w:p w:rsidR="000D77F4" w:rsidRDefault="000D77F4" w:rsidP="00B234C6">
      <w:pPr>
        <w:jc w:val="both"/>
        <w:rPr>
          <w:lang w:val="lt-LT"/>
        </w:rPr>
      </w:pPr>
    </w:p>
    <w:p w:rsidR="000D77F4" w:rsidRDefault="000D77F4" w:rsidP="00B234C6">
      <w:pPr>
        <w:jc w:val="both"/>
        <w:rPr>
          <w:lang w:val="lt-LT"/>
        </w:rPr>
      </w:pPr>
    </w:p>
    <w:p w:rsidR="000D77F4" w:rsidRDefault="000D77F4" w:rsidP="00B234C6">
      <w:pPr>
        <w:jc w:val="both"/>
        <w:rPr>
          <w:lang w:val="lt-LT"/>
        </w:rPr>
      </w:pPr>
    </w:p>
    <w:p w:rsidR="000D77F4" w:rsidRDefault="000D77F4" w:rsidP="00B234C6">
      <w:pPr>
        <w:jc w:val="both"/>
        <w:rPr>
          <w:lang w:val="lt-LT"/>
        </w:rPr>
      </w:pPr>
    </w:p>
    <w:p w:rsidR="00E90CA3" w:rsidRPr="000B4D20" w:rsidRDefault="008D56F3" w:rsidP="00B234C6">
      <w:pPr>
        <w:jc w:val="both"/>
        <w:rPr>
          <w:sz w:val="23"/>
          <w:szCs w:val="23"/>
          <w:lang w:val="lt-LT"/>
        </w:rPr>
      </w:pPr>
      <w:r w:rsidRPr="000B4D20">
        <w:rPr>
          <w:sz w:val="23"/>
          <w:szCs w:val="23"/>
          <w:lang w:val="lt-LT"/>
        </w:rPr>
        <w:t>Parengė</w:t>
      </w:r>
    </w:p>
    <w:p w:rsidR="002F0B9F" w:rsidRDefault="000D77F4" w:rsidP="00B234C6">
      <w:pPr>
        <w:jc w:val="both"/>
        <w:rPr>
          <w:sz w:val="23"/>
          <w:szCs w:val="23"/>
          <w:lang w:val="lt-LT"/>
        </w:rPr>
      </w:pPr>
      <w:r>
        <w:rPr>
          <w:sz w:val="23"/>
          <w:szCs w:val="23"/>
          <w:lang w:val="lt-LT"/>
        </w:rPr>
        <w:t>Kristina</w:t>
      </w:r>
      <w:r w:rsidR="008D56F3" w:rsidRPr="000B4D20">
        <w:rPr>
          <w:sz w:val="23"/>
          <w:szCs w:val="23"/>
          <w:lang w:val="lt-LT"/>
        </w:rPr>
        <w:t xml:space="preserve"> </w:t>
      </w:r>
      <w:r>
        <w:rPr>
          <w:sz w:val="23"/>
          <w:szCs w:val="23"/>
          <w:lang w:val="lt-LT"/>
        </w:rPr>
        <w:t>Jarunavičienė</w:t>
      </w:r>
      <w:r w:rsidR="008D56F3" w:rsidRPr="000B4D20">
        <w:rPr>
          <w:sz w:val="23"/>
          <w:szCs w:val="23"/>
          <w:lang w:val="lt-LT"/>
        </w:rPr>
        <w:tab/>
      </w:r>
    </w:p>
    <w:p w:rsidR="002F0B9F" w:rsidRDefault="002F0B9F" w:rsidP="00B234C6">
      <w:pPr>
        <w:jc w:val="both"/>
        <w:rPr>
          <w:sz w:val="23"/>
          <w:szCs w:val="23"/>
          <w:lang w:val="lt-LT"/>
        </w:rPr>
      </w:pPr>
    </w:p>
    <w:p w:rsidR="002F0B9F" w:rsidRDefault="002F0B9F" w:rsidP="00B234C6">
      <w:pPr>
        <w:jc w:val="both"/>
        <w:rPr>
          <w:sz w:val="23"/>
          <w:szCs w:val="23"/>
          <w:lang w:val="lt-LT"/>
        </w:rPr>
      </w:pPr>
    </w:p>
    <w:p w:rsidR="005B1215" w:rsidRPr="000B4D20" w:rsidRDefault="000B4D20" w:rsidP="002F0B9F">
      <w:pPr>
        <w:jc w:val="both"/>
        <w:rPr>
          <w:i/>
          <w:lang w:val="lt-LT"/>
        </w:rPr>
      </w:pPr>
      <w:r>
        <w:rPr>
          <w:sz w:val="23"/>
          <w:szCs w:val="23"/>
          <w:lang w:val="lt-LT"/>
        </w:rPr>
        <w:t>Asta Stalaučinskienė</w:t>
      </w:r>
      <w:r w:rsidR="008D56F3" w:rsidRPr="000B4D20">
        <w:rPr>
          <w:sz w:val="23"/>
          <w:szCs w:val="23"/>
          <w:lang w:val="lt-LT"/>
        </w:rPr>
        <w:t xml:space="preserve"> </w:t>
      </w:r>
      <w:r w:rsidR="008D56F3" w:rsidRPr="000B4D20">
        <w:rPr>
          <w:sz w:val="23"/>
          <w:szCs w:val="23"/>
          <w:lang w:val="lt-LT"/>
        </w:rPr>
        <w:tab/>
      </w:r>
      <w:r w:rsidR="002F0B9F">
        <w:rPr>
          <w:sz w:val="23"/>
          <w:szCs w:val="23"/>
          <w:lang w:val="lt-LT"/>
        </w:rPr>
        <w:t xml:space="preserve">Karolis Petkevičius      </w:t>
      </w:r>
      <w:r w:rsidR="008D56F3" w:rsidRPr="000B4D20">
        <w:rPr>
          <w:sz w:val="23"/>
          <w:szCs w:val="23"/>
          <w:lang w:val="lt-LT"/>
        </w:rPr>
        <w:t xml:space="preserve">Asta Masaitienė </w:t>
      </w:r>
      <w:r w:rsidR="008D56F3" w:rsidRPr="000B4D20">
        <w:rPr>
          <w:sz w:val="23"/>
          <w:szCs w:val="23"/>
          <w:lang w:val="lt-LT"/>
        </w:rPr>
        <w:tab/>
      </w:r>
      <w:r w:rsidR="002F0B9F">
        <w:rPr>
          <w:sz w:val="23"/>
          <w:szCs w:val="23"/>
          <w:lang w:val="lt-LT"/>
        </w:rPr>
        <w:t xml:space="preserve">        </w:t>
      </w:r>
      <w:r w:rsidR="00795977">
        <w:rPr>
          <w:sz w:val="23"/>
          <w:szCs w:val="23"/>
          <w:lang w:val="lt-LT"/>
        </w:rPr>
        <w:t>Lina Juodienė</w:t>
      </w:r>
      <w:r w:rsidR="005B1215" w:rsidRPr="000B4D20">
        <w:rPr>
          <w:lang w:val="lt-LT"/>
        </w:rPr>
        <w:br w:type="page"/>
      </w:r>
    </w:p>
    <w:p w:rsidR="00860FDE" w:rsidRPr="000B4D20" w:rsidRDefault="00CF4638" w:rsidP="009A4EBF">
      <w:pPr>
        <w:jc w:val="center"/>
        <w:rPr>
          <w:b/>
          <w:bCs/>
          <w:lang w:val="lt-LT"/>
        </w:rPr>
      </w:pPr>
      <w:r w:rsidRPr="000B4D20">
        <w:rPr>
          <w:b/>
          <w:bCs/>
          <w:lang w:val="lt-LT"/>
        </w:rPr>
        <w:lastRenderedPageBreak/>
        <w:t>SPRENDIMO</w:t>
      </w:r>
      <w:r w:rsidR="00B234C6" w:rsidRPr="000B4D20">
        <w:rPr>
          <w:b/>
          <w:bCs/>
          <w:lang w:val="lt-LT"/>
        </w:rPr>
        <w:t xml:space="preserve"> „</w:t>
      </w:r>
      <w:r w:rsidR="00494648" w:rsidRPr="000B4D20">
        <w:rPr>
          <w:b/>
          <w:bCs/>
          <w:lang w:val="lt-LT"/>
        </w:rPr>
        <w:t xml:space="preserve">DĖL </w:t>
      </w:r>
      <w:r w:rsidR="000B4D20">
        <w:rPr>
          <w:b/>
          <w:bCs/>
          <w:lang w:val="lt-LT"/>
        </w:rPr>
        <w:t>PAVADINIM</w:t>
      </w:r>
      <w:r w:rsidR="000D77F4">
        <w:rPr>
          <w:b/>
          <w:bCs/>
          <w:lang w:val="lt-LT"/>
        </w:rPr>
        <w:t>O</w:t>
      </w:r>
      <w:r w:rsidR="000B4D20">
        <w:rPr>
          <w:b/>
          <w:bCs/>
          <w:lang w:val="lt-LT"/>
        </w:rPr>
        <w:t xml:space="preserve"> </w:t>
      </w:r>
      <w:r w:rsidR="000D77F4">
        <w:rPr>
          <w:b/>
          <w:bCs/>
          <w:lang w:val="lt-LT"/>
        </w:rPr>
        <w:t>GATVEI</w:t>
      </w:r>
      <w:r w:rsidR="009614E8">
        <w:rPr>
          <w:b/>
          <w:bCs/>
          <w:lang w:val="lt-LT"/>
        </w:rPr>
        <w:t xml:space="preserve"> </w:t>
      </w:r>
      <w:r w:rsidR="000B4D20">
        <w:rPr>
          <w:b/>
          <w:bCs/>
          <w:lang w:val="lt-LT"/>
        </w:rPr>
        <w:t>SUTEIKIMO</w:t>
      </w:r>
      <w:r w:rsidR="00432A8D" w:rsidRPr="00922FEE">
        <w:rPr>
          <w:b/>
          <w:lang w:val="lt-LT"/>
        </w:rPr>
        <w:t>“</w:t>
      </w:r>
      <w:r w:rsidR="0097204A" w:rsidRPr="000B4D20">
        <w:rPr>
          <w:b/>
          <w:bCs/>
          <w:lang w:val="lt-LT"/>
        </w:rPr>
        <w:t xml:space="preserve"> </w:t>
      </w:r>
      <w:r w:rsidR="00CC6C66" w:rsidRPr="000B4D20">
        <w:rPr>
          <w:b/>
          <w:bCs/>
          <w:lang w:val="lt-LT"/>
        </w:rPr>
        <w:t>PROJEKTO</w:t>
      </w:r>
    </w:p>
    <w:p w:rsidR="00B234C6" w:rsidRPr="000B4D20" w:rsidRDefault="00B234C6" w:rsidP="009A4EBF">
      <w:pPr>
        <w:jc w:val="center"/>
        <w:rPr>
          <w:b/>
          <w:bCs/>
          <w:lang w:val="lt-LT"/>
        </w:rPr>
      </w:pPr>
      <w:r w:rsidRPr="000B4D20">
        <w:rPr>
          <w:b/>
          <w:bCs/>
          <w:lang w:val="lt-LT"/>
        </w:rPr>
        <w:t>AIŠKINAMASIS RAŠTAS</w:t>
      </w:r>
    </w:p>
    <w:p w:rsidR="00B234C6" w:rsidRPr="000B4D20" w:rsidRDefault="00B234C6" w:rsidP="009A4EBF">
      <w:pPr>
        <w:jc w:val="center"/>
        <w:rPr>
          <w:lang w:val="lt-LT"/>
        </w:rPr>
      </w:pPr>
    </w:p>
    <w:p w:rsidR="00B234C6" w:rsidRPr="000B4D20" w:rsidRDefault="00A2017D" w:rsidP="009A4EBF">
      <w:pPr>
        <w:jc w:val="center"/>
        <w:rPr>
          <w:lang w:val="lt-LT"/>
        </w:rPr>
      </w:pPr>
      <w:r>
        <w:rPr>
          <w:lang w:val="lt-LT"/>
        </w:rPr>
        <w:t>2024</w:t>
      </w:r>
      <w:r w:rsidR="00B234C6" w:rsidRPr="000B4D20">
        <w:rPr>
          <w:lang w:val="lt-LT"/>
        </w:rPr>
        <w:t xml:space="preserve"> m. </w:t>
      </w:r>
      <w:r>
        <w:rPr>
          <w:lang w:val="lt-LT"/>
        </w:rPr>
        <w:t>spalio</w:t>
      </w:r>
      <w:r w:rsidR="00BD4B42">
        <w:rPr>
          <w:lang w:val="lt-LT"/>
        </w:rPr>
        <w:t xml:space="preserve"> </w:t>
      </w:r>
      <w:r>
        <w:rPr>
          <w:lang w:val="lt-LT"/>
        </w:rPr>
        <w:t>7</w:t>
      </w:r>
      <w:r w:rsidR="00FC1401" w:rsidRPr="000B4D20">
        <w:rPr>
          <w:lang w:val="lt-LT"/>
        </w:rPr>
        <w:t xml:space="preserve"> </w:t>
      </w:r>
      <w:r w:rsidR="00CC6C66" w:rsidRPr="000B4D20">
        <w:rPr>
          <w:lang w:val="lt-LT"/>
        </w:rPr>
        <w:t>d.</w:t>
      </w:r>
    </w:p>
    <w:p w:rsidR="00B234C6" w:rsidRPr="000B4D20" w:rsidRDefault="00B234C6" w:rsidP="009A4EBF">
      <w:pPr>
        <w:jc w:val="center"/>
        <w:rPr>
          <w:lang w:val="lt-LT"/>
        </w:rPr>
      </w:pPr>
      <w:r w:rsidRPr="000B4D20">
        <w:rPr>
          <w:lang w:val="lt-LT"/>
        </w:rPr>
        <w:t>Kaišiadorys</w:t>
      </w:r>
    </w:p>
    <w:p w:rsidR="00B234C6" w:rsidRPr="000B4D20" w:rsidRDefault="00B234C6" w:rsidP="009A4EBF">
      <w:pPr>
        <w:pStyle w:val="Pagrindinistekstas"/>
        <w:ind w:firstLine="567"/>
        <w:rPr>
          <w:lang w:val="lt-LT"/>
        </w:rPr>
      </w:pPr>
    </w:p>
    <w:p w:rsidR="00CF4638" w:rsidRPr="000B4D20" w:rsidRDefault="00CF4638" w:rsidP="00CE658D">
      <w:pPr>
        <w:pStyle w:val="Pagrindinistekstas"/>
        <w:spacing w:line="360" w:lineRule="auto"/>
        <w:ind w:firstLine="720"/>
        <w:rPr>
          <w:b/>
          <w:lang w:val="lt-LT"/>
        </w:rPr>
      </w:pPr>
      <w:r w:rsidRPr="000B4D20">
        <w:rPr>
          <w:b/>
          <w:lang w:val="lt-LT"/>
        </w:rPr>
        <w:t>1. PROJEKTO TIKSLAI IR UŽDAVINIAI</w:t>
      </w:r>
    </w:p>
    <w:p w:rsidR="00CF4638" w:rsidRDefault="00F73542" w:rsidP="002A311C">
      <w:pPr>
        <w:pStyle w:val="Pagrindinistekstas"/>
        <w:spacing w:after="0" w:line="360" w:lineRule="auto"/>
        <w:ind w:firstLine="720"/>
        <w:jc w:val="both"/>
        <w:rPr>
          <w:bCs/>
          <w:lang w:val="lt-LT"/>
        </w:rPr>
      </w:pPr>
      <w:r>
        <w:rPr>
          <w:bCs/>
          <w:lang w:val="lt-LT"/>
        </w:rPr>
        <w:t>Sprendimo tikslas – suteikti</w:t>
      </w:r>
      <w:r w:rsidR="00315C71">
        <w:rPr>
          <w:bCs/>
          <w:lang w:val="lt-LT"/>
        </w:rPr>
        <w:t xml:space="preserve"> </w:t>
      </w:r>
      <w:r w:rsidR="000D77F4">
        <w:rPr>
          <w:bCs/>
          <w:lang w:val="lt-LT"/>
        </w:rPr>
        <w:t>gatvei</w:t>
      </w:r>
      <w:r w:rsidR="00315C71">
        <w:rPr>
          <w:bCs/>
          <w:lang w:val="lt-LT"/>
        </w:rPr>
        <w:t xml:space="preserve">, </w:t>
      </w:r>
      <w:r w:rsidR="000D77F4">
        <w:rPr>
          <w:bCs/>
          <w:lang w:val="lt-LT"/>
        </w:rPr>
        <w:t>esančiai</w:t>
      </w:r>
      <w:r w:rsidR="00F1342D">
        <w:rPr>
          <w:bCs/>
          <w:lang w:val="lt-LT"/>
        </w:rPr>
        <w:t xml:space="preserve"> </w:t>
      </w:r>
      <w:r w:rsidR="002B3816">
        <w:rPr>
          <w:rStyle w:val="spelle"/>
          <w:lang w:val="lt-LT"/>
        </w:rPr>
        <w:t>Juknonių</w:t>
      </w:r>
      <w:r w:rsidR="004D7A24">
        <w:rPr>
          <w:rStyle w:val="spelle"/>
          <w:lang w:val="lt-LT"/>
        </w:rPr>
        <w:t xml:space="preserve"> k., </w:t>
      </w:r>
      <w:r w:rsidR="002B3816">
        <w:rPr>
          <w:rStyle w:val="spelle"/>
          <w:lang w:val="lt-LT"/>
        </w:rPr>
        <w:t>Žiežmarių apylinkės</w:t>
      </w:r>
      <w:r w:rsidR="004D7A24">
        <w:rPr>
          <w:rStyle w:val="spelle"/>
          <w:lang w:val="lt-LT"/>
        </w:rPr>
        <w:t xml:space="preserve"> sen.,                       Kaišiadorių r. sav.</w:t>
      </w:r>
      <w:r w:rsidR="00A2017D" w:rsidRPr="000B4D20">
        <w:rPr>
          <w:lang w:val="lt-LT"/>
        </w:rPr>
        <w:t xml:space="preserve">, ir pažymėtai gatvių išdėstymo plane (pridedama), pavadinimą – </w:t>
      </w:r>
      <w:r w:rsidR="002B3816">
        <w:rPr>
          <w:lang w:val="lt-LT"/>
        </w:rPr>
        <w:t>Rojaus</w:t>
      </w:r>
      <w:r>
        <w:rPr>
          <w:bCs/>
          <w:lang w:val="lt-LT"/>
        </w:rPr>
        <w:t>.</w:t>
      </w:r>
    </w:p>
    <w:p w:rsidR="004D7A24" w:rsidRDefault="004D7A24" w:rsidP="004D7A24">
      <w:pPr>
        <w:spacing w:line="360" w:lineRule="auto"/>
        <w:ind w:firstLine="720"/>
        <w:jc w:val="both"/>
        <w:rPr>
          <w:lang w:val="lt-LT"/>
        </w:rPr>
      </w:pPr>
      <w:r>
        <w:rPr>
          <w:lang w:val="lt-LT"/>
        </w:rPr>
        <w:t xml:space="preserve">Sprendimo projektas parengtas atsižvelgiant į įmonės prašymą suteikti adresą žemės sklypui su pastatais, esančiais </w:t>
      </w:r>
      <w:r w:rsidR="002B3816">
        <w:rPr>
          <w:lang w:val="lt-LT"/>
        </w:rPr>
        <w:t>Juknonių</w:t>
      </w:r>
      <w:r>
        <w:rPr>
          <w:lang w:val="lt-LT"/>
        </w:rPr>
        <w:t xml:space="preserve"> k., </w:t>
      </w:r>
      <w:r w:rsidR="002B3816">
        <w:rPr>
          <w:lang w:val="lt-LT"/>
        </w:rPr>
        <w:t>Žiežmarių apylinkės</w:t>
      </w:r>
      <w:r>
        <w:rPr>
          <w:lang w:val="lt-LT"/>
        </w:rPr>
        <w:t xml:space="preserve"> sen., Kaišiadorių r. sav. Valstybės įmonės Registrų centro Adresų suteikimo taikomojoje programoje pažymėta, kad žemės sklypui adreso suteikimas be gatvės negalimas, kadangi </w:t>
      </w:r>
      <w:r w:rsidR="002B3816">
        <w:rPr>
          <w:lang w:val="lt-LT"/>
        </w:rPr>
        <w:t>Juknonių</w:t>
      </w:r>
      <w:r>
        <w:rPr>
          <w:lang w:val="lt-LT"/>
        </w:rPr>
        <w:t xml:space="preserve"> kaimo </w:t>
      </w:r>
      <w:r w:rsidR="002B3816">
        <w:rPr>
          <w:lang w:val="lt-LT"/>
        </w:rPr>
        <w:t xml:space="preserve">dalyje </w:t>
      </w:r>
      <w:r>
        <w:rPr>
          <w:lang w:val="lt-LT"/>
        </w:rPr>
        <w:t xml:space="preserve">jau yra gatvių su pavadinimais. </w:t>
      </w:r>
    </w:p>
    <w:p w:rsidR="009A4EBF" w:rsidRPr="000B4D20" w:rsidRDefault="009A4EBF" w:rsidP="00CE658D">
      <w:pPr>
        <w:pStyle w:val="Pagrindinistekstas"/>
        <w:spacing w:after="0" w:line="360" w:lineRule="auto"/>
        <w:ind w:firstLine="720"/>
        <w:jc w:val="both"/>
        <w:rPr>
          <w:lang w:val="lt-LT"/>
        </w:rPr>
      </w:pPr>
    </w:p>
    <w:p w:rsidR="00CF4638" w:rsidRPr="000B4D20" w:rsidRDefault="00CF4638" w:rsidP="00CE658D">
      <w:pPr>
        <w:spacing w:line="360" w:lineRule="auto"/>
        <w:ind w:firstLine="709"/>
        <w:jc w:val="both"/>
        <w:rPr>
          <w:b/>
          <w:lang w:val="lt-LT"/>
        </w:rPr>
      </w:pPr>
      <w:r w:rsidRPr="000B4D20">
        <w:rPr>
          <w:b/>
          <w:lang w:val="lt-LT"/>
        </w:rPr>
        <w:t>2. LĖŠŲ POREIKIS IR</w:t>
      </w:r>
      <w:r w:rsidRPr="000B4D20">
        <w:rPr>
          <w:lang w:val="lt-LT"/>
        </w:rPr>
        <w:t xml:space="preserve"> </w:t>
      </w:r>
      <w:r w:rsidRPr="000B4D20">
        <w:rPr>
          <w:b/>
          <w:lang w:val="lt-LT"/>
        </w:rPr>
        <w:t>ŠALTINIAI</w:t>
      </w:r>
    </w:p>
    <w:p w:rsidR="00CF4638" w:rsidRPr="000B4D20" w:rsidRDefault="00AF04BE" w:rsidP="00CE658D">
      <w:pPr>
        <w:spacing w:before="120" w:after="120" w:line="360" w:lineRule="auto"/>
        <w:ind w:firstLine="720"/>
        <w:jc w:val="both"/>
        <w:rPr>
          <w:lang w:val="lt-LT"/>
        </w:rPr>
      </w:pPr>
      <w:r w:rsidRPr="000B4D20">
        <w:rPr>
          <w:lang w:val="lt-LT"/>
        </w:rPr>
        <w:t>Lėšų poreikio nėra.</w:t>
      </w:r>
    </w:p>
    <w:p w:rsidR="00CF4638" w:rsidRPr="009A4EBF" w:rsidRDefault="00CF4638" w:rsidP="00CE658D">
      <w:pPr>
        <w:spacing w:line="360" w:lineRule="auto"/>
        <w:ind w:firstLine="709"/>
        <w:jc w:val="both"/>
        <w:rPr>
          <w:lang w:val="lt-LT"/>
        </w:rPr>
      </w:pPr>
    </w:p>
    <w:p w:rsidR="00CF4638" w:rsidRDefault="00CF4638" w:rsidP="00CE658D">
      <w:pPr>
        <w:spacing w:line="360" w:lineRule="auto"/>
        <w:ind w:firstLine="709"/>
        <w:jc w:val="both"/>
        <w:rPr>
          <w:b/>
          <w:lang w:val="lt-LT"/>
        </w:rPr>
      </w:pPr>
      <w:r w:rsidRPr="000B4D20">
        <w:rPr>
          <w:b/>
          <w:lang w:val="lt-LT"/>
        </w:rPr>
        <w:t>3. SIŪLOMOS TEISINIO REGULIAVIMO NUOSTATOS, LAUKIAMI REZULTATAI</w:t>
      </w:r>
      <w:r w:rsidR="00AF04BE" w:rsidRPr="000B4D20">
        <w:rPr>
          <w:b/>
          <w:lang w:val="lt-LT"/>
        </w:rPr>
        <w:t>.</w:t>
      </w:r>
    </w:p>
    <w:p w:rsidR="00884ED3" w:rsidRPr="00720203" w:rsidRDefault="00884ED3" w:rsidP="00CE658D">
      <w:pPr>
        <w:spacing w:line="360" w:lineRule="auto"/>
        <w:ind w:firstLine="709"/>
        <w:jc w:val="both"/>
        <w:rPr>
          <w:lang w:val="lt-LT"/>
        </w:rPr>
      </w:pPr>
      <w:r w:rsidRPr="00720203">
        <w:rPr>
          <w:lang w:val="lt-LT"/>
        </w:rPr>
        <w:t>Priėmus sprendimo projektą</w:t>
      </w:r>
      <w:r w:rsidR="002C40E7">
        <w:rPr>
          <w:lang w:val="lt-LT"/>
        </w:rPr>
        <w:t>,</w:t>
      </w:r>
      <w:r w:rsidRPr="00720203">
        <w:rPr>
          <w:lang w:val="lt-LT"/>
        </w:rPr>
        <w:t xml:space="preserve"> galiojančių teisės aktų keisti nereikės.</w:t>
      </w:r>
    </w:p>
    <w:p w:rsidR="002A311C" w:rsidRPr="00720203" w:rsidRDefault="00A5253D" w:rsidP="00CE658D">
      <w:pPr>
        <w:spacing w:line="360" w:lineRule="auto"/>
        <w:ind w:firstLine="709"/>
        <w:jc w:val="both"/>
        <w:rPr>
          <w:lang w:val="lt-LT"/>
        </w:rPr>
      </w:pPr>
      <w:r>
        <w:rPr>
          <w:lang w:val="lt-LT"/>
        </w:rPr>
        <w:t>Rojaus</w:t>
      </w:r>
      <w:r w:rsidR="000D58EE" w:rsidRPr="00720203">
        <w:rPr>
          <w:lang w:val="lt-LT"/>
        </w:rPr>
        <w:t xml:space="preserve"> gatvės </w:t>
      </w:r>
      <w:r w:rsidR="004C22BB">
        <w:rPr>
          <w:lang w:val="lt-LT"/>
        </w:rPr>
        <w:t xml:space="preserve">pavadinimo </w:t>
      </w:r>
      <w:r w:rsidR="000D58EE" w:rsidRPr="00720203">
        <w:rPr>
          <w:lang w:val="lt-LT"/>
        </w:rPr>
        <w:t xml:space="preserve">suteikimas </w:t>
      </w:r>
      <w:r>
        <w:rPr>
          <w:rStyle w:val="spelle"/>
          <w:lang w:val="lt-LT"/>
        </w:rPr>
        <w:t>Juknonių</w:t>
      </w:r>
      <w:r w:rsidR="00F8090F">
        <w:rPr>
          <w:rStyle w:val="spelle"/>
          <w:lang w:val="lt-LT"/>
        </w:rPr>
        <w:t xml:space="preserve"> </w:t>
      </w:r>
      <w:r w:rsidR="004C22BB">
        <w:rPr>
          <w:rStyle w:val="spelle"/>
          <w:lang w:val="lt-LT"/>
        </w:rPr>
        <w:t>k</w:t>
      </w:r>
      <w:r w:rsidR="00F8090F">
        <w:rPr>
          <w:rStyle w:val="spelle"/>
          <w:lang w:val="lt-LT"/>
        </w:rPr>
        <w:t xml:space="preserve">., </w:t>
      </w:r>
      <w:r>
        <w:rPr>
          <w:rStyle w:val="spelle"/>
          <w:lang w:val="lt-LT"/>
        </w:rPr>
        <w:t>Žiežmarių apylinkės</w:t>
      </w:r>
      <w:r w:rsidR="00F8090F">
        <w:rPr>
          <w:rStyle w:val="spelle"/>
          <w:lang w:val="lt-LT"/>
        </w:rPr>
        <w:t xml:space="preserve"> sen.,</w:t>
      </w:r>
      <w:r w:rsidR="00F8090F" w:rsidRPr="000B4D20">
        <w:rPr>
          <w:lang w:val="lt-LT"/>
        </w:rPr>
        <w:t xml:space="preserve"> </w:t>
      </w:r>
      <w:r w:rsidR="004C22BB">
        <w:rPr>
          <w:lang w:val="lt-LT"/>
        </w:rPr>
        <w:t xml:space="preserve">                    </w:t>
      </w:r>
      <w:r w:rsidR="00F8090F" w:rsidRPr="000B4D20">
        <w:rPr>
          <w:lang w:val="lt-LT"/>
        </w:rPr>
        <w:t>Kaišiadorių r. sav.</w:t>
      </w:r>
      <w:r w:rsidR="00884ED3" w:rsidRPr="00720203">
        <w:rPr>
          <w:lang w:val="lt-LT"/>
        </w:rPr>
        <w:t xml:space="preserve"> </w:t>
      </w:r>
    </w:p>
    <w:p w:rsidR="00CF4638" w:rsidRPr="00720203" w:rsidRDefault="00CF4638" w:rsidP="00CE658D">
      <w:pPr>
        <w:spacing w:line="360" w:lineRule="auto"/>
        <w:ind w:firstLine="709"/>
        <w:jc w:val="both"/>
        <w:rPr>
          <w:lang w:val="lt-LT"/>
        </w:rPr>
      </w:pPr>
    </w:p>
    <w:p w:rsidR="00CF4638" w:rsidRDefault="00CF4638" w:rsidP="00CE658D">
      <w:pPr>
        <w:spacing w:line="360" w:lineRule="auto"/>
        <w:ind w:firstLine="709"/>
        <w:jc w:val="both"/>
        <w:rPr>
          <w:b/>
          <w:lang w:val="lt-LT"/>
        </w:rPr>
      </w:pPr>
      <w:r w:rsidRPr="000B4D20">
        <w:rPr>
          <w:b/>
          <w:lang w:val="lt-LT"/>
        </w:rPr>
        <w:t>4. KITI SPRENDIMUI PRIIMTI REIKALINGI PAGRINDIMAI, SKAIČIAVIMAI AR PAAIŠKINIMAI</w:t>
      </w:r>
    </w:p>
    <w:p w:rsidR="00970671" w:rsidRPr="00C6321B" w:rsidRDefault="00956C1C" w:rsidP="00970671">
      <w:pPr>
        <w:spacing w:line="360" w:lineRule="auto"/>
        <w:ind w:firstLine="720"/>
        <w:jc w:val="both"/>
        <w:rPr>
          <w:lang w:val="lt-LT"/>
        </w:rPr>
      </w:pPr>
      <w:r>
        <w:rPr>
          <w:bCs/>
          <w:lang w:val="lt-LT"/>
        </w:rPr>
        <w:t xml:space="preserve">Prašymas dėl pavadinimo gatvei suteikimo buvo apsvarstytas </w:t>
      </w:r>
      <w:r w:rsidRPr="009E30CB">
        <w:rPr>
          <w:rFonts w:eastAsiaTheme="minorHAnsi"/>
          <w:lang w:val="lt-LT" w:eastAsia="en-US"/>
        </w:rPr>
        <w:t>Kaišiadorių rajono savivaldybės istorinės atminties įamžinimo komisijoje</w:t>
      </w:r>
      <w:r w:rsidR="00B447E0">
        <w:rPr>
          <w:rFonts w:eastAsiaTheme="minorHAnsi"/>
          <w:lang w:val="lt-LT" w:eastAsia="en-US"/>
        </w:rPr>
        <w:t xml:space="preserve">, kuri </w:t>
      </w:r>
      <w:r w:rsidR="00B447E0" w:rsidRPr="00C6321B">
        <w:rPr>
          <w:lang w:val="lt-LT"/>
        </w:rPr>
        <w:t xml:space="preserve">pasiūlė </w:t>
      </w:r>
      <w:r w:rsidR="00A5253D" w:rsidRPr="00C6321B">
        <w:rPr>
          <w:lang w:val="lt-LT"/>
        </w:rPr>
        <w:t>pratęsti jau esančią Kairiškių gatvę, kuri yra Kairiškių k., Žiežmarių apylinkės sen.,  Kaišiadorių r. sav., ir Juknonių kaime gatvei suteikti Kairiškių gatvės pavadinimą</w:t>
      </w:r>
      <w:r w:rsidR="00970671" w:rsidRPr="00C6321B">
        <w:rPr>
          <w:lang w:val="lt-LT"/>
        </w:rPr>
        <w:t xml:space="preserve">. </w:t>
      </w:r>
    </w:p>
    <w:p w:rsidR="00C44BBB" w:rsidRPr="00C6321B" w:rsidRDefault="00D345C2" w:rsidP="00C44BBB">
      <w:pPr>
        <w:spacing w:line="360" w:lineRule="auto"/>
        <w:ind w:firstLine="720"/>
        <w:jc w:val="both"/>
        <w:rPr>
          <w:lang w:val="lt-LT"/>
        </w:rPr>
      </w:pPr>
      <w:r>
        <w:rPr>
          <w:lang w:val="lt-LT"/>
        </w:rPr>
        <w:t>2024</w:t>
      </w:r>
      <w:r w:rsidR="00195731">
        <w:rPr>
          <w:lang w:val="lt-LT"/>
        </w:rPr>
        <w:t xml:space="preserve"> m. </w:t>
      </w:r>
      <w:r>
        <w:rPr>
          <w:lang w:val="lt-LT"/>
        </w:rPr>
        <w:t>spalio</w:t>
      </w:r>
      <w:r w:rsidR="00195731">
        <w:rPr>
          <w:lang w:val="lt-LT"/>
        </w:rPr>
        <w:t xml:space="preserve"> </w:t>
      </w:r>
      <w:r>
        <w:rPr>
          <w:lang w:val="lt-LT"/>
        </w:rPr>
        <w:t>4</w:t>
      </w:r>
      <w:r w:rsidR="00195731">
        <w:rPr>
          <w:lang w:val="lt-LT"/>
        </w:rPr>
        <w:t xml:space="preserve"> d. įvyko Kaišiadorių rajono savivaldybės administracijos darbo grupės susirinkimas dėl planuojamos naujos gatvės pavadinimo suteikimo. </w:t>
      </w:r>
      <w:r w:rsidR="00C44BBB" w:rsidRPr="00C6321B">
        <w:rPr>
          <w:lang w:val="lt-LT"/>
        </w:rPr>
        <w:t>Posėdžio metu buvo pasiūlyta pratęsti Lauko gatvę, esančią Juknonių k., Žiežmarių apylinkės sen., Kaišiadorių r. sav., kadangi</w:t>
      </w:r>
      <w:r w:rsidR="00C6321B">
        <w:rPr>
          <w:lang w:val="lt-LT"/>
        </w:rPr>
        <w:t>,</w:t>
      </w:r>
      <w:r w:rsidR="00C44BBB" w:rsidRPr="00C6321B">
        <w:rPr>
          <w:lang w:val="lt-LT"/>
        </w:rPr>
        <w:t xml:space="preserve"> pratęsus Kairiškių gatvę, esančią Kairiškių k., Žiežmarių apylinkės sen., Kaišiadorių r. sav., reikės keisti Kairiškių kaime jau esančią žemės sklypų ir statinių numeraciją, norint suteikti adresus Juknonių kaime su tuo pačiu Kairiškių gatvės pavadinimu. Žiežmarių apylinkės seniūnas, </w:t>
      </w:r>
      <w:r w:rsidR="00C44BBB" w:rsidRPr="00C6321B">
        <w:rPr>
          <w:lang w:val="lt-LT"/>
        </w:rPr>
        <w:lastRenderedPageBreak/>
        <w:t xml:space="preserve">išreikšdamas žemės sklypo ir statinių savininko, kuriam reikalingas suteikti adresas, norą, pasiūlė suteikti Rojaus gatvės pavadinimą. </w:t>
      </w:r>
    </w:p>
    <w:p w:rsidR="00440815" w:rsidRDefault="00A237AC" w:rsidP="00EF39FD">
      <w:pPr>
        <w:spacing w:line="360" w:lineRule="auto"/>
        <w:ind w:firstLine="720"/>
        <w:jc w:val="both"/>
        <w:rPr>
          <w:lang w:val="lt-LT"/>
        </w:rPr>
      </w:pPr>
      <w:r>
        <w:rPr>
          <w:lang w:val="lt-LT"/>
        </w:rPr>
        <w:t xml:space="preserve">Pagal </w:t>
      </w:r>
      <w:r w:rsidR="00BC3532">
        <w:rPr>
          <w:lang w:val="lt-LT"/>
        </w:rPr>
        <w:t>Kaišiadorių rajono savivaldybės administracijos darbo grupės 2024</w:t>
      </w:r>
      <w:r w:rsidR="0047001A" w:rsidRPr="000B4D20">
        <w:rPr>
          <w:lang w:val="lt-LT"/>
        </w:rPr>
        <w:t xml:space="preserve"> m. </w:t>
      </w:r>
      <w:r w:rsidR="00BC3532">
        <w:rPr>
          <w:lang w:val="lt-LT"/>
        </w:rPr>
        <w:t>spalio</w:t>
      </w:r>
      <w:r w:rsidR="0047001A" w:rsidRPr="000B4D20">
        <w:rPr>
          <w:lang w:val="lt-LT"/>
        </w:rPr>
        <w:t xml:space="preserve"> </w:t>
      </w:r>
      <w:r w:rsidR="00BC3532">
        <w:rPr>
          <w:lang w:val="lt-LT"/>
        </w:rPr>
        <w:t>4</w:t>
      </w:r>
      <w:r w:rsidR="0047001A" w:rsidRPr="000B4D20">
        <w:rPr>
          <w:lang w:val="lt-LT"/>
        </w:rPr>
        <w:t xml:space="preserve"> d. posėdžio protokolą Nr. V7E-</w:t>
      </w:r>
      <w:r w:rsidR="00695E9A" w:rsidRPr="00695E9A">
        <w:rPr>
          <w:lang w:val="lt-LT"/>
        </w:rPr>
        <w:t>283</w:t>
      </w:r>
      <w:r w:rsidR="0047001A">
        <w:rPr>
          <w:lang w:val="lt-LT"/>
        </w:rPr>
        <w:t xml:space="preserve"> </w:t>
      </w:r>
      <w:r w:rsidR="00FB3DEC">
        <w:rPr>
          <w:lang w:val="lt-LT"/>
        </w:rPr>
        <w:t xml:space="preserve">buvo </w:t>
      </w:r>
      <w:r>
        <w:rPr>
          <w:lang w:val="lt-LT"/>
        </w:rPr>
        <w:t xml:space="preserve">nutarta </w:t>
      </w:r>
      <w:r w:rsidR="002C40E7" w:rsidRPr="002C40E7">
        <w:rPr>
          <w:lang w:val="lt-LT"/>
        </w:rPr>
        <w:t xml:space="preserve">siūlyti Kaišiadorių rajono savivaldybės tarybai </w:t>
      </w:r>
      <w:r w:rsidR="00791981">
        <w:rPr>
          <w:lang w:val="lt-LT"/>
        </w:rPr>
        <w:t>n</w:t>
      </w:r>
      <w:r w:rsidR="00791981" w:rsidRPr="002C40E7">
        <w:rPr>
          <w:lang w:val="lt-LT"/>
        </w:rPr>
        <w:t xml:space="preserve">aujai gatvei </w:t>
      </w:r>
      <w:r w:rsidR="00144F78">
        <w:rPr>
          <w:rStyle w:val="spelle"/>
          <w:lang w:val="lt-LT"/>
        </w:rPr>
        <w:t>Juknonių</w:t>
      </w:r>
      <w:r w:rsidR="00970671">
        <w:rPr>
          <w:rStyle w:val="spelle"/>
          <w:lang w:val="lt-LT"/>
        </w:rPr>
        <w:t xml:space="preserve"> k., </w:t>
      </w:r>
      <w:r w:rsidR="00144F78">
        <w:rPr>
          <w:rStyle w:val="spelle"/>
          <w:lang w:val="lt-LT"/>
        </w:rPr>
        <w:t>Žiežmarių apylinkės</w:t>
      </w:r>
      <w:r w:rsidR="00970671">
        <w:rPr>
          <w:rStyle w:val="spelle"/>
          <w:lang w:val="lt-LT"/>
        </w:rPr>
        <w:t xml:space="preserve"> sen.</w:t>
      </w:r>
      <w:r w:rsidR="00BC3532">
        <w:rPr>
          <w:rStyle w:val="spelle"/>
          <w:lang w:val="lt-LT"/>
        </w:rPr>
        <w:t>,</w:t>
      </w:r>
      <w:r w:rsidR="00BC3532" w:rsidRPr="000B4D20">
        <w:rPr>
          <w:lang w:val="lt-LT"/>
        </w:rPr>
        <w:t xml:space="preserve"> Kaišiadorių r. sav.</w:t>
      </w:r>
      <w:r w:rsidR="008106F8">
        <w:rPr>
          <w:lang w:val="lt-LT"/>
        </w:rPr>
        <w:t>,</w:t>
      </w:r>
      <w:r w:rsidR="00BC3532">
        <w:rPr>
          <w:lang w:val="lt-LT"/>
        </w:rPr>
        <w:t xml:space="preserve"> </w:t>
      </w:r>
      <w:r w:rsidR="00791981" w:rsidRPr="002C40E7">
        <w:rPr>
          <w:lang w:val="lt-LT"/>
        </w:rPr>
        <w:t xml:space="preserve">suteikti </w:t>
      </w:r>
      <w:r w:rsidR="00144F78">
        <w:rPr>
          <w:lang w:val="lt-LT"/>
        </w:rPr>
        <w:t>Rojaus</w:t>
      </w:r>
      <w:r w:rsidR="00791981" w:rsidRPr="00835E4C">
        <w:rPr>
          <w:lang w:val="lt-LT"/>
        </w:rPr>
        <w:t xml:space="preserve"> gatvės</w:t>
      </w:r>
      <w:r w:rsidR="00791981" w:rsidRPr="002C40E7">
        <w:rPr>
          <w:lang w:val="lt-LT"/>
        </w:rPr>
        <w:t xml:space="preserve"> pavadinimą.</w:t>
      </w:r>
      <w:r w:rsidR="00B878BC" w:rsidRPr="002C40E7">
        <w:rPr>
          <w:lang w:val="lt-LT"/>
        </w:rPr>
        <w:t xml:space="preserve"> </w:t>
      </w:r>
    </w:p>
    <w:p w:rsidR="00FB4580" w:rsidRDefault="00FB4580" w:rsidP="00FB4580">
      <w:pPr>
        <w:pStyle w:val="xmsobodytext"/>
        <w:spacing w:before="0" w:beforeAutospacing="0" w:after="0" w:afterAutospacing="0" w:line="360" w:lineRule="auto"/>
        <w:ind w:firstLine="720"/>
        <w:jc w:val="both"/>
        <w:rPr>
          <w:lang w:val="lt-LT"/>
        </w:rPr>
      </w:pPr>
      <w:r>
        <w:rPr>
          <w:rStyle w:val="xcontentpasted0"/>
          <w:lang w:val="lt-LT"/>
        </w:rPr>
        <w:t xml:space="preserve">Lietuvos Respublikos vietos savivaldos įstatymo </w:t>
      </w:r>
      <w:r>
        <w:rPr>
          <w:color w:val="000000"/>
          <w:lang w:val="lt-LT"/>
        </w:rPr>
        <w:t xml:space="preserve">6 straipsnio 27 punktas nustato, kad </w:t>
      </w:r>
      <w:r>
        <w:rPr>
          <w:bCs/>
          <w:lang w:val="lt-LT"/>
        </w:rPr>
        <w:t>savarankiško</w:t>
      </w:r>
      <w:r w:rsidR="002C40E7">
        <w:rPr>
          <w:bCs/>
          <w:lang w:val="lt-LT"/>
        </w:rPr>
        <w:t>sio</w:t>
      </w:r>
      <w:r>
        <w:rPr>
          <w:bCs/>
          <w:lang w:val="lt-LT"/>
        </w:rPr>
        <w:t>ms</w:t>
      </w:r>
      <w:r w:rsidRPr="009A613B">
        <w:rPr>
          <w:bCs/>
          <w:lang w:val="lt-LT"/>
        </w:rPr>
        <w:t xml:space="preserve"> savivaldybių funkcijo</w:t>
      </w:r>
      <w:r>
        <w:rPr>
          <w:bCs/>
          <w:lang w:val="lt-LT"/>
        </w:rPr>
        <w:t>m</w:t>
      </w:r>
      <w:r w:rsidRPr="009A613B">
        <w:rPr>
          <w:bCs/>
          <w:lang w:val="lt-LT"/>
        </w:rPr>
        <w:t>s</w:t>
      </w:r>
      <w:r>
        <w:rPr>
          <w:bCs/>
          <w:lang w:val="lt-LT"/>
        </w:rPr>
        <w:t xml:space="preserve"> priskiriamas </w:t>
      </w:r>
      <w:r>
        <w:rPr>
          <w:lang w:val="lt-LT"/>
        </w:rPr>
        <w:t>adresų suteikimas žemės sklypams, kuriuose pagal jų naudojimo paskirtį (būdą) ar teritorijų planavimo dokumentus leidžiama pastatų statyba, pastatams, butams ir kitoms patalpoms, pavadinimų gatvėms, savivaldybės teritorijoje esantiems pastatams, statiniams ir kitiems objektams suteikimas, suteiktų adresų ir pavadinimų keitimas ar panaikinimas Vyriausybės ar jos įgaliotos institucijos nustatyta tvarka, o to paties įstaty</w:t>
      </w:r>
      <w:r w:rsidR="002C40E7">
        <w:rPr>
          <w:lang w:val="lt-LT"/>
        </w:rPr>
        <w:t>mo</w:t>
      </w:r>
      <w:r>
        <w:rPr>
          <w:lang w:val="lt-LT"/>
        </w:rPr>
        <w:t xml:space="preserve"> </w:t>
      </w:r>
      <w:r>
        <w:rPr>
          <w:rStyle w:val="xcontentpasted0"/>
          <w:lang w:val="lt-LT"/>
        </w:rPr>
        <w:t xml:space="preserve">15 straipsnio 2 dalies 26 punktas nustato, kad savivaldybės taryba priima sprendimus dėl </w:t>
      </w:r>
      <w:r>
        <w:rPr>
          <w:lang w:val="lt-LT"/>
        </w:rPr>
        <w:t>siūlymų keisti savivaldybės teritorijos ribas, suteikti savivaldybei pavadinimą ir jį keisti, sudaryti gyvenamąsias vietoves, nustatyti ir keisti jų pavadinimus, teritorijų rib</w:t>
      </w:r>
      <w:r w:rsidR="003968AE">
        <w:rPr>
          <w:lang w:val="lt-LT"/>
        </w:rPr>
        <w:t>as</w:t>
      </w:r>
      <w:r>
        <w:rPr>
          <w:lang w:val="lt-LT"/>
        </w:rPr>
        <w:t xml:space="preserve"> teikimas Vyriausybei, taip pat gatvių, aikščių, pastatų, statinių ir kitų savivaldybei nuosavybės teise priklausančių objektų pavadinimų suteikimas ir jų keitimas pagal Vyriausybės ar jos įgaliotos institucijos nustatytus kriterijus.</w:t>
      </w:r>
    </w:p>
    <w:p w:rsidR="00FB4580" w:rsidRPr="002C40E7" w:rsidRDefault="00FB4580" w:rsidP="00FB4580">
      <w:pPr>
        <w:pStyle w:val="xmsobodytext"/>
        <w:spacing w:before="0" w:beforeAutospacing="0" w:after="0" w:afterAutospacing="0" w:line="360" w:lineRule="auto"/>
        <w:ind w:firstLine="720"/>
        <w:jc w:val="both"/>
        <w:rPr>
          <w:lang w:val="lt-LT"/>
        </w:rPr>
      </w:pPr>
      <w:r>
        <w:rPr>
          <w:rStyle w:val="xcontentpasted0"/>
          <w:lang w:val="lt-LT"/>
        </w:rPr>
        <w:t xml:space="preserve">Vadovaudamasi minėtu  įstatymu bei </w:t>
      </w:r>
      <w:r w:rsidRPr="000B4D20">
        <w:rPr>
          <w:lang w:val="lt-LT"/>
        </w:rPr>
        <w:t>Pavadinimų gatvėms, pastatams, statiniams ir kitiems objektams suteikimo, keitimo ir įtraukimo į apskaitą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Pr>
          <w:rStyle w:val="xcontentpasted0"/>
          <w:lang w:val="lt-LT"/>
        </w:rPr>
        <w:t>, Kaišiadorių rajono savivaldybės taryba gali priimti sprendimą dėl gatvės pavadinimo suteikimo. </w:t>
      </w:r>
    </w:p>
    <w:p w:rsidR="00EF39FD" w:rsidRDefault="00EF39FD" w:rsidP="009A4EBF">
      <w:pPr>
        <w:pStyle w:val="Pagrindinistekstas"/>
        <w:spacing w:after="0"/>
        <w:rPr>
          <w:bCs/>
          <w:lang w:val="lt-LT"/>
        </w:rPr>
      </w:pPr>
    </w:p>
    <w:p w:rsidR="00936D6D" w:rsidRPr="000B4D20" w:rsidRDefault="00F1342D" w:rsidP="009A4EBF">
      <w:pPr>
        <w:pStyle w:val="Pagrindinistekstas"/>
        <w:spacing w:after="0"/>
        <w:rPr>
          <w:bCs/>
          <w:lang w:val="lt-LT"/>
        </w:rPr>
      </w:pPr>
      <w:r>
        <w:rPr>
          <w:bCs/>
          <w:lang w:val="lt-LT"/>
        </w:rPr>
        <w:t>Architektūros ir teritorijų planavimo</w:t>
      </w:r>
      <w:r w:rsidR="00936D6D" w:rsidRPr="000B4D20">
        <w:rPr>
          <w:bCs/>
          <w:lang w:val="lt-LT"/>
        </w:rPr>
        <w:t xml:space="preserve"> </w:t>
      </w:r>
      <w:r w:rsidR="00CC6C66" w:rsidRPr="000B4D20">
        <w:rPr>
          <w:bCs/>
          <w:lang w:val="lt-LT"/>
        </w:rPr>
        <w:t>skyriaus</w:t>
      </w:r>
    </w:p>
    <w:p w:rsidR="009A4EBF" w:rsidRPr="000B4D20" w:rsidRDefault="00CC6C66" w:rsidP="009A4EBF">
      <w:pPr>
        <w:pStyle w:val="Pagrindinistekstas"/>
        <w:spacing w:after="0"/>
        <w:rPr>
          <w:bCs/>
          <w:lang w:val="lt-LT"/>
        </w:rPr>
      </w:pPr>
      <w:r w:rsidRPr="000B4D20">
        <w:rPr>
          <w:bCs/>
          <w:lang w:val="lt-LT"/>
        </w:rPr>
        <w:t>vyriausioji specialistė</w:t>
      </w:r>
      <w:r w:rsidR="00936D6D" w:rsidRPr="000B4D20">
        <w:rPr>
          <w:bCs/>
          <w:lang w:val="lt-LT"/>
        </w:rPr>
        <w:tab/>
      </w:r>
      <w:r w:rsidR="0045786D">
        <w:rPr>
          <w:bCs/>
          <w:lang w:val="lt-LT"/>
        </w:rPr>
        <w:tab/>
      </w:r>
      <w:r w:rsidR="0045786D">
        <w:rPr>
          <w:bCs/>
          <w:lang w:val="lt-LT"/>
        </w:rPr>
        <w:tab/>
      </w:r>
      <w:r w:rsidR="0045786D">
        <w:rPr>
          <w:bCs/>
          <w:lang w:val="lt-LT"/>
        </w:rPr>
        <w:tab/>
        <w:t xml:space="preserve">               Kristina</w:t>
      </w:r>
      <w:r w:rsidRPr="000B4D20">
        <w:rPr>
          <w:bCs/>
          <w:lang w:val="lt-LT"/>
        </w:rPr>
        <w:t xml:space="preserve"> </w:t>
      </w:r>
      <w:r w:rsidR="0045786D">
        <w:rPr>
          <w:bCs/>
          <w:lang w:val="lt-LT"/>
        </w:rPr>
        <w:t>Jarunavičienė</w:t>
      </w:r>
    </w:p>
    <w:sectPr w:rsidR="009A4EBF" w:rsidRPr="000B4D20" w:rsidSect="009A4EBF">
      <w:headerReference w:type="first" r:id="rId6"/>
      <w:footnotePr>
        <w:pos w:val="beneathText"/>
      </w:footnotePr>
      <w:pgSz w:w="11905" w:h="16837" w:code="9"/>
      <w:pgMar w:top="1134" w:right="567" w:bottom="1134" w:left="1701" w:header="567" w:footer="567" w:gutter="0"/>
      <w:pgNumType w:start="0"/>
      <w:cols w:space="1296"/>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C5DAC" w:rsidRDefault="002C5DAC" w:rsidP="00B234C6">
      <w:r>
        <w:separator/>
      </w:r>
    </w:p>
  </w:endnote>
  <w:endnote w:type="continuationSeparator" w:id="0">
    <w:p w:rsidR="002C5DAC" w:rsidRDefault="002C5DAC" w:rsidP="00B234C6">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C5DAC" w:rsidRDefault="002C5DAC" w:rsidP="00B234C6">
      <w:r>
        <w:separator/>
      </w:r>
    </w:p>
  </w:footnote>
  <w:footnote w:type="continuationSeparator" w:id="0">
    <w:p w:rsidR="002C5DAC" w:rsidRDefault="002C5DAC" w:rsidP="00B234C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363E" w:rsidRPr="009A4EBF" w:rsidRDefault="009A4EBF" w:rsidP="009A4EBF">
    <w:pPr>
      <w:pStyle w:val="Antrats"/>
      <w:jc w:val="right"/>
      <w:rPr>
        <w:b/>
        <w:lang w:val="lt-LT"/>
      </w:rPr>
    </w:pPr>
    <w:r w:rsidRPr="009A4EBF">
      <w:rPr>
        <w:b/>
        <w:lang w:val="lt-LT"/>
      </w:rPr>
      <w:t>Projektas</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1296"/>
  <w:hyphenationZone w:val="396"/>
  <w:drawingGridHorizontalSpacing w:val="120"/>
  <w:displayHorizontalDrawingGridEvery w:val="0"/>
  <w:displayVerticalDrawingGridEvery w:val="2"/>
  <w:characterSpacingControl w:val="doNotCompress"/>
  <w:hdrShapeDefaults>
    <o:shapedefaults v:ext="edit" spidmax="8194"/>
  </w:hdrShapeDefaults>
  <w:footnotePr>
    <w:pos w:val="beneathText"/>
    <w:footnote w:id="-1"/>
    <w:footnote w:id="0"/>
  </w:footnotePr>
  <w:endnotePr>
    <w:endnote w:id="-1"/>
    <w:endnote w:id="0"/>
  </w:endnotePr>
  <w:compat/>
  <w:rsids>
    <w:rsidRoot w:val="00B234C6"/>
    <w:rsid w:val="00006B2A"/>
    <w:rsid w:val="00024419"/>
    <w:rsid w:val="00032B43"/>
    <w:rsid w:val="00035766"/>
    <w:rsid w:val="00041903"/>
    <w:rsid w:val="000421AB"/>
    <w:rsid w:val="00046481"/>
    <w:rsid w:val="00047F7B"/>
    <w:rsid w:val="000519BE"/>
    <w:rsid w:val="00060A4F"/>
    <w:rsid w:val="000662AD"/>
    <w:rsid w:val="00081FA1"/>
    <w:rsid w:val="0009278A"/>
    <w:rsid w:val="000A1BB8"/>
    <w:rsid w:val="000A6DD2"/>
    <w:rsid w:val="000B193A"/>
    <w:rsid w:val="000B21D5"/>
    <w:rsid w:val="000B25B9"/>
    <w:rsid w:val="000B4D20"/>
    <w:rsid w:val="000C45BB"/>
    <w:rsid w:val="000D3175"/>
    <w:rsid w:val="000D3293"/>
    <w:rsid w:val="000D385F"/>
    <w:rsid w:val="000D5274"/>
    <w:rsid w:val="000D58EE"/>
    <w:rsid w:val="000D77F4"/>
    <w:rsid w:val="000E1406"/>
    <w:rsid w:val="000E18EB"/>
    <w:rsid w:val="000F1EE5"/>
    <w:rsid w:val="000F6F2B"/>
    <w:rsid w:val="00104968"/>
    <w:rsid w:val="00105E18"/>
    <w:rsid w:val="00107F53"/>
    <w:rsid w:val="00113529"/>
    <w:rsid w:val="00124F2E"/>
    <w:rsid w:val="00125F94"/>
    <w:rsid w:val="001357BE"/>
    <w:rsid w:val="00136F8D"/>
    <w:rsid w:val="00143D7A"/>
    <w:rsid w:val="00144F78"/>
    <w:rsid w:val="001456AD"/>
    <w:rsid w:val="0014678C"/>
    <w:rsid w:val="00146D77"/>
    <w:rsid w:val="00147B88"/>
    <w:rsid w:val="00161A65"/>
    <w:rsid w:val="00162E84"/>
    <w:rsid w:val="001645C7"/>
    <w:rsid w:val="00172473"/>
    <w:rsid w:val="001745D9"/>
    <w:rsid w:val="0018121D"/>
    <w:rsid w:val="00184CEB"/>
    <w:rsid w:val="00186500"/>
    <w:rsid w:val="00186C82"/>
    <w:rsid w:val="00187B28"/>
    <w:rsid w:val="00195731"/>
    <w:rsid w:val="001A111B"/>
    <w:rsid w:val="001A50C8"/>
    <w:rsid w:val="001B0D45"/>
    <w:rsid w:val="001C3A79"/>
    <w:rsid w:val="001C7CCD"/>
    <w:rsid w:val="001D5561"/>
    <w:rsid w:val="001E5A7B"/>
    <w:rsid w:val="001E5AA7"/>
    <w:rsid w:val="001E5C49"/>
    <w:rsid w:val="001F4D97"/>
    <w:rsid w:val="001F6E75"/>
    <w:rsid w:val="001F760F"/>
    <w:rsid w:val="0021100B"/>
    <w:rsid w:val="00211829"/>
    <w:rsid w:val="00224FF0"/>
    <w:rsid w:val="00226F6E"/>
    <w:rsid w:val="0024123B"/>
    <w:rsid w:val="00242A47"/>
    <w:rsid w:val="00243E49"/>
    <w:rsid w:val="00251691"/>
    <w:rsid w:val="00254D11"/>
    <w:rsid w:val="002563FE"/>
    <w:rsid w:val="00263B40"/>
    <w:rsid w:val="00266643"/>
    <w:rsid w:val="00267159"/>
    <w:rsid w:val="002721CE"/>
    <w:rsid w:val="0027427B"/>
    <w:rsid w:val="0028266F"/>
    <w:rsid w:val="00284271"/>
    <w:rsid w:val="00287DE6"/>
    <w:rsid w:val="002A311C"/>
    <w:rsid w:val="002A70A0"/>
    <w:rsid w:val="002B33E3"/>
    <w:rsid w:val="002B3816"/>
    <w:rsid w:val="002C40E7"/>
    <w:rsid w:val="002C5DAC"/>
    <w:rsid w:val="002E344D"/>
    <w:rsid w:val="002E52F5"/>
    <w:rsid w:val="002E6952"/>
    <w:rsid w:val="002F0B9F"/>
    <w:rsid w:val="002F2A28"/>
    <w:rsid w:val="002F2F81"/>
    <w:rsid w:val="00302282"/>
    <w:rsid w:val="00307805"/>
    <w:rsid w:val="00310920"/>
    <w:rsid w:val="00313EA2"/>
    <w:rsid w:val="00315C71"/>
    <w:rsid w:val="00317CF6"/>
    <w:rsid w:val="00317F32"/>
    <w:rsid w:val="00321F26"/>
    <w:rsid w:val="0032696B"/>
    <w:rsid w:val="00326A94"/>
    <w:rsid w:val="003502C6"/>
    <w:rsid w:val="00360A32"/>
    <w:rsid w:val="003662B3"/>
    <w:rsid w:val="00366933"/>
    <w:rsid w:val="003776C1"/>
    <w:rsid w:val="00380050"/>
    <w:rsid w:val="003937BE"/>
    <w:rsid w:val="003968AE"/>
    <w:rsid w:val="003A38BE"/>
    <w:rsid w:val="003A5CF0"/>
    <w:rsid w:val="003B217A"/>
    <w:rsid w:val="003B3685"/>
    <w:rsid w:val="003C3DAE"/>
    <w:rsid w:val="003D1B52"/>
    <w:rsid w:val="003D1B86"/>
    <w:rsid w:val="003D1DD4"/>
    <w:rsid w:val="003E0CF2"/>
    <w:rsid w:val="003F0B0A"/>
    <w:rsid w:val="003F534D"/>
    <w:rsid w:val="00402165"/>
    <w:rsid w:val="0040297A"/>
    <w:rsid w:val="00403FCA"/>
    <w:rsid w:val="00407829"/>
    <w:rsid w:val="0041151F"/>
    <w:rsid w:val="00412590"/>
    <w:rsid w:val="00415D63"/>
    <w:rsid w:val="00420F38"/>
    <w:rsid w:val="00432A8D"/>
    <w:rsid w:val="00433662"/>
    <w:rsid w:val="00440815"/>
    <w:rsid w:val="0044370C"/>
    <w:rsid w:val="00451200"/>
    <w:rsid w:val="00454C52"/>
    <w:rsid w:val="0045786D"/>
    <w:rsid w:val="004630CB"/>
    <w:rsid w:val="00465EBC"/>
    <w:rsid w:val="0047001A"/>
    <w:rsid w:val="0047027D"/>
    <w:rsid w:val="00470830"/>
    <w:rsid w:val="00475CA0"/>
    <w:rsid w:val="00477AC0"/>
    <w:rsid w:val="00484E6C"/>
    <w:rsid w:val="00494648"/>
    <w:rsid w:val="004B1416"/>
    <w:rsid w:val="004B2B5F"/>
    <w:rsid w:val="004B3AFC"/>
    <w:rsid w:val="004C22BB"/>
    <w:rsid w:val="004D2AD6"/>
    <w:rsid w:val="004D7A24"/>
    <w:rsid w:val="004D7BA3"/>
    <w:rsid w:val="004F060A"/>
    <w:rsid w:val="00503631"/>
    <w:rsid w:val="0050647E"/>
    <w:rsid w:val="00512BAF"/>
    <w:rsid w:val="005235E5"/>
    <w:rsid w:val="0053005C"/>
    <w:rsid w:val="00532BE9"/>
    <w:rsid w:val="00533920"/>
    <w:rsid w:val="005367BC"/>
    <w:rsid w:val="00541FF8"/>
    <w:rsid w:val="0054458D"/>
    <w:rsid w:val="00544D68"/>
    <w:rsid w:val="005470B1"/>
    <w:rsid w:val="005508D0"/>
    <w:rsid w:val="0055555F"/>
    <w:rsid w:val="00557050"/>
    <w:rsid w:val="0056688D"/>
    <w:rsid w:val="00570EAA"/>
    <w:rsid w:val="00570F14"/>
    <w:rsid w:val="0057337E"/>
    <w:rsid w:val="005808EC"/>
    <w:rsid w:val="0058261F"/>
    <w:rsid w:val="005835B7"/>
    <w:rsid w:val="0058493B"/>
    <w:rsid w:val="00585663"/>
    <w:rsid w:val="00586C9D"/>
    <w:rsid w:val="00591874"/>
    <w:rsid w:val="00592807"/>
    <w:rsid w:val="005939D8"/>
    <w:rsid w:val="00595D5F"/>
    <w:rsid w:val="00596958"/>
    <w:rsid w:val="005A5D93"/>
    <w:rsid w:val="005A6904"/>
    <w:rsid w:val="005B1215"/>
    <w:rsid w:val="005B2E62"/>
    <w:rsid w:val="005B40C7"/>
    <w:rsid w:val="005D1746"/>
    <w:rsid w:val="005D19C8"/>
    <w:rsid w:val="005D67E6"/>
    <w:rsid w:val="005E2D73"/>
    <w:rsid w:val="005E5851"/>
    <w:rsid w:val="005E77FC"/>
    <w:rsid w:val="005F34AC"/>
    <w:rsid w:val="00600A3D"/>
    <w:rsid w:val="006027EE"/>
    <w:rsid w:val="006078EB"/>
    <w:rsid w:val="00611333"/>
    <w:rsid w:val="006113E1"/>
    <w:rsid w:val="00613D42"/>
    <w:rsid w:val="00615328"/>
    <w:rsid w:val="006205E8"/>
    <w:rsid w:val="00626382"/>
    <w:rsid w:val="00627AEC"/>
    <w:rsid w:val="0063145E"/>
    <w:rsid w:val="006359B4"/>
    <w:rsid w:val="006444D4"/>
    <w:rsid w:val="00644C24"/>
    <w:rsid w:val="00644FB1"/>
    <w:rsid w:val="00646212"/>
    <w:rsid w:val="006636FB"/>
    <w:rsid w:val="006664DF"/>
    <w:rsid w:val="006751D6"/>
    <w:rsid w:val="00675497"/>
    <w:rsid w:val="00683082"/>
    <w:rsid w:val="00685BC4"/>
    <w:rsid w:val="00695115"/>
    <w:rsid w:val="00695E9A"/>
    <w:rsid w:val="00697B98"/>
    <w:rsid w:val="006A1EAF"/>
    <w:rsid w:val="006B0C69"/>
    <w:rsid w:val="006B3177"/>
    <w:rsid w:val="006C4D84"/>
    <w:rsid w:val="006C4FA6"/>
    <w:rsid w:val="006D0578"/>
    <w:rsid w:val="006D217C"/>
    <w:rsid w:val="006D4992"/>
    <w:rsid w:val="006E0C13"/>
    <w:rsid w:val="006E5F8A"/>
    <w:rsid w:val="006F4F18"/>
    <w:rsid w:val="006F785C"/>
    <w:rsid w:val="0070343C"/>
    <w:rsid w:val="00705A82"/>
    <w:rsid w:val="00720203"/>
    <w:rsid w:val="00722A9E"/>
    <w:rsid w:val="007239B2"/>
    <w:rsid w:val="00723A79"/>
    <w:rsid w:val="00723AA9"/>
    <w:rsid w:val="0073028F"/>
    <w:rsid w:val="0074420C"/>
    <w:rsid w:val="007477D2"/>
    <w:rsid w:val="00753301"/>
    <w:rsid w:val="00757E2F"/>
    <w:rsid w:val="00763CBF"/>
    <w:rsid w:val="007743AE"/>
    <w:rsid w:val="00782405"/>
    <w:rsid w:val="00791981"/>
    <w:rsid w:val="00795977"/>
    <w:rsid w:val="00796200"/>
    <w:rsid w:val="007A363E"/>
    <w:rsid w:val="007A4462"/>
    <w:rsid w:val="007A4857"/>
    <w:rsid w:val="007B1510"/>
    <w:rsid w:val="007C08D9"/>
    <w:rsid w:val="007C26E0"/>
    <w:rsid w:val="007C2C96"/>
    <w:rsid w:val="007E481A"/>
    <w:rsid w:val="007F7980"/>
    <w:rsid w:val="007F79A9"/>
    <w:rsid w:val="008106F8"/>
    <w:rsid w:val="008125A0"/>
    <w:rsid w:val="0081360F"/>
    <w:rsid w:val="00817532"/>
    <w:rsid w:val="00817A89"/>
    <w:rsid w:val="00825F93"/>
    <w:rsid w:val="008343CC"/>
    <w:rsid w:val="00835E4C"/>
    <w:rsid w:val="008438BA"/>
    <w:rsid w:val="00844CB0"/>
    <w:rsid w:val="00844F81"/>
    <w:rsid w:val="008478DC"/>
    <w:rsid w:val="00850529"/>
    <w:rsid w:val="00851B06"/>
    <w:rsid w:val="00860FDE"/>
    <w:rsid w:val="00864CCD"/>
    <w:rsid w:val="0086504B"/>
    <w:rsid w:val="00884ED3"/>
    <w:rsid w:val="00887B2B"/>
    <w:rsid w:val="008953E9"/>
    <w:rsid w:val="008A2BF5"/>
    <w:rsid w:val="008A548F"/>
    <w:rsid w:val="008B42B1"/>
    <w:rsid w:val="008C054D"/>
    <w:rsid w:val="008D56F3"/>
    <w:rsid w:val="008D5D8D"/>
    <w:rsid w:val="008E146B"/>
    <w:rsid w:val="008E3A62"/>
    <w:rsid w:val="008E4F50"/>
    <w:rsid w:val="008E5A86"/>
    <w:rsid w:val="008E652A"/>
    <w:rsid w:val="008F32CF"/>
    <w:rsid w:val="0090094D"/>
    <w:rsid w:val="00900E6B"/>
    <w:rsid w:val="009133AA"/>
    <w:rsid w:val="00922FEE"/>
    <w:rsid w:val="009239A1"/>
    <w:rsid w:val="00924EA8"/>
    <w:rsid w:val="00924EE6"/>
    <w:rsid w:val="009259C2"/>
    <w:rsid w:val="00930E61"/>
    <w:rsid w:val="009311B2"/>
    <w:rsid w:val="009319F5"/>
    <w:rsid w:val="00932461"/>
    <w:rsid w:val="00934E63"/>
    <w:rsid w:val="00935E9A"/>
    <w:rsid w:val="00936D6D"/>
    <w:rsid w:val="009376EB"/>
    <w:rsid w:val="00940235"/>
    <w:rsid w:val="0095569F"/>
    <w:rsid w:val="0095633C"/>
    <w:rsid w:val="00956C1C"/>
    <w:rsid w:val="009570A0"/>
    <w:rsid w:val="00960662"/>
    <w:rsid w:val="009614E8"/>
    <w:rsid w:val="00961980"/>
    <w:rsid w:val="0096423A"/>
    <w:rsid w:val="00964582"/>
    <w:rsid w:val="00965195"/>
    <w:rsid w:val="00967E12"/>
    <w:rsid w:val="00970671"/>
    <w:rsid w:val="0097204A"/>
    <w:rsid w:val="00981F94"/>
    <w:rsid w:val="00983113"/>
    <w:rsid w:val="009864B2"/>
    <w:rsid w:val="00986EB6"/>
    <w:rsid w:val="009909EF"/>
    <w:rsid w:val="00992593"/>
    <w:rsid w:val="00992AA7"/>
    <w:rsid w:val="009A2179"/>
    <w:rsid w:val="009A4EBF"/>
    <w:rsid w:val="009A613B"/>
    <w:rsid w:val="009C0CBD"/>
    <w:rsid w:val="009D3928"/>
    <w:rsid w:val="009D67F8"/>
    <w:rsid w:val="009E30CB"/>
    <w:rsid w:val="009F32F4"/>
    <w:rsid w:val="009F78D8"/>
    <w:rsid w:val="00A02749"/>
    <w:rsid w:val="00A0294F"/>
    <w:rsid w:val="00A0295A"/>
    <w:rsid w:val="00A12F8F"/>
    <w:rsid w:val="00A2017D"/>
    <w:rsid w:val="00A237AC"/>
    <w:rsid w:val="00A34951"/>
    <w:rsid w:val="00A5253D"/>
    <w:rsid w:val="00A53E21"/>
    <w:rsid w:val="00A570DF"/>
    <w:rsid w:val="00A60766"/>
    <w:rsid w:val="00A66178"/>
    <w:rsid w:val="00A6627E"/>
    <w:rsid w:val="00A66AEA"/>
    <w:rsid w:val="00A6746C"/>
    <w:rsid w:val="00A72E99"/>
    <w:rsid w:val="00A75599"/>
    <w:rsid w:val="00A90250"/>
    <w:rsid w:val="00AA61F0"/>
    <w:rsid w:val="00AA6619"/>
    <w:rsid w:val="00AA6668"/>
    <w:rsid w:val="00AA7E19"/>
    <w:rsid w:val="00AB7C6E"/>
    <w:rsid w:val="00AC255D"/>
    <w:rsid w:val="00AC4EDC"/>
    <w:rsid w:val="00AD0AC1"/>
    <w:rsid w:val="00AD3B25"/>
    <w:rsid w:val="00AF04BE"/>
    <w:rsid w:val="00AF165B"/>
    <w:rsid w:val="00AF6772"/>
    <w:rsid w:val="00B00A41"/>
    <w:rsid w:val="00B02109"/>
    <w:rsid w:val="00B07CD8"/>
    <w:rsid w:val="00B14628"/>
    <w:rsid w:val="00B15A87"/>
    <w:rsid w:val="00B234C6"/>
    <w:rsid w:val="00B30DD5"/>
    <w:rsid w:val="00B3275C"/>
    <w:rsid w:val="00B43B9D"/>
    <w:rsid w:val="00B43FBE"/>
    <w:rsid w:val="00B447E0"/>
    <w:rsid w:val="00B50C26"/>
    <w:rsid w:val="00B52FC6"/>
    <w:rsid w:val="00B64E7B"/>
    <w:rsid w:val="00B67D50"/>
    <w:rsid w:val="00B71180"/>
    <w:rsid w:val="00B73AD6"/>
    <w:rsid w:val="00B83FB9"/>
    <w:rsid w:val="00B878BC"/>
    <w:rsid w:val="00B95C14"/>
    <w:rsid w:val="00BA070A"/>
    <w:rsid w:val="00BA28F8"/>
    <w:rsid w:val="00BA3DCD"/>
    <w:rsid w:val="00BA76BD"/>
    <w:rsid w:val="00BB44E8"/>
    <w:rsid w:val="00BB5132"/>
    <w:rsid w:val="00BB5F13"/>
    <w:rsid w:val="00BB6630"/>
    <w:rsid w:val="00BC3532"/>
    <w:rsid w:val="00BC4427"/>
    <w:rsid w:val="00BD4B42"/>
    <w:rsid w:val="00BD7094"/>
    <w:rsid w:val="00BE31FE"/>
    <w:rsid w:val="00BE7101"/>
    <w:rsid w:val="00BF0EA6"/>
    <w:rsid w:val="00BF4E02"/>
    <w:rsid w:val="00BF5AC2"/>
    <w:rsid w:val="00BF725C"/>
    <w:rsid w:val="00C026BD"/>
    <w:rsid w:val="00C02BA1"/>
    <w:rsid w:val="00C11D2A"/>
    <w:rsid w:val="00C21F8A"/>
    <w:rsid w:val="00C25251"/>
    <w:rsid w:val="00C25A63"/>
    <w:rsid w:val="00C25D46"/>
    <w:rsid w:val="00C35C31"/>
    <w:rsid w:val="00C366DE"/>
    <w:rsid w:val="00C43B44"/>
    <w:rsid w:val="00C44BBB"/>
    <w:rsid w:val="00C50E09"/>
    <w:rsid w:val="00C51501"/>
    <w:rsid w:val="00C6321B"/>
    <w:rsid w:val="00C632C3"/>
    <w:rsid w:val="00C677C7"/>
    <w:rsid w:val="00C7280F"/>
    <w:rsid w:val="00C80F39"/>
    <w:rsid w:val="00C83440"/>
    <w:rsid w:val="00C8449F"/>
    <w:rsid w:val="00C94032"/>
    <w:rsid w:val="00C9588C"/>
    <w:rsid w:val="00CA3F42"/>
    <w:rsid w:val="00CA63CB"/>
    <w:rsid w:val="00CA7C70"/>
    <w:rsid w:val="00CB70E6"/>
    <w:rsid w:val="00CB74A1"/>
    <w:rsid w:val="00CC6C66"/>
    <w:rsid w:val="00CD0D82"/>
    <w:rsid w:val="00CD57CC"/>
    <w:rsid w:val="00CE02EE"/>
    <w:rsid w:val="00CE2B56"/>
    <w:rsid w:val="00CE620E"/>
    <w:rsid w:val="00CE658D"/>
    <w:rsid w:val="00CF018D"/>
    <w:rsid w:val="00CF4638"/>
    <w:rsid w:val="00D04670"/>
    <w:rsid w:val="00D0474D"/>
    <w:rsid w:val="00D24B58"/>
    <w:rsid w:val="00D24C71"/>
    <w:rsid w:val="00D26FD6"/>
    <w:rsid w:val="00D3084D"/>
    <w:rsid w:val="00D345C2"/>
    <w:rsid w:val="00D47BE9"/>
    <w:rsid w:val="00D47C45"/>
    <w:rsid w:val="00D523A2"/>
    <w:rsid w:val="00D54144"/>
    <w:rsid w:val="00D54953"/>
    <w:rsid w:val="00D57970"/>
    <w:rsid w:val="00D6405F"/>
    <w:rsid w:val="00D6779D"/>
    <w:rsid w:val="00D81DB0"/>
    <w:rsid w:val="00D85E5E"/>
    <w:rsid w:val="00D91362"/>
    <w:rsid w:val="00D93967"/>
    <w:rsid w:val="00D9445D"/>
    <w:rsid w:val="00D965A8"/>
    <w:rsid w:val="00DA2964"/>
    <w:rsid w:val="00DA3313"/>
    <w:rsid w:val="00DA6B74"/>
    <w:rsid w:val="00DA752A"/>
    <w:rsid w:val="00DA7BA4"/>
    <w:rsid w:val="00DB3A97"/>
    <w:rsid w:val="00DC6FEA"/>
    <w:rsid w:val="00DD3A57"/>
    <w:rsid w:val="00DD59CD"/>
    <w:rsid w:val="00DD7B97"/>
    <w:rsid w:val="00DE26D9"/>
    <w:rsid w:val="00DE3684"/>
    <w:rsid w:val="00DE76AC"/>
    <w:rsid w:val="00E001DB"/>
    <w:rsid w:val="00E07E15"/>
    <w:rsid w:val="00E2400C"/>
    <w:rsid w:val="00E24546"/>
    <w:rsid w:val="00E26F7F"/>
    <w:rsid w:val="00E334F9"/>
    <w:rsid w:val="00E513D7"/>
    <w:rsid w:val="00E725B4"/>
    <w:rsid w:val="00E80282"/>
    <w:rsid w:val="00E87321"/>
    <w:rsid w:val="00E90CA3"/>
    <w:rsid w:val="00E962AC"/>
    <w:rsid w:val="00EA63E5"/>
    <w:rsid w:val="00EA65F8"/>
    <w:rsid w:val="00EB51D0"/>
    <w:rsid w:val="00EC2F07"/>
    <w:rsid w:val="00EC7EBD"/>
    <w:rsid w:val="00ED746D"/>
    <w:rsid w:val="00EE5257"/>
    <w:rsid w:val="00EF0E90"/>
    <w:rsid w:val="00EF39FD"/>
    <w:rsid w:val="00F00EB1"/>
    <w:rsid w:val="00F1342D"/>
    <w:rsid w:val="00F3727B"/>
    <w:rsid w:val="00F46248"/>
    <w:rsid w:val="00F663AE"/>
    <w:rsid w:val="00F73542"/>
    <w:rsid w:val="00F73BED"/>
    <w:rsid w:val="00F8090F"/>
    <w:rsid w:val="00F80A67"/>
    <w:rsid w:val="00F94299"/>
    <w:rsid w:val="00FA3133"/>
    <w:rsid w:val="00FA4FCC"/>
    <w:rsid w:val="00FB035C"/>
    <w:rsid w:val="00FB3C1F"/>
    <w:rsid w:val="00FB3DEC"/>
    <w:rsid w:val="00FB4580"/>
    <w:rsid w:val="00FB4C7A"/>
    <w:rsid w:val="00FB52E4"/>
    <w:rsid w:val="00FB605B"/>
    <w:rsid w:val="00FB6CEA"/>
    <w:rsid w:val="00FC1401"/>
    <w:rsid w:val="00FC43BE"/>
    <w:rsid w:val="00FD128E"/>
    <w:rsid w:val="00FD27D0"/>
    <w:rsid w:val="00FD2D09"/>
    <w:rsid w:val="00FE46D3"/>
    <w:rsid w:val="00FF2EF6"/>
    <w:rsid w:val="00FF3074"/>
    <w:rsid w:val="00FF4360"/>
    <w:rsid w:val="00FF6A5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B234C6"/>
    <w:pPr>
      <w:suppressAutoHyphens/>
    </w:pPr>
    <w:rPr>
      <w:rFonts w:ascii="Times New Roman" w:eastAsia="Times New Roman" w:hAnsi="Times New Roman"/>
      <w:sz w:val="24"/>
      <w:szCs w:val="24"/>
      <w:lang w:val="en-US"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link w:val="PagrindinistekstasDiagrama"/>
    <w:semiHidden/>
    <w:rsid w:val="00B234C6"/>
    <w:pPr>
      <w:spacing w:after="120"/>
    </w:pPr>
  </w:style>
  <w:style w:type="character" w:customStyle="1" w:styleId="PagrindinistekstasDiagrama">
    <w:name w:val="Pagrindinis tekstas Diagrama"/>
    <w:link w:val="Pagrindinistekstas"/>
    <w:semiHidden/>
    <w:rsid w:val="00B234C6"/>
    <w:rPr>
      <w:rFonts w:ascii="Times New Roman" w:eastAsia="Times New Roman" w:hAnsi="Times New Roman" w:cs="Times New Roman"/>
      <w:sz w:val="24"/>
      <w:szCs w:val="24"/>
      <w:lang w:val="en-US" w:eastAsia="ar-SA"/>
    </w:rPr>
  </w:style>
  <w:style w:type="paragraph" w:styleId="Pavadinimas">
    <w:name w:val="Title"/>
    <w:basedOn w:val="prastasis"/>
    <w:next w:val="Antrinispavadinimas"/>
    <w:link w:val="PavadinimasDiagrama"/>
    <w:qFormat/>
    <w:rsid w:val="00B234C6"/>
    <w:pPr>
      <w:jc w:val="center"/>
    </w:pPr>
    <w:rPr>
      <w:b/>
      <w:bCs/>
    </w:rPr>
  </w:style>
  <w:style w:type="character" w:customStyle="1" w:styleId="PavadinimasDiagrama">
    <w:name w:val="Pavadinimas Diagrama"/>
    <w:link w:val="Pavadinimas"/>
    <w:rsid w:val="00B234C6"/>
    <w:rPr>
      <w:rFonts w:ascii="Times New Roman" w:eastAsia="Times New Roman" w:hAnsi="Times New Roman" w:cs="Times New Roman"/>
      <w:b/>
      <w:bCs/>
      <w:sz w:val="24"/>
      <w:szCs w:val="24"/>
      <w:lang w:val="en-US" w:eastAsia="ar-SA"/>
    </w:rPr>
  </w:style>
  <w:style w:type="paragraph" w:styleId="Pagrindinistekstas2">
    <w:name w:val="Body Text 2"/>
    <w:basedOn w:val="prastasis"/>
    <w:link w:val="Pagrindinistekstas2Diagrama"/>
    <w:rsid w:val="00B234C6"/>
    <w:pPr>
      <w:suppressAutoHyphens w:val="0"/>
      <w:jc w:val="both"/>
    </w:pPr>
  </w:style>
  <w:style w:type="character" w:customStyle="1" w:styleId="Pagrindinistekstas2Diagrama">
    <w:name w:val="Pagrindinis tekstas 2 Diagrama"/>
    <w:link w:val="Pagrindinistekstas2"/>
    <w:rsid w:val="00B234C6"/>
    <w:rPr>
      <w:rFonts w:ascii="Times New Roman" w:eastAsia="Times New Roman" w:hAnsi="Times New Roman" w:cs="Times New Roman"/>
      <w:sz w:val="24"/>
      <w:szCs w:val="24"/>
      <w:lang w:val="en-US" w:eastAsia="ar-SA"/>
    </w:rPr>
  </w:style>
  <w:style w:type="paragraph" w:styleId="Antrats">
    <w:name w:val="header"/>
    <w:basedOn w:val="prastasis"/>
    <w:link w:val="AntratsDiagrama"/>
    <w:uiPriority w:val="99"/>
    <w:rsid w:val="00B234C6"/>
    <w:pPr>
      <w:tabs>
        <w:tab w:val="center" w:pos="4819"/>
        <w:tab w:val="right" w:pos="9638"/>
      </w:tabs>
    </w:pPr>
  </w:style>
  <w:style w:type="character" w:customStyle="1" w:styleId="AntratsDiagrama">
    <w:name w:val="Antraštės Diagrama"/>
    <w:link w:val="Antrats"/>
    <w:uiPriority w:val="99"/>
    <w:rsid w:val="00B234C6"/>
    <w:rPr>
      <w:rFonts w:ascii="Times New Roman" w:eastAsia="Times New Roman" w:hAnsi="Times New Roman" w:cs="Times New Roman"/>
      <w:sz w:val="24"/>
      <w:szCs w:val="24"/>
      <w:lang w:val="en-US" w:eastAsia="ar-SA"/>
    </w:rPr>
  </w:style>
  <w:style w:type="character" w:styleId="Puslapionumeris">
    <w:name w:val="page number"/>
    <w:basedOn w:val="Numatytasispastraiposriftas"/>
    <w:rsid w:val="00B234C6"/>
  </w:style>
  <w:style w:type="paragraph" w:styleId="Antrinispavadinimas">
    <w:name w:val="Subtitle"/>
    <w:basedOn w:val="prastasis"/>
    <w:next w:val="prastasis"/>
    <w:link w:val="AntrinispavadinimasDiagrama"/>
    <w:uiPriority w:val="11"/>
    <w:qFormat/>
    <w:rsid w:val="00B234C6"/>
    <w:pPr>
      <w:numPr>
        <w:ilvl w:val="1"/>
      </w:numPr>
    </w:pPr>
    <w:rPr>
      <w:rFonts w:ascii="Cambria" w:hAnsi="Cambria"/>
      <w:i/>
      <w:iCs/>
      <w:color w:val="4F81BD"/>
      <w:spacing w:val="15"/>
    </w:rPr>
  </w:style>
  <w:style w:type="character" w:customStyle="1" w:styleId="AntrinispavadinimasDiagrama">
    <w:name w:val="Antrinis pavadinimas Diagrama"/>
    <w:link w:val="Antrinispavadinimas"/>
    <w:uiPriority w:val="11"/>
    <w:rsid w:val="00B234C6"/>
    <w:rPr>
      <w:rFonts w:ascii="Cambria" w:eastAsia="Times New Roman" w:hAnsi="Cambria" w:cs="Times New Roman"/>
      <w:i/>
      <w:iCs/>
      <w:color w:val="4F81BD"/>
      <w:spacing w:val="15"/>
      <w:sz w:val="24"/>
      <w:szCs w:val="24"/>
      <w:lang w:val="en-US" w:eastAsia="ar-SA"/>
    </w:rPr>
  </w:style>
  <w:style w:type="paragraph" w:styleId="Debesliotekstas">
    <w:name w:val="Balloon Text"/>
    <w:basedOn w:val="prastasis"/>
    <w:link w:val="DebesliotekstasDiagrama"/>
    <w:uiPriority w:val="99"/>
    <w:semiHidden/>
    <w:unhideWhenUsed/>
    <w:rsid w:val="00B234C6"/>
    <w:rPr>
      <w:rFonts w:ascii="Tahoma" w:hAnsi="Tahoma" w:cs="Tahoma"/>
      <w:sz w:val="16"/>
      <w:szCs w:val="16"/>
    </w:rPr>
  </w:style>
  <w:style w:type="character" w:customStyle="1" w:styleId="DebesliotekstasDiagrama">
    <w:name w:val="Debesėlio tekstas Diagrama"/>
    <w:link w:val="Debesliotekstas"/>
    <w:uiPriority w:val="99"/>
    <w:semiHidden/>
    <w:rsid w:val="00B234C6"/>
    <w:rPr>
      <w:rFonts w:ascii="Tahoma" w:eastAsia="Times New Roman" w:hAnsi="Tahoma" w:cs="Tahoma"/>
      <w:sz w:val="16"/>
      <w:szCs w:val="16"/>
      <w:lang w:val="en-US" w:eastAsia="ar-SA"/>
    </w:rPr>
  </w:style>
  <w:style w:type="paragraph" w:styleId="Porat">
    <w:name w:val="footer"/>
    <w:basedOn w:val="prastasis"/>
    <w:link w:val="PoratDiagrama"/>
    <w:uiPriority w:val="99"/>
    <w:unhideWhenUsed/>
    <w:rsid w:val="00B234C6"/>
    <w:pPr>
      <w:tabs>
        <w:tab w:val="center" w:pos="4819"/>
        <w:tab w:val="right" w:pos="9638"/>
      </w:tabs>
    </w:pPr>
  </w:style>
  <w:style w:type="character" w:customStyle="1" w:styleId="PoratDiagrama">
    <w:name w:val="Poraštė Diagrama"/>
    <w:link w:val="Porat"/>
    <w:uiPriority w:val="99"/>
    <w:rsid w:val="00B234C6"/>
    <w:rPr>
      <w:rFonts w:ascii="Times New Roman" w:eastAsia="Times New Roman" w:hAnsi="Times New Roman" w:cs="Times New Roman"/>
      <w:sz w:val="24"/>
      <w:szCs w:val="24"/>
      <w:lang w:val="en-US" w:eastAsia="ar-SA"/>
    </w:rPr>
  </w:style>
  <w:style w:type="paragraph" w:customStyle="1" w:styleId="tajtin">
    <w:name w:val="tajtin"/>
    <w:basedOn w:val="prastasis"/>
    <w:rsid w:val="00723AA9"/>
    <w:pPr>
      <w:suppressAutoHyphens w:val="0"/>
      <w:spacing w:before="100" w:beforeAutospacing="1" w:after="100" w:afterAutospacing="1"/>
    </w:pPr>
    <w:rPr>
      <w:lang w:val="lt-LT" w:eastAsia="lt-LT"/>
    </w:rPr>
  </w:style>
  <w:style w:type="table" w:styleId="Lentelstinklelis">
    <w:name w:val="Table Grid"/>
    <w:basedOn w:val="prastojilentel"/>
    <w:uiPriority w:val="59"/>
    <w:rsid w:val="00723AA9"/>
    <w:pPr>
      <w:jc w:val="both"/>
    </w:pPr>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spelle">
    <w:name w:val="spelle"/>
    <w:basedOn w:val="Numatytasispastraiposriftas"/>
    <w:rsid w:val="000B4D20"/>
  </w:style>
  <w:style w:type="paragraph" w:customStyle="1" w:styleId="xmsobodytext">
    <w:name w:val="x_msobodytext"/>
    <w:basedOn w:val="prastasis"/>
    <w:rsid w:val="00A6746C"/>
    <w:pPr>
      <w:suppressAutoHyphens w:val="0"/>
      <w:spacing w:before="100" w:beforeAutospacing="1" w:after="100" w:afterAutospacing="1"/>
    </w:pPr>
    <w:rPr>
      <w:lang w:eastAsia="en-US"/>
    </w:rPr>
  </w:style>
  <w:style w:type="character" w:customStyle="1" w:styleId="xcontentpasted0">
    <w:name w:val="x_contentpasted0"/>
    <w:basedOn w:val="Numatytasispastraiposriftas"/>
    <w:rsid w:val="00A6746C"/>
  </w:style>
  <w:style w:type="paragraph" w:styleId="Pataisymai">
    <w:name w:val="Revision"/>
    <w:hidden/>
    <w:uiPriority w:val="99"/>
    <w:semiHidden/>
    <w:rsid w:val="00BA76BD"/>
    <w:rPr>
      <w:rFonts w:ascii="Times New Roman" w:eastAsia="Times New Roman" w:hAnsi="Times New Roman"/>
      <w:sz w:val="24"/>
      <w:szCs w:val="24"/>
      <w:lang w:val="en-US" w:eastAsia="ar-SA"/>
    </w:rPr>
  </w:style>
</w:styles>
</file>

<file path=word/webSettings.xml><?xml version="1.0" encoding="utf-8"?>
<w:webSettings xmlns:r="http://schemas.openxmlformats.org/officeDocument/2006/relationships" xmlns:w="http://schemas.openxmlformats.org/wordprocessingml/2006/main">
  <w:divs>
    <w:div w:id="742020876">
      <w:bodyDiv w:val="1"/>
      <w:marLeft w:val="0"/>
      <w:marRight w:val="0"/>
      <w:marTop w:val="0"/>
      <w:marBottom w:val="0"/>
      <w:divBdr>
        <w:top w:val="none" w:sz="0" w:space="0" w:color="auto"/>
        <w:left w:val="none" w:sz="0" w:space="0" w:color="auto"/>
        <w:bottom w:val="none" w:sz="0" w:space="0" w:color="auto"/>
        <w:right w:val="none" w:sz="0" w:space="0" w:color="auto"/>
      </w:divBdr>
    </w:div>
    <w:div w:id="1131098525">
      <w:bodyDiv w:val="1"/>
      <w:marLeft w:val="0"/>
      <w:marRight w:val="0"/>
      <w:marTop w:val="0"/>
      <w:marBottom w:val="0"/>
      <w:divBdr>
        <w:top w:val="none" w:sz="0" w:space="0" w:color="auto"/>
        <w:left w:val="none" w:sz="0" w:space="0" w:color="auto"/>
        <w:bottom w:val="none" w:sz="0" w:space="0" w:color="auto"/>
        <w:right w:val="none" w:sz="0" w:space="0" w:color="auto"/>
      </w:divBdr>
    </w:div>
    <w:div w:id="1944264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883</Words>
  <Characters>5036</Characters>
  <Application>Microsoft Office Word</Application>
  <DocSecurity>0</DocSecurity>
  <Lines>41</Lines>
  <Paragraphs>11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5908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TP1</dc:creator>
  <cp:lastModifiedBy>vakcinavimas6</cp:lastModifiedBy>
  <cp:revision>2</cp:revision>
  <cp:lastPrinted>2020-09-10T07:52:00Z</cp:lastPrinted>
  <dcterms:created xsi:type="dcterms:W3CDTF">2024-10-16T11:28:00Z</dcterms:created>
  <dcterms:modified xsi:type="dcterms:W3CDTF">2024-10-16T11:28:00Z</dcterms:modified>
</cp:coreProperties>
</file>