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131DCBD3" w:rsidR="0096070F" w:rsidRPr="00935060" w:rsidRDefault="00000000">
      <w:pPr>
        <w:jc w:val="center"/>
        <w:rPr>
          <w:u w:val="single"/>
          <w:lang w:val="lt-LT"/>
        </w:rPr>
      </w:pPr>
      <w:r w:rsidRPr="00935060">
        <w:rPr>
          <w:lang w:val="lt-LT"/>
        </w:rPr>
        <w:t>2026-</w:t>
      </w:r>
      <w:r w:rsidR="00F35079">
        <w:rPr>
          <w:lang w:val="lt-LT"/>
        </w:rPr>
        <w:t>10</w:t>
      </w:r>
      <w:r w:rsidRPr="00935060">
        <w:rPr>
          <w:lang w:val="lt-LT"/>
        </w:rPr>
        <w:t>-</w:t>
      </w:r>
      <w:r w:rsidR="00F35079">
        <w:rPr>
          <w:lang w:val="lt-LT"/>
        </w:rPr>
        <w:t>05</w:t>
      </w:r>
      <w:r w:rsidRPr="00935060">
        <w:rPr>
          <w:lang w:val="lt-LT"/>
        </w:rPr>
        <w:t xml:space="preserve"> Nr. Ž-</w:t>
      </w:r>
      <w:r w:rsidR="00351B64">
        <w:rPr>
          <w:lang w:val="lt-LT"/>
        </w:rPr>
        <w:t>3</w:t>
      </w:r>
      <w:r w:rsidR="00F35079">
        <w:rPr>
          <w:lang w:val="lt-LT"/>
        </w:rPr>
        <w:t>5</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34C1B245" w:rsidR="0096070F" w:rsidRPr="00935060" w:rsidRDefault="00000000" w:rsidP="00515354">
      <w:pPr>
        <w:jc w:val="center"/>
        <w:rPr>
          <w:b/>
          <w:bCs/>
          <w:highlight w:val="yellow"/>
          <w:lang w:val="lt-LT"/>
        </w:rPr>
      </w:pPr>
      <w:r w:rsidRPr="00935060">
        <w:rPr>
          <w:lang w:val="lt-LT"/>
        </w:rPr>
        <w:t>Leidžiama pagal 2026-0</w:t>
      </w:r>
      <w:r w:rsidR="003F0EA3">
        <w:rPr>
          <w:lang w:val="lt-LT"/>
        </w:rPr>
        <w:t>9</w:t>
      </w:r>
      <w:r w:rsidRPr="00935060">
        <w:rPr>
          <w:lang w:val="lt-LT"/>
        </w:rPr>
        <w:t>-</w:t>
      </w:r>
      <w:r w:rsidR="00F35079">
        <w:rPr>
          <w:lang w:val="lt-LT"/>
        </w:rPr>
        <w:t>30</w:t>
      </w:r>
      <w:r w:rsidRPr="00935060">
        <w:rPr>
          <w:lang w:val="lt-LT"/>
        </w:rPr>
        <w:t xml:space="preserve"> pateiktą prašymą </w:t>
      </w:r>
      <w:r w:rsidR="004B33E7" w:rsidRPr="004B33E7">
        <w:t>V</w:t>
      </w:r>
      <w:r w:rsidR="00515354">
        <w:t>10</w:t>
      </w:r>
      <w:r w:rsidR="004B33E7" w:rsidRPr="004B33E7">
        <w:t>-</w:t>
      </w:r>
      <w:r w:rsidR="00515354">
        <w:t>15</w:t>
      </w:r>
      <w:r w:rsidR="00F35079">
        <w:t>7</w:t>
      </w:r>
      <w:r w:rsidR="00515354">
        <w:t>2</w:t>
      </w:r>
      <w:r w:rsidRPr="00935060">
        <w:rPr>
          <w:lang w:val="lt-LT"/>
        </w:rPr>
        <w:t xml:space="preserve">, </w:t>
      </w:r>
      <w:r w:rsidR="00D8593A">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4C88FC16" w:rsidR="0096070F" w:rsidRPr="00935060" w:rsidRDefault="00D8593A">
      <w:pPr>
        <w:jc w:val="center"/>
        <w:rPr>
          <w:lang w:val="lt-LT"/>
        </w:rPr>
      </w:pPr>
      <w:r>
        <w:rPr>
          <w:lang w:val="lt-LT"/>
        </w:rPr>
        <w:t>Duomenys nuasmeninti</w:t>
      </w:r>
      <w:r w:rsidR="004B33E7" w:rsidRPr="004B33E7">
        <w:rPr>
          <w:lang w:val="lt-LT"/>
        </w:rPr>
        <w:t xml:space="preserve">, </w:t>
      </w:r>
      <w:proofErr w:type="spellStart"/>
      <w:r w:rsidR="00F35079">
        <w:rPr>
          <w:lang w:val="lt-LT"/>
        </w:rPr>
        <w:t>Beloniškių</w:t>
      </w:r>
      <w:proofErr w:type="spellEnd"/>
      <w:r w:rsidR="004B33E7" w:rsidRPr="004B33E7">
        <w:rPr>
          <w:lang w:val="lt-LT"/>
        </w:rPr>
        <w:t xml:space="preserve"> k.,</w:t>
      </w:r>
      <w:r w:rsidR="00515354">
        <w:rPr>
          <w:lang w:val="lt-LT"/>
        </w:rPr>
        <w:t xml:space="preserve"> </w:t>
      </w:r>
      <w:proofErr w:type="spellStart"/>
      <w:r w:rsidR="00F35079">
        <w:rPr>
          <w:lang w:val="lt-LT"/>
        </w:rPr>
        <w:t>Palomenės</w:t>
      </w:r>
      <w:proofErr w:type="spellEnd"/>
      <w:r w:rsidR="00515354">
        <w:rPr>
          <w:lang w:val="lt-LT"/>
        </w:rPr>
        <w:t xml:space="preserve"> sen.,</w:t>
      </w:r>
      <w:r w:rsidR="004B33E7" w:rsidRPr="004B33E7">
        <w:rPr>
          <w:lang w:val="lt-LT"/>
        </w:rPr>
        <w:t xml:space="preserve"> Kaišiadorių r.</w:t>
      </w:r>
      <w:r w:rsidR="001B07D6" w:rsidRPr="003F0EA3">
        <w:rPr>
          <w:lang w:val="lt-LT"/>
        </w:rPr>
        <w:t xml:space="preserve"> </w:t>
      </w:r>
      <w:r w:rsidR="00515354">
        <w:rPr>
          <w:lang w:val="lt-LT"/>
        </w:rPr>
        <w:t>sav.</w:t>
      </w:r>
      <w:r w:rsidR="007B1889">
        <w:rPr>
          <w:lang w:val="lt-LT"/>
        </w:rPr>
        <w:t xml:space="preserve"> </w:t>
      </w: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68148FBB" w14:textId="1519136C" w:rsidR="00515354" w:rsidRPr="00935060" w:rsidRDefault="00583AEB" w:rsidP="00515354">
      <w:pPr>
        <w:jc w:val="center"/>
        <w:rPr>
          <w:lang w:val="lt-LT"/>
        </w:rPr>
      </w:pPr>
      <w:r w:rsidRPr="00935060">
        <w:rPr>
          <w:lang w:val="lt-LT"/>
        </w:rPr>
        <w:t xml:space="preserve">privačiame žemės </w:t>
      </w:r>
      <w:r w:rsidRPr="001640CF">
        <w:rPr>
          <w:lang w:val="lt-LT"/>
        </w:rPr>
        <w:t xml:space="preserve">sklype </w:t>
      </w:r>
      <w:r w:rsidR="00D8593A">
        <w:rPr>
          <w:lang w:val="lt-LT"/>
        </w:rPr>
        <w:t>Duomenys nuasmeninti</w:t>
      </w:r>
      <w:r w:rsidR="00F35079" w:rsidRPr="004B33E7">
        <w:rPr>
          <w:lang w:val="lt-LT"/>
        </w:rPr>
        <w:t xml:space="preserve">, </w:t>
      </w:r>
      <w:proofErr w:type="spellStart"/>
      <w:r w:rsidR="00F35079">
        <w:rPr>
          <w:lang w:val="lt-LT"/>
        </w:rPr>
        <w:t>Beloniškių</w:t>
      </w:r>
      <w:proofErr w:type="spellEnd"/>
      <w:r w:rsidR="00F35079" w:rsidRPr="004B33E7">
        <w:rPr>
          <w:lang w:val="lt-LT"/>
        </w:rPr>
        <w:t xml:space="preserve"> k.,</w:t>
      </w:r>
      <w:r w:rsidR="00F35079">
        <w:rPr>
          <w:lang w:val="lt-LT"/>
        </w:rPr>
        <w:t xml:space="preserve"> </w:t>
      </w:r>
      <w:proofErr w:type="spellStart"/>
      <w:r w:rsidR="00F35079">
        <w:rPr>
          <w:lang w:val="lt-LT"/>
        </w:rPr>
        <w:t>Palomenės</w:t>
      </w:r>
      <w:proofErr w:type="spellEnd"/>
      <w:r w:rsidR="00F35079">
        <w:rPr>
          <w:lang w:val="lt-LT"/>
        </w:rPr>
        <w:t xml:space="preserve"> sen., </w:t>
      </w:r>
      <w:r w:rsidR="00515354" w:rsidRPr="004B33E7">
        <w:rPr>
          <w:lang w:val="lt-LT"/>
        </w:rPr>
        <w:t>Kaišiadorių r.</w:t>
      </w:r>
      <w:r w:rsidR="00515354" w:rsidRPr="003F0EA3">
        <w:rPr>
          <w:lang w:val="lt-LT"/>
        </w:rPr>
        <w:t xml:space="preserve"> </w:t>
      </w:r>
      <w:r w:rsidR="00515354">
        <w:rPr>
          <w:lang w:val="lt-LT"/>
        </w:rPr>
        <w:t>sav.</w:t>
      </w:r>
    </w:p>
    <w:p w14:paraId="71461AD6" w14:textId="77777777" w:rsidR="00D8593A" w:rsidRDefault="00583AEB" w:rsidP="000942AD">
      <w:pPr>
        <w:jc w:val="center"/>
        <w:rPr>
          <w:i/>
          <w:iCs/>
          <w:sz w:val="20"/>
          <w:szCs w:val="20"/>
          <w:lang w:val="lt-LT"/>
        </w:rPr>
      </w:pPr>
      <w:r w:rsidRPr="001640CF">
        <w:rPr>
          <w:lang w:val="lt-LT"/>
        </w:rPr>
        <w:t xml:space="preserve">kadastrinis Nr. </w:t>
      </w:r>
      <w:r w:rsidR="005520D9" w:rsidRPr="001640CF">
        <w:rPr>
          <w:lang w:val="lt-LT"/>
        </w:rPr>
        <w:t xml:space="preserve"> </w:t>
      </w:r>
      <w:r w:rsidR="00D8593A">
        <w:rPr>
          <w:lang w:val="lt-LT"/>
        </w:rPr>
        <w:t>Duomenys nuasmeninti</w:t>
      </w:r>
      <w:r w:rsidR="00D8593A" w:rsidRPr="001640CF">
        <w:rPr>
          <w:i/>
          <w:iCs/>
          <w:sz w:val="20"/>
          <w:szCs w:val="20"/>
          <w:lang w:val="lt-LT"/>
        </w:rPr>
        <w:t xml:space="preserve"> </w:t>
      </w:r>
    </w:p>
    <w:p w14:paraId="171E26DA" w14:textId="42E89FC5" w:rsidR="0096070F" w:rsidRPr="001640CF" w:rsidRDefault="00000000" w:rsidP="000942AD">
      <w:pPr>
        <w:jc w:val="center"/>
        <w:rPr>
          <w:lang w:val="lt-LT"/>
        </w:rPr>
      </w:pPr>
      <w:r w:rsidRPr="001640CF">
        <w:rPr>
          <w:i/>
          <w:iCs/>
          <w:sz w:val="20"/>
          <w:szCs w:val="20"/>
          <w:lang w:val="lt-LT"/>
        </w:rPr>
        <w:t>(sklypo, kuriame vykdomi saugotinų želdinių kirtimo, kitokio pašalinimo iš augimo vietos, intensyvaus genėjimo darbai, adresas, žemės sklypo kadastro numeris)</w:t>
      </w:r>
    </w:p>
    <w:p w14:paraId="63B8353C" w14:textId="03EB5F8F" w:rsidR="00326F8B" w:rsidRPr="001640CF" w:rsidRDefault="005520D9" w:rsidP="00326F8B">
      <w:pPr>
        <w:jc w:val="center"/>
        <w:rPr>
          <w:i/>
          <w:iCs/>
          <w:lang w:val="lt-LT"/>
        </w:rPr>
      </w:pPr>
      <w:r w:rsidRPr="001640CF">
        <w:rPr>
          <w:lang w:val="lt-LT"/>
        </w:rPr>
        <w:t>Kirsti</w:t>
      </w:r>
      <w:r w:rsidR="00827477" w:rsidRPr="001640CF">
        <w:rPr>
          <w:lang w:val="lt-LT"/>
        </w:rPr>
        <w:t xml:space="preserve"> saugotin</w:t>
      </w:r>
      <w:r w:rsidR="005267C2">
        <w:rPr>
          <w:lang w:val="lt-LT"/>
        </w:rPr>
        <w:t>ą medį</w:t>
      </w:r>
      <w:r w:rsidR="00F35079">
        <w:rPr>
          <w:lang w:val="lt-LT"/>
        </w:rPr>
        <w:t xml:space="preserve"> –</w:t>
      </w:r>
      <w:r w:rsidR="00F35079">
        <w:t xml:space="preserve"> beržą</w:t>
      </w:r>
      <w:r w:rsidR="005267C2">
        <w:t>, kadangi</w:t>
      </w:r>
      <w:r w:rsidR="00F35079">
        <w:rPr>
          <w:lang w:val="lt-LT"/>
        </w:rPr>
        <w:t xml:space="preserve"> auga arti pastato, gadina pastato</w:t>
      </w:r>
      <w:r w:rsidR="005267C2">
        <w:rPr>
          <w:lang w:val="lt-LT"/>
        </w:rPr>
        <w:t xml:space="preserve"> pamato</w:t>
      </w:r>
      <w:r w:rsidR="00F35079">
        <w:rPr>
          <w:lang w:val="lt-LT"/>
        </w:rPr>
        <w:t xml:space="preserve"> konstrukcijas</w:t>
      </w:r>
      <w:r w:rsidR="005267C2">
        <w:rPr>
          <w:lang w:val="lt-LT"/>
        </w:rPr>
        <w:t xml:space="preserve">. </w:t>
      </w:r>
    </w:p>
    <w:p w14:paraId="7AB853EC" w14:textId="2C4CE709" w:rsidR="0096070F" w:rsidRPr="001640CF" w:rsidRDefault="00E63671" w:rsidP="00C87A24">
      <w:pPr>
        <w:jc w:val="center"/>
        <w:rPr>
          <w:i/>
          <w:iCs/>
          <w:sz w:val="20"/>
          <w:szCs w:val="20"/>
          <w:lang w:val="lt-LT"/>
        </w:rPr>
      </w:pPr>
      <w:r w:rsidRPr="001640CF">
        <w:rPr>
          <w:i/>
          <w:iCs/>
          <w:sz w:val="20"/>
          <w:szCs w:val="20"/>
          <w:lang w:val="lt-LT"/>
        </w:rPr>
        <w:t>(leidžiamų vykdyti darbų esmė)</w:t>
      </w:r>
    </w:p>
    <w:p w14:paraId="0C78853D" w14:textId="77777777" w:rsidR="0096070F" w:rsidRPr="001640CF" w:rsidRDefault="00000000">
      <w:pPr>
        <w:ind w:firstLine="567"/>
        <w:jc w:val="both"/>
        <w:rPr>
          <w:lang w:val="lt-LT"/>
        </w:rPr>
      </w:pPr>
      <w:r w:rsidRPr="001640CF">
        <w:rPr>
          <w:lang w:val="lt-LT"/>
        </w:rPr>
        <w:t xml:space="preserve">Draudžiama kirsti, kitaip pašalinti iš augimo vietos ar intensyviai genėti saugotinus medžius nuo kovo 15 dienos iki rugpjūčio 1 dienos,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1640CF" w:rsidRDefault="00000000" w:rsidP="00326F8B">
      <w:pPr>
        <w:tabs>
          <w:tab w:val="left" w:pos="1134"/>
        </w:tabs>
        <w:jc w:val="center"/>
        <w:rPr>
          <w:i/>
          <w:iCs/>
          <w:sz w:val="20"/>
          <w:szCs w:val="20"/>
          <w:lang w:val="lt-LT"/>
        </w:rPr>
      </w:pPr>
      <w:r w:rsidRPr="001640CF">
        <w:rPr>
          <w:i/>
          <w:iCs/>
          <w:sz w:val="20"/>
          <w:szCs w:val="20"/>
          <w:lang w:val="lt-LT"/>
        </w:rPr>
        <w:t>(terminai, ribojantys darbus)</w:t>
      </w:r>
    </w:p>
    <w:p w14:paraId="09AAFEFE" w14:textId="77777777" w:rsidR="0096070F" w:rsidRPr="001640CF" w:rsidRDefault="00000000">
      <w:pPr>
        <w:rPr>
          <w:lang w:val="lt-LT"/>
        </w:rPr>
      </w:pPr>
      <w:r w:rsidRPr="001640CF">
        <w:rPr>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1275"/>
        <w:gridCol w:w="1134"/>
        <w:gridCol w:w="3261"/>
        <w:gridCol w:w="2693"/>
      </w:tblGrid>
      <w:tr w:rsidR="0096070F" w:rsidRPr="001640CF" w14:paraId="06E45B57" w14:textId="77777777" w:rsidTr="00C87A24">
        <w:trPr>
          <w:trHeight w:val="1663"/>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Saugotinų medžių ir krūmų rūšys</w:t>
            </w:r>
            <w:r w:rsidRPr="001640CF">
              <w:rPr>
                <w:color w:val="212529"/>
                <w:sz w:val="24"/>
                <w:szCs w:val="24"/>
                <w:lang w:val="lt-LT"/>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Skersmuo 1,3 m aukštyje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kiekis</w:t>
            </w:r>
          </w:p>
        </w:tc>
        <w:tc>
          <w:tcPr>
            <w:tcW w:w="3261"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augimo vieta</w:t>
            </w:r>
          </w:p>
        </w:tc>
        <w:tc>
          <w:tcPr>
            <w:tcW w:w="2693"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būklė</w:t>
            </w:r>
          </w:p>
        </w:tc>
      </w:tr>
      <w:tr w:rsidR="00FB169C" w:rsidRPr="001640CF" w14:paraId="2D02F6D7"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79EDD6C" w14:textId="38D9FE09" w:rsidR="00FB169C" w:rsidRPr="005267C2" w:rsidRDefault="00DE4E15">
            <w:pPr>
              <w:pBdr>
                <w:top w:val="nil"/>
                <w:left w:val="nil"/>
                <w:bottom w:val="nil"/>
                <w:right w:val="nil"/>
                <w:between w:val="nil"/>
              </w:pBdr>
              <w:jc w:val="center"/>
              <w:rPr>
                <w:sz w:val="24"/>
                <w:szCs w:val="24"/>
                <w:lang w:val="lt-LT"/>
              </w:rPr>
            </w:pPr>
            <w:r w:rsidRPr="005267C2">
              <w:rPr>
                <w:sz w:val="24"/>
                <w:szCs w:val="24"/>
                <w:lang w:val="lt-LT"/>
              </w:rPr>
              <w:t>Beržas</w:t>
            </w:r>
          </w:p>
        </w:tc>
        <w:tc>
          <w:tcPr>
            <w:tcW w:w="1275" w:type="dxa"/>
            <w:tcBorders>
              <w:top w:val="single" w:sz="4" w:space="0" w:color="000000"/>
              <w:left w:val="single" w:sz="4" w:space="0" w:color="000000"/>
              <w:bottom w:val="single" w:sz="4" w:space="0" w:color="000000"/>
              <w:right w:val="single" w:sz="4" w:space="0" w:color="000000"/>
            </w:tcBorders>
            <w:vAlign w:val="center"/>
          </w:tcPr>
          <w:p w14:paraId="54A15393" w14:textId="3E4240AF" w:rsidR="00FB169C" w:rsidRPr="005267C2" w:rsidRDefault="008D43DA">
            <w:pPr>
              <w:pBdr>
                <w:top w:val="nil"/>
                <w:left w:val="nil"/>
                <w:bottom w:val="nil"/>
                <w:right w:val="nil"/>
                <w:between w:val="nil"/>
              </w:pBdr>
              <w:ind w:left="-493" w:firstLine="493"/>
              <w:jc w:val="center"/>
              <w:rPr>
                <w:sz w:val="24"/>
                <w:szCs w:val="24"/>
                <w:lang w:val="lt-LT"/>
              </w:rPr>
            </w:pPr>
            <w:r w:rsidRPr="005267C2">
              <w:rPr>
                <w:sz w:val="24"/>
                <w:szCs w:val="24"/>
                <w:lang w:val="lt-LT"/>
              </w:rPr>
              <w:t>43</w:t>
            </w:r>
          </w:p>
        </w:tc>
        <w:tc>
          <w:tcPr>
            <w:tcW w:w="1134" w:type="dxa"/>
            <w:tcBorders>
              <w:top w:val="single" w:sz="4" w:space="0" w:color="000000"/>
              <w:left w:val="single" w:sz="4" w:space="0" w:color="000000"/>
              <w:bottom w:val="single" w:sz="4" w:space="0" w:color="000000"/>
              <w:right w:val="single" w:sz="4" w:space="0" w:color="000000"/>
            </w:tcBorders>
            <w:vAlign w:val="center"/>
          </w:tcPr>
          <w:p w14:paraId="4C1008FE" w14:textId="0EB85930" w:rsidR="00FB169C" w:rsidRPr="005267C2" w:rsidRDefault="008D43DA">
            <w:pPr>
              <w:pBdr>
                <w:top w:val="nil"/>
                <w:left w:val="nil"/>
                <w:bottom w:val="nil"/>
                <w:right w:val="nil"/>
                <w:between w:val="nil"/>
              </w:pBdr>
              <w:jc w:val="center"/>
              <w:rPr>
                <w:sz w:val="24"/>
                <w:szCs w:val="24"/>
                <w:lang w:val="lt-LT"/>
              </w:rPr>
            </w:pPr>
            <w:r w:rsidRPr="005267C2">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1E35C2E8" w14:textId="3F1C91A6" w:rsidR="00FB169C" w:rsidRPr="00D8593A" w:rsidRDefault="00D8593A" w:rsidP="005267C2">
            <w:pPr>
              <w:jc w:val="center"/>
              <w:rPr>
                <w:sz w:val="24"/>
                <w:szCs w:val="24"/>
                <w:lang w:val="lt-LT"/>
              </w:rPr>
            </w:pPr>
            <w:r w:rsidRPr="00D8593A">
              <w:rPr>
                <w:sz w:val="24"/>
                <w:szCs w:val="24"/>
                <w:lang w:val="lt-LT"/>
              </w:rPr>
              <w:t>Duomenys nuasmeninti</w:t>
            </w:r>
          </w:p>
        </w:tc>
        <w:tc>
          <w:tcPr>
            <w:tcW w:w="2693" w:type="dxa"/>
            <w:tcBorders>
              <w:top w:val="single" w:sz="4" w:space="0" w:color="000000"/>
              <w:left w:val="single" w:sz="4" w:space="0" w:color="000000"/>
              <w:bottom w:val="single" w:sz="4" w:space="0" w:color="000000"/>
              <w:right w:val="single" w:sz="4" w:space="0" w:color="000000"/>
            </w:tcBorders>
            <w:vAlign w:val="center"/>
          </w:tcPr>
          <w:p w14:paraId="0F82EE77" w14:textId="351BF28E" w:rsidR="00FB169C" w:rsidRPr="00B172CF" w:rsidRDefault="008D43DA" w:rsidP="00F44D2A">
            <w:pPr>
              <w:rPr>
                <w:sz w:val="24"/>
                <w:szCs w:val="24"/>
                <w:lang w:val="lt-LT"/>
              </w:rPr>
            </w:pPr>
            <w:r w:rsidRPr="00B172CF">
              <w:rPr>
                <w:sz w:val="24"/>
                <w:szCs w:val="24"/>
                <w:lang w:val="lt-LT"/>
              </w:rPr>
              <w:t xml:space="preserve">Patenkinama, </w:t>
            </w:r>
            <w:r w:rsidR="00B172CF" w:rsidRPr="00B172CF">
              <w:rPr>
                <w:sz w:val="24"/>
                <w:szCs w:val="24"/>
                <w:lang w:val="lt-LT"/>
              </w:rPr>
              <w:t>auga per arti pastato, gadina pamato konstrukcijas</w:t>
            </w:r>
          </w:p>
        </w:tc>
      </w:tr>
      <w:tr w:rsidR="0096070F" w:rsidRPr="00935060" w14:paraId="4086D104"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275"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57A8D0" w14:textId="6303F335" w:rsidR="0096070F" w:rsidRPr="00935060" w:rsidRDefault="005267C2">
            <w:pPr>
              <w:pBdr>
                <w:top w:val="nil"/>
                <w:left w:val="nil"/>
                <w:bottom w:val="nil"/>
                <w:right w:val="nil"/>
                <w:between w:val="nil"/>
              </w:pBdr>
              <w:jc w:val="center"/>
              <w:rPr>
                <w:color w:val="000000"/>
                <w:sz w:val="24"/>
                <w:szCs w:val="24"/>
                <w:lang w:val="lt-LT"/>
              </w:rPr>
            </w:pPr>
            <w:r>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23816113" w:rsidR="008D1FD0" w:rsidRPr="00935060" w:rsidRDefault="008D1FD0" w:rsidP="008D1FD0">
      <w:pPr>
        <w:jc w:val="both"/>
        <w:rPr>
          <w:lang w:val="lt-LT"/>
        </w:rPr>
      </w:pPr>
      <w:r w:rsidRPr="00935060">
        <w:rPr>
          <w:b/>
          <w:bCs/>
          <w:lang w:val="lt-LT"/>
        </w:rPr>
        <w:t xml:space="preserve">Leidimas įsigalioja 2026 m. </w:t>
      </w:r>
      <w:r w:rsidR="005267C2">
        <w:rPr>
          <w:b/>
          <w:bCs/>
          <w:lang w:val="lt-LT"/>
        </w:rPr>
        <w:t>lapkričio 3</w:t>
      </w:r>
      <w:r w:rsidR="00243B01">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072E5AEA"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5267C2">
        <w:rPr>
          <w:b/>
          <w:bCs/>
          <w:lang w:val="lt-LT"/>
        </w:rPr>
        <w:t>lapkričio 17</w:t>
      </w:r>
      <w:r w:rsidR="00C87A24">
        <w:rPr>
          <w:b/>
          <w:bCs/>
          <w:lang w:val="lt-LT"/>
        </w:rPr>
        <w:t xml:space="preserve"> </w:t>
      </w:r>
      <w:r w:rsidR="00C87A24" w:rsidRPr="00935060">
        <w:rPr>
          <w:b/>
          <w:bCs/>
          <w:lang w:val="lt-LT"/>
        </w:rPr>
        <w:t>d.</w:t>
      </w:r>
    </w:p>
    <w:p w14:paraId="043AFCCE" w14:textId="1CD0902E" w:rsidR="0096070F" w:rsidRDefault="00000000">
      <w:pPr>
        <w:tabs>
          <w:tab w:val="left" w:pos="5415"/>
        </w:tabs>
        <w:rPr>
          <w:lang w:val="lt-LT"/>
        </w:rPr>
      </w:pPr>
      <w:r w:rsidRPr="00935060">
        <w:rPr>
          <w:lang w:val="lt-LT"/>
        </w:rPr>
        <w:tab/>
      </w:r>
    </w:p>
    <w:p w14:paraId="12D01716" w14:textId="77777777" w:rsidR="005267C2" w:rsidRPr="00935060" w:rsidRDefault="005267C2">
      <w:pPr>
        <w:tabs>
          <w:tab w:val="left" w:pos="5415"/>
        </w:tabs>
        <w:rPr>
          <w:lang w:val="lt-LT"/>
        </w:rPr>
      </w:pPr>
    </w:p>
    <w:p w14:paraId="4FAF6C57" w14:textId="4F8DE0FB" w:rsidR="00383EC5" w:rsidRPr="00383EC5" w:rsidRDefault="00383EC5" w:rsidP="00383EC5">
      <w:pPr>
        <w:spacing w:line="276" w:lineRule="auto"/>
        <w:rPr>
          <w:color w:val="000000" w:themeColor="text1"/>
          <w:lang w:val="fi-FI" w:eastAsia="lt-LT"/>
        </w:rPr>
      </w:pPr>
      <w:r w:rsidRPr="00383EC5">
        <w:rPr>
          <w:color w:val="000000" w:themeColor="text1"/>
          <w:lang w:val="fi-FI" w:eastAsia="lt-LT"/>
        </w:rPr>
        <w:t>Savivaldybės vicemeras, pavaduojantis Savivaldybės merą</w:t>
      </w:r>
      <w:r w:rsidRPr="00383EC5">
        <w:rPr>
          <w:color w:val="000000" w:themeColor="text1"/>
          <w:lang w:val="fi-FI" w:eastAsia="lt-LT"/>
        </w:rPr>
        <w:tab/>
        <w:t xml:space="preserve"> </w:t>
      </w:r>
      <w:r>
        <w:rPr>
          <w:color w:val="000000" w:themeColor="text1"/>
          <w:lang w:val="fi-FI" w:eastAsia="lt-LT"/>
        </w:rPr>
        <w:tab/>
      </w:r>
      <w:r>
        <w:rPr>
          <w:color w:val="000000" w:themeColor="text1"/>
          <w:lang w:val="fi-FI" w:eastAsia="lt-LT"/>
        </w:rPr>
        <w:tab/>
      </w:r>
      <w:r w:rsidRPr="00383EC5">
        <w:rPr>
          <w:color w:val="000000" w:themeColor="text1"/>
          <w:lang w:val="fi-FI" w:eastAsia="lt-LT"/>
        </w:rPr>
        <w:t>Tomas Vaicekauskas</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5267C2">
      <w:pPr>
        <w:spacing w:line="276" w:lineRule="auto"/>
        <w:jc w:val="center"/>
        <w:rPr>
          <w:sz w:val="20"/>
          <w:szCs w:val="20"/>
          <w:lang w:val="lt-LT"/>
        </w:rPr>
      </w:pPr>
      <w:r w:rsidRPr="00935060">
        <w:rPr>
          <w:sz w:val="20"/>
          <w:szCs w:val="20"/>
          <w:lang w:val="lt-LT"/>
        </w:rPr>
        <w:t>A. V.</w:t>
      </w:r>
    </w:p>
    <w:sectPr w:rsidR="0096070F" w:rsidRPr="00935060" w:rsidSect="00C87A24">
      <w:pgSz w:w="11906" w:h="16838"/>
      <w:pgMar w:top="426" w:right="567" w:bottom="567"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079F148-BE6F-4001-A545-481AC0A10DE8}"/>
    <w:embedItalic r:id="rId2" w:fontKey="{483F2286-F8F8-491D-A09C-C08BE379DF5B}"/>
  </w:font>
  <w:font w:name="Calibri Light">
    <w:panose1 w:val="020F0302020204030204"/>
    <w:charset w:val="00"/>
    <w:family w:val="swiss"/>
    <w:pitch w:val="variable"/>
    <w:sig w:usb0="E4002EFF" w:usb1="C200247B" w:usb2="00000009" w:usb3="00000000" w:csb0="000001FF" w:csb1="00000000"/>
    <w:embedRegular r:id="rId3" w:fontKey="{238E9CD9-6EC4-408E-8856-0C30FFB71649}"/>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F5ED5"/>
    <w:rsid w:val="000F772D"/>
    <w:rsid w:val="00122C61"/>
    <w:rsid w:val="00126913"/>
    <w:rsid w:val="001640CF"/>
    <w:rsid w:val="00191470"/>
    <w:rsid w:val="00197AC1"/>
    <w:rsid w:val="001A0044"/>
    <w:rsid w:val="001A36BB"/>
    <w:rsid w:val="001A7F4A"/>
    <w:rsid w:val="001B053D"/>
    <w:rsid w:val="001B07D6"/>
    <w:rsid w:val="001B3CE7"/>
    <w:rsid w:val="001C15F6"/>
    <w:rsid w:val="001C4771"/>
    <w:rsid w:val="001D2B14"/>
    <w:rsid w:val="001E1FA1"/>
    <w:rsid w:val="002127D8"/>
    <w:rsid w:val="0024318D"/>
    <w:rsid w:val="00243B01"/>
    <w:rsid w:val="00262AA5"/>
    <w:rsid w:val="00271CFE"/>
    <w:rsid w:val="00282027"/>
    <w:rsid w:val="00296AC3"/>
    <w:rsid w:val="002F2CAF"/>
    <w:rsid w:val="0032270D"/>
    <w:rsid w:val="003265F0"/>
    <w:rsid w:val="00326F8B"/>
    <w:rsid w:val="00351B64"/>
    <w:rsid w:val="0037671D"/>
    <w:rsid w:val="00383EC5"/>
    <w:rsid w:val="003943D6"/>
    <w:rsid w:val="003F0EA3"/>
    <w:rsid w:val="003F3AE6"/>
    <w:rsid w:val="00424DA4"/>
    <w:rsid w:val="00432A02"/>
    <w:rsid w:val="00466C75"/>
    <w:rsid w:val="00485FA6"/>
    <w:rsid w:val="00487A4D"/>
    <w:rsid w:val="004B33E7"/>
    <w:rsid w:val="00515354"/>
    <w:rsid w:val="005261F8"/>
    <w:rsid w:val="005267C2"/>
    <w:rsid w:val="005520D9"/>
    <w:rsid w:val="00576B26"/>
    <w:rsid w:val="00583AEB"/>
    <w:rsid w:val="005B2B50"/>
    <w:rsid w:val="005B6E83"/>
    <w:rsid w:val="005C7EE7"/>
    <w:rsid w:val="00623392"/>
    <w:rsid w:val="00626645"/>
    <w:rsid w:val="00681D7F"/>
    <w:rsid w:val="006A4F7C"/>
    <w:rsid w:val="006B0206"/>
    <w:rsid w:val="006D6359"/>
    <w:rsid w:val="006E43FE"/>
    <w:rsid w:val="006F1562"/>
    <w:rsid w:val="006F40B0"/>
    <w:rsid w:val="00722782"/>
    <w:rsid w:val="00745E54"/>
    <w:rsid w:val="007518BC"/>
    <w:rsid w:val="007B1889"/>
    <w:rsid w:val="007D3FDA"/>
    <w:rsid w:val="008102D5"/>
    <w:rsid w:val="0082135D"/>
    <w:rsid w:val="008258CB"/>
    <w:rsid w:val="00827477"/>
    <w:rsid w:val="0084684C"/>
    <w:rsid w:val="00856C90"/>
    <w:rsid w:val="00856E7B"/>
    <w:rsid w:val="00864AB4"/>
    <w:rsid w:val="00870366"/>
    <w:rsid w:val="008956E3"/>
    <w:rsid w:val="008A4BE9"/>
    <w:rsid w:val="008C4763"/>
    <w:rsid w:val="008D04A9"/>
    <w:rsid w:val="008D1FD0"/>
    <w:rsid w:val="008D43DA"/>
    <w:rsid w:val="008D6F83"/>
    <w:rsid w:val="008F0410"/>
    <w:rsid w:val="008F4CD7"/>
    <w:rsid w:val="008F7403"/>
    <w:rsid w:val="00925384"/>
    <w:rsid w:val="00935060"/>
    <w:rsid w:val="0096070F"/>
    <w:rsid w:val="009633B3"/>
    <w:rsid w:val="00993570"/>
    <w:rsid w:val="009C2B84"/>
    <w:rsid w:val="009E03F4"/>
    <w:rsid w:val="009E51CD"/>
    <w:rsid w:val="00A07B64"/>
    <w:rsid w:val="00A1070A"/>
    <w:rsid w:val="00A1289F"/>
    <w:rsid w:val="00A61FBF"/>
    <w:rsid w:val="00A77015"/>
    <w:rsid w:val="00AB3B71"/>
    <w:rsid w:val="00AF5754"/>
    <w:rsid w:val="00B172CF"/>
    <w:rsid w:val="00B34A2A"/>
    <w:rsid w:val="00B50303"/>
    <w:rsid w:val="00B52FDB"/>
    <w:rsid w:val="00B724E2"/>
    <w:rsid w:val="00B76028"/>
    <w:rsid w:val="00B81004"/>
    <w:rsid w:val="00BC762B"/>
    <w:rsid w:val="00BE137E"/>
    <w:rsid w:val="00BE69A3"/>
    <w:rsid w:val="00BF7672"/>
    <w:rsid w:val="00C1310B"/>
    <w:rsid w:val="00C327E2"/>
    <w:rsid w:val="00C34814"/>
    <w:rsid w:val="00C41E4A"/>
    <w:rsid w:val="00C614E2"/>
    <w:rsid w:val="00C628D1"/>
    <w:rsid w:val="00C87A24"/>
    <w:rsid w:val="00CF00EF"/>
    <w:rsid w:val="00D0600D"/>
    <w:rsid w:val="00D13DC8"/>
    <w:rsid w:val="00D16E7C"/>
    <w:rsid w:val="00D55260"/>
    <w:rsid w:val="00D84ABD"/>
    <w:rsid w:val="00D8593A"/>
    <w:rsid w:val="00DA3681"/>
    <w:rsid w:val="00DA7CEB"/>
    <w:rsid w:val="00DB3D34"/>
    <w:rsid w:val="00DB7FCD"/>
    <w:rsid w:val="00DC576A"/>
    <w:rsid w:val="00DC6FD4"/>
    <w:rsid w:val="00DD30CC"/>
    <w:rsid w:val="00DE4E15"/>
    <w:rsid w:val="00E07302"/>
    <w:rsid w:val="00E133FC"/>
    <w:rsid w:val="00E15794"/>
    <w:rsid w:val="00E6317D"/>
    <w:rsid w:val="00E63671"/>
    <w:rsid w:val="00E756EE"/>
    <w:rsid w:val="00E757B6"/>
    <w:rsid w:val="00EC1EC8"/>
    <w:rsid w:val="00EE070F"/>
    <w:rsid w:val="00EE20E2"/>
    <w:rsid w:val="00EE32E8"/>
    <w:rsid w:val="00EE4417"/>
    <w:rsid w:val="00EE7607"/>
    <w:rsid w:val="00EF3C83"/>
    <w:rsid w:val="00F019E8"/>
    <w:rsid w:val="00F21E84"/>
    <w:rsid w:val="00F35079"/>
    <w:rsid w:val="00F44D2A"/>
    <w:rsid w:val="00F643E8"/>
    <w:rsid w:val="00F74499"/>
    <w:rsid w:val="00F862B1"/>
    <w:rsid w:val="00FB169C"/>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277</Words>
  <Characters>1584</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10</cp:revision>
  <cp:lastPrinted>2026-09-28T07:53:00Z</cp:lastPrinted>
  <dcterms:created xsi:type="dcterms:W3CDTF">2026-09-28T12:14:00Z</dcterms:created>
  <dcterms:modified xsi:type="dcterms:W3CDTF">2026-10-05T10:31:00Z</dcterms:modified>
</cp:coreProperties>
</file>