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9919B" w14:textId="77777777" w:rsidR="006E56F7" w:rsidRDefault="006E56F7" w:rsidP="006E56F7">
      <w:pPr>
        <w:jc w:val="center"/>
        <w:rPr>
          <w:b/>
          <w:szCs w:val="24"/>
          <w:lang w:eastAsia="lt-LT"/>
        </w:rPr>
      </w:pPr>
    </w:p>
    <w:p w14:paraId="2E33C8B7" w14:textId="77777777" w:rsidR="006E56F7" w:rsidRDefault="006E56F7" w:rsidP="006E56F7">
      <w:pPr>
        <w:jc w:val="center"/>
        <w:rPr>
          <w:b/>
          <w:szCs w:val="24"/>
          <w:lang w:eastAsia="lt-LT"/>
        </w:rPr>
      </w:pPr>
      <w:r>
        <w:rPr>
          <w:b/>
          <w:szCs w:val="24"/>
          <w:lang w:eastAsia="lt-LT"/>
        </w:rPr>
        <w:t>KAIŠIADORIŲ RAJONO SAVIVALDYBĖS ADMINISTRACIJOS DIREKTORIUS</w:t>
      </w:r>
    </w:p>
    <w:p w14:paraId="13A7F36B" w14:textId="77777777" w:rsidR="006E56F7" w:rsidRPr="00E51544" w:rsidRDefault="006E56F7" w:rsidP="006E56F7">
      <w:pPr>
        <w:rPr>
          <w:szCs w:val="24"/>
          <w:lang w:eastAsia="lt-LT"/>
        </w:rPr>
      </w:pPr>
    </w:p>
    <w:p w14:paraId="2D3208AB" w14:textId="77777777" w:rsidR="006E56F7" w:rsidRDefault="006E56F7" w:rsidP="006E56F7">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738355D2" w14:textId="77777777" w:rsidR="006E56F7" w:rsidRDefault="006E56F7" w:rsidP="006E56F7">
      <w:pPr>
        <w:rPr>
          <w:bCs/>
          <w:szCs w:val="24"/>
          <w:lang w:eastAsia="lt-LT"/>
        </w:rPr>
      </w:pPr>
    </w:p>
    <w:p w14:paraId="108040FE" w14:textId="77777777" w:rsidR="006E56F7" w:rsidRDefault="006E56F7" w:rsidP="006E56F7">
      <w:pPr>
        <w:jc w:val="center"/>
        <w:rPr>
          <w:bCs/>
          <w:szCs w:val="24"/>
          <w:u w:val="single"/>
          <w:lang w:eastAsia="lt-LT"/>
        </w:rPr>
      </w:pPr>
      <w:r>
        <w:rPr>
          <w:bCs/>
          <w:szCs w:val="24"/>
          <w:lang w:eastAsia="lt-LT"/>
        </w:rPr>
        <w:t>2024-04-16 Nr. Ž-10</w:t>
      </w:r>
    </w:p>
    <w:p w14:paraId="234A12BD" w14:textId="77777777" w:rsidR="006E56F7" w:rsidRPr="009D67A4" w:rsidRDefault="006E56F7" w:rsidP="006E56F7">
      <w:pPr>
        <w:jc w:val="center"/>
        <w:rPr>
          <w:sz w:val="16"/>
          <w:szCs w:val="16"/>
          <w:lang w:eastAsia="lt-LT"/>
        </w:rPr>
      </w:pPr>
      <w:r w:rsidRPr="009D67A4">
        <w:rPr>
          <w:sz w:val="16"/>
          <w:szCs w:val="16"/>
          <w:lang w:eastAsia="lt-LT"/>
        </w:rPr>
        <w:t>(data)</w:t>
      </w:r>
    </w:p>
    <w:p w14:paraId="6BBD948E" w14:textId="77777777" w:rsidR="006E56F7" w:rsidRPr="00E51544" w:rsidRDefault="006E56F7" w:rsidP="006E56F7">
      <w:pPr>
        <w:jc w:val="center"/>
        <w:rPr>
          <w:bCs/>
          <w:szCs w:val="24"/>
          <w:lang w:eastAsia="lt-LT"/>
        </w:rPr>
      </w:pPr>
      <w:r>
        <w:rPr>
          <w:bCs/>
          <w:szCs w:val="24"/>
          <w:lang w:eastAsia="lt-LT"/>
        </w:rPr>
        <w:t>Kaišiadorys</w:t>
      </w:r>
      <w:r>
        <w:rPr>
          <w:bCs/>
          <w:sz w:val="16"/>
          <w:szCs w:val="16"/>
          <w:lang w:eastAsia="lt-LT"/>
        </w:rPr>
        <w:br/>
      </w:r>
    </w:p>
    <w:p w14:paraId="62F8F8C1" w14:textId="7A33E311" w:rsidR="006E56F7" w:rsidRDefault="006E56F7" w:rsidP="006E56F7">
      <w:pPr>
        <w:ind w:firstLine="567"/>
        <w:jc w:val="both"/>
        <w:rPr>
          <w:szCs w:val="24"/>
          <w:lang w:eastAsia="lt-LT"/>
        </w:rPr>
      </w:pPr>
      <w:r>
        <w:rPr>
          <w:szCs w:val="24"/>
          <w:lang w:eastAsia="lt-LT"/>
        </w:rPr>
        <w:t xml:space="preserve">Leidžiama pagal 2024-04-15 pateiktą prašymą Nr. V10-423, </w:t>
      </w:r>
      <w:r>
        <w:rPr>
          <w:szCs w:val="24"/>
          <w:lang w:eastAsia="lt-LT"/>
        </w:rPr>
        <w:t>duomenys nuasmeninti</w:t>
      </w:r>
      <w:r>
        <w:rPr>
          <w:szCs w:val="24"/>
          <w:lang w:eastAsia="lt-LT"/>
        </w:rPr>
        <w:t>,</w:t>
      </w:r>
    </w:p>
    <w:p w14:paraId="046BF6FB" w14:textId="77777777" w:rsidR="006E56F7" w:rsidRPr="009D67A4" w:rsidRDefault="006E56F7" w:rsidP="006E56F7">
      <w:pPr>
        <w:ind w:firstLine="567"/>
        <w:jc w:val="center"/>
        <w:rPr>
          <w:sz w:val="16"/>
          <w:szCs w:val="16"/>
          <w:lang w:eastAsia="lt-LT"/>
        </w:rPr>
      </w:pPr>
      <w:r w:rsidRPr="009D67A4">
        <w:rPr>
          <w:sz w:val="16"/>
          <w:szCs w:val="16"/>
          <w:lang w:eastAsia="lt-LT"/>
        </w:rPr>
        <w:t xml:space="preserve">(juridinio asmens pavadinimas / fizinio asmens vardas, pavardė) </w:t>
      </w:r>
    </w:p>
    <w:p w14:paraId="2E4D1CEF" w14:textId="498D8F49" w:rsidR="006E56F7" w:rsidRDefault="006E56F7" w:rsidP="006E56F7">
      <w:pPr>
        <w:jc w:val="center"/>
        <w:rPr>
          <w:bCs/>
          <w:szCs w:val="24"/>
          <w:lang w:eastAsia="lt-LT"/>
        </w:rPr>
      </w:pPr>
      <w:r>
        <w:rPr>
          <w:bCs/>
          <w:szCs w:val="24"/>
          <w:lang w:eastAsia="lt-LT"/>
        </w:rPr>
        <w:t>Duomenys nuasmeninti</w:t>
      </w:r>
      <w:r>
        <w:rPr>
          <w:bCs/>
          <w:szCs w:val="24"/>
          <w:lang w:eastAsia="lt-LT"/>
        </w:rPr>
        <w:t xml:space="preserve"> </w:t>
      </w:r>
    </w:p>
    <w:p w14:paraId="5F5BD517" w14:textId="77777777" w:rsidR="006E56F7" w:rsidRPr="005C3D51" w:rsidRDefault="006E56F7" w:rsidP="006E56F7">
      <w:pPr>
        <w:ind w:firstLine="567"/>
        <w:jc w:val="center"/>
        <w:rPr>
          <w:sz w:val="16"/>
          <w:szCs w:val="16"/>
          <w:lang w:eastAsia="lt-LT"/>
        </w:rPr>
      </w:pPr>
      <w:r w:rsidRPr="005C3D51">
        <w:rPr>
          <w:sz w:val="16"/>
          <w:szCs w:val="16"/>
          <w:lang w:eastAsia="lt-LT"/>
        </w:rPr>
        <w:t>(adresas, telefono numeris)</w:t>
      </w:r>
    </w:p>
    <w:p w14:paraId="610AAC25" w14:textId="77777777" w:rsidR="006E56F7" w:rsidRDefault="006E56F7" w:rsidP="006E56F7">
      <w:pPr>
        <w:jc w:val="center"/>
        <w:rPr>
          <w:bCs/>
          <w:szCs w:val="24"/>
          <w:lang w:eastAsia="lt-LT"/>
        </w:rPr>
      </w:pPr>
    </w:p>
    <w:p w14:paraId="717AEAA5" w14:textId="1315A587" w:rsidR="006E56F7" w:rsidRPr="005C3D51" w:rsidRDefault="006E56F7" w:rsidP="006E56F7">
      <w:pPr>
        <w:jc w:val="center"/>
        <w:rPr>
          <w:bCs/>
          <w:szCs w:val="24"/>
          <w:lang w:eastAsia="lt-LT"/>
        </w:rPr>
      </w:pPr>
      <w:r>
        <w:rPr>
          <w:bCs/>
          <w:szCs w:val="24"/>
          <w:lang w:eastAsia="lt-LT"/>
        </w:rPr>
        <w:t>Žemės sklype</w:t>
      </w:r>
      <w:r w:rsidRPr="00E27E67">
        <w:rPr>
          <w:bCs/>
          <w:szCs w:val="24"/>
          <w:lang w:eastAsia="lt-LT"/>
        </w:rPr>
        <w:t xml:space="preserve"> </w:t>
      </w:r>
      <w:r>
        <w:rPr>
          <w:bCs/>
          <w:szCs w:val="24"/>
          <w:lang w:eastAsia="lt-LT"/>
        </w:rPr>
        <w:t xml:space="preserve">Kalvių k. kapinėse, </w:t>
      </w:r>
      <w:r>
        <w:rPr>
          <w:bCs/>
          <w:szCs w:val="24"/>
          <w:lang w:eastAsia="lt-LT"/>
        </w:rPr>
        <w:t>duomenys nuasmeninti</w:t>
      </w:r>
      <w:r>
        <w:rPr>
          <w:bCs/>
          <w:szCs w:val="24"/>
          <w:lang w:eastAsia="lt-LT"/>
        </w:rPr>
        <w:t xml:space="preserve"> kapavietėje, kuria prižiūri </w:t>
      </w:r>
      <w:r>
        <w:rPr>
          <w:bCs/>
          <w:szCs w:val="24"/>
          <w:lang w:eastAsia="lt-LT"/>
        </w:rPr>
        <w:t>duomenys nuasmeninti</w:t>
      </w:r>
      <w:r>
        <w:rPr>
          <w:bCs/>
          <w:szCs w:val="24"/>
          <w:lang w:eastAsia="lt-LT"/>
        </w:rPr>
        <w:t xml:space="preserve">, Kruonio sen., Kaišiadorių r. sav., kadastrinio Nr. nėra, sklypas nesuformuotas. </w:t>
      </w:r>
    </w:p>
    <w:p w14:paraId="1388A8AA" w14:textId="77777777" w:rsidR="006E56F7" w:rsidRPr="005C3D51" w:rsidRDefault="006E56F7" w:rsidP="006E56F7">
      <w:pPr>
        <w:ind w:firstLine="567"/>
        <w:jc w:val="center"/>
        <w:rPr>
          <w:sz w:val="16"/>
          <w:szCs w:val="16"/>
          <w:lang w:eastAsia="lt-LT"/>
        </w:rPr>
      </w:pPr>
      <w:r w:rsidRPr="005C3D51">
        <w:rPr>
          <w:sz w:val="16"/>
          <w:szCs w:val="16"/>
          <w:lang w:eastAsia="lt-LT"/>
        </w:rPr>
        <w:t>(sklypo, kuriame vykdomi saugotinų želdinių kirtimo, kitokio pašalinimo iš augimo vietos, intensyvaus genėjimo darbai, adresas, žemės sklypo kadastro numeris)</w:t>
      </w:r>
    </w:p>
    <w:p w14:paraId="7CBB4ACF" w14:textId="77777777" w:rsidR="006E56F7" w:rsidRPr="00E51544" w:rsidRDefault="006E56F7" w:rsidP="006E56F7">
      <w:pPr>
        <w:ind w:firstLine="567"/>
        <w:jc w:val="center"/>
        <w:rPr>
          <w:szCs w:val="24"/>
          <w:lang w:eastAsia="lt-LT"/>
        </w:rPr>
      </w:pPr>
    </w:p>
    <w:p w14:paraId="3831EB39" w14:textId="77777777" w:rsidR="006E56F7" w:rsidRPr="000470AB" w:rsidRDefault="006E56F7" w:rsidP="006E56F7">
      <w:pPr>
        <w:shd w:val="clear" w:color="auto" w:fill="FFFFFF"/>
        <w:jc w:val="center"/>
        <w:rPr>
          <w:color w:val="212529"/>
          <w:szCs w:val="24"/>
          <w:lang w:eastAsia="lt-LT"/>
        </w:rPr>
      </w:pPr>
      <w:r>
        <w:rPr>
          <w:szCs w:val="24"/>
          <w:lang w:eastAsia="lt-LT"/>
        </w:rPr>
        <w:t>Leidžiama kirsti saugotiną medį, kuris gadina kapavietės statinius.</w:t>
      </w:r>
    </w:p>
    <w:p w14:paraId="6E19C5A4" w14:textId="77777777" w:rsidR="006E56F7" w:rsidRPr="00167EE9" w:rsidRDefault="006E56F7" w:rsidP="006E56F7">
      <w:pPr>
        <w:ind w:firstLine="567"/>
        <w:jc w:val="center"/>
        <w:rPr>
          <w:sz w:val="16"/>
          <w:szCs w:val="16"/>
          <w:lang w:eastAsia="lt-LT"/>
        </w:rPr>
      </w:pPr>
      <w:r w:rsidRPr="00167EE9">
        <w:rPr>
          <w:sz w:val="16"/>
          <w:szCs w:val="16"/>
          <w:lang w:eastAsia="lt-LT"/>
        </w:rPr>
        <w:t>(leidžiamų vykdyti darbų esmė)</w:t>
      </w:r>
    </w:p>
    <w:p w14:paraId="6DC01FE8" w14:textId="77777777" w:rsidR="006E56F7" w:rsidRPr="00E51544" w:rsidRDefault="006E56F7" w:rsidP="006E56F7">
      <w:pPr>
        <w:ind w:firstLine="567"/>
        <w:jc w:val="center"/>
        <w:rPr>
          <w:szCs w:val="24"/>
          <w:lang w:eastAsia="lt-LT"/>
        </w:rPr>
      </w:pPr>
    </w:p>
    <w:p w14:paraId="7E9506E1" w14:textId="77777777" w:rsidR="006E56F7" w:rsidRDefault="006E56F7" w:rsidP="006E56F7">
      <w:pPr>
        <w:ind w:firstLine="567"/>
        <w:jc w:val="both"/>
        <w:rPr>
          <w:szCs w:val="24"/>
          <w:lang w:eastAsia="lt-LT"/>
        </w:rPr>
      </w:pPr>
      <w:r>
        <w:rPr>
          <w:szCs w:val="24"/>
          <w:lang w:eastAsia="lt-LT"/>
        </w:rPr>
        <w:t xml:space="preserve">Draudžiama kirsti, kitaip iš augimo vietos pašalinti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635F2D4" w14:textId="77777777" w:rsidR="006E56F7" w:rsidRDefault="006E56F7" w:rsidP="006E56F7">
      <w:pPr>
        <w:tabs>
          <w:tab w:val="left" w:pos="1134"/>
        </w:tabs>
        <w:jc w:val="center"/>
        <w:rPr>
          <w:sz w:val="16"/>
          <w:szCs w:val="16"/>
          <w:lang w:eastAsia="lt-LT"/>
        </w:rPr>
      </w:pPr>
      <w:r w:rsidRPr="00167EE9">
        <w:rPr>
          <w:sz w:val="16"/>
          <w:szCs w:val="16"/>
          <w:lang w:eastAsia="lt-LT"/>
        </w:rPr>
        <w:t>(terminai, ribojantys darbus)</w:t>
      </w:r>
    </w:p>
    <w:p w14:paraId="4EB18A0E" w14:textId="77777777" w:rsidR="006E56F7" w:rsidRPr="00BC366F" w:rsidRDefault="006E56F7" w:rsidP="006E56F7">
      <w:pPr>
        <w:tabs>
          <w:tab w:val="left" w:pos="1134"/>
        </w:tabs>
        <w:rPr>
          <w:b/>
          <w:bCs/>
          <w:szCs w:val="24"/>
          <w:u w:val="single"/>
          <w:lang w:eastAsia="lt-LT"/>
        </w:rPr>
      </w:pPr>
      <w:r w:rsidRPr="00BC366F">
        <w:rPr>
          <w:b/>
          <w:bCs/>
          <w:szCs w:val="24"/>
          <w:u w:val="single"/>
          <w:lang w:eastAsia="lt-LT"/>
        </w:rPr>
        <w:t>K I R S T I:</w:t>
      </w:r>
    </w:p>
    <w:p w14:paraId="0C0A092A" w14:textId="77777777" w:rsidR="006E56F7" w:rsidRPr="00E51544" w:rsidRDefault="006E56F7" w:rsidP="006E56F7">
      <w:pPr>
        <w:rPr>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276"/>
        <w:gridCol w:w="1134"/>
        <w:gridCol w:w="1984"/>
        <w:gridCol w:w="3544"/>
      </w:tblGrid>
      <w:tr w:rsidR="006E56F7" w:rsidRPr="00C00240" w14:paraId="4936CB24" w14:textId="77777777" w:rsidTr="00AD2724">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E4E12" w14:textId="77777777" w:rsidR="006E56F7" w:rsidRPr="0028007A" w:rsidRDefault="006E56F7" w:rsidP="00AD2724">
            <w:pPr>
              <w:pStyle w:val="Paprastasistekstas"/>
              <w:rPr>
                <w:rFonts w:ascii="Times New Roman" w:hAnsi="Times New Roman"/>
                <w:sz w:val="24"/>
                <w:szCs w:val="24"/>
                <w:lang w:eastAsia="en-US"/>
              </w:rPr>
            </w:pPr>
            <w:r w:rsidRPr="0028007A">
              <w:rPr>
                <w:rFonts w:ascii="Times New Roman" w:hAnsi="Times New Roman"/>
                <w:sz w:val="24"/>
                <w:szCs w:val="24"/>
                <w:lang w:eastAsia="en-US"/>
              </w:rPr>
              <w:t>Saugotinų medžių ir krūmų rūšys</w:t>
            </w:r>
            <w:r w:rsidRPr="0028007A">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6031F" w14:textId="77777777" w:rsidR="006E56F7" w:rsidRPr="0028007A" w:rsidRDefault="006E56F7" w:rsidP="00AD2724">
            <w:pPr>
              <w:pStyle w:val="Paprastasistekstas"/>
              <w:rPr>
                <w:rFonts w:ascii="Times New Roman" w:hAnsi="Times New Roman"/>
                <w:sz w:val="24"/>
                <w:szCs w:val="24"/>
                <w:lang w:eastAsia="en-US"/>
              </w:rPr>
            </w:pPr>
            <w:r w:rsidRPr="0028007A">
              <w:rPr>
                <w:rFonts w:ascii="Times New Roman" w:hAnsi="Times New Roman"/>
                <w:sz w:val="24"/>
                <w:szCs w:val="24"/>
                <w:lang w:eastAsia="en-US"/>
              </w:rPr>
              <w:t>Skersmuo 1,3 m aukštyje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29C65" w14:textId="77777777" w:rsidR="006E56F7" w:rsidRPr="0028007A" w:rsidRDefault="006E56F7" w:rsidP="00AD2724">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kiekis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76AA41" w14:textId="77777777" w:rsidR="006E56F7" w:rsidRPr="0028007A" w:rsidRDefault="006E56F7" w:rsidP="00AD2724">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augimo vieta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E581A" w14:textId="77777777" w:rsidR="006E56F7" w:rsidRPr="0028007A" w:rsidRDefault="006E56F7" w:rsidP="00AD2724">
            <w:pPr>
              <w:pStyle w:val="Paprastasistekstas"/>
              <w:rPr>
                <w:rFonts w:ascii="Times New Roman" w:hAnsi="Times New Roman"/>
                <w:sz w:val="24"/>
                <w:szCs w:val="24"/>
                <w:lang w:eastAsia="en-US"/>
              </w:rPr>
            </w:pPr>
            <w:r w:rsidRPr="0028007A">
              <w:rPr>
                <w:rFonts w:ascii="Times New Roman" w:hAnsi="Times New Roman"/>
                <w:sz w:val="24"/>
                <w:szCs w:val="24"/>
                <w:lang w:eastAsia="en-US"/>
              </w:rPr>
              <w:t>Medžių ir krūmų būklė</w:t>
            </w:r>
          </w:p>
        </w:tc>
      </w:tr>
      <w:tr w:rsidR="006E56F7" w14:paraId="147E274F" w14:textId="77777777" w:rsidTr="00AD2724">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1BFAEB" w14:textId="77777777" w:rsidR="006E56F7" w:rsidRPr="0028007A" w:rsidRDefault="006E56F7" w:rsidP="00AD2724">
            <w:pPr>
              <w:pStyle w:val="Paprastasistekstas"/>
              <w:jc w:val="center"/>
              <w:rPr>
                <w:rFonts w:ascii="Times New Roman" w:hAnsi="Times New Roman"/>
                <w:sz w:val="24"/>
                <w:szCs w:val="24"/>
              </w:rPr>
            </w:pPr>
            <w:r>
              <w:rPr>
                <w:rFonts w:ascii="Times New Roman" w:hAnsi="Times New Roman"/>
                <w:sz w:val="24"/>
                <w:szCs w:val="24"/>
              </w:rPr>
              <w:t>Beržas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75F738" w14:textId="77777777" w:rsidR="006E56F7" w:rsidRPr="0028007A" w:rsidRDefault="006E56F7" w:rsidP="00AD2724">
            <w:pPr>
              <w:pStyle w:val="Paprastasistekstas"/>
              <w:ind w:left="-493" w:firstLine="493"/>
              <w:jc w:val="center"/>
              <w:rPr>
                <w:rFonts w:ascii="Times New Roman" w:hAnsi="Times New Roman"/>
                <w:sz w:val="24"/>
                <w:szCs w:val="24"/>
              </w:rPr>
            </w:pPr>
            <w:r>
              <w:rPr>
                <w:rFonts w:ascii="Times New Roman" w:hAnsi="Times New Roman"/>
                <w:sz w:val="24"/>
                <w:szCs w:val="24"/>
              </w:rPr>
              <w:t>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99DDC2" w14:textId="77777777" w:rsidR="006E56F7" w:rsidRPr="0028007A" w:rsidRDefault="006E56F7" w:rsidP="00AD2724">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BDD4115" w14:textId="77777777" w:rsidR="006E56F7" w:rsidRPr="0028007A" w:rsidRDefault="006E56F7" w:rsidP="00AD2724">
            <w:pPr>
              <w:pStyle w:val="Paprastasistekstas"/>
              <w:rPr>
                <w:rFonts w:ascii="Times New Roman" w:hAnsi="Times New Roman"/>
                <w:sz w:val="24"/>
                <w:szCs w:val="24"/>
              </w:rPr>
            </w:pPr>
            <w:r>
              <w:rPr>
                <w:rFonts w:ascii="Times New Roman" w:hAnsi="Times New Roman"/>
                <w:sz w:val="24"/>
                <w:szCs w:val="24"/>
              </w:rPr>
              <w:t>Kalvių k. kapinėse</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21681CB" w14:textId="77777777" w:rsidR="006E56F7" w:rsidRPr="0028007A" w:rsidRDefault="006E56F7" w:rsidP="00AD2724">
            <w:pPr>
              <w:pStyle w:val="Paprastasistekstas"/>
              <w:rPr>
                <w:rFonts w:ascii="Times New Roman" w:hAnsi="Times New Roman"/>
                <w:sz w:val="24"/>
                <w:szCs w:val="24"/>
              </w:rPr>
            </w:pPr>
            <w:r>
              <w:rPr>
                <w:rFonts w:ascii="Times New Roman" w:hAnsi="Times New Roman"/>
                <w:sz w:val="24"/>
                <w:szCs w:val="24"/>
              </w:rPr>
              <w:t>Patenkinama, kamienas ir šaknys gadina kapavietės statinius.</w:t>
            </w:r>
          </w:p>
        </w:tc>
      </w:tr>
      <w:tr w:rsidR="006E56F7" w14:paraId="608DFC84" w14:textId="77777777" w:rsidTr="00AD2724">
        <w:trPr>
          <w:jc w:val="center"/>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B6BE04" w14:textId="77777777" w:rsidR="006E56F7" w:rsidRPr="0028007A" w:rsidRDefault="006E56F7" w:rsidP="00AD2724">
            <w:pPr>
              <w:pStyle w:val="Paprastasistekstas"/>
              <w:jc w:val="center"/>
              <w:rPr>
                <w:rFonts w:ascii="Times New Roman" w:hAnsi="Times New Roman"/>
                <w:sz w:val="24"/>
                <w:szCs w:val="24"/>
              </w:rPr>
            </w:pPr>
            <w:r>
              <w:rPr>
                <w:rFonts w:ascii="Times New Roman" w:hAnsi="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481C2" w14:textId="77777777" w:rsidR="006E56F7" w:rsidRPr="0028007A" w:rsidRDefault="006E56F7" w:rsidP="00AD2724">
            <w:pPr>
              <w:pStyle w:val="Paprastasistekstas"/>
              <w:ind w:left="-493" w:firstLine="493"/>
              <w:jc w:val="center"/>
              <w:rPr>
                <w:rFonts w:ascii="Times New Roman" w:hAnsi="Times New Roman"/>
                <w:sz w:val="24"/>
                <w:szCs w:val="24"/>
              </w:rPr>
            </w:pPr>
            <w:r>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2D54E" w14:textId="77777777" w:rsidR="006E56F7" w:rsidRPr="0028007A" w:rsidRDefault="006E56F7" w:rsidP="00AD2724">
            <w:pPr>
              <w:pStyle w:val="Paprastasistekstas"/>
              <w:jc w:val="center"/>
              <w:rPr>
                <w:rFonts w:ascii="Times New Roman" w:hAnsi="Times New Roman"/>
                <w:sz w:val="24"/>
                <w:szCs w:val="24"/>
              </w:rPr>
            </w:pPr>
            <w:r>
              <w:rPr>
                <w:rFonts w:ascii="Times New Roman" w:hAnsi="Times New Roman"/>
                <w:sz w:val="24"/>
                <w:szCs w:val="24"/>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A8DE57A" w14:textId="77777777" w:rsidR="006E56F7" w:rsidRPr="0028007A" w:rsidRDefault="006E56F7" w:rsidP="00AD2724">
            <w:pPr>
              <w:pStyle w:val="Paprastasistekstas"/>
              <w:jc w:val="center"/>
              <w:rPr>
                <w:rFonts w:ascii="Times New Roman" w:hAnsi="Times New Roman"/>
                <w:sz w:val="24"/>
                <w:szCs w:val="24"/>
              </w:rPr>
            </w:pPr>
            <w:r>
              <w:rPr>
                <w:rFonts w:ascii="Times New Roman" w:hAnsi="Times New Roman"/>
                <w:sz w:val="24"/>
                <w:szCs w:val="24"/>
              </w:rPr>
              <w: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A978D9" w14:textId="77777777" w:rsidR="006E56F7" w:rsidRPr="0028007A" w:rsidRDefault="006E56F7" w:rsidP="00AD2724">
            <w:pPr>
              <w:pStyle w:val="Paprastasistekstas"/>
              <w:jc w:val="center"/>
              <w:rPr>
                <w:rFonts w:ascii="Times New Roman" w:hAnsi="Times New Roman"/>
                <w:sz w:val="24"/>
                <w:szCs w:val="24"/>
              </w:rPr>
            </w:pPr>
            <w:r w:rsidRPr="006A263E">
              <w:rPr>
                <w:rFonts w:ascii="Times New Roman" w:hAnsi="Times New Roman"/>
                <w:b/>
                <w:bCs/>
                <w:sz w:val="24"/>
                <w:szCs w:val="24"/>
              </w:rPr>
              <w:t>Atkuriamosios vertės kompensacija neskaičiuojama.</w:t>
            </w:r>
          </w:p>
        </w:tc>
      </w:tr>
    </w:tbl>
    <w:p w14:paraId="421D2C12" w14:textId="77777777" w:rsidR="006E56F7" w:rsidRDefault="006E56F7" w:rsidP="006E56F7">
      <w:pPr>
        <w:tabs>
          <w:tab w:val="right" w:leader="underscore" w:pos="9000"/>
        </w:tabs>
        <w:rPr>
          <w:szCs w:val="24"/>
          <w:lang w:eastAsia="lt-LT"/>
        </w:rPr>
      </w:pPr>
    </w:p>
    <w:p w14:paraId="74307964" w14:textId="77777777" w:rsidR="006E56F7" w:rsidRDefault="006E56F7" w:rsidP="006E56F7">
      <w:pPr>
        <w:tabs>
          <w:tab w:val="right" w:leader="underscore" w:pos="9000"/>
        </w:tabs>
        <w:rPr>
          <w:szCs w:val="24"/>
          <w:lang w:eastAsia="lt-LT"/>
        </w:rPr>
      </w:pPr>
      <w:r>
        <w:rPr>
          <w:szCs w:val="24"/>
          <w:lang w:eastAsia="lt-LT"/>
        </w:rPr>
        <w:t xml:space="preserve">Saugotinų želdinių atkuriamoji vertė </w:t>
      </w:r>
      <w:r w:rsidRPr="0018308B">
        <w:rPr>
          <w:b/>
          <w:bCs/>
          <w:szCs w:val="24"/>
          <w:lang w:eastAsia="lt-LT"/>
        </w:rPr>
        <w:t>neskaičiuojama</w:t>
      </w:r>
      <w:r>
        <w:rPr>
          <w:szCs w:val="24"/>
          <w:lang w:eastAsia="lt-LT"/>
        </w:rPr>
        <w:t xml:space="preserve"> (žodžiais)  Eur  ct.</w:t>
      </w:r>
    </w:p>
    <w:p w14:paraId="02ADDCC8" w14:textId="77777777" w:rsidR="006E56F7" w:rsidRDefault="006E56F7" w:rsidP="006E56F7">
      <w:pPr>
        <w:jc w:val="both"/>
        <w:rPr>
          <w:szCs w:val="24"/>
          <w:lang w:eastAsia="lt-LT"/>
        </w:rPr>
      </w:pPr>
    </w:p>
    <w:p w14:paraId="62FB840D" w14:textId="77777777" w:rsidR="006E56F7" w:rsidRDefault="006E56F7" w:rsidP="006E56F7">
      <w:pPr>
        <w:jc w:val="both"/>
        <w:rPr>
          <w:szCs w:val="24"/>
          <w:lang w:eastAsia="lt-LT"/>
        </w:rPr>
      </w:pPr>
    </w:p>
    <w:p w14:paraId="6605C4AF" w14:textId="77777777" w:rsidR="006E56F7" w:rsidRPr="00E51544" w:rsidRDefault="006E56F7" w:rsidP="006E56F7">
      <w:pPr>
        <w:jc w:val="both"/>
        <w:rPr>
          <w:b/>
          <w:bCs/>
          <w:szCs w:val="24"/>
          <w:lang w:eastAsia="lt-LT"/>
        </w:rPr>
      </w:pPr>
      <w:r>
        <w:rPr>
          <w:b/>
          <w:bCs/>
          <w:szCs w:val="24"/>
          <w:lang w:eastAsia="lt-LT"/>
        </w:rPr>
        <w:t xml:space="preserve">Leidimas </w:t>
      </w:r>
      <w:r w:rsidRPr="00E51544">
        <w:rPr>
          <w:b/>
          <w:bCs/>
          <w:szCs w:val="24"/>
          <w:lang w:eastAsia="lt-LT"/>
        </w:rPr>
        <w:t xml:space="preserve">įsigalioja </w:t>
      </w:r>
      <w:r w:rsidRPr="00E51544">
        <w:rPr>
          <w:b/>
          <w:bCs/>
        </w:rPr>
        <w:t>202</w:t>
      </w:r>
      <w:r>
        <w:rPr>
          <w:b/>
          <w:bCs/>
        </w:rPr>
        <w:t>4</w:t>
      </w:r>
      <w:r w:rsidRPr="00E51544">
        <w:rPr>
          <w:b/>
          <w:bCs/>
        </w:rPr>
        <w:t xml:space="preserve"> m. </w:t>
      </w:r>
      <w:r>
        <w:rPr>
          <w:b/>
          <w:bCs/>
        </w:rPr>
        <w:t>balandžio</w:t>
      </w:r>
      <w:r w:rsidRPr="00E51544">
        <w:rPr>
          <w:b/>
          <w:bCs/>
        </w:rPr>
        <w:t xml:space="preserve"> </w:t>
      </w:r>
      <w:r>
        <w:rPr>
          <w:b/>
          <w:bCs/>
        </w:rPr>
        <w:t>30</w:t>
      </w:r>
      <w:r w:rsidRPr="00E51544">
        <w:rPr>
          <w:b/>
          <w:bCs/>
        </w:rPr>
        <w:t xml:space="preserve"> d.</w:t>
      </w:r>
    </w:p>
    <w:p w14:paraId="065755E1" w14:textId="77777777" w:rsidR="006E56F7" w:rsidRPr="00E51544" w:rsidRDefault="006E56F7" w:rsidP="006E56F7">
      <w:pPr>
        <w:jc w:val="both"/>
        <w:rPr>
          <w:b/>
          <w:bCs/>
          <w:szCs w:val="24"/>
          <w:lang w:eastAsia="lt-LT"/>
        </w:rPr>
      </w:pPr>
    </w:p>
    <w:p w14:paraId="5F864638" w14:textId="77777777" w:rsidR="006E56F7" w:rsidRDefault="006E56F7" w:rsidP="006E56F7">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E51544">
        <w:rPr>
          <w:b/>
          <w:bCs/>
        </w:rPr>
        <w:t>202</w:t>
      </w:r>
      <w:r>
        <w:rPr>
          <w:b/>
          <w:bCs/>
        </w:rPr>
        <w:t>4</w:t>
      </w:r>
      <w:r w:rsidRPr="00E51544">
        <w:rPr>
          <w:b/>
          <w:bCs/>
        </w:rPr>
        <w:t xml:space="preserve"> m. </w:t>
      </w:r>
      <w:r>
        <w:rPr>
          <w:b/>
          <w:bCs/>
        </w:rPr>
        <w:t>balandžio</w:t>
      </w:r>
      <w:r w:rsidRPr="00E51544">
        <w:rPr>
          <w:b/>
          <w:bCs/>
        </w:rPr>
        <w:t xml:space="preserve"> </w:t>
      </w:r>
      <w:r>
        <w:rPr>
          <w:b/>
          <w:bCs/>
        </w:rPr>
        <w:t>30</w:t>
      </w:r>
      <w:r w:rsidRPr="00E51544">
        <w:rPr>
          <w:b/>
          <w:bCs/>
        </w:rPr>
        <w:t xml:space="preserve"> d.</w:t>
      </w:r>
    </w:p>
    <w:p w14:paraId="3D40B600" w14:textId="77777777" w:rsidR="006E56F7" w:rsidRDefault="006E56F7" w:rsidP="006E56F7">
      <w:pPr>
        <w:tabs>
          <w:tab w:val="center" w:pos="4560"/>
          <w:tab w:val="center" w:pos="7440"/>
        </w:tabs>
        <w:spacing w:line="276" w:lineRule="auto"/>
        <w:rPr>
          <w:lang w:eastAsia="lt-LT"/>
        </w:rPr>
      </w:pPr>
    </w:p>
    <w:p w14:paraId="7692E7CD" w14:textId="77777777" w:rsidR="006E56F7" w:rsidRDefault="006E56F7" w:rsidP="006E56F7">
      <w:pPr>
        <w:tabs>
          <w:tab w:val="center" w:pos="4560"/>
          <w:tab w:val="center" w:pos="7440"/>
        </w:tabs>
        <w:spacing w:line="276" w:lineRule="auto"/>
        <w:rPr>
          <w:lang w:eastAsia="lt-LT"/>
        </w:rPr>
      </w:pPr>
    </w:p>
    <w:p w14:paraId="7CD3A073" w14:textId="77777777" w:rsidR="006E56F7" w:rsidRDefault="006E56F7" w:rsidP="006E56F7">
      <w:pPr>
        <w:tabs>
          <w:tab w:val="center" w:pos="4560"/>
          <w:tab w:val="center" w:pos="7440"/>
        </w:tabs>
        <w:spacing w:line="276" w:lineRule="auto"/>
        <w:rPr>
          <w:lang w:eastAsia="lt-LT"/>
        </w:rPr>
      </w:pPr>
      <w:r>
        <w:t xml:space="preserve">Administracijos direktorius </w:t>
      </w:r>
      <w:r>
        <w:tab/>
      </w:r>
      <w:r>
        <w:tab/>
        <w:t>Karolis Petkevičius</w:t>
      </w:r>
    </w:p>
    <w:p w14:paraId="5DBF5B14" w14:textId="77777777" w:rsidR="006E56F7" w:rsidRDefault="006E56F7" w:rsidP="006E56F7">
      <w:pPr>
        <w:spacing w:line="276" w:lineRule="auto"/>
        <w:rPr>
          <w:szCs w:val="24"/>
          <w:lang w:eastAsia="lt-LT"/>
        </w:rPr>
      </w:pPr>
    </w:p>
    <w:p w14:paraId="1115FF7C" w14:textId="77777777" w:rsidR="006E56F7" w:rsidRPr="005E4B0E" w:rsidRDefault="006E56F7" w:rsidP="006E56F7">
      <w:pPr>
        <w:spacing w:line="276" w:lineRule="auto"/>
        <w:ind w:left="1296" w:firstLine="1296"/>
        <w:rPr>
          <w:szCs w:val="24"/>
          <w:lang w:eastAsia="lt-LT"/>
        </w:rPr>
      </w:pPr>
      <w:r w:rsidRPr="00256411">
        <w:rPr>
          <w:szCs w:val="24"/>
          <w:lang w:eastAsia="lt-LT"/>
        </w:rPr>
        <w:t>A. V.</w:t>
      </w:r>
    </w:p>
    <w:p w14:paraId="13F6FD22" w14:textId="77777777" w:rsidR="006E56F7" w:rsidRPr="00E27E67" w:rsidRDefault="006E56F7" w:rsidP="006E56F7">
      <w:pPr>
        <w:rPr>
          <w:szCs w:val="24"/>
        </w:rPr>
      </w:pPr>
    </w:p>
    <w:p w14:paraId="15975370" w14:textId="77777777" w:rsidR="006E56F7" w:rsidRPr="006E56F7" w:rsidRDefault="006E56F7">
      <w:pPr>
        <w:rPr>
          <w:szCs w:val="24"/>
        </w:rPr>
      </w:pPr>
    </w:p>
    <w:sectPr w:rsidR="006E56F7" w:rsidRPr="006E56F7" w:rsidSect="00F64001">
      <w:pgSz w:w="11906" w:h="16838"/>
      <w:pgMar w:top="1440" w:right="849" w:bottom="709"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F7"/>
    <w:rsid w:val="006E56F7"/>
    <w:rsid w:val="00F640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25A80"/>
  <w15:chartTrackingRefBased/>
  <w15:docId w15:val="{ACC28554-733B-48C0-BA4A-E62D07FD1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56F7"/>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prastasistekstas">
    <w:name w:val="Plain Text"/>
    <w:basedOn w:val="prastasis"/>
    <w:link w:val="PaprastasistekstasDiagrama"/>
    <w:rsid w:val="006E56F7"/>
    <w:rPr>
      <w:rFonts w:ascii="Courier New" w:hAnsi="Courier New"/>
      <w:sz w:val="20"/>
      <w:lang w:val="en-US" w:eastAsia="lt-LT"/>
    </w:rPr>
  </w:style>
  <w:style w:type="character" w:customStyle="1" w:styleId="PaprastasistekstasDiagrama">
    <w:name w:val="Paprastasis tekstas Diagrama"/>
    <w:basedOn w:val="Numatytasispastraiposriftas"/>
    <w:link w:val="Paprastasistekstas"/>
    <w:rsid w:val="006E56F7"/>
    <w:rPr>
      <w:rFonts w:ascii="Courier New" w:eastAsia="Times New Roman" w:hAnsi="Courier New" w:cs="Times New Roman"/>
      <w:kern w:val="0"/>
      <w:sz w:val="20"/>
      <w:szCs w:val="20"/>
      <w:lang w:val="en-US" w:eastAsia="lt-LT"/>
      <w14:ligatures w14:val="none"/>
    </w:rPr>
  </w:style>
  <w:style w:type="character" w:styleId="Hipersaitas">
    <w:name w:val="Hyperlink"/>
    <w:basedOn w:val="Numatytasispastraiposriftas"/>
    <w:uiPriority w:val="99"/>
    <w:unhideWhenUsed/>
    <w:rsid w:val="006E56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1147</Words>
  <Characters>655</Characters>
  <Application>Microsoft Office Word</Application>
  <DocSecurity>0</DocSecurity>
  <Lines>5</Lines>
  <Paragraphs>3</Paragraphs>
  <ScaleCrop>false</ScaleCrop>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Viktoras Jocius</cp:lastModifiedBy>
  <cp:revision>1</cp:revision>
  <dcterms:created xsi:type="dcterms:W3CDTF">2024-04-16T05:52:00Z</dcterms:created>
  <dcterms:modified xsi:type="dcterms:W3CDTF">2024-04-16T05:55:00Z</dcterms:modified>
</cp:coreProperties>
</file>