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7A4462">
        <w:rPr>
          <w:b/>
          <w:bCs/>
          <w:lang w:val="lt-LT"/>
        </w:rPr>
        <w:t>SUTEIKIMO</w:t>
      </w:r>
    </w:p>
    <w:p w:rsidR="009239A1" w:rsidRPr="000B4D20" w:rsidRDefault="009239A1" w:rsidP="00B234C6">
      <w:pPr>
        <w:jc w:val="center"/>
        <w:rPr>
          <w:bCs/>
          <w:lang w:val="lt-LT"/>
        </w:rPr>
      </w:pPr>
    </w:p>
    <w:p w:rsidR="00B234C6" w:rsidRPr="000B4D20" w:rsidRDefault="00B234C6" w:rsidP="00B234C6">
      <w:pPr>
        <w:jc w:val="center"/>
        <w:rPr>
          <w:lang w:val="lt-LT"/>
        </w:rPr>
      </w:pPr>
      <w:r w:rsidRPr="000B4D20">
        <w:rPr>
          <w:lang w:val="lt-LT"/>
        </w:rPr>
        <w:t>20</w:t>
      </w:r>
      <w:r w:rsidR="005508D0" w:rsidRPr="000B4D20">
        <w:rPr>
          <w:lang w:val="lt-LT"/>
        </w:rPr>
        <w:t>2</w:t>
      </w:r>
      <w:r w:rsidR="00BB6630">
        <w:rPr>
          <w:lang w:val="lt-LT"/>
        </w:rPr>
        <w:t>3</w:t>
      </w:r>
      <w:r w:rsidRPr="000B4D20">
        <w:rPr>
          <w:lang w:val="lt-LT"/>
        </w:rPr>
        <w:t xml:space="preserve"> m. </w:t>
      </w:r>
      <w:r w:rsidR="00644C24" w:rsidRPr="000B4D20">
        <w:rPr>
          <w:lang w:val="lt-LT"/>
        </w:rPr>
        <w:t xml:space="preserve">                    </w:t>
      </w:r>
      <w:r w:rsidR="00E90CA3" w:rsidRPr="000B4D20">
        <w:rPr>
          <w:lang w:val="lt-LT"/>
        </w:rPr>
        <w:t xml:space="preserve"> </w:t>
      </w:r>
      <w:r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B234C6" w:rsidRPr="000B4D20" w:rsidRDefault="00B234C6" w:rsidP="00F46248">
      <w:pPr>
        <w:spacing w:line="360" w:lineRule="auto"/>
        <w:ind w:firstLine="851"/>
        <w:jc w:val="both"/>
        <w:rPr>
          <w:lang w:val="lt-LT"/>
        </w:rPr>
      </w:pPr>
      <w:r w:rsidRPr="000B4D20">
        <w:rPr>
          <w:lang w:val="lt-LT"/>
        </w:rPr>
        <w:t>Vadovaudamasi Lietuvos Respublikos vietos savivaldos įstatymo</w:t>
      </w:r>
      <w:r w:rsidR="009570A0">
        <w:rPr>
          <w:lang w:val="lt-LT"/>
        </w:rPr>
        <w:t xml:space="preserve"> 6 straipsnio 27 punktu,</w:t>
      </w:r>
      <w:r w:rsidRPr="000B4D20">
        <w:rPr>
          <w:lang w:val="lt-LT"/>
        </w:rPr>
        <w:t xml:space="preserve"> </w:t>
      </w:r>
      <w:r w:rsidR="00BB6630">
        <w:rPr>
          <w:lang w:val="lt-LT"/>
        </w:rPr>
        <w:t>15</w:t>
      </w:r>
      <w:r w:rsidRPr="000B4D20">
        <w:rPr>
          <w:lang w:val="lt-LT"/>
        </w:rPr>
        <w:t xml:space="preserve"> straipsnio 2 dalies </w:t>
      </w:r>
      <w:r w:rsidR="00BB6630">
        <w:rPr>
          <w:lang w:val="lt-LT"/>
        </w:rPr>
        <w:t>26</w:t>
      </w:r>
      <w:r w:rsidRPr="000B4D20">
        <w:rPr>
          <w:lang w:val="lt-LT"/>
        </w:rPr>
        <w:t xml:space="preserve"> punktu, Pavadinimų gatvėms, pastatams, statiniams ir kitiems objektams suteikimo, keitimo ir įtraukimo į apskaitą tvarkos apraš</w:t>
      </w:r>
      <w:r w:rsidR="00644C24" w:rsidRPr="000B4D20">
        <w:rPr>
          <w:lang w:val="lt-LT"/>
        </w:rPr>
        <w:t>u</w:t>
      </w:r>
      <w:r w:rsidRPr="000B4D20">
        <w:rPr>
          <w:lang w:val="lt-LT"/>
        </w:rPr>
        <w:t>, patvirtint</w:t>
      </w:r>
      <w:r w:rsidR="00644C24" w:rsidRPr="000B4D20">
        <w:rPr>
          <w:lang w:val="lt-LT"/>
        </w:rPr>
        <w:t>u</w:t>
      </w:r>
      <w:r w:rsidRPr="000B4D20">
        <w:rPr>
          <w:lang w:val="lt-LT"/>
        </w:rPr>
        <w:t xml:space="preserve"> Lietuvos Respublikos vidaus reikalų ministro 2011 m. sausio 25 d. įsakymu Nr. 1V-57 </w:t>
      </w:r>
      <w:r w:rsidR="00A570DF" w:rsidRPr="000B4D20">
        <w:rPr>
          <w:lang w:val="lt-LT"/>
        </w:rPr>
        <w:t>„</w:t>
      </w:r>
      <w:r w:rsidR="003B217A" w:rsidRPr="000B4D20">
        <w:rPr>
          <w:lang w:val="lt-LT"/>
        </w:rPr>
        <w:t>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A570DF" w:rsidRPr="000B4D20">
        <w:rPr>
          <w:lang w:val="lt-LT"/>
        </w:rPr>
        <w:t>“</w:t>
      </w:r>
      <w:r w:rsidR="00964582" w:rsidRPr="000B4D20">
        <w:rPr>
          <w:lang w:val="lt-LT"/>
        </w:rPr>
        <w:t>,</w:t>
      </w:r>
      <w:r w:rsidR="00BD7094" w:rsidRPr="000B4D20">
        <w:rPr>
          <w:lang w:val="lt-LT"/>
        </w:rPr>
        <w:t xml:space="preserve"> </w:t>
      </w:r>
      <w:r w:rsidRPr="000B4D20">
        <w:rPr>
          <w:lang w:val="lt-LT"/>
        </w:rPr>
        <w:t xml:space="preserve">Kaišiadorių rajono savivaldybės taryba </w:t>
      </w:r>
      <w:r w:rsidR="00136F8D" w:rsidRPr="000B4D20">
        <w:rPr>
          <w:spacing w:val="60"/>
          <w:lang w:val="lt-LT"/>
        </w:rPr>
        <w:t>nusprendži</w:t>
      </w:r>
      <w:r w:rsidR="00FC43BE">
        <w:rPr>
          <w:spacing w:val="60"/>
          <w:lang w:val="lt-LT"/>
        </w:rPr>
        <w:t>a:</w:t>
      </w:r>
    </w:p>
    <w:p w:rsidR="00147B88" w:rsidRPr="000B4D20" w:rsidRDefault="00FC43BE" w:rsidP="00DD59CD">
      <w:pPr>
        <w:pStyle w:val="Pagrindinistekstas2"/>
        <w:suppressAutoHyphens/>
        <w:spacing w:line="360" w:lineRule="auto"/>
        <w:ind w:firstLine="851"/>
        <w:rPr>
          <w:lang w:val="lt-LT"/>
        </w:rPr>
      </w:pPr>
      <w:r>
        <w:rPr>
          <w:lang w:val="lt-LT"/>
        </w:rPr>
        <w:t>S</w:t>
      </w:r>
      <w:r w:rsidR="000B4D20" w:rsidRPr="000B4D20">
        <w:rPr>
          <w:lang w:val="lt-LT"/>
        </w:rPr>
        <w:t xml:space="preserve">uteikti gatvei, esančiai </w:t>
      </w:r>
      <w:r w:rsidR="0047001A">
        <w:rPr>
          <w:rStyle w:val="spelle"/>
          <w:lang w:val="lt-LT"/>
        </w:rPr>
        <w:t>Žalvarnių</w:t>
      </w:r>
      <w:r w:rsidR="00BB6630">
        <w:rPr>
          <w:rStyle w:val="spelle"/>
          <w:lang w:val="lt-LT"/>
        </w:rPr>
        <w:t xml:space="preserve"> k., </w:t>
      </w:r>
      <w:r w:rsidR="00B00A41">
        <w:rPr>
          <w:rStyle w:val="spelle"/>
          <w:lang w:val="lt-LT"/>
        </w:rPr>
        <w:t>Žiežmarių apylinkės</w:t>
      </w:r>
      <w:r w:rsidR="00BB6630">
        <w:rPr>
          <w:rStyle w:val="spelle"/>
          <w:lang w:val="lt-LT"/>
        </w:rPr>
        <w:t xml:space="preserve"> sen.,</w:t>
      </w:r>
      <w:r w:rsidR="000B4D20" w:rsidRPr="000B4D20">
        <w:rPr>
          <w:lang w:val="lt-LT"/>
        </w:rPr>
        <w:t xml:space="preserve"> Kaišiadorių r. sav., ir pažymėtai gatvių išdėstymo plane (pridedama), pavadinimą – </w:t>
      </w:r>
      <w:r w:rsidR="00791981" w:rsidRPr="00791981">
        <w:rPr>
          <w:lang w:val="lt-LT"/>
        </w:rPr>
        <w:t>Vytauto</w:t>
      </w:r>
      <w:r w:rsidR="000B4D20" w:rsidRPr="000B4D20">
        <w:rPr>
          <w:lang w:val="lt-LT"/>
        </w:rPr>
        <w:t>.</w:t>
      </w:r>
    </w:p>
    <w:p w:rsidR="00B234C6" w:rsidRPr="000B4D20" w:rsidRDefault="00763CBF" w:rsidP="00DD59CD">
      <w:pPr>
        <w:pStyle w:val="Pagrindinistekstas2"/>
        <w:suppressAutoHyphens/>
        <w:spacing w:line="360" w:lineRule="auto"/>
        <w:ind w:firstLine="851"/>
        <w:rPr>
          <w:lang w:val="lt-LT"/>
        </w:rPr>
      </w:pPr>
      <w:r w:rsidRPr="000B4D20">
        <w:rPr>
          <w:lang w:val="lt-LT"/>
        </w:rPr>
        <w:t>Šis sprendimas per vieną mėnesį nuo jo įsigaliojimo dienos gali būti skundžiamas Lietuvos 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proofErr w:type="spellStart"/>
      <w:r>
        <w:rPr>
          <w:sz w:val="23"/>
          <w:szCs w:val="23"/>
          <w:lang w:val="lt-LT"/>
        </w:rPr>
        <w:t>Jarunavičienė</w:t>
      </w:r>
      <w:proofErr w:type="spellEnd"/>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0B4D20" w:rsidP="002F0B9F">
      <w:pPr>
        <w:jc w:val="both"/>
        <w:rPr>
          <w:i/>
          <w:lang w:val="lt-LT"/>
        </w:rPr>
      </w:pPr>
      <w:r>
        <w:rPr>
          <w:sz w:val="23"/>
          <w:szCs w:val="23"/>
          <w:lang w:val="lt-LT"/>
        </w:rPr>
        <w:t xml:space="preserve">Asta </w:t>
      </w:r>
      <w:proofErr w:type="spellStart"/>
      <w:r>
        <w:rPr>
          <w:sz w:val="23"/>
          <w:szCs w:val="23"/>
          <w:lang w:val="lt-LT"/>
        </w:rPr>
        <w:t>Stalaučinskienė</w:t>
      </w:r>
      <w:proofErr w:type="spellEnd"/>
      <w:r w:rsidR="008D56F3" w:rsidRPr="000B4D20">
        <w:rPr>
          <w:sz w:val="23"/>
          <w:szCs w:val="23"/>
          <w:lang w:val="lt-LT"/>
        </w:rPr>
        <w:t xml:space="preserve"> </w:t>
      </w:r>
      <w:r w:rsidR="008D56F3" w:rsidRPr="000B4D20">
        <w:rPr>
          <w:sz w:val="23"/>
          <w:szCs w:val="23"/>
          <w:lang w:val="lt-LT"/>
        </w:rPr>
        <w:tab/>
      </w:r>
      <w:r w:rsidR="002F0B9F">
        <w:rPr>
          <w:sz w:val="23"/>
          <w:szCs w:val="23"/>
          <w:lang w:val="lt-LT"/>
        </w:rPr>
        <w:t xml:space="preserve">Karolis Petkevičius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sidR="00795977">
        <w:rPr>
          <w:sz w:val="23"/>
          <w:szCs w:val="23"/>
          <w:lang w:val="lt-LT"/>
        </w:rPr>
        <w:t>Lina Juodienė</w:t>
      </w:r>
      <w:r w:rsidR="005B1215"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0B4D20">
        <w:rPr>
          <w:b/>
          <w:bCs/>
          <w:lang w:val="lt-LT"/>
        </w:rPr>
        <w:t>SUTEIKIMO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CC6C66" w:rsidP="009A4EBF">
      <w:pPr>
        <w:jc w:val="center"/>
        <w:rPr>
          <w:lang w:val="lt-LT"/>
        </w:rPr>
      </w:pPr>
      <w:r w:rsidRPr="000B4D20">
        <w:rPr>
          <w:lang w:val="lt-LT"/>
        </w:rPr>
        <w:t>202</w:t>
      </w:r>
      <w:r w:rsidR="00BD4B42">
        <w:rPr>
          <w:lang w:val="lt-LT"/>
        </w:rPr>
        <w:t>3</w:t>
      </w:r>
      <w:r w:rsidR="00B234C6" w:rsidRPr="000B4D20">
        <w:rPr>
          <w:lang w:val="lt-LT"/>
        </w:rPr>
        <w:t xml:space="preserve"> m. </w:t>
      </w:r>
      <w:r w:rsidR="0047001A">
        <w:rPr>
          <w:lang w:val="lt-LT"/>
        </w:rPr>
        <w:t>gruodžio</w:t>
      </w:r>
      <w:r w:rsidR="00BD4B42">
        <w:rPr>
          <w:lang w:val="lt-LT"/>
        </w:rPr>
        <w:t xml:space="preserve"> </w:t>
      </w:r>
      <w:r w:rsidR="0047001A">
        <w:rPr>
          <w:lang w:val="lt-LT"/>
        </w:rPr>
        <w:t>8</w:t>
      </w:r>
      <w:r w:rsidR="00FC1401" w:rsidRPr="000B4D20">
        <w:rPr>
          <w:lang w:val="lt-LT"/>
        </w:rPr>
        <w:t xml:space="preserve"> </w:t>
      </w:r>
      <w:r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CF4638" w:rsidRDefault="00F73542" w:rsidP="00CE658D">
      <w:pPr>
        <w:pStyle w:val="Pagrindinistekstas"/>
        <w:spacing w:line="360" w:lineRule="auto"/>
        <w:ind w:firstLine="720"/>
        <w:jc w:val="both"/>
        <w:rPr>
          <w:bCs/>
          <w:lang w:val="lt-LT"/>
        </w:rPr>
      </w:pPr>
      <w:r>
        <w:rPr>
          <w:bCs/>
          <w:lang w:val="lt-LT"/>
        </w:rPr>
        <w:t>Sprendimo tikslas – suteikti</w:t>
      </w:r>
      <w:r w:rsidR="00315C71">
        <w:rPr>
          <w:bCs/>
          <w:lang w:val="lt-LT"/>
        </w:rPr>
        <w:t xml:space="preserve"> </w:t>
      </w:r>
      <w:r w:rsidR="000D77F4">
        <w:rPr>
          <w:bCs/>
          <w:lang w:val="lt-LT"/>
        </w:rPr>
        <w:t>gatvei</w:t>
      </w:r>
      <w:r w:rsidR="00315C71">
        <w:rPr>
          <w:bCs/>
          <w:lang w:val="lt-LT"/>
        </w:rPr>
        <w:t xml:space="preserve">, </w:t>
      </w:r>
      <w:r w:rsidR="000D77F4">
        <w:rPr>
          <w:bCs/>
          <w:lang w:val="lt-LT"/>
        </w:rPr>
        <w:t>esančiai</w:t>
      </w:r>
      <w:r w:rsidR="00F1342D">
        <w:rPr>
          <w:bCs/>
          <w:lang w:val="lt-LT"/>
        </w:rPr>
        <w:t xml:space="preserve"> </w:t>
      </w:r>
      <w:r w:rsidR="0047001A">
        <w:rPr>
          <w:bCs/>
          <w:lang w:val="lt-LT"/>
        </w:rPr>
        <w:t>Žalvarnių</w:t>
      </w:r>
      <w:r w:rsidR="00BD4B42">
        <w:rPr>
          <w:bCs/>
          <w:lang w:val="lt-LT"/>
        </w:rPr>
        <w:t xml:space="preserve"> k., </w:t>
      </w:r>
      <w:r w:rsidR="000D77F4">
        <w:rPr>
          <w:bCs/>
          <w:lang w:val="lt-LT"/>
        </w:rPr>
        <w:t>Žiežmarių apylinkės</w:t>
      </w:r>
      <w:r w:rsidR="00BD4B42">
        <w:rPr>
          <w:bCs/>
          <w:lang w:val="lt-LT"/>
        </w:rPr>
        <w:t xml:space="preserve"> sen., </w:t>
      </w:r>
      <w:r w:rsidR="00F1342D">
        <w:rPr>
          <w:bCs/>
          <w:lang w:val="lt-LT"/>
        </w:rPr>
        <w:t>Kaišiadorių r. sav.</w:t>
      </w:r>
      <w:r>
        <w:rPr>
          <w:bCs/>
          <w:lang w:val="lt-LT"/>
        </w:rPr>
        <w:t xml:space="preserve">, pavadinimą – </w:t>
      </w:r>
      <w:r w:rsidR="00791981" w:rsidRPr="00791981">
        <w:rPr>
          <w:bCs/>
          <w:lang w:val="lt-LT"/>
        </w:rPr>
        <w:t>Vytauto</w:t>
      </w:r>
      <w:r>
        <w:rPr>
          <w:bCs/>
          <w:lang w:val="lt-LT"/>
        </w:rPr>
        <w:t>.</w:t>
      </w:r>
    </w:p>
    <w:p w:rsidR="009A4EBF" w:rsidRPr="000B4D20" w:rsidRDefault="009A4EBF" w:rsidP="00CE658D">
      <w:pPr>
        <w:pStyle w:val="Pagrindinistekstas"/>
        <w:spacing w:after="0" w:line="360" w:lineRule="auto"/>
        <w:ind w:firstLine="720"/>
        <w:jc w:val="both"/>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1D5561"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sidR="009A613B">
        <w:rPr>
          <w:color w:val="000000"/>
          <w:lang w:val="lt-LT"/>
        </w:rPr>
        <w:t xml:space="preserve">6 straipsnio 27 punktas nustato, kad </w:t>
      </w:r>
      <w:r w:rsidR="009A613B">
        <w:rPr>
          <w:bCs/>
          <w:lang w:val="lt-LT"/>
        </w:rPr>
        <w:t>savarankiškoms</w:t>
      </w:r>
      <w:r w:rsidR="009A613B" w:rsidRPr="009A613B">
        <w:rPr>
          <w:bCs/>
          <w:lang w:val="lt-LT"/>
        </w:rPr>
        <w:t xml:space="preserve"> savivaldybių funkcijo</w:t>
      </w:r>
      <w:r w:rsidR="009A613B">
        <w:rPr>
          <w:bCs/>
          <w:lang w:val="lt-LT"/>
        </w:rPr>
        <w:t>m</w:t>
      </w:r>
      <w:r w:rsidR="009A613B" w:rsidRPr="009A613B">
        <w:rPr>
          <w:bCs/>
          <w:lang w:val="lt-LT"/>
        </w:rPr>
        <w:t>s</w:t>
      </w:r>
      <w:r w:rsidR="009A613B">
        <w:rPr>
          <w:bCs/>
          <w:lang w:val="lt-LT"/>
        </w:rPr>
        <w:t xml:space="preserve"> priskiriama </w:t>
      </w:r>
      <w:r w:rsidR="009A613B">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w:t>
      </w:r>
      <w:r w:rsidR="001D5561">
        <w:rPr>
          <w:rStyle w:val="xcontentpasted0"/>
          <w:lang w:val="lt-LT"/>
        </w:rPr>
        <w:t xml:space="preserve">26 </w:t>
      </w:r>
      <w:r>
        <w:rPr>
          <w:rStyle w:val="xcontentpasted0"/>
          <w:lang w:val="lt-LT"/>
        </w:rPr>
        <w:t xml:space="preserve">punktas nustato, kad savivaldybės taryba priima sprendimus dėl </w:t>
      </w:r>
      <w:r w:rsidR="001D5561">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A6746C" w:rsidRDefault="00A6746C" w:rsidP="001D5561">
      <w:pPr>
        <w:pStyle w:val="xmsobodytext"/>
        <w:spacing w:before="0" w:beforeAutospacing="0" w:after="0" w:afterAutospacing="0" w:line="360" w:lineRule="auto"/>
        <w:ind w:firstLine="720"/>
        <w:jc w:val="both"/>
      </w:pPr>
      <w:r>
        <w:rPr>
          <w:rStyle w:val="xcontentpasted0"/>
          <w:lang w:val="lt-LT"/>
        </w:rPr>
        <w:t xml:space="preserve">Vadovaudamasi </w:t>
      </w:r>
      <w:r w:rsidR="00BA76BD">
        <w:rPr>
          <w:rStyle w:val="xcontentpasted0"/>
          <w:lang w:val="lt-LT"/>
        </w:rPr>
        <w:t xml:space="preserve">minėtu </w:t>
      </w:r>
      <w:r>
        <w:rPr>
          <w:rStyle w:val="xcontentpasted0"/>
          <w:lang w:val="lt-LT"/>
        </w:rPr>
        <w:t xml:space="preserve"> įstatym</w:t>
      </w:r>
      <w:r w:rsidR="00032B43">
        <w:rPr>
          <w:rStyle w:val="xcontentpasted0"/>
          <w:lang w:val="lt-LT"/>
        </w:rPr>
        <w:t>u</w:t>
      </w:r>
      <w:r>
        <w:rPr>
          <w:rStyle w:val="xcontentpasted0"/>
          <w:lang w:val="lt-LT"/>
        </w:rPr>
        <w:t xml:space="preserve"> bei </w:t>
      </w:r>
      <w:r w:rsidR="00032B43"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xml:space="preserve">, Kaišiadorių rajono savivaldybės taryba gali priimti sprendimą </w:t>
      </w:r>
      <w:r w:rsidR="00032B43">
        <w:rPr>
          <w:rStyle w:val="xcontentpasted0"/>
          <w:lang w:val="lt-LT"/>
        </w:rPr>
        <w:t>dėl gatvės pavadinimo suteikimo</w:t>
      </w:r>
      <w:r>
        <w:rPr>
          <w:rStyle w:val="xcontentpasted0"/>
          <w:lang w:val="lt-LT"/>
        </w:rPr>
        <w:t>. </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lastRenderedPageBreak/>
        <w:t>4. KITI SPRENDIMUI PRIIMTI REIKALINGI PAGRINDIMAI, SKAIČIAVIMAI AR PAAIŠKINIMAI</w:t>
      </w:r>
    </w:p>
    <w:p w:rsidR="00195731" w:rsidRDefault="009E30CB" w:rsidP="00956C1C">
      <w:pPr>
        <w:spacing w:line="360" w:lineRule="auto"/>
        <w:ind w:firstLine="720"/>
        <w:jc w:val="both"/>
        <w:rPr>
          <w:lang w:val="lt-LT"/>
        </w:rPr>
      </w:pPr>
      <w:r>
        <w:rPr>
          <w:lang w:val="lt-LT"/>
        </w:rPr>
        <w:t xml:space="preserve">Sprendimo projektas parengtas atsižvelgiant į </w:t>
      </w:r>
      <w:r w:rsidR="00956C1C">
        <w:rPr>
          <w:lang w:val="lt-LT"/>
        </w:rPr>
        <w:t xml:space="preserve">piliečio prašymą suteikti adresą žemės sklypui </w:t>
      </w:r>
      <w:r w:rsidR="00FB3DEC">
        <w:rPr>
          <w:lang w:val="lt-LT"/>
        </w:rPr>
        <w:t>su pastatais</w:t>
      </w:r>
      <w:r w:rsidR="00956C1C">
        <w:rPr>
          <w:lang w:val="lt-LT"/>
        </w:rPr>
        <w:t xml:space="preserve">, esančiais Žalvarnių k., Žiežmarių apylinkės sen. Valstybės įmonės Registrų centro Adresų suteikimo taikomojoje programoje pažymėta, kad žemės sklypui adreso suteikimas be gatvės negalimas, kadangi dalyje Žalvarnių kaimo jau yra gatvių su pavadinimais. </w:t>
      </w:r>
    </w:p>
    <w:p w:rsidR="00195731" w:rsidRDefault="00956C1C" w:rsidP="00956C1C">
      <w:pPr>
        <w:spacing w:line="360" w:lineRule="auto"/>
        <w:ind w:firstLine="720"/>
        <w:jc w:val="both"/>
        <w:rPr>
          <w:lang w:val="lt-LT"/>
        </w:rPr>
      </w:pPr>
      <w:r>
        <w:rPr>
          <w:bCs/>
          <w:lang w:val="lt-LT"/>
        </w:rPr>
        <w:t xml:space="preserve">Prašymas dėl pavadinimo gatvei suteikimo buvo apsvarstytas </w:t>
      </w:r>
      <w:r w:rsidRPr="009E30CB">
        <w:rPr>
          <w:rFonts w:eastAsiaTheme="minorHAnsi"/>
          <w:lang w:val="lt-LT" w:eastAsia="en-US"/>
        </w:rPr>
        <w:t>Kaišiadorių rajono savivaldybės istorinės atminties įamžinimo komisijoje (toliau – Istorinės atminties komisija)</w:t>
      </w:r>
      <w:r>
        <w:rPr>
          <w:rFonts w:eastAsiaTheme="minorHAnsi"/>
          <w:lang w:val="lt-LT" w:eastAsia="en-US"/>
        </w:rPr>
        <w:t xml:space="preserve">. </w:t>
      </w:r>
      <w:r>
        <w:rPr>
          <w:lang w:val="lt-LT"/>
        </w:rPr>
        <w:t>Žalvarnių k., Žiežmarių apylinkės sen., rajonini</w:t>
      </w:r>
      <w:r w:rsidR="0073028F">
        <w:rPr>
          <w:lang w:val="lt-LT"/>
        </w:rPr>
        <w:t>o</w:t>
      </w:r>
      <w:r>
        <w:rPr>
          <w:lang w:val="lt-LT"/>
        </w:rPr>
        <w:t xml:space="preserve"> keli</w:t>
      </w:r>
      <w:r w:rsidR="0073028F">
        <w:rPr>
          <w:lang w:val="lt-LT"/>
        </w:rPr>
        <w:t>o</w:t>
      </w:r>
      <w:r>
        <w:rPr>
          <w:lang w:val="lt-LT"/>
        </w:rPr>
        <w:t xml:space="preserve"> Nr. 1812 (</w:t>
      </w:r>
      <w:proofErr w:type="spellStart"/>
      <w:r>
        <w:rPr>
          <w:lang w:val="lt-LT"/>
        </w:rPr>
        <w:t>Žežmariai</w:t>
      </w:r>
      <w:proofErr w:type="spellEnd"/>
      <w:r>
        <w:rPr>
          <w:lang w:val="lt-LT"/>
        </w:rPr>
        <w:t>–</w:t>
      </w:r>
      <w:proofErr w:type="spellStart"/>
      <w:r>
        <w:rPr>
          <w:lang w:val="lt-LT"/>
        </w:rPr>
        <w:t>Nemaitonys</w:t>
      </w:r>
      <w:proofErr w:type="spellEnd"/>
      <w:r>
        <w:rPr>
          <w:lang w:val="lt-LT"/>
        </w:rPr>
        <w:t xml:space="preserve">–Stakliškės) </w:t>
      </w:r>
      <w:r w:rsidR="00FB3DEC">
        <w:rPr>
          <w:lang w:val="lt-LT"/>
        </w:rPr>
        <w:t xml:space="preserve">daliai </w:t>
      </w:r>
      <w:r>
        <w:rPr>
          <w:lang w:val="lt-LT"/>
        </w:rPr>
        <w:t>Istorinės atminties komisij</w:t>
      </w:r>
      <w:r w:rsidR="00FB3DEC">
        <w:rPr>
          <w:lang w:val="lt-LT"/>
        </w:rPr>
        <w:t>a</w:t>
      </w:r>
      <w:r>
        <w:rPr>
          <w:lang w:val="lt-LT"/>
        </w:rPr>
        <w:t xml:space="preserve"> </w:t>
      </w:r>
      <w:r w:rsidR="00FB3DEC">
        <w:rPr>
          <w:lang w:val="lt-LT"/>
        </w:rPr>
        <w:t>pasiūlė</w:t>
      </w:r>
      <w:r>
        <w:rPr>
          <w:lang w:val="lt-LT"/>
        </w:rPr>
        <w:t xml:space="preserve"> suteikti </w:t>
      </w:r>
      <w:r w:rsidRPr="00791981">
        <w:rPr>
          <w:lang w:val="lt-LT"/>
        </w:rPr>
        <w:t>Savanoriu</w:t>
      </w:r>
      <w:r>
        <w:rPr>
          <w:lang w:val="lt-LT"/>
        </w:rPr>
        <w:t xml:space="preserve"> g. pavadinimą</w:t>
      </w:r>
      <w:r w:rsidR="00A237AC">
        <w:rPr>
          <w:lang w:val="lt-LT"/>
        </w:rPr>
        <w:t xml:space="preserve">. </w:t>
      </w:r>
    </w:p>
    <w:p w:rsidR="00791981" w:rsidRDefault="00195731" w:rsidP="00EF39FD">
      <w:pPr>
        <w:spacing w:line="360" w:lineRule="auto"/>
        <w:ind w:firstLine="720"/>
        <w:jc w:val="both"/>
        <w:rPr>
          <w:bCs/>
          <w:lang w:val="lt-LT"/>
        </w:rPr>
      </w:pPr>
      <w:r>
        <w:rPr>
          <w:lang w:val="lt-LT"/>
        </w:rPr>
        <w:t xml:space="preserve">2023 m. gruodžio 7 d. įvyko Kaišiadorių rajono savivaldybės administracijos darbo grupės susirinkimas dėl planuojamos naujos gatvės pavadinimo suteikimo. </w:t>
      </w:r>
      <w:r w:rsidR="00A237AC">
        <w:rPr>
          <w:lang w:val="lt-LT"/>
        </w:rPr>
        <w:t xml:space="preserve">Pagal </w:t>
      </w:r>
      <w:r w:rsidR="0047001A" w:rsidRPr="000B4D20">
        <w:rPr>
          <w:lang w:val="lt-LT"/>
        </w:rPr>
        <w:t xml:space="preserve">Kaišiadorių rajono savivaldybės administracijos </w:t>
      </w:r>
      <w:r w:rsidR="0047001A">
        <w:rPr>
          <w:lang w:val="lt-LT"/>
        </w:rPr>
        <w:t>Planuojamos</w:t>
      </w:r>
      <w:r w:rsidR="0047001A" w:rsidRPr="000B4D20">
        <w:rPr>
          <w:lang w:val="lt-LT"/>
        </w:rPr>
        <w:t xml:space="preserve"> </w:t>
      </w:r>
      <w:r w:rsidR="0047001A">
        <w:rPr>
          <w:lang w:val="lt-LT"/>
        </w:rPr>
        <w:t>naujos</w:t>
      </w:r>
      <w:r w:rsidR="0047001A" w:rsidRPr="000B4D20">
        <w:rPr>
          <w:lang w:val="lt-LT"/>
        </w:rPr>
        <w:t xml:space="preserve"> </w:t>
      </w:r>
      <w:r w:rsidR="0047001A">
        <w:rPr>
          <w:lang w:val="lt-LT"/>
        </w:rPr>
        <w:t>gatvės</w:t>
      </w:r>
      <w:r w:rsidR="0047001A" w:rsidRPr="000B4D20">
        <w:rPr>
          <w:lang w:val="lt-LT"/>
        </w:rPr>
        <w:t xml:space="preserve"> </w:t>
      </w:r>
      <w:r w:rsidR="0047001A">
        <w:rPr>
          <w:lang w:val="lt-LT"/>
        </w:rPr>
        <w:t>pavadinimo</w:t>
      </w:r>
      <w:r w:rsidR="0047001A" w:rsidRPr="000B4D20">
        <w:rPr>
          <w:lang w:val="lt-LT"/>
        </w:rPr>
        <w:t xml:space="preserve"> suteikti darbo grupė</w:t>
      </w:r>
      <w:r w:rsidR="00A237AC">
        <w:rPr>
          <w:lang w:val="lt-LT"/>
        </w:rPr>
        <w:t xml:space="preserve">s </w:t>
      </w:r>
      <w:r>
        <w:rPr>
          <w:lang w:val="lt-LT"/>
        </w:rPr>
        <w:t xml:space="preserve">               </w:t>
      </w:r>
      <w:r w:rsidR="0047001A">
        <w:rPr>
          <w:lang w:val="lt-LT"/>
        </w:rPr>
        <w:t>2023</w:t>
      </w:r>
      <w:r w:rsidR="0047001A" w:rsidRPr="000B4D20">
        <w:rPr>
          <w:lang w:val="lt-LT"/>
        </w:rPr>
        <w:t xml:space="preserve"> m. </w:t>
      </w:r>
      <w:r w:rsidR="0047001A">
        <w:rPr>
          <w:lang w:val="lt-LT"/>
        </w:rPr>
        <w:t>gruodžio</w:t>
      </w:r>
      <w:r w:rsidR="0047001A" w:rsidRPr="000B4D20">
        <w:rPr>
          <w:lang w:val="lt-LT"/>
        </w:rPr>
        <w:t xml:space="preserve"> </w:t>
      </w:r>
      <w:r w:rsidR="00541FF8">
        <w:rPr>
          <w:lang w:val="lt-LT"/>
        </w:rPr>
        <w:t>8</w:t>
      </w:r>
      <w:r w:rsidR="0047001A" w:rsidRPr="000B4D20">
        <w:rPr>
          <w:lang w:val="lt-LT"/>
        </w:rPr>
        <w:t xml:space="preserve"> d. posėdžio protokolą Nr. V7E-</w:t>
      </w:r>
      <w:r w:rsidR="00541FF8" w:rsidRPr="00541FF8">
        <w:rPr>
          <w:lang w:val="lt-LT"/>
        </w:rPr>
        <w:t>281</w:t>
      </w:r>
      <w:r w:rsidR="00A237AC">
        <w:rPr>
          <w:lang w:val="lt-LT"/>
        </w:rPr>
        <w:t>,</w:t>
      </w:r>
      <w:r w:rsidR="0047001A">
        <w:rPr>
          <w:lang w:val="lt-LT"/>
        </w:rPr>
        <w:t xml:space="preserve"> </w:t>
      </w:r>
      <w:r w:rsidR="00FB3DEC">
        <w:rPr>
          <w:lang w:val="lt-LT"/>
        </w:rPr>
        <w:t xml:space="preserve">buvo </w:t>
      </w:r>
      <w:r w:rsidR="00A237AC">
        <w:rPr>
          <w:lang w:val="lt-LT"/>
        </w:rPr>
        <w:t xml:space="preserve">nutarta </w:t>
      </w:r>
      <w:r w:rsidR="00791981">
        <w:rPr>
          <w:lang w:val="lt-LT"/>
        </w:rPr>
        <w:t>n</w:t>
      </w:r>
      <w:proofErr w:type="spellStart"/>
      <w:r w:rsidR="00791981">
        <w:t>aujai</w:t>
      </w:r>
      <w:proofErr w:type="spellEnd"/>
      <w:r w:rsidR="00791981">
        <w:t xml:space="preserve"> </w:t>
      </w:r>
      <w:proofErr w:type="spellStart"/>
      <w:r w:rsidR="00791981">
        <w:t>gatvei</w:t>
      </w:r>
      <w:proofErr w:type="spellEnd"/>
      <w:r w:rsidR="00791981">
        <w:t xml:space="preserve"> (</w:t>
      </w:r>
      <w:proofErr w:type="spellStart"/>
      <w:r w:rsidR="00791981">
        <w:t>rajoninio</w:t>
      </w:r>
      <w:proofErr w:type="spellEnd"/>
      <w:r w:rsidR="00791981">
        <w:t xml:space="preserve"> </w:t>
      </w:r>
      <w:proofErr w:type="spellStart"/>
      <w:r w:rsidR="00791981">
        <w:t>kelio</w:t>
      </w:r>
      <w:proofErr w:type="spellEnd"/>
      <w:r w:rsidR="00791981">
        <w:t xml:space="preserve"> Nr. </w:t>
      </w:r>
      <w:proofErr w:type="gramStart"/>
      <w:r w:rsidR="00791981">
        <w:t xml:space="preserve">1812 </w:t>
      </w:r>
      <w:proofErr w:type="spellStart"/>
      <w:r w:rsidR="00791981">
        <w:t>Žiežmariai-Nemaitonys-Stakliškės</w:t>
      </w:r>
      <w:proofErr w:type="spellEnd"/>
      <w:r w:rsidR="00791981">
        <w:t xml:space="preserve"> </w:t>
      </w:r>
      <w:proofErr w:type="spellStart"/>
      <w:r w:rsidR="00791981">
        <w:t>daliai</w:t>
      </w:r>
      <w:proofErr w:type="spellEnd"/>
      <w:r w:rsidR="00791981">
        <w:t xml:space="preserve">) </w:t>
      </w:r>
      <w:proofErr w:type="spellStart"/>
      <w:r w:rsidR="00791981">
        <w:t>Žalvarnių</w:t>
      </w:r>
      <w:proofErr w:type="spellEnd"/>
      <w:r w:rsidR="00791981">
        <w:t xml:space="preserve"> </w:t>
      </w:r>
      <w:proofErr w:type="spellStart"/>
      <w:r w:rsidR="00791981">
        <w:t>kaime</w:t>
      </w:r>
      <w:proofErr w:type="spellEnd"/>
      <w:r w:rsidR="00791981">
        <w:t xml:space="preserve"> </w:t>
      </w:r>
      <w:proofErr w:type="spellStart"/>
      <w:r w:rsidR="00791981">
        <w:t>siūlyti</w:t>
      </w:r>
      <w:proofErr w:type="spellEnd"/>
      <w:r w:rsidR="00791981">
        <w:t xml:space="preserve"> </w:t>
      </w:r>
      <w:proofErr w:type="spellStart"/>
      <w:r w:rsidR="00791981">
        <w:t>Kaišiadorių</w:t>
      </w:r>
      <w:proofErr w:type="spellEnd"/>
      <w:r w:rsidR="00791981">
        <w:t xml:space="preserve"> </w:t>
      </w:r>
      <w:proofErr w:type="spellStart"/>
      <w:r w:rsidR="00791981">
        <w:t>rajono</w:t>
      </w:r>
      <w:proofErr w:type="spellEnd"/>
      <w:r w:rsidR="00791981">
        <w:t xml:space="preserve"> </w:t>
      </w:r>
      <w:proofErr w:type="spellStart"/>
      <w:r w:rsidR="00791981">
        <w:t>savivaldybės</w:t>
      </w:r>
      <w:proofErr w:type="spellEnd"/>
      <w:r w:rsidR="00791981">
        <w:t xml:space="preserve"> </w:t>
      </w:r>
      <w:proofErr w:type="spellStart"/>
      <w:r w:rsidR="00791981">
        <w:t>tarybai</w:t>
      </w:r>
      <w:proofErr w:type="spellEnd"/>
      <w:r w:rsidR="00791981">
        <w:t xml:space="preserve"> </w:t>
      </w:r>
      <w:proofErr w:type="spellStart"/>
      <w:r w:rsidR="00791981">
        <w:t>suteikti</w:t>
      </w:r>
      <w:proofErr w:type="spellEnd"/>
      <w:r w:rsidR="00791981">
        <w:t xml:space="preserve"> </w:t>
      </w:r>
      <w:proofErr w:type="spellStart"/>
      <w:r w:rsidR="00791981" w:rsidRPr="00062498">
        <w:rPr>
          <w:b/>
        </w:rPr>
        <w:t>Vytauto</w:t>
      </w:r>
      <w:proofErr w:type="spellEnd"/>
      <w:r w:rsidR="00791981" w:rsidRPr="00FC7FEF">
        <w:rPr>
          <w:b/>
        </w:rPr>
        <w:t xml:space="preserve"> </w:t>
      </w:r>
      <w:proofErr w:type="spellStart"/>
      <w:r w:rsidR="00791981" w:rsidRPr="00FC7FEF">
        <w:rPr>
          <w:b/>
        </w:rPr>
        <w:t>gatvės</w:t>
      </w:r>
      <w:proofErr w:type="spellEnd"/>
      <w:r w:rsidR="00791981">
        <w:t xml:space="preserve"> </w:t>
      </w:r>
      <w:proofErr w:type="spellStart"/>
      <w:r w:rsidR="00791981">
        <w:t>pavadinimą</w:t>
      </w:r>
      <w:proofErr w:type="spellEnd"/>
      <w:r w:rsidR="00791981">
        <w:t>.</w:t>
      </w:r>
      <w:proofErr w:type="gramEnd"/>
      <w:r w:rsidR="00B878BC">
        <w:t xml:space="preserve"> </w:t>
      </w:r>
      <w:proofErr w:type="spellStart"/>
      <w:proofErr w:type="gramStart"/>
      <w:r w:rsidR="00B878BC">
        <w:t>Vytauto</w:t>
      </w:r>
      <w:proofErr w:type="spellEnd"/>
      <w:r w:rsidR="00B878BC">
        <w:t xml:space="preserve"> </w:t>
      </w:r>
      <w:proofErr w:type="spellStart"/>
      <w:r w:rsidR="00B878BC">
        <w:t>gatvė</w:t>
      </w:r>
      <w:proofErr w:type="spellEnd"/>
      <w:r w:rsidR="00B878BC">
        <w:t xml:space="preserve"> </w:t>
      </w:r>
      <w:proofErr w:type="spellStart"/>
      <w:r w:rsidR="00B878BC">
        <w:t>yra</w:t>
      </w:r>
      <w:proofErr w:type="spellEnd"/>
      <w:r w:rsidR="00B878BC">
        <w:t xml:space="preserve"> </w:t>
      </w:r>
      <w:proofErr w:type="spellStart"/>
      <w:r w:rsidR="00B878BC">
        <w:t>Žiežmarių</w:t>
      </w:r>
      <w:proofErr w:type="spellEnd"/>
      <w:r w:rsidR="00B878BC">
        <w:t xml:space="preserve"> </w:t>
      </w:r>
      <w:proofErr w:type="spellStart"/>
      <w:r w:rsidR="00B878BC">
        <w:t>mieste</w:t>
      </w:r>
      <w:proofErr w:type="spellEnd"/>
      <w:r w:rsidR="00B878BC">
        <w:t xml:space="preserve"> </w:t>
      </w:r>
      <w:proofErr w:type="spellStart"/>
      <w:r w:rsidR="00B878BC">
        <w:t>ir</w:t>
      </w:r>
      <w:proofErr w:type="spellEnd"/>
      <w:r w:rsidR="00B878BC">
        <w:t xml:space="preserve"> </w:t>
      </w:r>
      <w:proofErr w:type="spellStart"/>
      <w:r w:rsidR="00B878BC">
        <w:t>ta</w:t>
      </w:r>
      <w:proofErr w:type="spellEnd"/>
      <w:r w:rsidR="00B878BC">
        <w:t xml:space="preserve"> </w:t>
      </w:r>
      <w:proofErr w:type="spellStart"/>
      <w:r w:rsidR="00B878BC">
        <w:t>pati</w:t>
      </w:r>
      <w:proofErr w:type="spellEnd"/>
      <w:r w:rsidR="00B878BC">
        <w:t xml:space="preserve"> </w:t>
      </w:r>
      <w:proofErr w:type="spellStart"/>
      <w:r w:rsidR="00B878BC">
        <w:t>gatvė</w:t>
      </w:r>
      <w:proofErr w:type="spellEnd"/>
      <w:r w:rsidR="00B878BC">
        <w:t xml:space="preserve"> </w:t>
      </w:r>
      <w:proofErr w:type="spellStart"/>
      <w:r w:rsidR="00B878BC">
        <w:t>tęsiasi</w:t>
      </w:r>
      <w:proofErr w:type="spellEnd"/>
      <w:r w:rsidR="00B878BC">
        <w:t xml:space="preserve"> </w:t>
      </w:r>
      <w:proofErr w:type="spellStart"/>
      <w:r w:rsidR="00B878BC">
        <w:t>Žalvarnių</w:t>
      </w:r>
      <w:proofErr w:type="spellEnd"/>
      <w:r w:rsidR="00B878BC">
        <w:t xml:space="preserve"> </w:t>
      </w:r>
      <w:proofErr w:type="spellStart"/>
      <w:r w:rsidR="00B878BC">
        <w:t>kaime</w:t>
      </w:r>
      <w:proofErr w:type="spellEnd"/>
      <w:r w:rsidR="00B878BC">
        <w:t>.</w:t>
      </w:r>
      <w:proofErr w:type="gramEnd"/>
      <w:r w:rsidR="00B878BC">
        <w:t xml:space="preserve"> </w:t>
      </w:r>
      <w:proofErr w:type="spellStart"/>
      <w:r w:rsidR="00EF39FD">
        <w:t>Gatvė</w:t>
      </w:r>
      <w:proofErr w:type="spellEnd"/>
      <w:r w:rsidR="00EF39FD">
        <w:t xml:space="preserve">, </w:t>
      </w:r>
      <w:proofErr w:type="spellStart"/>
      <w:r w:rsidR="00EF39FD">
        <w:t>kuriai</w:t>
      </w:r>
      <w:proofErr w:type="spellEnd"/>
      <w:r w:rsidR="00EF39FD">
        <w:t xml:space="preserve"> </w:t>
      </w:r>
      <w:proofErr w:type="spellStart"/>
      <w:r w:rsidR="00EF39FD">
        <w:t>reikalingas</w:t>
      </w:r>
      <w:proofErr w:type="spellEnd"/>
      <w:r w:rsidR="00EF39FD">
        <w:t xml:space="preserve"> </w:t>
      </w:r>
      <w:proofErr w:type="spellStart"/>
      <w:r w:rsidR="00EF39FD">
        <w:t>pavadinimas</w:t>
      </w:r>
      <w:proofErr w:type="spellEnd"/>
      <w:r w:rsidR="00EF39FD">
        <w:t xml:space="preserve">, </w:t>
      </w:r>
      <w:proofErr w:type="spellStart"/>
      <w:r w:rsidR="00EF39FD">
        <w:t>yra</w:t>
      </w:r>
      <w:proofErr w:type="spellEnd"/>
      <w:r w:rsidR="00EF39FD">
        <w:t xml:space="preserve"> </w:t>
      </w:r>
      <w:proofErr w:type="spellStart"/>
      <w:r w:rsidR="00EF39FD">
        <w:t>neilga</w:t>
      </w:r>
      <w:proofErr w:type="spellEnd"/>
      <w:r w:rsidR="00EF39FD">
        <w:t xml:space="preserve"> (</w:t>
      </w:r>
      <w:proofErr w:type="spellStart"/>
      <w:r w:rsidR="00EF39FD">
        <w:t>apie</w:t>
      </w:r>
      <w:proofErr w:type="spellEnd"/>
      <w:r w:rsidR="00EF39FD">
        <w:t xml:space="preserve"> 750 m), o </w:t>
      </w:r>
      <w:proofErr w:type="spellStart"/>
      <w:r w:rsidR="00EF39FD">
        <w:t>vakarinė</w:t>
      </w:r>
      <w:proofErr w:type="spellEnd"/>
      <w:r w:rsidR="00EF39FD">
        <w:t xml:space="preserve"> </w:t>
      </w:r>
      <w:proofErr w:type="spellStart"/>
      <w:r w:rsidR="00EF39FD">
        <w:t>Žalvarnių</w:t>
      </w:r>
      <w:proofErr w:type="spellEnd"/>
      <w:r w:rsidR="00EF39FD">
        <w:t xml:space="preserve"> </w:t>
      </w:r>
      <w:proofErr w:type="spellStart"/>
      <w:r w:rsidR="00EF39FD">
        <w:t>kaimo</w:t>
      </w:r>
      <w:proofErr w:type="spellEnd"/>
      <w:r w:rsidR="00EF39FD">
        <w:t xml:space="preserve"> </w:t>
      </w:r>
      <w:proofErr w:type="spellStart"/>
      <w:proofErr w:type="gramStart"/>
      <w:r w:rsidR="00EF39FD">
        <w:t>dalis</w:t>
      </w:r>
      <w:proofErr w:type="spellEnd"/>
      <w:proofErr w:type="gramEnd"/>
      <w:r w:rsidR="00EF39FD">
        <w:t xml:space="preserve"> </w:t>
      </w:r>
      <w:proofErr w:type="spellStart"/>
      <w:r w:rsidR="00EF39FD">
        <w:t>neurbanizuota</w:t>
      </w:r>
      <w:proofErr w:type="spellEnd"/>
      <w:r w:rsidR="00EF39FD">
        <w:t xml:space="preserve">, </w:t>
      </w:r>
      <w:proofErr w:type="spellStart"/>
      <w:r w:rsidR="00EF39FD">
        <w:t>todėl</w:t>
      </w:r>
      <w:proofErr w:type="spellEnd"/>
      <w:r w:rsidR="00EF39FD">
        <w:t xml:space="preserve"> </w:t>
      </w:r>
      <w:proofErr w:type="spellStart"/>
      <w:r w:rsidR="00EF39FD">
        <w:t>Vytauto</w:t>
      </w:r>
      <w:proofErr w:type="spellEnd"/>
      <w:r w:rsidR="00EF39FD">
        <w:t xml:space="preserve"> </w:t>
      </w:r>
      <w:proofErr w:type="spellStart"/>
      <w:r w:rsidR="00EF39FD">
        <w:t>gatvės</w:t>
      </w:r>
      <w:proofErr w:type="spellEnd"/>
      <w:r w:rsidR="00EF39FD">
        <w:t xml:space="preserve"> </w:t>
      </w:r>
      <w:proofErr w:type="spellStart"/>
      <w:r w:rsidR="00EF39FD">
        <w:t>pratęsimas</w:t>
      </w:r>
      <w:proofErr w:type="spellEnd"/>
      <w:r w:rsidR="00EF39FD">
        <w:t xml:space="preserve"> </w:t>
      </w:r>
      <w:proofErr w:type="spellStart"/>
      <w:r w:rsidR="00EF39FD">
        <w:t>labiau</w:t>
      </w:r>
      <w:proofErr w:type="spellEnd"/>
      <w:r w:rsidR="00EF39FD">
        <w:t xml:space="preserve"> </w:t>
      </w:r>
      <w:proofErr w:type="spellStart"/>
      <w:r w:rsidR="00EF39FD">
        <w:t>tinkamas</w:t>
      </w:r>
      <w:proofErr w:type="spellEnd"/>
      <w:r w:rsidR="00EF39FD">
        <w:t xml:space="preserve"> </w:t>
      </w:r>
      <w:proofErr w:type="spellStart"/>
      <w:r w:rsidR="00EF39FD">
        <w:t>ir</w:t>
      </w:r>
      <w:proofErr w:type="spellEnd"/>
      <w:r w:rsidR="00EF39FD">
        <w:t xml:space="preserve"> </w:t>
      </w:r>
      <w:proofErr w:type="spellStart"/>
      <w:r w:rsidR="00EF39FD">
        <w:t>tuo</w:t>
      </w:r>
      <w:proofErr w:type="spellEnd"/>
      <w:r w:rsidR="00EF39FD">
        <w:t xml:space="preserve"> </w:t>
      </w:r>
      <w:proofErr w:type="spellStart"/>
      <w:r w:rsidR="00EF39FD">
        <w:t>pačiu</w:t>
      </w:r>
      <w:proofErr w:type="spellEnd"/>
      <w:r w:rsidR="00EF39FD">
        <w:t xml:space="preserve"> bus </w:t>
      </w:r>
      <w:proofErr w:type="spellStart"/>
      <w:r w:rsidR="00EF39FD">
        <w:t>nedalomas</w:t>
      </w:r>
      <w:proofErr w:type="spellEnd"/>
      <w:r w:rsidR="00EF39FD">
        <w:t xml:space="preserve"> </w:t>
      </w:r>
      <w:proofErr w:type="spellStart"/>
      <w:r w:rsidR="00EF39FD">
        <w:t>rajoninis</w:t>
      </w:r>
      <w:proofErr w:type="spellEnd"/>
      <w:r w:rsidR="00EF39FD">
        <w:t xml:space="preserve"> </w:t>
      </w:r>
      <w:proofErr w:type="spellStart"/>
      <w:r w:rsidR="00EF39FD">
        <w:t>kelias</w:t>
      </w:r>
      <w:proofErr w:type="spellEnd"/>
      <w:r w:rsidR="00EF39FD">
        <w:t xml:space="preserve"> Nr. 1812 </w:t>
      </w:r>
      <w:r w:rsidR="00EF39FD" w:rsidRPr="000D052A">
        <w:t>(</w:t>
      </w:r>
      <w:proofErr w:type="spellStart"/>
      <w:r w:rsidR="00EF39FD" w:rsidRPr="000D052A">
        <w:t>Žežmariai–Nemaitonys–Stakliškės</w:t>
      </w:r>
      <w:proofErr w:type="spellEnd"/>
      <w:r w:rsidR="00EF39FD">
        <w:t xml:space="preserve">) </w:t>
      </w:r>
      <w:proofErr w:type="spellStart"/>
      <w:r w:rsidR="00EF39FD">
        <w:t>atskirais</w:t>
      </w:r>
      <w:proofErr w:type="spellEnd"/>
      <w:r w:rsidR="00EF39FD">
        <w:t xml:space="preserve"> </w:t>
      </w:r>
      <w:proofErr w:type="spellStart"/>
      <w:r w:rsidR="00EF39FD">
        <w:t>gatvių</w:t>
      </w:r>
      <w:proofErr w:type="spellEnd"/>
      <w:r w:rsidR="00EF39FD">
        <w:t xml:space="preserve"> </w:t>
      </w:r>
      <w:proofErr w:type="spellStart"/>
      <w:r w:rsidR="00EF39FD">
        <w:t>pavadinimais</w:t>
      </w:r>
      <w:proofErr w:type="spellEnd"/>
      <w:r w:rsidR="00541FF8">
        <w:t>.</w:t>
      </w:r>
    </w:p>
    <w:p w:rsidR="00EF39FD" w:rsidRDefault="00EF39FD" w:rsidP="009A4EBF">
      <w:pPr>
        <w:pStyle w:val="Pagrindinistekstas"/>
        <w:spacing w:after="0"/>
        <w:rPr>
          <w:bCs/>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proofErr w:type="spellStart"/>
      <w:r w:rsidR="0045786D">
        <w:rPr>
          <w:bCs/>
          <w:lang w:val="lt-LT"/>
        </w:rPr>
        <w:t>Jarunavičienė</w:t>
      </w:r>
      <w:proofErr w:type="spellEnd"/>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5E18" w:rsidRDefault="00105E18" w:rsidP="00B234C6">
      <w:r>
        <w:separator/>
      </w:r>
    </w:p>
  </w:endnote>
  <w:endnote w:type="continuationSeparator" w:id="0">
    <w:p w:rsidR="00105E18" w:rsidRDefault="00105E18"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5E18" w:rsidRDefault="00105E18" w:rsidP="00B234C6">
      <w:r>
        <w:separator/>
      </w:r>
    </w:p>
  </w:footnote>
  <w:footnote w:type="continuationSeparator" w:id="0">
    <w:p w:rsidR="00105E18" w:rsidRDefault="00105E18"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na Juodienė">
    <w15:presenceInfo w15:providerId="AD" w15:userId="S::lina.juodiene@kaisiadorys.lt::c4542ae5-5ee2-4794-baca-9b9640b4b31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1296"/>
  <w:hyphenationZone w:val="396"/>
  <w:drawingGridHorizontalSpacing w:val="120"/>
  <w:displayHorizontalDrawingGridEvery w:val="0"/>
  <w:displayVerticalDrawingGridEvery w:val="2"/>
  <w:characterSpacingControl w:val="doNotCompress"/>
  <w:hdrShapeDefaults>
    <o:shapedefaults v:ext="edit" spidmax="16386"/>
  </w:hdrShapeDefaults>
  <w:footnotePr>
    <w:pos w:val="beneathText"/>
    <w:footnote w:id="-1"/>
    <w:footnote w:id="0"/>
  </w:footnotePr>
  <w:endnotePr>
    <w:endnote w:id="-1"/>
    <w:endnote w:id="0"/>
  </w:endnotePr>
  <w:compat/>
  <w:rsids>
    <w:rsidRoot w:val="00B234C6"/>
    <w:rsid w:val="00006B2A"/>
    <w:rsid w:val="00024419"/>
    <w:rsid w:val="00032B43"/>
    <w:rsid w:val="00035766"/>
    <w:rsid w:val="00041903"/>
    <w:rsid w:val="000421AB"/>
    <w:rsid w:val="00046481"/>
    <w:rsid w:val="00047F7B"/>
    <w:rsid w:val="000519BE"/>
    <w:rsid w:val="00060A4F"/>
    <w:rsid w:val="000662AD"/>
    <w:rsid w:val="00081FA1"/>
    <w:rsid w:val="0009278A"/>
    <w:rsid w:val="000A1BB8"/>
    <w:rsid w:val="000B193A"/>
    <w:rsid w:val="000B21D5"/>
    <w:rsid w:val="000B25B9"/>
    <w:rsid w:val="000B4D20"/>
    <w:rsid w:val="000C45BB"/>
    <w:rsid w:val="000D3175"/>
    <w:rsid w:val="000D385F"/>
    <w:rsid w:val="000D5274"/>
    <w:rsid w:val="000D77F4"/>
    <w:rsid w:val="000E1406"/>
    <w:rsid w:val="000E18EB"/>
    <w:rsid w:val="000F1EE5"/>
    <w:rsid w:val="000F6F2B"/>
    <w:rsid w:val="00104968"/>
    <w:rsid w:val="00105E18"/>
    <w:rsid w:val="00107F53"/>
    <w:rsid w:val="00113529"/>
    <w:rsid w:val="00124F2E"/>
    <w:rsid w:val="00125F94"/>
    <w:rsid w:val="001357BE"/>
    <w:rsid w:val="00136F8D"/>
    <w:rsid w:val="00143D7A"/>
    <w:rsid w:val="001456AD"/>
    <w:rsid w:val="0014678C"/>
    <w:rsid w:val="00146D77"/>
    <w:rsid w:val="00147B88"/>
    <w:rsid w:val="00161A65"/>
    <w:rsid w:val="00162E84"/>
    <w:rsid w:val="001645C7"/>
    <w:rsid w:val="00172473"/>
    <w:rsid w:val="001745D9"/>
    <w:rsid w:val="0018121D"/>
    <w:rsid w:val="00186500"/>
    <w:rsid w:val="00186C82"/>
    <w:rsid w:val="00195731"/>
    <w:rsid w:val="001A111B"/>
    <w:rsid w:val="001B0D45"/>
    <w:rsid w:val="001C7CCD"/>
    <w:rsid w:val="001D5561"/>
    <w:rsid w:val="001E5A7B"/>
    <w:rsid w:val="001E5AA7"/>
    <w:rsid w:val="001E5C49"/>
    <w:rsid w:val="001F4D97"/>
    <w:rsid w:val="001F6E75"/>
    <w:rsid w:val="00211829"/>
    <w:rsid w:val="00224FF0"/>
    <w:rsid w:val="00226F6E"/>
    <w:rsid w:val="0024123B"/>
    <w:rsid w:val="00242A47"/>
    <w:rsid w:val="00243E49"/>
    <w:rsid w:val="00254D11"/>
    <w:rsid w:val="002563FE"/>
    <w:rsid w:val="00263B40"/>
    <w:rsid w:val="00266643"/>
    <w:rsid w:val="00267159"/>
    <w:rsid w:val="0027427B"/>
    <w:rsid w:val="00284271"/>
    <w:rsid w:val="00287DE6"/>
    <w:rsid w:val="002A70A0"/>
    <w:rsid w:val="002E344D"/>
    <w:rsid w:val="002E52F5"/>
    <w:rsid w:val="002E6952"/>
    <w:rsid w:val="002F0B9F"/>
    <w:rsid w:val="002F2A28"/>
    <w:rsid w:val="002F2F81"/>
    <w:rsid w:val="00302282"/>
    <w:rsid w:val="00310920"/>
    <w:rsid w:val="00313EA2"/>
    <w:rsid w:val="00315C71"/>
    <w:rsid w:val="00317CF6"/>
    <w:rsid w:val="00321F26"/>
    <w:rsid w:val="0032696B"/>
    <w:rsid w:val="00326A94"/>
    <w:rsid w:val="003502C6"/>
    <w:rsid w:val="00360A32"/>
    <w:rsid w:val="003662B3"/>
    <w:rsid w:val="003776C1"/>
    <w:rsid w:val="00380050"/>
    <w:rsid w:val="003937BE"/>
    <w:rsid w:val="003A38BE"/>
    <w:rsid w:val="003A5CF0"/>
    <w:rsid w:val="003B217A"/>
    <w:rsid w:val="003B3685"/>
    <w:rsid w:val="003C3DAE"/>
    <w:rsid w:val="003D1B52"/>
    <w:rsid w:val="003D1B86"/>
    <w:rsid w:val="003D1DD4"/>
    <w:rsid w:val="003E0CF2"/>
    <w:rsid w:val="003F0B0A"/>
    <w:rsid w:val="003F534D"/>
    <w:rsid w:val="00402165"/>
    <w:rsid w:val="0040297A"/>
    <w:rsid w:val="00403FCA"/>
    <w:rsid w:val="0041151F"/>
    <w:rsid w:val="00412590"/>
    <w:rsid w:val="00415D63"/>
    <w:rsid w:val="00432A8D"/>
    <w:rsid w:val="00433662"/>
    <w:rsid w:val="0044370C"/>
    <w:rsid w:val="00451200"/>
    <w:rsid w:val="00454C52"/>
    <w:rsid w:val="0045786D"/>
    <w:rsid w:val="004630CB"/>
    <w:rsid w:val="00465EBC"/>
    <w:rsid w:val="0047001A"/>
    <w:rsid w:val="0047027D"/>
    <w:rsid w:val="00470830"/>
    <w:rsid w:val="00475CA0"/>
    <w:rsid w:val="00477AC0"/>
    <w:rsid w:val="00484E6C"/>
    <w:rsid w:val="00494648"/>
    <w:rsid w:val="004B1416"/>
    <w:rsid w:val="004B2B5F"/>
    <w:rsid w:val="004B3AFC"/>
    <w:rsid w:val="004D2AD6"/>
    <w:rsid w:val="004D7BA3"/>
    <w:rsid w:val="004F060A"/>
    <w:rsid w:val="00503631"/>
    <w:rsid w:val="0050647E"/>
    <w:rsid w:val="00512BAF"/>
    <w:rsid w:val="005235E5"/>
    <w:rsid w:val="0053005C"/>
    <w:rsid w:val="00532BE9"/>
    <w:rsid w:val="00533920"/>
    <w:rsid w:val="005367BC"/>
    <w:rsid w:val="00541FF8"/>
    <w:rsid w:val="0054458D"/>
    <w:rsid w:val="00544D68"/>
    <w:rsid w:val="005470B1"/>
    <w:rsid w:val="005508D0"/>
    <w:rsid w:val="0055555F"/>
    <w:rsid w:val="00557050"/>
    <w:rsid w:val="0056688D"/>
    <w:rsid w:val="00570EAA"/>
    <w:rsid w:val="00570F14"/>
    <w:rsid w:val="0057337E"/>
    <w:rsid w:val="005808EC"/>
    <w:rsid w:val="005835B7"/>
    <w:rsid w:val="0058493B"/>
    <w:rsid w:val="00585663"/>
    <w:rsid w:val="00586C9D"/>
    <w:rsid w:val="00591874"/>
    <w:rsid w:val="00592807"/>
    <w:rsid w:val="005939D8"/>
    <w:rsid w:val="00595D5F"/>
    <w:rsid w:val="00596958"/>
    <w:rsid w:val="005A5D93"/>
    <w:rsid w:val="005B1215"/>
    <w:rsid w:val="005B2E62"/>
    <w:rsid w:val="005B40C7"/>
    <w:rsid w:val="005D1746"/>
    <w:rsid w:val="005D19C8"/>
    <w:rsid w:val="005D67E6"/>
    <w:rsid w:val="005E2D73"/>
    <w:rsid w:val="005E5851"/>
    <w:rsid w:val="005E77FC"/>
    <w:rsid w:val="005F34AC"/>
    <w:rsid w:val="00600A3D"/>
    <w:rsid w:val="006078EB"/>
    <w:rsid w:val="00611333"/>
    <w:rsid w:val="00613D42"/>
    <w:rsid w:val="00615328"/>
    <w:rsid w:val="006205E8"/>
    <w:rsid w:val="00626382"/>
    <w:rsid w:val="00627AEC"/>
    <w:rsid w:val="0063145E"/>
    <w:rsid w:val="00644C24"/>
    <w:rsid w:val="00644FB1"/>
    <w:rsid w:val="00646212"/>
    <w:rsid w:val="006636FB"/>
    <w:rsid w:val="006664DF"/>
    <w:rsid w:val="00675497"/>
    <w:rsid w:val="00685BC4"/>
    <w:rsid w:val="00695115"/>
    <w:rsid w:val="006A1EAF"/>
    <w:rsid w:val="006B0C69"/>
    <w:rsid w:val="006B3177"/>
    <w:rsid w:val="006C4D84"/>
    <w:rsid w:val="006C4FA6"/>
    <w:rsid w:val="006D0578"/>
    <w:rsid w:val="006D217C"/>
    <w:rsid w:val="006D4992"/>
    <w:rsid w:val="006F785C"/>
    <w:rsid w:val="0070343C"/>
    <w:rsid w:val="00705A82"/>
    <w:rsid w:val="00722A9E"/>
    <w:rsid w:val="007239B2"/>
    <w:rsid w:val="00723A79"/>
    <w:rsid w:val="00723AA9"/>
    <w:rsid w:val="0073028F"/>
    <w:rsid w:val="0074420C"/>
    <w:rsid w:val="007477D2"/>
    <w:rsid w:val="00753301"/>
    <w:rsid w:val="00757E2F"/>
    <w:rsid w:val="00763CBF"/>
    <w:rsid w:val="007743AE"/>
    <w:rsid w:val="00782405"/>
    <w:rsid w:val="00791981"/>
    <w:rsid w:val="00795977"/>
    <w:rsid w:val="00796200"/>
    <w:rsid w:val="007A363E"/>
    <w:rsid w:val="007A4462"/>
    <w:rsid w:val="007A4857"/>
    <w:rsid w:val="007B1510"/>
    <w:rsid w:val="007C26E0"/>
    <w:rsid w:val="007C2C96"/>
    <w:rsid w:val="007E481A"/>
    <w:rsid w:val="007F7980"/>
    <w:rsid w:val="007F79A9"/>
    <w:rsid w:val="008125A0"/>
    <w:rsid w:val="0081360F"/>
    <w:rsid w:val="00817532"/>
    <w:rsid w:val="00817A89"/>
    <w:rsid w:val="008343CC"/>
    <w:rsid w:val="008438BA"/>
    <w:rsid w:val="00844CB0"/>
    <w:rsid w:val="00844F81"/>
    <w:rsid w:val="008478DC"/>
    <w:rsid w:val="00850529"/>
    <w:rsid w:val="00851B06"/>
    <w:rsid w:val="00860FDE"/>
    <w:rsid w:val="00864CCD"/>
    <w:rsid w:val="0086504B"/>
    <w:rsid w:val="00887B2B"/>
    <w:rsid w:val="008953E9"/>
    <w:rsid w:val="008A2BF5"/>
    <w:rsid w:val="008A548F"/>
    <w:rsid w:val="008B42B1"/>
    <w:rsid w:val="008C054D"/>
    <w:rsid w:val="008D56F3"/>
    <w:rsid w:val="008D5D8D"/>
    <w:rsid w:val="008E146B"/>
    <w:rsid w:val="008E3A62"/>
    <w:rsid w:val="008E4F50"/>
    <w:rsid w:val="008E5A86"/>
    <w:rsid w:val="008E652A"/>
    <w:rsid w:val="008F32CF"/>
    <w:rsid w:val="00900E6B"/>
    <w:rsid w:val="00922FEE"/>
    <w:rsid w:val="009239A1"/>
    <w:rsid w:val="00924EA8"/>
    <w:rsid w:val="00930E61"/>
    <w:rsid w:val="009311B2"/>
    <w:rsid w:val="009319F5"/>
    <w:rsid w:val="00932461"/>
    <w:rsid w:val="00934E63"/>
    <w:rsid w:val="00935E9A"/>
    <w:rsid w:val="00936D6D"/>
    <w:rsid w:val="00940235"/>
    <w:rsid w:val="0095633C"/>
    <w:rsid w:val="00956C1C"/>
    <w:rsid w:val="009570A0"/>
    <w:rsid w:val="00960662"/>
    <w:rsid w:val="009614E8"/>
    <w:rsid w:val="0096423A"/>
    <w:rsid w:val="00964582"/>
    <w:rsid w:val="00965195"/>
    <w:rsid w:val="00967E12"/>
    <w:rsid w:val="0097204A"/>
    <w:rsid w:val="00981F94"/>
    <w:rsid w:val="00983113"/>
    <w:rsid w:val="009864B2"/>
    <w:rsid w:val="00986EB6"/>
    <w:rsid w:val="009909EF"/>
    <w:rsid w:val="00992593"/>
    <w:rsid w:val="00992AA7"/>
    <w:rsid w:val="009A2179"/>
    <w:rsid w:val="009A4EBF"/>
    <w:rsid w:val="009A613B"/>
    <w:rsid w:val="009C0CBD"/>
    <w:rsid w:val="009D3928"/>
    <w:rsid w:val="009D67F8"/>
    <w:rsid w:val="009E30CB"/>
    <w:rsid w:val="009F78D8"/>
    <w:rsid w:val="00A0294F"/>
    <w:rsid w:val="00A0295A"/>
    <w:rsid w:val="00A12F8F"/>
    <w:rsid w:val="00A237AC"/>
    <w:rsid w:val="00A34951"/>
    <w:rsid w:val="00A53E21"/>
    <w:rsid w:val="00A570DF"/>
    <w:rsid w:val="00A60766"/>
    <w:rsid w:val="00A66178"/>
    <w:rsid w:val="00A6627E"/>
    <w:rsid w:val="00A66AEA"/>
    <w:rsid w:val="00A6746C"/>
    <w:rsid w:val="00A72E99"/>
    <w:rsid w:val="00A75599"/>
    <w:rsid w:val="00A90250"/>
    <w:rsid w:val="00AA6619"/>
    <w:rsid w:val="00AA6668"/>
    <w:rsid w:val="00AA7E19"/>
    <w:rsid w:val="00AB7C6E"/>
    <w:rsid w:val="00AC255D"/>
    <w:rsid w:val="00AC4EDC"/>
    <w:rsid w:val="00AD0AC1"/>
    <w:rsid w:val="00AD3B25"/>
    <w:rsid w:val="00AF04BE"/>
    <w:rsid w:val="00AF165B"/>
    <w:rsid w:val="00AF6772"/>
    <w:rsid w:val="00B00A41"/>
    <w:rsid w:val="00B02109"/>
    <w:rsid w:val="00B14628"/>
    <w:rsid w:val="00B15A87"/>
    <w:rsid w:val="00B234C6"/>
    <w:rsid w:val="00B3275C"/>
    <w:rsid w:val="00B43B9D"/>
    <w:rsid w:val="00B43FBE"/>
    <w:rsid w:val="00B50C26"/>
    <w:rsid w:val="00B52FC6"/>
    <w:rsid w:val="00B64E7B"/>
    <w:rsid w:val="00B67D50"/>
    <w:rsid w:val="00B71180"/>
    <w:rsid w:val="00B73AD6"/>
    <w:rsid w:val="00B83FB9"/>
    <w:rsid w:val="00B878BC"/>
    <w:rsid w:val="00B95C14"/>
    <w:rsid w:val="00BA070A"/>
    <w:rsid w:val="00BA28F8"/>
    <w:rsid w:val="00BA3DCD"/>
    <w:rsid w:val="00BA76BD"/>
    <w:rsid w:val="00BB44E8"/>
    <w:rsid w:val="00BB5132"/>
    <w:rsid w:val="00BB5F13"/>
    <w:rsid w:val="00BB6630"/>
    <w:rsid w:val="00BC4427"/>
    <w:rsid w:val="00BD4B42"/>
    <w:rsid w:val="00BD7094"/>
    <w:rsid w:val="00BE31FE"/>
    <w:rsid w:val="00BF0EA6"/>
    <w:rsid w:val="00BF4E02"/>
    <w:rsid w:val="00BF5AC2"/>
    <w:rsid w:val="00BF725C"/>
    <w:rsid w:val="00C026BD"/>
    <w:rsid w:val="00C02BA1"/>
    <w:rsid w:val="00C11D2A"/>
    <w:rsid w:val="00C21F8A"/>
    <w:rsid w:val="00C25251"/>
    <w:rsid w:val="00C25D46"/>
    <w:rsid w:val="00C35C31"/>
    <w:rsid w:val="00C366DE"/>
    <w:rsid w:val="00C50E09"/>
    <w:rsid w:val="00C51501"/>
    <w:rsid w:val="00C632C3"/>
    <w:rsid w:val="00C677C7"/>
    <w:rsid w:val="00C7280F"/>
    <w:rsid w:val="00C80F39"/>
    <w:rsid w:val="00C83440"/>
    <w:rsid w:val="00C8449F"/>
    <w:rsid w:val="00C94032"/>
    <w:rsid w:val="00C9588C"/>
    <w:rsid w:val="00CA3F42"/>
    <w:rsid w:val="00CA7C70"/>
    <w:rsid w:val="00CB70E6"/>
    <w:rsid w:val="00CB74A1"/>
    <w:rsid w:val="00CC6C66"/>
    <w:rsid w:val="00CD0D82"/>
    <w:rsid w:val="00CD57CC"/>
    <w:rsid w:val="00CE02EE"/>
    <w:rsid w:val="00CE2B56"/>
    <w:rsid w:val="00CE620E"/>
    <w:rsid w:val="00CE658D"/>
    <w:rsid w:val="00CF018D"/>
    <w:rsid w:val="00CF4638"/>
    <w:rsid w:val="00D04670"/>
    <w:rsid w:val="00D0474D"/>
    <w:rsid w:val="00D24B58"/>
    <w:rsid w:val="00D24C71"/>
    <w:rsid w:val="00D26FD6"/>
    <w:rsid w:val="00D47BE9"/>
    <w:rsid w:val="00D47C45"/>
    <w:rsid w:val="00D523A2"/>
    <w:rsid w:val="00D54144"/>
    <w:rsid w:val="00D54953"/>
    <w:rsid w:val="00D57970"/>
    <w:rsid w:val="00D6405F"/>
    <w:rsid w:val="00D6779D"/>
    <w:rsid w:val="00D81DB0"/>
    <w:rsid w:val="00D91362"/>
    <w:rsid w:val="00D93967"/>
    <w:rsid w:val="00D9445D"/>
    <w:rsid w:val="00D965A8"/>
    <w:rsid w:val="00DA6B74"/>
    <w:rsid w:val="00DA752A"/>
    <w:rsid w:val="00DA7BA4"/>
    <w:rsid w:val="00DB3A97"/>
    <w:rsid w:val="00DC6FEA"/>
    <w:rsid w:val="00DD3A57"/>
    <w:rsid w:val="00DD59CD"/>
    <w:rsid w:val="00DD7B97"/>
    <w:rsid w:val="00DE26D9"/>
    <w:rsid w:val="00DE3684"/>
    <w:rsid w:val="00DE76AC"/>
    <w:rsid w:val="00E001DB"/>
    <w:rsid w:val="00E07E15"/>
    <w:rsid w:val="00E2400C"/>
    <w:rsid w:val="00E24546"/>
    <w:rsid w:val="00E26F7F"/>
    <w:rsid w:val="00E334F9"/>
    <w:rsid w:val="00E513D7"/>
    <w:rsid w:val="00E725B4"/>
    <w:rsid w:val="00E80282"/>
    <w:rsid w:val="00E87321"/>
    <w:rsid w:val="00E90CA3"/>
    <w:rsid w:val="00E962AC"/>
    <w:rsid w:val="00EA63E5"/>
    <w:rsid w:val="00EC2F07"/>
    <w:rsid w:val="00EC7EBD"/>
    <w:rsid w:val="00ED746D"/>
    <w:rsid w:val="00EE5257"/>
    <w:rsid w:val="00EF0E90"/>
    <w:rsid w:val="00EF39FD"/>
    <w:rsid w:val="00F00EB1"/>
    <w:rsid w:val="00F1342D"/>
    <w:rsid w:val="00F46248"/>
    <w:rsid w:val="00F663AE"/>
    <w:rsid w:val="00F73542"/>
    <w:rsid w:val="00F73BED"/>
    <w:rsid w:val="00F80A67"/>
    <w:rsid w:val="00F94299"/>
    <w:rsid w:val="00FA3133"/>
    <w:rsid w:val="00FA4FCC"/>
    <w:rsid w:val="00FB035C"/>
    <w:rsid w:val="00FB3C1F"/>
    <w:rsid w:val="00FB3DEC"/>
    <w:rsid w:val="00FB52E4"/>
    <w:rsid w:val="00FB605B"/>
    <w:rsid w:val="00FB6CEA"/>
    <w:rsid w:val="00FC1401"/>
    <w:rsid w:val="00FC43BE"/>
    <w:rsid w:val="00FD128E"/>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844</Words>
  <Characters>4816</Characters>
  <Application>Microsoft Office Word</Application>
  <DocSecurity>0</DocSecurity>
  <Lines>40</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13</cp:revision>
  <cp:lastPrinted>2020-09-10T07:52:00Z</cp:lastPrinted>
  <dcterms:created xsi:type="dcterms:W3CDTF">2023-12-05T13:12:00Z</dcterms:created>
  <dcterms:modified xsi:type="dcterms:W3CDTF">2023-12-08T07:53:00Z</dcterms:modified>
</cp:coreProperties>
</file>