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C7DB7C" w14:textId="77777777" w:rsidR="000A1E95" w:rsidRPr="00E52D08" w:rsidRDefault="000A1E95" w:rsidP="000A1E95">
      <w:pPr>
        <w:jc w:val="center"/>
        <w:rPr>
          <w:b/>
          <w:bCs/>
          <w:iCs/>
          <w:szCs w:val="20"/>
          <w:lang w:val="lt-LT"/>
        </w:rPr>
      </w:pPr>
      <w:bookmarkStart w:id="0" w:name="_GoBack"/>
      <w:bookmarkEnd w:id="0"/>
    </w:p>
    <w:p w14:paraId="1B3C235A" w14:textId="77777777" w:rsidR="00C100D5" w:rsidRPr="00C100D5" w:rsidRDefault="00C100D5" w:rsidP="00C100D5">
      <w:pPr>
        <w:spacing w:after="160" w:line="256" w:lineRule="auto"/>
        <w:jc w:val="center"/>
        <w:rPr>
          <w:rFonts w:eastAsia="Calibri"/>
          <w:b/>
          <w:bCs/>
          <w:lang w:val="lt-LT"/>
        </w:rPr>
      </w:pPr>
      <w:r w:rsidRPr="00C100D5">
        <w:rPr>
          <w:rFonts w:eastAsia="Calibri"/>
          <w:b/>
          <w:noProof/>
          <w:lang w:val="lt-LT" w:eastAsia="lt-LT"/>
        </w:rPr>
        <w:drawing>
          <wp:inline distT="0" distB="0" distL="0" distR="0" wp14:anchorId="2DC2EAA2" wp14:editId="29B01608">
            <wp:extent cx="607695" cy="717550"/>
            <wp:effectExtent l="19050" t="0" r="1905" b="0"/>
            <wp:docPr id="1" name="Paveikslėlis 1" descr="kais_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kais_herbas"/>
                    <pic:cNvPicPr>
                      <a:picLocks noChangeAspect="1" noChangeArrowheads="1"/>
                    </pic:cNvPicPr>
                  </pic:nvPicPr>
                  <pic:blipFill>
                    <a:blip r:embed="rId7" cstate="print"/>
                    <a:srcRect/>
                    <a:stretch>
                      <a:fillRect/>
                    </a:stretch>
                  </pic:blipFill>
                  <pic:spPr bwMode="auto">
                    <a:xfrm>
                      <a:off x="0" y="0"/>
                      <a:ext cx="607695" cy="717550"/>
                    </a:xfrm>
                    <a:prstGeom prst="rect">
                      <a:avLst/>
                    </a:prstGeom>
                    <a:noFill/>
                    <a:ln w="9525">
                      <a:noFill/>
                      <a:miter lim="800000"/>
                      <a:headEnd/>
                      <a:tailEnd/>
                    </a:ln>
                  </pic:spPr>
                </pic:pic>
              </a:graphicData>
            </a:graphic>
          </wp:inline>
        </w:drawing>
      </w:r>
    </w:p>
    <w:p w14:paraId="6D24FE8C" w14:textId="77777777" w:rsidR="00C100D5" w:rsidRPr="00C100D5" w:rsidRDefault="00C100D5" w:rsidP="00C100D5">
      <w:pPr>
        <w:spacing w:line="256" w:lineRule="auto"/>
        <w:jc w:val="center"/>
        <w:rPr>
          <w:rFonts w:eastAsia="Calibri"/>
          <w:b/>
          <w:bCs/>
          <w:sz w:val="28"/>
          <w:szCs w:val="28"/>
          <w:lang w:val="lt-LT"/>
        </w:rPr>
      </w:pPr>
      <w:r w:rsidRPr="00C100D5">
        <w:rPr>
          <w:rFonts w:eastAsia="Calibri"/>
          <w:b/>
          <w:bCs/>
          <w:sz w:val="28"/>
          <w:szCs w:val="28"/>
          <w:lang w:val="lt-LT"/>
        </w:rPr>
        <w:t>KAIŠIADORIŲ RAJONO SAVIVALDYBĖS ADMINISTRACIJOS</w:t>
      </w:r>
    </w:p>
    <w:p w14:paraId="3F462C4F" w14:textId="77777777" w:rsidR="000A1E95" w:rsidRPr="00C100D5" w:rsidRDefault="00C100D5" w:rsidP="00C100D5">
      <w:pPr>
        <w:spacing w:line="256" w:lineRule="auto"/>
        <w:jc w:val="center"/>
        <w:rPr>
          <w:rFonts w:eastAsia="Calibri"/>
          <w:b/>
          <w:bCs/>
          <w:sz w:val="28"/>
          <w:szCs w:val="28"/>
          <w:lang w:val="lt-LT"/>
        </w:rPr>
      </w:pPr>
      <w:r w:rsidRPr="00C100D5">
        <w:rPr>
          <w:rFonts w:eastAsia="Calibri"/>
          <w:b/>
          <w:bCs/>
          <w:sz w:val="28"/>
          <w:szCs w:val="28"/>
          <w:lang w:val="lt-LT"/>
        </w:rPr>
        <w:t>DIREKTORIUS</w:t>
      </w:r>
    </w:p>
    <w:p w14:paraId="021E9876" w14:textId="77777777" w:rsidR="000A1E95" w:rsidRPr="00E52D08" w:rsidRDefault="000A1E95" w:rsidP="000A1E95">
      <w:pPr>
        <w:jc w:val="center"/>
        <w:rPr>
          <w:b/>
          <w:bCs/>
          <w:szCs w:val="20"/>
          <w:lang w:val="lt-LT"/>
        </w:rPr>
      </w:pPr>
    </w:p>
    <w:p w14:paraId="6ACB9E76" w14:textId="77777777" w:rsidR="00CC1FAD" w:rsidRDefault="000A1E95" w:rsidP="00CC1FAD">
      <w:pPr>
        <w:widowControl w:val="0"/>
        <w:tabs>
          <w:tab w:val="left" w:pos="360"/>
        </w:tabs>
        <w:suppressAutoHyphens/>
        <w:jc w:val="center"/>
        <w:rPr>
          <w:rFonts w:eastAsia="Tahoma"/>
          <w:b/>
          <w:bCs/>
          <w:szCs w:val="20"/>
          <w:lang w:val="lt-LT"/>
        </w:rPr>
      </w:pPr>
      <w:r w:rsidRPr="00E52D08">
        <w:rPr>
          <w:rFonts w:eastAsia="Tahoma"/>
          <w:b/>
          <w:bCs/>
          <w:szCs w:val="20"/>
          <w:lang w:val="lt-LT"/>
        </w:rPr>
        <w:t>ĮSAKYMAS</w:t>
      </w:r>
    </w:p>
    <w:p w14:paraId="208B0C88" w14:textId="77777777" w:rsidR="00526650" w:rsidRDefault="000A1E95" w:rsidP="00CC1FAD">
      <w:pPr>
        <w:widowControl w:val="0"/>
        <w:tabs>
          <w:tab w:val="left" w:pos="0"/>
        </w:tabs>
        <w:suppressAutoHyphens/>
        <w:jc w:val="center"/>
        <w:rPr>
          <w:b/>
          <w:bCs/>
          <w:szCs w:val="20"/>
          <w:lang w:val="lt-LT"/>
        </w:rPr>
      </w:pPr>
      <w:r w:rsidRPr="00E52D08">
        <w:rPr>
          <w:b/>
          <w:bCs/>
          <w:szCs w:val="20"/>
          <w:lang w:val="lt-LT"/>
        </w:rPr>
        <w:t xml:space="preserve">DĖL </w:t>
      </w:r>
      <w:r w:rsidR="00526650">
        <w:rPr>
          <w:b/>
          <w:bCs/>
          <w:szCs w:val="20"/>
          <w:lang w:val="lt-LT"/>
        </w:rPr>
        <w:t xml:space="preserve">PAPILDOMŲ </w:t>
      </w:r>
      <w:r w:rsidR="00D922A0" w:rsidRPr="00D922A0">
        <w:rPr>
          <w:b/>
          <w:bCs/>
          <w:szCs w:val="20"/>
          <w:lang w:val="lt-LT"/>
        </w:rPr>
        <w:t xml:space="preserve">PROFILAKTIŠKAI TIRTINŲ </w:t>
      </w:r>
      <w:r w:rsidR="00D922A0" w:rsidRPr="00D922A0">
        <w:rPr>
          <w:b/>
          <w:lang w:val="lt-LT" w:bidi="he-IL"/>
        </w:rPr>
        <w:t xml:space="preserve">DĖL </w:t>
      </w:r>
      <w:r w:rsidR="00D922A0" w:rsidRPr="00D922A0">
        <w:rPr>
          <w:b/>
          <w:lang w:val="lt-LT"/>
        </w:rPr>
        <w:t>COVID-19 LIGOS (KORONAVIRUSO INFEKCIJOS)</w:t>
      </w:r>
      <w:r w:rsidR="00D922A0">
        <w:rPr>
          <w:lang w:val="lt-LT"/>
        </w:rPr>
        <w:t xml:space="preserve"> </w:t>
      </w:r>
      <w:r w:rsidR="00526650">
        <w:rPr>
          <w:b/>
          <w:bCs/>
          <w:szCs w:val="20"/>
          <w:lang w:val="lt-LT"/>
        </w:rPr>
        <w:t xml:space="preserve">ASMENŲ GRUPIŲ </w:t>
      </w:r>
      <w:r w:rsidR="00875717">
        <w:rPr>
          <w:b/>
          <w:bCs/>
          <w:szCs w:val="20"/>
          <w:lang w:val="lt-LT"/>
        </w:rPr>
        <w:t>NUSTATYMO</w:t>
      </w:r>
    </w:p>
    <w:p w14:paraId="116C8AF6" w14:textId="77777777" w:rsidR="000A1E95" w:rsidRPr="00E52D08" w:rsidRDefault="000A1E95" w:rsidP="00CC1FAD">
      <w:pPr>
        <w:rPr>
          <w:szCs w:val="20"/>
          <w:lang w:val="lt-LT"/>
        </w:rPr>
      </w:pPr>
    </w:p>
    <w:p w14:paraId="0C1BB2C6" w14:textId="77777777" w:rsidR="000A1E95" w:rsidRPr="00E52D08" w:rsidRDefault="000A1E95" w:rsidP="000A1E95">
      <w:pPr>
        <w:jc w:val="center"/>
        <w:rPr>
          <w:szCs w:val="20"/>
          <w:lang w:val="lt-LT"/>
        </w:rPr>
      </w:pPr>
      <w:r w:rsidRPr="00E52D08">
        <w:rPr>
          <w:szCs w:val="20"/>
          <w:lang w:val="lt-LT"/>
        </w:rPr>
        <w:t xml:space="preserve">2020 m. </w:t>
      </w:r>
      <w:r w:rsidR="00C100D5">
        <w:rPr>
          <w:szCs w:val="20"/>
          <w:lang w:val="lt-LT"/>
        </w:rPr>
        <w:t>rugpjūčio</w:t>
      </w:r>
      <w:r w:rsidRPr="00E52D08">
        <w:rPr>
          <w:szCs w:val="20"/>
          <w:lang w:val="lt-LT"/>
        </w:rPr>
        <w:t xml:space="preserve">       d. Nr.</w:t>
      </w:r>
      <w:r w:rsidR="00C100D5">
        <w:rPr>
          <w:szCs w:val="20"/>
          <w:lang w:val="lt-LT"/>
        </w:rPr>
        <w:t xml:space="preserve"> V1E-</w:t>
      </w:r>
    </w:p>
    <w:p w14:paraId="1DA5FA46" w14:textId="77777777" w:rsidR="000A1E95" w:rsidRPr="00E52D08" w:rsidRDefault="00C100D5" w:rsidP="00CC1FAD">
      <w:pPr>
        <w:jc w:val="center"/>
        <w:rPr>
          <w:szCs w:val="20"/>
          <w:lang w:val="lt-LT"/>
        </w:rPr>
      </w:pPr>
      <w:r>
        <w:rPr>
          <w:szCs w:val="20"/>
          <w:lang w:val="lt-LT"/>
        </w:rPr>
        <w:t>Kaišiadorys</w:t>
      </w:r>
    </w:p>
    <w:p w14:paraId="037F0695" w14:textId="77777777" w:rsidR="000A1E95" w:rsidRPr="00E52D08" w:rsidRDefault="000A1E95" w:rsidP="000A1E95">
      <w:pPr>
        <w:pStyle w:val="BodyTextIndent"/>
        <w:ind w:firstLine="0"/>
        <w:jc w:val="both"/>
        <w:rPr>
          <w:i/>
          <w:szCs w:val="20"/>
          <w:lang w:val="lt-LT" w:eastAsia="en-US"/>
        </w:rPr>
      </w:pPr>
    </w:p>
    <w:p w14:paraId="3B2C299E" w14:textId="77777777" w:rsidR="001F0D34" w:rsidRDefault="00CC1FAD" w:rsidP="001D5E07">
      <w:pPr>
        <w:pStyle w:val="BodyText"/>
        <w:spacing w:line="360" w:lineRule="auto"/>
        <w:ind w:firstLine="851"/>
        <w:jc w:val="both"/>
        <w:rPr>
          <w:lang w:val="lt-LT"/>
        </w:rPr>
      </w:pPr>
      <w:r w:rsidRPr="00CC1FAD">
        <w:rPr>
          <w:lang w:val="lt-LT"/>
        </w:rPr>
        <w:t>Vadovaudamasis Lietuvos Respublikos vietos savivaldos įstatymo 29 straipsnio 8 dalies 2 punktu,</w:t>
      </w:r>
      <w:r>
        <w:t xml:space="preserve"> </w:t>
      </w:r>
      <w:r w:rsidR="000A1E95" w:rsidRPr="00E52D08">
        <w:rPr>
          <w:lang w:val="lt-LT"/>
        </w:rPr>
        <w:t>Lietuvos Respublikos žmonių užkrečiamųjų ligų profilaktikos ir kontrolės įstatymo 25 straipsnio 3  dalimi,</w:t>
      </w:r>
      <w:r w:rsidR="000962D3">
        <w:rPr>
          <w:lang w:val="lt-LT"/>
        </w:rPr>
        <w:t xml:space="preserve"> </w:t>
      </w:r>
      <w:r w:rsidR="000A1E95" w:rsidRPr="00E52D08">
        <w:rPr>
          <w:lang w:val="lt-LT"/>
        </w:rPr>
        <w:t xml:space="preserve">Lietuvos Respublikos sveikatos apsaugos ministro </w:t>
      </w:r>
      <w:r w:rsidR="000A1E95" w:rsidRPr="00E52D08">
        <w:rPr>
          <w:color w:val="000000"/>
          <w:lang w:val="lt-LT"/>
        </w:rPr>
        <w:t>– v</w:t>
      </w:r>
      <w:r w:rsidR="000A1E95" w:rsidRPr="00E52D08">
        <w:rPr>
          <w:lang w:val="lt-LT"/>
        </w:rPr>
        <w:t>alstybės lygio ekstremaliosios situacijos valstyb</w:t>
      </w:r>
      <w:r w:rsidR="005048B6">
        <w:rPr>
          <w:lang w:val="lt-LT"/>
        </w:rPr>
        <w:t>ės operacijų vadovo</w:t>
      </w:r>
      <w:r w:rsidR="002F71B9">
        <w:rPr>
          <w:lang w:val="lt-LT"/>
        </w:rPr>
        <w:t xml:space="preserve"> </w:t>
      </w:r>
      <w:r w:rsidR="002F71B9" w:rsidRPr="002F71B9">
        <w:rPr>
          <w:lang w:val="lt-LT"/>
        </w:rPr>
        <w:t>2020 m. gegužės 29 d. sprendim</w:t>
      </w:r>
      <w:r w:rsidR="000962D3">
        <w:rPr>
          <w:lang w:val="lt-LT"/>
        </w:rPr>
        <w:t>o</w:t>
      </w:r>
      <w:r w:rsidR="002F71B9" w:rsidRPr="002F71B9">
        <w:rPr>
          <w:lang w:val="lt-LT"/>
        </w:rPr>
        <w:t xml:space="preserve"> Nr. V-1336 </w:t>
      </w:r>
      <w:r w:rsidR="001E303D">
        <w:rPr>
          <w:lang w:val="lt-LT"/>
        </w:rPr>
        <w:t>„</w:t>
      </w:r>
      <w:r w:rsidR="002F71B9" w:rsidRPr="002F71B9">
        <w:rPr>
          <w:lang w:val="lt-LT"/>
        </w:rPr>
        <w:t>Dėl tikslinių ir p</w:t>
      </w:r>
      <w:r w:rsidR="00D9465B">
        <w:rPr>
          <w:lang w:val="lt-LT"/>
        </w:rPr>
        <w:t>rofilaktinių tyrimų dėl COVID-</w:t>
      </w:r>
      <w:r w:rsidR="002F71B9" w:rsidRPr="002F71B9">
        <w:rPr>
          <w:lang w:val="lt-LT"/>
        </w:rPr>
        <w:t>19 ligos (korona</w:t>
      </w:r>
      <w:r w:rsidR="00D9465B">
        <w:rPr>
          <w:lang w:val="lt-LT"/>
        </w:rPr>
        <w:t>viruso infekcijos) organizavimo“ (toliau –</w:t>
      </w:r>
      <w:r w:rsidR="000962D3">
        <w:rPr>
          <w:lang w:val="lt-LT"/>
        </w:rPr>
        <w:t xml:space="preserve"> Operacijų vadovo sprendimas) </w:t>
      </w:r>
      <w:r w:rsidR="00D9465B">
        <w:rPr>
          <w:lang w:val="lt-LT"/>
        </w:rPr>
        <w:t>1.2.4 papunkčiu</w:t>
      </w:r>
      <w:r w:rsidR="00AE5724">
        <w:rPr>
          <w:lang w:val="lt-LT"/>
        </w:rPr>
        <w:t>:</w:t>
      </w:r>
      <w:r w:rsidR="00446688">
        <w:rPr>
          <w:lang w:val="lt-LT"/>
        </w:rPr>
        <w:t xml:space="preserve"> </w:t>
      </w:r>
    </w:p>
    <w:p w14:paraId="284561AD" w14:textId="77777777" w:rsidR="000A1E95" w:rsidRDefault="00D9465B" w:rsidP="001D5E07">
      <w:pPr>
        <w:pStyle w:val="BodyText"/>
        <w:spacing w:line="360" w:lineRule="auto"/>
        <w:ind w:firstLine="851"/>
        <w:jc w:val="both"/>
        <w:rPr>
          <w:lang w:val="lt-LT" w:bidi="he-IL"/>
        </w:rPr>
      </w:pPr>
      <w:r>
        <w:rPr>
          <w:lang w:val="lt-LT" w:bidi="he-IL"/>
        </w:rPr>
        <w:t>1. N u s t a t a u</w:t>
      </w:r>
      <w:r w:rsidR="00311E56">
        <w:rPr>
          <w:lang w:val="lt-LT" w:bidi="he-IL"/>
        </w:rPr>
        <w:t xml:space="preserve"> </w:t>
      </w:r>
      <w:r>
        <w:rPr>
          <w:lang w:val="lt-LT" w:bidi="he-IL"/>
        </w:rPr>
        <w:t>papildomas</w:t>
      </w:r>
      <w:r w:rsidR="00046BE0">
        <w:rPr>
          <w:lang w:val="lt-LT" w:bidi="he-IL"/>
        </w:rPr>
        <w:t xml:space="preserve"> </w:t>
      </w:r>
      <w:r>
        <w:rPr>
          <w:lang w:val="lt-LT" w:bidi="he-IL"/>
        </w:rPr>
        <w:t xml:space="preserve">profilaktiškai tirtinas dėl </w:t>
      </w:r>
      <w:r>
        <w:rPr>
          <w:lang w:val="lt-LT"/>
        </w:rPr>
        <w:t>COVID-</w:t>
      </w:r>
      <w:r w:rsidRPr="002F71B9">
        <w:rPr>
          <w:lang w:val="lt-LT"/>
        </w:rPr>
        <w:t>19 ligos (korona</w:t>
      </w:r>
      <w:r>
        <w:rPr>
          <w:lang w:val="lt-LT"/>
        </w:rPr>
        <w:t xml:space="preserve">viruso infekcijos) </w:t>
      </w:r>
      <w:r>
        <w:rPr>
          <w:lang w:val="lt-LT" w:bidi="he-IL"/>
        </w:rPr>
        <w:t>asmenų grupes</w:t>
      </w:r>
      <w:r w:rsidR="00046BE0">
        <w:rPr>
          <w:lang w:val="lt-LT" w:bidi="he-IL"/>
        </w:rPr>
        <w:t>:</w:t>
      </w:r>
    </w:p>
    <w:p w14:paraId="08C0E412" w14:textId="77777777" w:rsidR="00F40140" w:rsidRDefault="00311E56" w:rsidP="001D5E07">
      <w:pPr>
        <w:pStyle w:val="BodyText"/>
        <w:spacing w:line="360" w:lineRule="auto"/>
        <w:ind w:firstLine="851"/>
        <w:jc w:val="both"/>
        <w:rPr>
          <w:lang w:val="lt-LT" w:bidi="he-IL"/>
        </w:rPr>
      </w:pPr>
      <w:r>
        <w:rPr>
          <w:lang w:val="lt-LT" w:bidi="he-IL"/>
        </w:rPr>
        <w:t xml:space="preserve">1.1. </w:t>
      </w:r>
      <w:r w:rsidR="00F40140">
        <w:rPr>
          <w:lang w:val="lt-LT" w:bidi="he-IL"/>
        </w:rPr>
        <w:t xml:space="preserve">Kaišiadorių rajono </w:t>
      </w:r>
      <w:r w:rsidR="00D9465B">
        <w:rPr>
          <w:lang w:val="lt-LT" w:bidi="he-IL"/>
        </w:rPr>
        <w:t xml:space="preserve">savivaldybės </w:t>
      </w:r>
      <w:r w:rsidR="00A670FF">
        <w:rPr>
          <w:lang w:val="lt-LT" w:bidi="he-IL"/>
        </w:rPr>
        <w:t xml:space="preserve">vaikų </w:t>
      </w:r>
      <w:r w:rsidR="00F40140">
        <w:rPr>
          <w:lang w:val="lt-LT" w:bidi="he-IL"/>
        </w:rPr>
        <w:t>ugdymo įstaigų</w:t>
      </w:r>
      <w:r w:rsidR="00A670FF">
        <w:rPr>
          <w:lang w:val="lt-LT" w:bidi="he-IL"/>
        </w:rPr>
        <w:t xml:space="preserve"> (bendrojo lavinimo mokyklų ir neformaliojo vaikų švietimo</w:t>
      </w:r>
      <w:r w:rsidR="00D9465B">
        <w:rPr>
          <w:lang w:val="lt-LT" w:bidi="he-IL"/>
        </w:rPr>
        <w:t xml:space="preserve"> įstaigų</w:t>
      </w:r>
      <w:r w:rsidR="00A670FF">
        <w:rPr>
          <w:lang w:val="lt-LT" w:bidi="he-IL"/>
        </w:rPr>
        <w:t xml:space="preserve">) </w:t>
      </w:r>
      <w:r w:rsidR="00F40140">
        <w:rPr>
          <w:lang w:val="lt-LT" w:bidi="he-IL"/>
        </w:rPr>
        <w:t>darbuotojai, tiesiogiai dalyvaujantys ugdymo procese;</w:t>
      </w:r>
    </w:p>
    <w:p w14:paraId="6AFA3F2F" w14:textId="77777777" w:rsidR="00F40140" w:rsidRDefault="00F40140" w:rsidP="00F40140">
      <w:pPr>
        <w:pStyle w:val="BodyText"/>
        <w:spacing w:line="360" w:lineRule="auto"/>
        <w:ind w:firstLine="851"/>
        <w:jc w:val="both"/>
        <w:rPr>
          <w:lang w:val="lt-LT" w:bidi="he-IL"/>
        </w:rPr>
      </w:pPr>
      <w:r>
        <w:rPr>
          <w:lang w:val="lt-LT" w:bidi="he-IL"/>
        </w:rPr>
        <w:t>1.2.</w:t>
      </w:r>
      <w:r w:rsidRPr="00F40140">
        <w:rPr>
          <w:lang w:val="lt-LT" w:bidi="he-IL"/>
        </w:rPr>
        <w:t xml:space="preserve"> </w:t>
      </w:r>
      <w:r w:rsidR="00D9465B">
        <w:rPr>
          <w:lang w:val="lt-LT" w:bidi="he-IL"/>
        </w:rPr>
        <w:t>g</w:t>
      </w:r>
      <w:r>
        <w:rPr>
          <w:lang w:val="lt-LT" w:bidi="he-IL"/>
        </w:rPr>
        <w:t>rožio paslaugas teikiantys fiziniai ir juridiniai asmenys, turintys tiesioginį kontaktą su klientais;</w:t>
      </w:r>
    </w:p>
    <w:p w14:paraId="1D56D434" w14:textId="77777777" w:rsidR="00311E56" w:rsidRDefault="00D9465B" w:rsidP="001D5E07">
      <w:pPr>
        <w:pStyle w:val="BodyText"/>
        <w:spacing w:line="360" w:lineRule="auto"/>
        <w:ind w:firstLine="851"/>
        <w:jc w:val="both"/>
        <w:rPr>
          <w:lang w:val="lt-LT" w:bidi="he-IL"/>
        </w:rPr>
      </w:pPr>
      <w:r>
        <w:rPr>
          <w:lang w:val="lt-LT" w:bidi="he-IL"/>
        </w:rPr>
        <w:t>1.3. v</w:t>
      </w:r>
      <w:r w:rsidR="00F40140">
        <w:rPr>
          <w:lang w:val="lt-LT" w:bidi="he-IL"/>
        </w:rPr>
        <w:t xml:space="preserve">iešąsias paslaugas teikiančių įstaigų ir įmonių (SĮ </w:t>
      </w:r>
      <w:r>
        <w:rPr>
          <w:lang w:val="lt-LT" w:bidi="he-IL"/>
        </w:rPr>
        <w:t>„</w:t>
      </w:r>
      <w:r w:rsidR="00F40140">
        <w:rPr>
          <w:lang w:val="lt-LT" w:bidi="he-IL"/>
        </w:rPr>
        <w:t>Kaišiadorių paslaugos</w:t>
      </w:r>
      <w:r>
        <w:rPr>
          <w:lang w:val="lt-LT" w:bidi="he-IL"/>
        </w:rPr>
        <w:t>“</w:t>
      </w:r>
      <w:r w:rsidR="00F40140">
        <w:rPr>
          <w:lang w:val="lt-LT" w:bidi="he-IL"/>
        </w:rPr>
        <w:t>,</w:t>
      </w:r>
      <w:r w:rsidR="00F40140" w:rsidRPr="00F40140">
        <w:rPr>
          <w:lang w:val="lt-LT" w:bidi="he-IL"/>
        </w:rPr>
        <w:t xml:space="preserve"> </w:t>
      </w:r>
      <w:r>
        <w:rPr>
          <w:lang w:val="lt-LT" w:bidi="he-IL"/>
        </w:rPr>
        <w:t>UAB Kaišiadorių butų ūkio</w:t>
      </w:r>
      <w:r w:rsidR="00F40140">
        <w:rPr>
          <w:lang w:val="lt-LT" w:bidi="he-IL"/>
        </w:rPr>
        <w:t>, Kaišiadorių rajono s</w:t>
      </w:r>
      <w:r>
        <w:rPr>
          <w:lang w:val="lt-LT" w:bidi="he-IL"/>
        </w:rPr>
        <w:t>avivaldybės tarybos ir mero sekretoriato,</w:t>
      </w:r>
      <w:r w:rsidR="00F40140">
        <w:rPr>
          <w:lang w:val="lt-LT" w:bidi="he-IL"/>
        </w:rPr>
        <w:t xml:space="preserve"> UAB </w:t>
      </w:r>
      <w:r>
        <w:rPr>
          <w:lang w:val="lt-LT" w:bidi="he-IL"/>
        </w:rPr>
        <w:t>„</w:t>
      </w:r>
      <w:r w:rsidR="00F40140">
        <w:rPr>
          <w:lang w:val="lt-LT" w:bidi="he-IL"/>
        </w:rPr>
        <w:t>Kaišiadorių šiluma</w:t>
      </w:r>
      <w:r>
        <w:rPr>
          <w:lang w:val="lt-LT" w:bidi="he-IL"/>
        </w:rPr>
        <w:t>“</w:t>
      </w:r>
      <w:r w:rsidR="00F40140">
        <w:rPr>
          <w:lang w:val="lt-LT" w:bidi="he-IL"/>
        </w:rPr>
        <w:t>,</w:t>
      </w:r>
      <w:r w:rsidR="00F40140" w:rsidRPr="00F40140">
        <w:rPr>
          <w:lang w:val="lt-LT" w:bidi="he-IL"/>
        </w:rPr>
        <w:t xml:space="preserve"> </w:t>
      </w:r>
      <w:r w:rsidR="00F40140">
        <w:rPr>
          <w:lang w:val="lt-LT" w:bidi="he-IL"/>
        </w:rPr>
        <w:t>Kaišiadorių ra</w:t>
      </w:r>
      <w:r>
        <w:rPr>
          <w:lang w:val="lt-LT" w:bidi="he-IL"/>
        </w:rPr>
        <w:t>jono savivaldybės administracijos</w:t>
      </w:r>
      <w:r w:rsidR="00F40140">
        <w:rPr>
          <w:lang w:val="lt-LT" w:bidi="he-IL"/>
        </w:rPr>
        <w:t xml:space="preserve">, UAB ,,Kaišiadorių vandenys“) darbuotojai, </w:t>
      </w:r>
      <w:r w:rsidR="00311E56">
        <w:rPr>
          <w:lang w:val="lt-LT" w:bidi="he-IL"/>
        </w:rPr>
        <w:t xml:space="preserve"> turintys tiesioginį kontaktą su klientais</w:t>
      </w:r>
      <w:r w:rsidR="00F40140">
        <w:rPr>
          <w:lang w:val="lt-LT" w:bidi="he-IL"/>
        </w:rPr>
        <w:t xml:space="preserve"> ir gyventojais</w:t>
      </w:r>
      <w:r w:rsidR="00311E56">
        <w:rPr>
          <w:lang w:val="lt-LT" w:bidi="he-IL"/>
        </w:rPr>
        <w:t>;</w:t>
      </w:r>
    </w:p>
    <w:p w14:paraId="2717988C" w14:textId="77777777" w:rsidR="00F40140" w:rsidRDefault="00F40140" w:rsidP="001D5E07">
      <w:pPr>
        <w:pStyle w:val="BodyText"/>
        <w:spacing w:line="360" w:lineRule="auto"/>
        <w:ind w:firstLine="851"/>
        <w:jc w:val="both"/>
        <w:rPr>
          <w:lang w:val="lt-LT" w:bidi="he-IL"/>
        </w:rPr>
      </w:pPr>
      <w:r>
        <w:rPr>
          <w:lang w:val="lt-LT" w:bidi="he-IL"/>
        </w:rPr>
        <w:t>1.4. Kaišiadorių rajono savivaldybės tarybos nariai.</w:t>
      </w:r>
    </w:p>
    <w:p w14:paraId="4F43FB8A" w14:textId="77777777" w:rsidR="002D2398" w:rsidRDefault="000A1E95" w:rsidP="001D5E07">
      <w:pPr>
        <w:spacing w:line="360" w:lineRule="auto"/>
        <w:ind w:firstLine="851"/>
        <w:jc w:val="both"/>
        <w:rPr>
          <w:lang w:val="lt-LT" w:bidi="he-IL"/>
        </w:rPr>
      </w:pPr>
      <w:r w:rsidRPr="00E52D08">
        <w:rPr>
          <w:lang w:val="lt-LT" w:bidi="he-IL"/>
        </w:rPr>
        <w:t xml:space="preserve">2. </w:t>
      </w:r>
      <w:r w:rsidR="00D922A0">
        <w:rPr>
          <w:lang w:val="lt-LT" w:bidi="he-IL"/>
        </w:rPr>
        <w:t xml:space="preserve">N u s t a t a u, kad papildomų grupių </w:t>
      </w:r>
      <w:r w:rsidR="00A670FF">
        <w:rPr>
          <w:lang w:val="lt-LT" w:bidi="he-IL"/>
        </w:rPr>
        <w:t>asmenims</w:t>
      </w:r>
      <w:r w:rsidR="002D2398">
        <w:rPr>
          <w:lang w:val="lt-LT" w:bidi="he-IL"/>
        </w:rPr>
        <w:t xml:space="preserve"> profilaktiniai tyrimai </w:t>
      </w:r>
      <w:r w:rsidR="00D922A0">
        <w:rPr>
          <w:lang w:val="lt-LT" w:bidi="he-IL"/>
        </w:rPr>
        <w:t>dėl COVID-19 ligos (koronaviruso</w:t>
      </w:r>
      <w:r w:rsidR="002D2398">
        <w:rPr>
          <w:lang w:val="lt-LT" w:bidi="he-IL"/>
        </w:rPr>
        <w:t xml:space="preserve"> infekcijos) atliekami</w:t>
      </w:r>
      <w:r w:rsidR="00D922A0">
        <w:rPr>
          <w:lang w:val="lt-LT" w:bidi="he-IL"/>
        </w:rPr>
        <w:t xml:space="preserve"> Operacijų vadovo sprendimo 5.1 papunktyje</w:t>
      </w:r>
      <w:r w:rsidR="002D2398">
        <w:rPr>
          <w:lang w:val="lt-LT" w:bidi="he-IL"/>
        </w:rPr>
        <w:t xml:space="preserve"> nustatyta tvarka:</w:t>
      </w:r>
    </w:p>
    <w:p w14:paraId="7E15BE50" w14:textId="77777777" w:rsidR="00F97FDD" w:rsidRDefault="002D2398" w:rsidP="001D5E07">
      <w:pPr>
        <w:spacing w:line="360" w:lineRule="auto"/>
        <w:ind w:firstLine="851"/>
        <w:jc w:val="both"/>
        <w:rPr>
          <w:lang w:val="lt-LT" w:bidi="he-IL"/>
        </w:rPr>
      </w:pPr>
      <w:r>
        <w:rPr>
          <w:lang w:val="lt-LT" w:bidi="he-IL"/>
        </w:rPr>
        <w:t xml:space="preserve">2.1. </w:t>
      </w:r>
      <w:r w:rsidR="00D922A0">
        <w:rPr>
          <w:lang w:val="lt-LT" w:bidi="he-IL"/>
        </w:rPr>
        <w:t>Šio įsakymo 1</w:t>
      </w:r>
      <w:r w:rsidR="00F97FDD">
        <w:rPr>
          <w:lang w:val="lt-LT" w:bidi="he-IL"/>
        </w:rPr>
        <w:t xml:space="preserve"> punkte i</w:t>
      </w:r>
      <w:r w:rsidR="00D922A0">
        <w:rPr>
          <w:lang w:val="lt-LT" w:bidi="he-IL"/>
        </w:rPr>
        <w:t>švardy</w:t>
      </w:r>
      <w:r w:rsidR="00046BE0">
        <w:rPr>
          <w:lang w:val="lt-LT" w:bidi="he-IL"/>
        </w:rPr>
        <w:t xml:space="preserve">tų papildomų grupių </w:t>
      </w:r>
      <w:r w:rsidR="005048B6">
        <w:rPr>
          <w:lang w:val="lt-LT" w:bidi="he-IL"/>
        </w:rPr>
        <w:t>įstaigų</w:t>
      </w:r>
      <w:r w:rsidR="005048B6" w:rsidRPr="00E52D08">
        <w:rPr>
          <w:lang w:val="lt-LT" w:bidi="he-IL"/>
        </w:rPr>
        <w:t xml:space="preserve"> </w:t>
      </w:r>
      <w:r w:rsidR="005048B6">
        <w:rPr>
          <w:lang w:val="lt-LT" w:bidi="he-IL"/>
        </w:rPr>
        <w:t>vadovai</w:t>
      </w:r>
      <w:r w:rsidR="0036452E">
        <w:rPr>
          <w:lang w:val="lt-LT" w:bidi="he-IL"/>
        </w:rPr>
        <w:t xml:space="preserve"> ar įpareigoti asmenys</w:t>
      </w:r>
      <w:r w:rsidR="000A1E95" w:rsidRPr="00E52D08">
        <w:rPr>
          <w:lang w:val="lt-LT" w:bidi="he-IL"/>
        </w:rPr>
        <w:t xml:space="preserve"> sudaro savo darbuotojų, kuriems priklauso</w:t>
      </w:r>
      <w:r w:rsidR="00C55AAE">
        <w:rPr>
          <w:lang w:val="lt-LT" w:bidi="he-IL"/>
        </w:rPr>
        <w:t xml:space="preserve"> profilaktinis atsitiktinis </w:t>
      </w:r>
      <w:r w:rsidR="000A1E95" w:rsidRPr="00E52D08">
        <w:rPr>
          <w:lang w:val="lt-LT" w:bidi="he-IL"/>
        </w:rPr>
        <w:t xml:space="preserve">tyrimas dėl COVID-19 </w:t>
      </w:r>
      <w:r w:rsidR="000A1E95" w:rsidRPr="00E52D08">
        <w:rPr>
          <w:lang w:val="lt-LT" w:bidi="he-IL"/>
        </w:rPr>
        <w:lastRenderedPageBreak/>
        <w:t>ligos (koronaviruso infekcijos)</w:t>
      </w:r>
      <w:r w:rsidR="00D922A0">
        <w:rPr>
          <w:lang w:val="lt-LT" w:bidi="he-IL"/>
        </w:rPr>
        <w:t>,</w:t>
      </w:r>
      <w:r w:rsidR="00103B56">
        <w:rPr>
          <w:lang w:val="lt-LT" w:bidi="he-IL"/>
        </w:rPr>
        <w:t xml:space="preserve"> </w:t>
      </w:r>
      <w:r w:rsidR="00103B56" w:rsidRPr="00E52D08">
        <w:rPr>
          <w:lang w:val="lt-LT" w:bidi="he-IL"/>
        </w:rPr>
        <w:t>sąrašą</w:t>
      </w:r>
      <w:r w:rsidR="000A1E95" w:rsidRPr="00E52D08">
        <w:rPr>
          <w:lang w:val="lt-LT" w:bidi="he-IL"/>
        </w:rPr>
        <w:t xml:space="preserve">, informuoja apie tai darbuotojus ir suteikia jiems galimybę </w:t>
      </w:r>
      <w:r w:rsidR="00D922A0">
        <w:rPr>
          <w:lang w:val="lt-LT" w:bidi="he-IL"/>
        </w:rPr>
        <w:t>nuvykti į m</w:t>
      </w:r>
      <w:r w:rsidR="000A1E95" w:rsidRPr="00E52D08">
        <w:rPr>
          <w:lang w:val="lt-LT" w:bidi="he-IL"/>
        </w:rPr>
        <w:t>obilų</w:t>
      </w:r>
      <w:r w:rsidR="00D922A0">
        <w:rPr>
          <w:lang w:val="lt-LT" w:bidi="he-IL"/>
        </w:rPr>
        <w:t>jį</w:t>
      </w:r>
      <w:r w:rsidR="000A1E95" w:rsidRPr="00E52D08">
        <w:rPr>
          <w:lang w:val="lt-LT" w:bidi="he-IL"/>
        </w:rPr>
        <w:t xml:space="preserve"> punktą, esantį adresu</w:t>
      </w:r>
      <w:r w:rsidR="00D922A0">
        <w:rPr>
          <w:lang w:val="lt-LT" w:bidi="he-IL"/>
        </w:rPr>
        <w:t>:</w:t>
      </w:r>
      <w:r w:rsidR="000A1E95" w:rsidRPr="00E52D08">
        <w:rPr>
          <w:lang w:val="lt-LT"/>
        </w:rPr>
        <w:t xml:space="preserve"> Jonavos g. 51A, Kaunas</w:t>
      </w:r>
      <w:r w:rsidR="000A1E95" w:rsidRPr="00E52D08">
        <w:rPr>
          <w:lang w:val="lt-LT" w:bidi="he-IL"/>
        </w:rPr>
        <w:t>, kad būtų atliktas prevencinis tyrimas dėl COVID-19 ligos (koronaviruso infekcijos).</w:t>
      </w:r>
    </w:p>
    <w:p w14:paraId="2332F375" w14:textId="77777777" w:rsidR="0093406D" w:rsidRDefault="002D2398" w:rsidP="001D5E07">
      <w:pPr>
        <w:spacing w:line="360" w:lineRule="auto"/>
        <w:ind w:firstLine="851"/>
        <w:jc w:val="both"/>
        <w:rPr>
          <w:lang w:val="lt-LT" w:bidi="he-IL"/>
        </w:rPr>
      </w:pPr>
      <w:r>
        <w:rPr>
          <w:lang w:val="lt-LT" w:bidi="he-IL"/>
        </w:rPr>
        <w:t>2.2</w:t>
      </w:r>
      <w:r w:rsidR="000A1E95" w:rsidRPr="00E52D08">
        <w:rPr>
          <w:lang w:val="lt-LT" w:bidi="he-IL"/>
        </w:rPr>
        <w:t xml:space="preserve">. </w:t>
      </w:r>
      <w:r w:rsidR="00D922A0">
        <w:rPr>
          <w:lang w:val="lt-LT" w:bidi="he-IL"/>
        </w:rPr>
        <w:t xml:space="preserve">Šio įsakymo 1 punkte </w:t>
      </w:r>
      <w:r w:rsidR="00F97FDD">
        <w:rPr>
          <w:lang w:val="lt-LT" w:bidi="he-IL"/>
        </w:rPr>
        <w:t>i</w:t>
      </w:r>
      <w:r w:rsidR="00D922A0">
        <w:rPr>
          <w:lang w:val="lt-LT" w:bidi="he-IL"/>
        </w:rPr>
        <w:t>švardy</w:t>
      </w:r>
      <w:r w:rsidR="00046BE0">
        <w:rPr>
          <w:lang w:val="lt-LT" w:bidi="he-IL"/>
        </w:rPr>
        <w:t xml:space="preserve">tų </w:t>
      </w:r>
      <w:r w:rsidR="00F97FDD">
        <w:rPr>
          <w:lang w:val="lt-LT" w:bidi="he-IL"/>
        </w:rPr>
        <w:t xml:space="preserve">papildomų grupių </w:t>
      </w:r>
      <w:r w:rsidR="0036452E">
        <w:rPr>
          <w:lang w:val="lt-LT" w:bidi="he-IL"/>
        </w:rPr>
        <w:t>įstai</w:t>
      </w:r>
      <w:r w:rsidR="00CC1FAD">
        <w:rPr>
          <w:lang w:val="lt-LT" w:bidi="he-IL"/>
        </w:rPr>
        <w:t>gose</w:t>
      </w:r>
      <w:r w:rsidR="00B649C7">
        <w:rPr>
          <w:lang w:val="lt-LT" w:bidi="he-IL"/>
        </w:rPr>
        <w:t xml:space="preserve"> dirbant</w:t>
      </w:r>
      <w:r w:rsidR="00CC1FAD">
        <w:rPr>
          <w:lang w:val="lt-LT" w:bidi="he-IL"/>
        </w:rPr>
        <w:t>ys</w:t>
      </w:r>
      <w:r w:rsidR="00B649C7">
        <w:rPr>
          <w:lang w:val="lt-LT" w:bidi="he-IL"/>
        </w:rPr>
        <w:t xml:space="preserve"> darbuotoja</w:t>
      </w:r>
      <w:r w:rsidR="00CC1FAD">
        <w:rPr>
          <w:lang w:val="lt-LT" w:bidi="he-IL"/>
        </w:rPr>
        <w:t>i</w:t>
      </w:r>
      <w:r w:rsidR="00F81B67">
        <w:rPr>
          <w:lang w:val="lt-LT" w:bidi="he-IL"/>
        </w:rPr>
        <w:t>,</w:t>
      </w:r>
      <w:r w:rsidR="000A1E95" w:rsidRPr="00E52D08">
        <w:rPr>
          <w:lang w:val="lt-LT" w:bidi="he-IL"/>
        </w:rPr>
        <w:t xml:space="preserve"> kurie buv</w:t>
      </w:r>
      <w:r w:rsidR="00B649C7">
        <w:rPr>
          <w:lang w:val="lt-LT" w:bidi="he-IL"/>
        </w:rPr>
        <w:t xml:space="preserve">o įtraukti į </w:t>
      </w:r>
      <w:r w:rsidR="00C55AAE">
        <w:rPr>
          <w:lang w:val="lt-LT" w:bidi="he-IL"/>
        </w:rPr>
        <w:t xml:space="preserve">profilaktinį atsitiktinį </w:t>
      </w:r>
      <w:r w:rsidR="000A1E95" w:rsidRPr="00E52D08">
        <w:rPr>
          <w:lang w:val="lt-LT" w:bidi="he-IL"/>
        </w:rPr>
        <w:t>įstaigos testavimo sąrašą</w:t>
      </w:r>
      <w:r w:rsidR="00D922A0">
        <w:rPr>
          <w:lang w:val="lt-LT" w:bidi="he-IL"/>
        </w:rPr>
        <w:t>,</w:t>
      </w:r>
      <w:r w:rsidR="00F81B67" w:rsidRPr="00F81B67">
        <w:rPr>
          <w:lang w:val="lt-LT" w:bidi="he-IL"/>
        </w:rPr>
        <w:t xml:space="preserve"> </w:t>
      </w:r>
      <w:r w:rsidR="00F81B67">
        <w:rPr>
          <w:lang w:val="lt-LT" w:bidi="he-IL"/>
        </w:rPr>
        <w:t>ir paslaugas teikiantys fiziniai asmenys</w:t>
      </w:r>
      <w:r w:rsidR="000A1E95" w:rsidRPr="00E52D08">
        <w:rPr>
          <w:lang w:val="lt-LT" w:bidi="he-IL"/>
        </w:rPr>
        <w:t xml:space="preserve"> skambina telefonu 1808</w:t>
      </w:r>
      <w:r w:rsidR="008D26D2">
        <w:rPr>
          <w:lang w:val="lt-LT" w:bidi="he-IL"/>
        </w:rPr>
        <w:t xml:space="preserve">, </w:t>
      </w:r>
      <w:r w:rsidR="00E23692">
        <w:rPr>
          <w:lang w:val="lt-LT" w:bidi="he-IL"/>
        </w:rPr>
        <w:t>dėl pr</w:t>
      </w:r>
      <w:r w:rsidR="00D922A0">
        <w:rPr>
          <w:lang w:val="lt-LT" w:bidi="he-IL"/>
        </w:rPr>
        <w:t>ofilaktinio</w:t>
      </w:r>
      <w:r w:rsidR="00E23692">
        <w:rPr>
          <w:lang w:val="lt-LT" w:bidi="he-IL"/>
        </w:rPr>
        <w:t xml:space="preserve"> </w:t>
      </w:r>
      <w:r w:rsidR="000A1E95" w:rsidRPr="00E52D08">
        <w:rPr>
          <w:lang w:val="lt-LT" w:bidi="he-IL"/>
        </w:rPr>
        <w:t>tyrimo atlikimo</w:t>
      </w:r>
      <w:r w:rsidR="00E23692">
        <w:rPr>
          <w:lang w:val="lt-LT" w:bidi="he-IL"/>
        </w:rPr>
        <w:t xml:space="preserve"> registruojasi kodu „</w:t>
      </w:r>
      <w:r w:rsidR="007532F2">
        <w:rPr>
          <w:lang w:val="lt-LT" w:bidi="he-IL"/>
        </w:rPr>
        <w:t>pr</w:t>
      </w:r>
      <w:r w:rsidR="00975F47">
        <w:rPr>
          <w:lang w:val="lt-LT" w:bidi="he-IL"/>
        </w:rPr>
        <w:t>ofilakt</w:t>
      </w:r>
      <w:r w:rsidR="00F97FDD">
        <w:rPr>
          <w:lang w:val="lt-LT" w:bidi="he-IL"/>
        </w:rPr>
        <w:t>iškai</w:t>
      </w:r>
      <w:r w:rsidR="00E23692">
        <w:rPr>
          <w:lang w:val="lt-LT" w:bidi="he-IL"/>
        </w:rPr>
        <w:t>“</w:t>
      </w:r>
      <w:r w:rsidR="000A1E95">
        <w:rPr>
          <w:lang w:val="lt-LT" w:bidi="he-IL"/>
        </w:rPr>
        <w:t xml:space="preserve"> </w:t>
      </w:r>
      <w:r w:rsidR="00D922A0">
        <w:rPr>
          <w:lang w:val="lt-LT" w:bidi="he-IL"/>
        </w:rPr>
        <w:t>ir nurodytu laiku nuvyksta į m</w:t>
      </w:r>
      <w:r w:rsidR="000A1E95" w:rsidRPr="00E52D08">
        <w:rPr>
          <w:lang w:val="lt-LT" w:bidi="he-IL"/>
        </w:rPr>
        <w:t>obilų</w:t>
      </w:r>
      <w:r w:rsidR="00D922A0">
        <w:rPr>
          <w:lang w:val="lt-LT" w:bidi="he-IL"/>
        </w:rPr>
        <w:t>jį</w:t>
      </w:r>
      <w:r w:rsidR="000A1E95" w:rsidRPr="00E52D08">
        <w:rPr>
          <w:lang w:val="lt-LT" w:bidi="he-IL"/>
        </w:rPr>
        <w:t xml:space="preserve"> punktą.</w:t>
      </w:r>
    </w:p>
    <w:p w14:paraId="74B294A9" w14:textId="77777777" w:rsidR="00F97FDD" w:rsidRDefault="005671AF" w:rsidP="006D5CF2">
      <w:pPr>
        <w:spacing w:line="360" w:lineRule="auto"/>
        <w:ind w:firstLine="851"/>
        <w:jc w:val="both"/>
        <w:rPr>
          <w:lang w:val="lt-LT"/>
        </w:rPr>
      </w:pPr>
      <w:r>
        <w:rPr>
          <w:lang w:val="lt-LT" w:bidi="he-IL"/>
        </w:rPr>
        <w:t>3</w:t>
      </w:r>
      <w:r w:rsidR="0093406D">
        <w:rPr>
          <w:lang w:val="lt-LT" w:bidi="he-IL"/>
        </w:rPr>
        <w:t>.</w:t>
      </w:r>
      <w:r w:rsidR="00F97FDD" w:rsidRPr="0072794E">
        <w:rPr>
          <w:lang w:val="lt-LT" w:bidi="he-IL"/>
        </w:rPr>
        <w:t xml:space="preserve"> </w:t>
      </w:r>
      <w:r w:rsidR="00F97FDD" w:rsidRPr="0072794E">
        <w:rPr>
          <w:lang w:val="lt-LT"/>
        </w:rPr>
        <w:t xml:space="preserve">P a v e d u  </w:t>
      </w:r>
      <w:r w:rsidR="00F97FDD">
        <w:rPr>
          <w:lang w:val="lt-LT"/>
        </w:rPr>
        <w:t>Kaišiadorių</w:t>
      </w:r>
      <w:r w:rsidR="00F97FDD" w:rsidRPr="0072794E">
        <w:rPr>
          <w:lang w:val="lt-LT"/>
        </w:rPr>
        <w:t xml:space="preserve"> rajono savivaldybės administracijos Bendrajam skyriui šį įsakymą paskelbti </w:t>
      </w:r>
      <w:r w:rsidR="00F97FDD">
        <w:rPr>
          <w:lang w:val="lt-LT"/>
        </w:rPr>
        <w:t>Kaišiadorių</w:t>
      </w:r>
      <w:r w:rsidR="00F97FDD" w:rsidRPr="0072794E">
        <w:rPr>
          <w:lang w:val="lt-LT"/>
        </w:rPr>
        <w:t xml:space="preserve"> rajono savivaldybės interneto svetainėje.</w:t>
      </w:r>
    </w:p>
    <w:p w14:paraId="01FE0A57" w14:textId="77777777" w:rsidR="001D5E07" w:rsidRDefault="001D5E07" w:rsidP="001D5E07">
      <w:pPr>
        <w:spacing w:line="360" w:lineRule="auto"/>
        <w:ind w:firstLine="851"/>
        <w:jc w:val="both"/>
        <w:rPr>
          <w:lang w:val="lt-LT" w:bidi="he-IL"/>
        </w:rPr>
      </w:pPr>
    </w:p>
    <w:p w14:paraId="09DF514C" w14:textId="77777777" w:rsidR="001D5E07" w:rsidRPr="001D5E07" w:rsidRDefault="001D5E07" w:rsidP="001D5E07">
      <w:pPr>
        <w:spacing w:line="360" w:lineRule="auto"/>
        <w:jc w:val="both"/>
        <w:rPr>
          <w:rFonts w:eastAsia="Calibri"/>
          <w:bCs/>
          <w:lang w:val="lt-LT"/>
        </w:rPr>
      </w:pPr>
      <w:r>
        <w:rPr>
          <w:rFonts w:eastAsia="Calibri"/>
          <w:bCs/>
          <w:lang w:val="lt-LT"/>
        </w:rPr>
        <w:tab/>
      </w:r>
      <w:r w:rsidR="00D922A0">
        <w:rPr>
          <w:rFonts w:eastAsia="Calibri"/>
          <w:bCs/>
          <w:lang w:val="lt-LT"/>
        </w:rPr>
        <w:t>Šis įsaky</w:t>
      </w:r>
      <w:r w:rsidRPr="001D5E07">
        <w:rPr>
          <w:rFonts w:eastAsia="Calibri"/>
          <w:bCs/>
          <w:lang w:val="lt-LT"/>
        </w:rPr>
        <w:t>mas per vieną mėnesį nuo jo įsigaliojimo dienos gali būti skundžiamas Lietuvos administracinių ginčų komisijos Kauno apygardos skyriui (Laisvės al. 36, Kaunas) Lietuvos Respublikos ikiteisminio administracinių ginčų nagrinėjimo tvarkos įstatymo nustatyta tvarka arba Regionų apygardos administracinio teismo Kauno rūmams (A. Mickevičiaus g. 8A, Kaunas) Lietuvos Respublikos administracinių bylų teisenos įstatymo nustatyta tvarka.</w:t>
      </w:r>
    </w:p>
    <w:p w14:paraId="573E9219" w14:textId="77777777" w:rsidR="000A1E95" w:rsidRPr="00E52D08" w:rsidRDefault="000A1E95" w:rsidP="000A1E95">
      <w:pPr>
        <w:jc w:val="both"/>
        <w:rPr>
          <w:rFonts w:ascii="Arial" w:hAnsi="Arial" w:cs="Arial"/>
          <w:color w:val="000000"/>
          <w:sz w:val="21"/>
          <w:szCs w:val="21"/>
          <w:shd w:val="clear" w:color="auto" w:fill="FFFFFF"/>
          <w:lang w:val="lt-LT"/>
        </w:rPr>
      </w:pPr>
    </w:p>
    <w:p w14:paraId="1677B07A" w14:textId="77777777" w:rsidR="000A1E95" w:rsidRPr="00E52D08" w:rsidRDefault="000A1E95" w:rsidP="000A1E95">
      <w:pPr>
        <w:tabs>
          <w:tab w:val="left" w:pos="851"/>
          <w:tab w:val="left" w:pos="1134"/>
        </w:tabs>
        <w:snapToGrid w:val="0"/>
        <w:contextualSpacing/>
        <w:jc w:val="both"/>
        <w:rPr>
          <w:szCs w:val="20"/>
          <w:lang w:val="lt-LT"/>
        </w:rPr>
      </w:pPr>
    </w:p>
    <w:p w14:paraId="08B9F5FD" w14:textId="77777777" w:rsidR="000A1E95" w:rsidRDefault="000A1E95" w:rsidP="000A1E95">
      <w:pPr>
        <w:tabs>
          <w:tab w:val="left" w:pos="851"/>
          <w:tab w:val="left" w:pos="1134"/>
        </w:tabs>
        <w:snapToGrid w:val="0"/>
        <w:contextualSpacing/>
        <w:jc w:val="both"/>
        <w:rPr>
          <w:lang w:val="lt-LT" w:bidi="he-IL"/>
        </w:rPr>
      </w:pPr>
    </w:p>
    <w:p w14:paraId="611EB131" w14:textId="77777777" w:rsidR="006B4E55" w:rsidRDefault="006B4E55" w:rsidP="000A1E95">
      <w:pPr>
        <w:tabs>
          <w:tab w:val="left" w:pos="851"/>
          <w:tab w:val="left" w:pos="1134"/>
        </w:tabs>
        <w:snapToGrid w:val="0"/>
        <w:contextualSpacing/>
        <w:jc w:val="both"/>
        <w:rPr>
          <w:lang w:val="lt-LT" w:bidi="he-IL"/>
        </w:rPr>
      </w:pPr>
    </w:p>
    <w:p w14:paraId="71808D2C" w14:textId="77777777" w:rsidR="006B4E55" w:rsidRPr="00E52D08" w:rsidRDefault="006B4E55" w:rsidP="000A1E95">
      <w:pPr>
        <w:tabs>
          <w:tab w:val="left" w:pos="851"/>
          <w:tab w:val="left" w:pos="1134"/>
        </w:tabs>
        <w:snapToGrid w:val="0"/>
        <w:contextualSpacing/>
        <w:jc w:val="both"/>
        <w:rPr>
          <w:szCs w:val="20"/>
          <w:lang w:val="lt-LT"/>
        </w:rPr>
      </w:pPr>
    </w:p>
    <w:p w14:paraId="6BB4D229" w14:textId="77777777" w:rsidR="000A1E95" w:rsidRPr="00E52D08" w:rsidRDefault="000A1E95" w:rsidP="000A1E95">
      <w:pPr>
        <w:jc w:val="both"/>
        <w:rPr>
          <w:rStyle w:val="apple-style-span"/>
          <w:lang w:val="lt-LT"/>
        </w:rPr>
      </w:pPr>
      <w:r w:rsidRPr="00E52D08">
        <w:rPr>
          <w:rStyle w:val="apple-style-span"/>
          <w:lang w:val="lt-LT"/>
        </w:rPr>
        <w:t xml:space="preserve">Administracijos direktorius </w:t>
      </w:r>
      <w:r w:rsidRPr="00E52D08">
        <w:rPr>
          <w:rStyle w:val="apple-style-span"/>
          <w:lang w:val="lt-LT"/>
        </w:rPr>
        <w:tab/>
      </w:r>
      <w:r w:rsidRPr="00E52D08">
        <w:rPr>
          <w:rStyle w:val="apple-style-span"/>
          <w:lang w:val="lt-LT"/>
        </w:rPr>
        <w:tab/>
      </w:r>
      <w:r w:rsidRPr="00E52D08">
        <w:rPr>
          <w:rStyle w:val="apple-style-span"/>
          <w:lang w:val="lt-LT"/>
        </w:rPr>
        <w:tab/>
      </w:r>
      <w:r w:rsidR="00F81B67">
        <w:rPr>
          <w:rStyle w:val="apple-style-span"/>
          <w:lang w:val="lt-LT"/>
        </w:rPr>
        <w:t xml:space="preserve">          </w:t>
      </w:r>
      <w:r w:rsidR="00CA66F7">
        <w:rPr>
          <w:rStyle w:val="apple-style-span"/>
          <w:lang w:val="lt-LT"/>
        </w:rPr>
        <w:t>Mindaugas Nasevičius</w:t>
      </w:r>
    </w:p>
    <w:p w14:paraId="12EF4E6E" w14:textId="77777777" w:rsidR="000A1E95" w:rsidRPr="00E52D08" w:rsidRDefault="000A1E95" w:rsidP="000A1E95">
      <w:pPr>
        <w:rPr>
          <w:rStyle w:val="apple-style-span"/>
          <w:lang w:val="lt-LT"/>
        </w:rPr>
      </w:pPr>
    </w:p>
    <w:p w14:paraId="01A09C38" w14:textId="77777777" w:rsidR="000A1E95" w:rsidRPr="00E52D08" w:rsidRDefault="000A1E95" w:rsidP="000A1E95">
      <w:pPr>
        <w:jc w:val="both"/>
        <w:rPr>
          <w:rFonts w:eastAsiaTheme="minorHAnsi" w:cstheme="majorBidi"/>
          <w:spacing w:val="100"/>
          <w:lang w:val="lt-LT"/>
        </w:rPr>
      </w:pPr>
    </w:p>
    <w:p w14:paraId="0995C40C" w14:textId="77777777" w:rsidR="000A1E95" w:rsidRPr="00E52D08" w:rsidRDefault="000A1E95" w:rsidP="000A1E95">
      <w:pPr>
        <w:jc w:val="both"/>
        <w:rPr>
          <w:rFonts w:eastAsiaTheme="minorHAnsi" w:cstheme="majorBidi"/>
          <w:spacing w:val="100"/>
          <w:lang w:val="lt-LT"/>
        </w:rPr>
      </w:pPr>
    </w:p>
    <w:p w14:paraId="518EC093" w14:textId="77777777" w:rsidR="000A1E95" w:rsidRPr="00E52D08" w:rsidRDefault="000A1E95" w:rsidP="000A1E95">
      <w:pPr>
        <w:jc w:val="both"/>
        <w:rPr>
          <w:rFonts w:eastAsiaTheme="minorHAnsi" w:cstheme="majorBidi"/>
          <w:spacing w:val="100"/>
          <w:lang w:val="lt-LT"/>
        </w:rPr>
      </w:pPr>
    </w:p>
    <w:p w14:paraId="6C7E9FED" w14:textId="77777777" w:rsidR="000A1E95" w:rsidRPr="00E52D08" w:rsidRDefault="000A1E95" w:rsidP="000A1E95">
      <w:pPr>
        <w:jc w:val="both"/>
        <w:rPr>
          <w:rStyle w:val="apple-style-span"/>
          <w:lang w:val="lt-LT"/>
        </w:rPr>
      </w:pPr>
    </w:p>
    <w:p w14:paraId="50CA4B6C" w14:textId="77777777" w:rsidR="000A1E95" w:rsidRPr="00E52D08" w:rsidRDefault="000A1E95" w:rsidP="000A1E95">
      <w:pPr>
        <w:jc w:val="both"/>
        <w:rPr>
          <w:rStyle w:val="apple-style-span"/>
          <w:lang w:val="lt-LT"/>
        </w:rPr>
      </w:pPr>
    </w:p>
    <w:p w14:paraId="7BBC3FAE" w14:textId="77777777" w:rsidR="000A1E95" w:rsidRPr="00E52D08" w:rsidRDefault="000A1E95" w:rsidP="000A1E95">
      <w:pPr>
        <w:jc w:val="both"/>
        <w:rPr>
          <w:rStyle w:val="apple-style-span"/>
          <w:lang w:val="lt-LT"/>
        </w:rPr>
      </w:pPr>
    </w:p>
    <w:p w14:paraId="7FE3E10E" w14:textId="77777777" w:rsidR="000A1E95" w:rsidRPr="00E52D08" w:rsidRDefault="000A1E95" w:rsidP="000A1E95">
      <w:pPr>
        <w:jc w:val="both"/>
        <w:rPr>
          <w:rStyle w:val="apple-style-span"/>
          <w:lang w:val="lt-LT"/>
        </w:rPr>
      </w:pPr>
    </w:p>
    <w:p w14:paraId="643DD72F" w14:textId="77777777" w:rsidR="000A1E95" w:rsidRPr="00E52D08" w:rsidRDefault="000A1E95" w:rsidP="000A1E95">
      <w:pPr>
        <w:jc w:val="both"/>
        <w:rPr>
          <w:rStyle w:val="apple-style-span"/>
          <w:lang w:val="lt-LT"/>
        </w:rPr>
      </w:pPr>
    </w:p>
    <w:p w14:paraId="33752514" w14:textId="77777777" w:rsidR="000A1E95" w:rsidRPr="00E52D08" w:rsidRDefault="000A1E95" w:rsidP="000A1E95">
      <w:pPr>
        <w:jc w:val="both"/>
        <w:rPr>
          <w:rStyle w:val="apple-style-span"/>
          <w:lang w:val="lt-LT"/>
        </w:rPr>
      </w:pPr>
    </w:p>
    <w:p w14:paraId="301C4589" w14:textId="77777777" w:rsidR="000A1E95" w:rsidRPr="00E52D08" w:rsidRDefault="000A1E95" w:rsidP="000A1E95">
      <w:pPr>
        <w:jc w:val="both"/>
        <w:rPr>
          <w:rStyle w:val="apple-style-span"/>
          <w:lang w:val="lt-LT"/>
        </w:rPr>
      </w:pPr>
    </w:p>
    <w:p w14:paraId="47A4675F" w14:textId="77777777" w:rsidR="000A1E95" w:rsidRPr="00E52D08" w:rsidRDefault="000A1E95" w:rsidP="000A1E95">
      <w:pPr>
        <w:jc w:val="both"/>
        <w:rPr>
          <w:rStyle w:val="apple-style-span"/>
          <w:lang w:val="lt-LT"/>
        </w:rPr>
      </w:pPr>
    </w:p>
    <w:p w14:paraId="091E6FBF" w14:textId="77777777" w:rsidR="000A1E95" w:rsidRPr="00E52D08" w:rsidRDefault="000A1E95" w:rsidP="000A1E95">
      <w:pPr>
        <w:jc w:val="both"/>
        <w:rPr>
          <w:rStyle w:val="apple-style-span"/>
          <w:lang w:val="lt-LT"/>
        </w:rPr>
      </w:pPr>
    </w:p>
    <w:p w14:paraId="6FB1A9C2" w14:textId="77777777" w:rsidR="000A1E95" w:rsidRPr="00E52D08" w:rsidRDefault="000A1E95" w:rsidP="000A1E95">
      <w:pPr>
        <w:jc w:val="both"/>
        <w:rPr>
          <w:rStyle w:val="apple-style-span"/>
          <w:lang w:val="lt-LT"/>
        </w:rPr>
      </w:pPr>
    </w:p>
    <w:p w14:paraId="0DCA5A3C" w14:textId="77777777" w:rsidR="008D26D2" w:rsidRDefault="008D26D2" w:rsidP="00CA66F7"/>
    <w:p w14:paraId="26F472DC" w14:textId="77777777" w:rsidR="008D26D2" w:rsidRDefault="008D26D2" w:rsidP="00CA66F7"/>
    <w:p w14:paraId="0AE72B35" w14:textId="77777777" w:rsidR="008D26D2" w:rsidRDefault="008D26D2" w:rsidP="00CA66F7"/>
    <w:p w14:paraId="61713617" w14:textId="77777777" w:rsidR="008D26D2" w:rsidRDefault="008D26D2" w:rsidP="00CA66F7"/>
    <w:p w14:paraId="4F350624" w14:textId="77777777" w:rsidR="008D26D2" w:rsidRDefault="008D26D2" w:rsidP="00CA66F7"/>
    <w:p w14:paraId="40398199" w14:textId="77777777" w:rsidR="008D26D2" w:rsidRDefault="008D26D2" w:rsidP="00CA66F7"/>
    <w:p w14:paraId="792DA159" w14:textId="77777777" w:rsidR="008D26D2" w:rsidRDefault="008D26D2" w:rsidP="00CA66F7"/>
    <w:p w14:paraId="6693BA35" w14:textId="77777777" w:rsidR="00CA66F7" w:rsidRPr="005F3B96" w:rsidRDefault="00CA66F7" w:rsidP="00CA66F7">
      <w:r w:rsidRPr="005F3B96">
        <w:t>Parengė</w:t>
      </w:r>
    </w:p>
    <w:p w14:paraId="4C5B6C3A" w14:textId="77777777" w:rsidR="00CA66F7" w:rsidRPr="005F3B96" w:rsidRDefault="00CA66F7" w:rsidP="00CA66F7">
      <w:r w:rsidRPr="005F3B96">
        <w:t>Danguolė Miliauskaitė</w:t>
      </w:r>
    </w:p>
    <w:p w14:paraId="6A53D944" w14:textId="77777777" w:rsidR="000A1E95" w:rsidRPr="008D26D2" w:rsidRDefault="00CA66F7" w:rsidP="000A1E95">
      <w:pPr>
        <w:rPr>
          <w:rStyle w:val="apple-style-span"/>
          <w:color w:val="auto"/>
          <w:shd w:val="clear" w:color="auto" w:fill="auto"/>
        </w:rPr>
      </w:pPr>
      <w:r w:rsidRPr="005F3B96">
        <w:t>2020-</w:t>
      </w:r>
      <w:r>
        <w:t>08-2</w:t>
      </w:r>
      <w:r w:rsidR="008D26D2">
        <w:t>5</w:t>
      </w:r>
    </w:p>
    <w:sectPr w:rsidR="000A1E95" w:rsidRPr="008D26D2" w:rsidSect="000C670F">
      <w:headerReference w:type="default" r:id="rId8"/>
      <w:pgSz w:w="11906" w:h="16838"/>
      <w:pgMar w:top="1135"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946E88" w14:textId="77777777" w:rsidR="00890850" w:rsidRDefault="00890850" w:rsidP="000C670F">
      <w:r>
        <w:separator/>
      </w:r>
    </w:p>
  </w:endnote>
  <w:endnote w:type="continuationSeparator" w:id="0">
    <w:p w14:paraId="188DCE53" w14:textId="77777777" w:rsidR="00890850" w:rsidRDefault="00890850" w:rsidP="000C6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B759DD" w14:textId="77777777" w:rsidR="00890850" w:rsidRDefault="00890850" w:rsidP="000C670F">
      <w:r>
        <w:separator/>
      </w:r>
    </w:p>
  </w:footnote>
  <w:footnote w:type="continuationSeparator" w:id="0">
    <w:p w14:paraId="610032B1" w14:textId="77777777" w:rsidR="00890850" w:rsidRDefault="00890850" w:rsidP="000C67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9732676"/>
      <w:docPartObj>
        <w:docPartGallery w:val="Page Numbers (Top of Page)"/>
        <w:docPartUnique/>
      </w:docPartObj>
    </w:sdtPr>
    <w:sdtEndPr/>
    <w:sdtContent>
      <w:p w14:paraId="33152DF2" w14:textId="158AAE69" w:rsidR="000C670F" w:rsidRDefault="000C670F">
        <w:pPr>
          <w:pStyle w:val="Header"/>
          <w:jc w:val="center"/>
        </w:pPr>
        <w:r>
          <w:fldChar w:fldCharType="begin"/>
        </w:r>
        <w:r>
          <w:instrText>PAGE   \* MERGEFORMAT</w:instrText>
        </w:r>
        <w:r>
          <w:fldChar w:fldCharType="separate"/>
        </w:r>
        <w:r w:rsidR="00D95884" w:rsidRPr="00D95884">
          <w:rPr>
            <w:noProof/>
            <w:lang w:val="lt-LT"/>
          </w:rPr>
          <w:t>2</w:t>
        </w:r>
        <w:r>
          <w:fldChar w:fldCharType="end"/>
        </w:r>
      </w:p>
    </w:sdtContent>
  </w:sdt>
  <w:p w14:paraId="1843B33E" w14:textId="77777777" w:rsidR="000C670F" w:rsidRDefault="000C670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2"/>
  </w:compat>
  <w:rsids>
    <w:rsidRoot w:val="004A728A"/>
    <w:rsid w:val="00046BE0"/>
    <w:rsid w:val="00047C0E"/>
    <w:rsid w:val="000552E7"/>
    <w:rsid w:val="000962D3"/>
    <w:rsid w:val="000A1E95"/>
    <w:rsid w:val="000C670F"/>
    <w:rsid w:val="00103B56"/>
    <w:rsid w:val="00146BCB"/>
    <w:rsid w:val="00164D60"/>
    <w:rsid w:val="001D5E07"/>
    <w:rsid w:val="001D7ED8"/>
    <w:rsid w:val="001E303D"/>
    <w:rsid w:val="001F0D34"/>
    <w:rsid w:val="002D2398"/>
    <w:rsid w:val="002F71B9"/>
    <w:rsid w:val="00311E56"/>
    <w:rsid w:val="0036452E"/>
    <w:rsid w:val="00446688"/>
    <w:rsid w:val="004A728A"/>
    <w:rsid w:val="004F5E6B"/>
    <w:rsid w:val="005048B6"/>
    <w:rsid w:val="00526650"/>
    <w:rsid w:val="005671AF"/>
    <w:rsid w:val="0067711D"/>
    <w:rsid w:val="00687E6E"/>
    <w:rsid w:val="006A4C9D"/>
    <w:rsid w:val="006B4E55"/>
    <w:rsid w:val="006D5CF2"/>
    <w:rsid w:val="007532F2"/>
    <w:rsid w:val="007725D6"/>
    <w:rsid w:val="00875717"/>
    <w:rsid w:val="00890850"/>
    <w:rsid w:val="008D26D2"/>
    <w:rsid w:val="0093406D"/>
    <w:rsid w:val="00975778"/>
    <w:rsid w:val="00975F47"/>
    <w:rsid w:val="009B5AF8"/>
    <w:rsid w:val="00A670FF"/>
    <w:rsid w:val="00AE5724"/>
    <w:rsid w:val="00B649C7"/>
    <w:rsid w:val="00C100D5"/>
    <w:rsid w:val="00C55AAE"/>
    <w:rsid w:val="00CA66F7"/>
    <w:rsid w:val="00CC1FAD"/>
    <w:rsid w:val="00D922A0"/>
    <w:rsid w:val="00D9465B"/>
    <w:rsid w:val="00D95884"/>
    <w:rsid w:val="00E23692"/>
    <w:rsid w:val="00F40140"/>
    <w:rsid w:val="00F81B67"/>
    <w:rsid w:val="00F97FD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F8F54"/>
  <w15:docId w15:val="{532DDE35-D99F-4E10-9E4A-901110072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E95"/>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unhideWhenUsed/>
    <w:rsid w:val="000A1E95"/>
    <w:pPr>
      <w:suppressAutoHyphens/>
      <w:ind w:firstLine="810"/>
    </w:pPr>
    <w:rPr>
      <w:lang w:eastAsia="ar-SA"/>
    </w:rPr>
  </w:style>
  <w:style w:type="character" w:customStyle="1" w:styleId="BodyTextIndentChar">
    <w:name w:val="Body Text Indent Char"/>
    <w:basedOn w:val="DefaultParagraphFont"/>
    <w:link w:val="BodyTextIndent"/>
    <w:uiPriority w:val="99"/>
    <w:rsid w:val="000A1E95"/>
    <w:rPr>
      <w:rFonts w:ascii="Times New Roman" w:eastAsia="Times New Roman" w:hAnsi="Times New Roman" w:cs="Times New Roman"/>
      <w:sz w:val="24"/>
      <w:szCs w:val="24"/>
      <w:lang w:val="en-GB" w:eastAsia="ar-SA"/>
    </w:rPr>
  </w:style>
  <w:style w:type="character" w:customStyle="1" w:styleId="uficommentbody">
    <w:name w:val="uficommentbody"/>
    <w:basedOn w:val="DefaultParagraphFont"/>
    <w:rsid w:val="000A1E95"/>
  </w:style>
  <w:style w:type="character" w:customStyle="1" w:styleId="apple-style-span">
    <w:name w:val="apple-style-span"/>
    <w:rsid w:val="000A1E95"/>
    <w:rPr>
      <w:color w:val="000000"/>
      <w:sz w:val="24"/>
      <w:szCs w:val="24"/>
      <w:shd w:val="clear" w:color="auto" w:fill="FFFFFF"/>
    </w:rPr>
  </w:style>
  <w:style w:type="paragraph" w:styleId="BodyText">
    <w:name w:val="Body Text"/>
    <w:basedOn w:val="Normal"/>
    <w:link w:val="BodyTextChar"/>
    <w:uiPriority w:val="99"/>
    <w:unhideWhenUsed/>
    <w:rsid w:val="000A1E95"/>
    <w:pPr>
      <w:spacing w:after="120"/>
    </w:pPr>
  </w:style>
  <w:style w:type="character" w:customStyle="1" w:styleId="BodyTextChar">
    <w:name w:val="Body Text Char"/>
    <w:basedOn w:val="DefaultParagraphFont"/>
    <w:link w:val="BodyText"/>
    <w:uiPriority w:val="99"/>
    <w:rsid w:val="000A1E95"/>
    <w:rPr>
      <w:rFonts w:ascii="Times New Roman" w:eastAsia="Times New Roman" w:hAnsi="Times New Roman" w:cs="Times New Roman"/>
      <w:sz w:val="24"/>
      <w:szCs w:val="24"/>
      <w:lang w:val="en-GB"/>
    </w:rPr>
  </w:style>
  <w:style w:type="character" w:styleId="CommentReference">
    <w:name w:val="annotation reference"/>
    <w:basedOn w:val="DefaultParagraphFont"/>
    <w:uiPriority w:val="99"/>
    <w:semiHidden/>
    <w:unhideWhenUsed/>
    <w:rsid w:val="000552E7"/>
    <w:rPr>
      <w:sz w:val="16"/>
      <w:szCs w:val="16"/>
    </w:rPr>
  </w:style>
  <w:style w:type="paragraph" w:styleId="CommentText">
    <w:name w:val="annotation text"/>
    <w:basedOn w:val="Normal"/>
    <w:link w:val="CommentTextChar"/>
    <w:uiPriority w:val="99"/>
    <w:semiHidden/>
    <w:unhideWhenUsed/>
    <w:rsid w:val="000552E7"/>
    <w:rPr>
      <w:sz w:val="20"/>
      <w:szCs w:val="20"/>
    </w:rPr>
  </w:style>
  <w:style w:type="character" w:customStyle="1" w:styleId="CommentTextChar">
    <w:name w:val="Comment Text Char"/>
    <w:basedOn w:val="DefaultParagraphFont"/>
    <w:link w:val="CommentText"/>
    <w:uiPriority w:val="99"/>
    <w:semiHidden/>
    <w:rsid w:val="000552E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552E7"/>
    <w:rPr>
      <w:b/>
      <w:bCs/>
    </w:rPr>
  </w:style>
  <w:style w:type="character" w:customStyle="1" w:styleId="CommentSubjectChar">
    <w:name w:val="Comment Subject Char"/>
    <w:basedOn w:val="CommentTextChar"/>
    <w:link w:val="CommentSubject"/>
    <w:uiPriority w:val="99"/>
    <w:semiHidden/>
    <w:rsid w:val="000552E7"/>
    <w:rPr>
      <w:rFonts w:ascii="Times New Roman" w:eastAsia="Times New Roman" w:hAnsi="Times New Roman" w:cs="Times New Roman"/>
      <w:b/>
      <w:bCs/>
      <w:sz w:val="20"/>
      <w:szCs w:val="20"/>
      <w:lang w:val="en-GB"/>
    </w:rPr>
  </w:style>
  <w:style w:type="paragraph" w:styleId="BalloonText">
    <w:name w:val="Balloon Text"/>
    <w:basedOn w:val="Normal"/>
    <w:link w:val="BalloonTextChar"/>
    <w:uiPriority w:val="99"/>
    <w:semiHidden/>
    <w:unhideWhenUsed/>
    <w:rsid w:val="000552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52E7"/>
    <w:rPr>
      <w:rFonts w:ascii="Segoe UI" w:eastAsia="Times New Roman" w:hAnsi="Segoe UI" w:cs="Segoe UI"/>
      <w:sz w:val="18"/>
      <w:szCs w:val="18"/>
      <w:lang w:val="en-GB"/>
    </w:rPr>
  </w:style>
  <w:style w:type="paragraph" w:styleId="Header">
    <w:name w:val="header"/>
    <w:basedOn w:val="Normal"/>
    <w:link w:val="HeaderChar"/>
    <w:uiPriority w:val="99"/>
    <w:unhideWhenUsed/>
    <w:rsid w:val="000C670F"/>
    <w:pPr>
      <w:tabs>
        <w:tab w:val="center" w:pos="4513"/>
        <w:tab w:val="right" w:pos="9026"/>
      </w:tabs>
    </w:pPr>
  </w:style>
  <w:style w:type="character" w:customStyle="1" w:styleId="HeaderChar">
    <w:name w:val="Header Char"/>
    <w:basedOn w:val="DefaultParagraphFont"/>
    <w:link w:val="Header"/>
    <w:uiPriority w:val="99"/>
    <w:rsid w:val="000C670F"/>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0C670F"/>
    <w:pPr>
      <w:tabs>
        <w:tab w:val="center" w:pos="4513"/>
        <w:tab w:val="right" w:pos="9026"/>
      </w:tabs>
    </w:pPr>
  </w:style>
  <w:style w:type="character" w:customStyle="1" w:styleId="FooterChar">
    <w:name w:val="Footer Char"/>
    <w:basedOn w:val="DefaultParagraphFont"/>
    <w:link w:val="Footer"/>
    <w:uiPriority w:val="99"/>
    <w:rsid w:val="000C670F"/>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1217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D9F805-A660-44C6-9C38-EEE2F7E1F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2064</Words>
  <Characters>1177</Characters>
  <Application>Microsoft Office Word</Application>
  <DocSecurity>0</DocSecurity>
  <Lines>9</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3235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 Lukauskienė</dc:creator>
  <cp:lastModifiedBy>Edita Levansaviciute</cp:lastModifiedBy>
  <cp:revision>2</cp:revision>
  <cp:lastPrinted>2020-08-26T06:09:00Z</cp:lastPrinted>
  <dcterms:created xsi:type="dcterms:W3CDTF">2020-08-26T13:53:00Z</dcterms:created>
  <dcterms:modified xsi:type="dcterms:W3CDTF">2020-08-26T13:53:00Z</dcterms:modified>
</cp:coreProperties>
</file>