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ECFA1" w14:textId="77777777" w:rsidR="00D04251" w:rsidRPr="00462A9C" w:rsidRDefault="00D04251" w:rsidP="00D04251">
      <w:pPr>
        <w:spacing w:after="0"/>
        <w:rPr>
          <w:rFonts w:ascii="Times New Roman" w:hAnsi="Times New Roman" w:cs="Times New Roman"/>
          <w:sz w:val="24"/>
          <w:szCs w:val="24"/>
          <w:lang w:val="lt-LT"/>
        </w:rPr>
      </w:pPr>
      <w:r w:rsidRPr="00462A9C">
        <w:rPr>
          <w:rFonts w:ascii="Times New Roman" w:hAnsi="Times New Roman" w:cs="Times New Roman"/>
          <w:sz w:val="24"/>
          <w:szCs w:val="24"/>
          <w:lang w:val="lt-LT"/>
        </w:rPr>
        <w:t>Pranešimas žiniasklaidai</w:t>
      </w:r>
    </w:p>
    <w:p w14:paraId="22B035B9" w14:textId="6CBC790B" w:rsidR="00D04251" w:rsidRPr="00462A9C" w:rsidRDefault="00D04251" w:rsidP="00D04251">
      <w:pPr>
        <w:spacing w:after="0"/>
        <w:rPr>
          <w:rFonts w:ascii="Times New Roman" w:hAnsi="Times New Roman" w:cs="Times New Roman"/>
          <w:sz w:val="24"/>
          <w:szCs w:val="24"/>
          <w:lang w:val="lt-LT"/>
        </w:rPr>
      </w:pPr>
      <w:r w:rsidRPr="00462A9C">
        <w:rPr>
          <w:rFonts w:ascii="Times New Roman" w:hAnsi="Times New Roman" w:cs="Times New Roman"/>
          <w:sz w:val="24"/>
          <w:szCs w:val="24"/>
          <w:lang w:val="lt-LT"/>
        </w:rPr>
        <w:t>2025-02-</w:t>
      </w:r>
      <w:r w:rsidR="00C52558" w:rsidRPr="00462A9C">
        <w:rPr>
          <w:rFonts w:ascii="Times New Roman" w:hAnsi="Times New Roman" w:cs="Times New Roman"/>
          <w:sz w:val="24"/>
          <w:szCs w:val="24"/>
          <w:lang w:val="lt-LT"/>
        </w:rPr>
        <w:t>07</w:t>
      </w:r>
    </w:p>
    <w:p w14:paraId="73FE6992" w14:textId="77777777" w:rsidR="00CD750B" w:rsidRPr="00462A9C" w:rsidRDefault="00CD750B" w:rsidP="00D04251">
      <w:pPr>
        <w:spacing w:after="0"/>
        <w:rPr>
          <w:rFonts w:ascii="Times New Roman" w:hAnsi="Times New Roman" w:cs="Times New Roman"/>
          <w:sz w:val="24"/>
          <w:szCs w:val="24"/>
          <w:lang w:val="lt-LT"/>
        </w:rPr>
      </w:pPr>
    </w:p>
    <w:p w14:paraId="3CCA3B71" w14:textId="77777777" w:rsidR="00EF4A30" w:rsidRPr="00462A9C" w:rsidRDefault="00EF4A30" w:rsidP="00D04251">
      <w:pPr>
        <w:spacing w:after="0"/>
        <w:rPr>
          <w:rFonts w:ascii="Times New Roman" w:hAnsi="Times New Roman" w:cs="Times New Roman"/>
          <w:sz w:val="24"/>
          <w:szCs w:val="24"/>
          <w:lang w:val="lt-LT"/>
        </w:rPr>
      </w:pPr>
    </w:p>
    <w:p w14:paraId="58197B95" w14:textId="39E0E0DF" w:rsidR="00D04251" w:rsidRPr="00462A9C" w:rsidRDefault="00874A83" w:rsidP="00D04251">
      <w:pPr>
        <w:spacing w:after="0"/>
        <w:jc w:val="center"/>
        <w:rPr>
          <w:rFonts w:ascii="Times New Roman" w:hAnsi="Times New Roman" w:cs="Times New Roman"/>
          <w:b/>
          <w:bCs/>
          <w:sz w:val="24"/>
          <w:szCs w:val="24"/>
          <w:lang w:val="lt-LT"/>
        </w:rPr>
      </w:pPr>
      <w:r w:rsidRPr="00462A9C">
        <w:rPr>
          <w:rFonts w:ascii="Times New Roman" w:hAnsi="Times New Roman" w:cs="Times New Roman"/>
          <w:b/>
          <w:bCs/>
          <w:sz w:val="24"/>
          <w:szCs w:val="24"/>
          <w:lang w:val="lt-LT"/>
        </w:rPr>
        <w:t xml:space="preserve">Prasideda </w:t>
      </w:r>
      <w:r w:rsidR="00E11F61" w:rsidRPr="00462A9C">
        <w:rPr>
          <w:rFonts w:ascii="Times New Roman" w:hAnsi="Times New Roman" w:cs="Times New Roman"/>
          <w:b/>
          <w:bCs/>
          <w:sz w:val="24"/>
          <w:szCs w:val="24"/>
          <w:lang w:val="lt-LT"/>
        </w:rPr>
        <w:t>jubiliejinės</w:t>
      </w:r>
      <w:r w:rsidRPr="00462A9C">
        <w:rPr>
          <w:rFonts w:ascii="Times New Roman" w:hAnsi="Times New Roman" w:cs="Times New Roman"/>
          <w:b/>
          <w:bCs/>
          <w:sz w:val="24"/>
          <w:szCs w:val="24"/>
          <w:lang w:val="lt-LT"/>
        </w:rPr>
        <w:t xml:space="preserve"> </w:t>
      </w:r>
      <w:r w:rsidR="00D04251" w:rsidRPr="00462A9C">
        <w:rPr>
          <w:rFonts w:ascii="Times New Roman" w:hAnsi="Times New Roman" w:cs="Times New Roman"/>
          <w:b/>
          <w:bCs/>
          <w:sz w:val="24"/>
          <w:szCs w:val="24"/>
          <w:lang w:val="lt-LT"/>
        </w:rPr>
        <w:t>Lietuvių kalbos dienos</w:t>
      </w:r>
      <w:r w:rsidRPr="00462A9C">
        <w:rPr>
          <w:rFonts w:ascii="Times New Roman" w:hAnsi="Times New Roman" w:cs="Times New Roman"/>
          <w:b/>
          <w:bCs/>
          <w:sz w:val="24"/>
          <w:szCs w:val="24"/>
          <w:lang w:val="lt-LT"/>
        </w:rPr>
        <w:t>: 2025-ųjų sostinė – Šiauliai</w:t>
      </w:r>
      <w:r w:rsidR="00C52558" w:rsidRPr="00462A9C">
        <w:rPr>
          <w:rFonts w:ascii="Times New Roman" w:hAnsi="Times New Roman" w:cs="Times New Roman"/>
          <w:b/>
          <w:bCs/>
          <w:sz w:val="24"/>
          <w:szCs w:val="24"/>
          <w:lang w:val="lt-LT"/>
        </w:rPr>
        <w:t>!</w:t>
      </w:r>
    </w:p>
    <w:p w14:paraId="64A6D4F3" w14:textId="77777777" w:rsidR="00D04251" w:rsidRPr="00462A9C" w:rsidRDefault="00D04251" w:rsidP="00D04251">
      <w:pPr>
        <w:spacing w:after="0"/>
        <w:rPr>
          <w:rFonts w:ascii="Times New Roman" w:hAnsi="Times New Roman" w:cs="Times New Roman"/>
          <w:sz w:val="24"/>
          <w:szCs w:val="24"/>
          <w:lang w:val="lt-LT"/>
        </w:rPr>
      </w:pPr>
    </w:p>
    <w:p w14:paraId="22DFC288" w14:textId="38B6DFBF" w:rsidR="00A61118" w:rsidRPr="00462A9C" w:rsidRDefault="00D04251" w:rsidP="00D04251">
      <w:pPr>
        <w:spacing w:after="0"/>
        <w:jc w:val="both"/>
        <w:rPr>
          <w:rFonts w:ascii="Times New Roman" w:hAnsi="Times New Roman" w:cs="Times New Roman"/>
          <w:sz w:val="24"/>
          <w:szCs w:val="24"/>
          <w:lang w:val="lt-LT"/>
        </w:rPr>
      </w:pPr>
      <w:r w:rsidRPr="00462A9C">
        <w:rPr>
          <w:rFonts w:ascii="Times New Roman" w:hAnsi="Times New Roman" w:cs="Times New Roman"/>
          <w:sz w:val="24"/>
          <w:szCs w:val="24"/>
          <w:lang w:val="lt-LT"/>
        </w:rPr>
        <w:tab/>
      </w:r>
      <w:r w:rsidR="00E11F61" w:rsidRPr="00462A9C">
        <w:rPr>
          <w:rFonts w:ascii="Times New Roman" w:hAnsi="Times New Roman" w:cs="Times New Roman"/>
          <w:sz w:val="24"/>
          <w:szCs w:val="24"/>
          <w:lang w:val="lt-LT"/>
        </w:rPr>
        <w:t>Lietuvoje ir pasaulyje</w:t>
      </w:r>
      <w:r w:rsidRPr="00462A9C">
        <w:rPr>
          <w:rFonts w:ascii="Times New Roman" w:hAnsi="Times New Roman" w:cs="Times New Roman"/>
          <w:sz w:val="24"/>
          <w:szCs w:val="24"/>
          <w:lang w:val="lt-LT"/>
        </w:rPr>
        <w:t xml:space="preserve"> prasideda Lietuvių kalbos dienos</w:t>
      </w:r>
      <w:r w:rsidR="00874A83" w:rsidRPr="00462A9C">
        <w:rPr>
          <w:rFonts w:ascii="Times New Roman" w:hAnsi="Times New Roman" w:cs="Times New Roman"/>
          <w:sz w:val="24"/>
          <w:szCs w:val="24"/>
          <w:lang w:val="lt-LT"/>
        </w:rPr>
        <w:t xml:space="preserve">, šiemet </w:t>
      </w:r>
      <w:r w:rsidR="005672A6" w:rsidRPr="00462A9C">
        <w:rPr>
          <w:rFonts w:ascii="Times New Roman" w:hAnsi="Times New Roman" w:cs="Times New Roman"/>
          <w:sz w:val="24"/>
          <w:szCs w:val="24"/>
          <w:lang w:val="lt-LT"/>
        </w:rPr>
        <w:t xml:space="preserve">jau </w:t>
      </w:r>
      <w:r w:rsidR="00874A83" w:rsidRPr="00462A9C">
        <w:rPr>
          <w:rFonts w:ascii="Times New Roman" w:hAnsi="Times New Roman" w:cs="Times New Roman"/>
          <w:sz w:val="24"/>
          <w:szCs w:val="24"/>
          <w:lang w:val="lt-LT"/>
        </w:rPr>
        <w:t>dešimtosios</w:t>
      </w:r>
      <w:r w:rsidR="00E11F61" w:rsidRPr="00462A9C">
        <w:rPr>
          <w:rFonts w:ascii="Times New Roman" w:hAnsi="Times New Roman" w:cs="Times New Roman"/>
          <w:sz w:val="24"/>
          <w:szCs w:val="24"/>
          <w:lang w:val="lt-LT"/>
        </w:rPr>
        <w:t xml:space="preserve">. </w:t>
      </w:r>
      <w:r w:rsidR="000341DE" w:rsidRPr="00462A9C">
        <w:rPr>
          <w:rFonts w:ascii="Times New Roman" w:hAnsi="Times New Roman" w:cs="Times New Roman"/>
          <w:sz w:val="24"/>
          <w:szCs w:val="24"/>
          <w:lang w:val="lt-LT"/>
        </w:rPr>
        <w:t>V</w:t>
      </w:r>
      <w:r w:rsidR="00231814" w:rsidRPr="00462A9C">
        <w:rPr>
          <w:rFonts w:ascii="Times New Roman" w:hAnsi="Times New Roman" w:cs="Times New Roman"/>
          <w:sz w:val="24"/>
          <w:szCs w:val="24"/>
          <w:lang w:val="lt-LT"/>
        </w:rPr>
        <w:t>asario ir kovo</w:t>
      </w:r>
      <w:r w:rsidR="00874A83" w:rsidRPr="00462A9C">
        <w:rPr>
          <w:rFonts w:ascii="Times New Roman" w:hAnsi="Times New Roman" w:cs="Times New Roman"/>
          <w:sz w:val="24"/>
          <w:szCs w:val="24"/>
          <w:lang w:val="lt-LT"/>
        </w:rPr>
        <w:t xml:space="preserve"> mėnesi</w:t>
      </w:r>
      <w:r w:rsidR="000341DE" w:rsidRPr="00462A9C">
        <w:rPr>
          <w:rFonts w:ascii="Times New Roman" w:hAnsi="Times New Roman" w:cs="Times New Roman"/>
          <w:sz w:val="24"/>
          <w:szCs w:val="24"/>
          <w:lang w:val="lt-LT"/>
        </w:rPr>
        <w:t>ai</w:t>
      </w:r>
      <w:r w:rsidR="00874A83" w:rsidRPr="00462A9C">
        <w:rPr>
          <w:rFonts w:ascii="Times New Roman" w:hAnsi="Times New Roman" w:cs="Times New Roman"/>
          <w:sz w:val="24"/>
          <w:szCs w:val="24"/>
          <w:lang w:val="lt-LT"/>
        </w:rPr>
        <w:t xml:space="preserve">s </w:t>
      </w:r>
      <w:r w:rsidR="00E11F61" w:rsidRPr="00462A9C">
        <w:rPr>
          <w:rFonts w:ascii="Times New Roman" w:hAnsi="Times New Roman" w:cs="Times New Roman"/>
          <w:sz w:val="24"/>
          <w:szCs w:val="24"/>
          <w:lang w:val="lt-LT"/>
        </w:rPr>
        <w:t>šalies</w:t>
      </w:r>
      <w:r w:rsidR="00830813" w:rsidRPr="00462A9C">
        <w:rPr>
          <w:lang w:val="lt-LT"/>
        </w:rPr>
        <w:t xml:space="preserve"> </w:t>
      </w:r>
      <w:r w:rsidR="00830813" w:rsidRPr="00462A9C">
        <w:rPr>
          <w:rFonts w:ascii="Times New Roman" w:hAnsi="Times New Roman" w:cs="Times New Roman"/>
          <w:sz w:val="24"/>
          <w:szCs w:val="24"/>
          <w:lang w:val="lt-LT"/>
        </w:rPr>
        <w:t>muziejuose, bibliotekose,</w:t>
      </w:r>
      <w:r w:rsidR="00E11F61" w:rsidRPr="00462A9C">
        <w:rPr>
          <w:rFonts w:ascii="Times New Roman" w:hAnsi="Times New Roman" w:cs="Times New Roman"/>
          <w:sz w:val="24"/>
          <w:szCs w:val="24"/>
          <w:lang w:val="lt-LT"/>
        </w:rPr>
        <w:t xml:space="preserve"> </w:t>
      </w:r>
      <w:r w:rsidR="00830813" w:rsidRPr="00462A9C">
        <w:rPr>
          <w:rFonts w:ascii="Times New Roman" w:hAnsi="Times New Roman" w:cs="Times New Roman"/>
          <w:sz w:val="24"/>
          <w:szCs w:val="24"/>
          <w:lang w:val="lt-LT"/>
        </w:rPr>
        <w:t xml:space="preserve">kitose </w:t>
      </w:r>
      <w:r w:rsidR="00E11F61" w:rsidRPr="00462A9C">
        <w:rPr>
          <w:rFonts w:ascii="Times New Roman" w:hAnsi="Times New Roman" w:cs="Times New Roman"/>
          <w:sz w:val="24"/>
          <w:szCs w:val="24"/>
          <w:lang w:val="lt-LT"/>
        </w:rPr>
        <w:t>įstaigose ir organizacijose, pasaulio lietuvių bendruomenėse</w:t>
      </w:r>
      <w:r w:rsidR="005672A6" w:rsidRPr="00462A9C">
        <w:rPr>
          <w:rFonts w:ascii="Times New Roman" w:hAnsi="Times New Roman" w:cs="Times New Roman"/>
          <w:sz w:val="24"/>
          <w:szCs w:val="24"/>
          <w:lang w:val="lt-LT"/>
        </w:rPr>
        <w:t>, lituanistinėse mokyklose</w:t>
      </w:r>
      <w:r w:rsidR="00E11F61" w:rsidRPr="00462A9C">
        <w:rPr>
          <w:rFonts w:ascii="Times New Roman" w:hAnsi="Times New Roman" w:cs="Times New Roman"/>
          <w:sz w:val="24"/>
          <w:szCs w:val="24"/>
          <w:lang w:val="lt-LT"/>
        </w:rPr>
        <w:t xml:space="preserve"> </w:t>
      </w:r>
      <w:r w:rsidR="00874A83" w:rsidRPr="00462A9C">
        <w:rPr>
          <w:rFonts w:ascii="Times New Roman" w:hAnsi="Times New Roman" w:cs="Times New Roman"/>
          <w:sz w:val="24"/>
          <w:szCs w:val="24"/>
          <w:lang w:val="lt-LT"/>
        </w:rPr>
        <w:t xml:space="preserve">vyks </w:t>
      </w:r>
      <w:r w:rsidR="00231814" w:rsidRPr="00462A9C">
        <w:rPr>
          <w:rFonts w:ascii="Times New Roman" w:hAnsi="Times New Roman" w:cs="Times New Roman"/>
          <w:sz w:val="24"/>
          <w:szCs w:val="24"/>
          <w:lang w:val="lt-LT"/>
        </w:rPr>
        <w:t>šimtai</w:t>
      </w:r>
      <w:r w:rsidR="00874A83" w:rsidRPr="00462A9C">
        <w:rPr>
          <w:rFonts w:ascii="Times New Roman" w:hAnsi="Times New Roman" w:cs="Times New Roman"/>
          <w:sz w:val="24"/>
          <w:szCs w:val="24"/>
          <w:lang w:val="lt-LT"/>
        </w:rPr>
        <w:t xml:space="preserve"> renginių, skirtų lietuvių kalbai</w:t>
      </w:r>
      <w:r w:rsidR="00D46009" w:rsidRPr="00462A9C">
        <w:rPr>
          <w:rFonts w:ascii="Times New Roman" w:hAnsi="Times New Roman" w:cs="Times New Roman"/>
          <w:sz w:val="24"/>
          <w:szCs w:val="24"/>
          <w:lang w:val="lt-LT"/>
        </w:rPr>
        <w:t>, literatūrai, istorijai</w:t>
      </w:r>
      <w:r w:rsidR="00874A83" w:rsidRPr="00462A9C">
        <w:rPr>
          <w:rFonts w:ascii="Times New Roman" w:hAnsi="Times New Roman" w:cs="Times New Roman"/>
          <w:sz w:val="24"/>
          <w:szCs w:val="24"/>
          <w:lang w:val="lt-LT"/>
        </w:rPr>
        <w:t>.</w:t>
      </w:r>
      <w:r w:rsidRPr="00462A9C">
        <w:rPr>
          <w:rFonts w:ascii="Times New Roman" w:hAnsi="Times New Roman" w:cs="Times New Roman"/>
          <w:sz w:val="24"/>
          <w:szCs w:val="24"/>
          <w:lang w:val="lt-LT"/>
        </w:rPr>
        <w:t xml:space="preserve"> </w:t>
      </w:r>
      <w:r w:rsidR="00CD750B" w:rsidRPr="00462A9C">
        <w:rPr>
          <w:rFonts w:ascii="Times New Roman" w:hAnsi="Times New Roman" w:cs="Times New Roman"/>
          <w:sz w:val="24"/>
          <w:szCs w:val="24"/>
          <w:lang w:val="lt-LT"/>
        </w:rPr>
        <w:t xml:space="preserve">Jubiliejines </w:t>
      </w:r>
      <w:r w:rsidR="00E11F61" w:rsidRPr="00462A9C">
        <w:rPr>
          <w:rFonts w:ascii="Times New Roman" w:hAnsi="Times New Roman" w:cs="Times New Roman"/>
          <w:sz w:val="24"/>
          <w:szCs w:val="24"/>
          <w:lang w:val="lt-LT"/>
        </w:rPr>
        <w:t>Lietuvių kalbos dienas</w:t>
      </w:r>
      <w:r w:rsidR="00CD750B" w:rsidRPr="00462A9C">
        <w:rPr>
          <w:rFonts w:ascii="Times New Roman" w:hAnsi="Times New Roman" w:cs="Times New Roman"/>
          <w:sz w:val="24"/>
          <w:szCs w:val="24"/>
          <w:lang w:val="lt-LT"/>
        </w:rPr>
        <w:t>,</w:t>
      </w:r>
      <w:r w:rsidR="00E11F61" w:rsidRPr="00462A9C">
        <w:rPr>
          <w:rFonts w:ascii="Times New Roman" w:hAnsi="Times New Roman" w:cs="Times New Roman"/>
          <w:sz w:val="24"/>
          <w:szCs w:val="24"/>
          <w:lang w:val="lt-LT"/>
        </w:rPr>
        <w:t xml:space="preserve"> </w:t>
      </w:r>
      <w:r w:rsidR="000D6373" w:rsidRPr="00462A9C">
        <w:rPr>
          <w:rFonts w:ascii="Times New Roman" w:hAnsi="Times New Roman" w:cs="Times New Roman"/>
          <w:sz w:val="24"/>
          <w:szCs w:val="24"/>
          <w:lang w:val="lt-LT"/>
        </w:rPr>
        <w:t>kaip ir kasmet</w:t>
      </w:r>
      <w:r w:rsidR="00CD750B" w:rsidRPr="00462A9C">
        <w:rPr>
          <w:rFonts w:ascii="Times New Roman" w:hAnsi="Times New Roman" w:cs="Times New Roman"/>
          <w:sz w:val="24"/>
          <w:szCs w:val="24"/>
          <w:lang w:val="lt-LT"/>
        </w:rPr>
        <w:t>,</w:t>
      </w:r>
      <w:r w:rsidRPr="00462A9C">
        <w:rPr>
          <w:rFonts w:ascii="Times New Roman" w:hAnsi="Times New Roman" w:cs="Times New Roman"/>
          <w:sz w:val="24"/>
          <w:szCs w:val="24"/>
          <w:lang w:val="lt-LT"/>
        </w:rPr>
        <w:t xml:space="preserve"> inicija</w:t>
      </w:r>
      <w:r w:rsidR="00E11F61" w:rsidRPr="00462A9C">
        <w:rPr>
          <w:rFonts w:ascii="Times New Roman" w:hAnsi="Times New Roman" w:cs="Times New Roman"/>
          <w:sz w:val="24"/>
          <w:szCs w:val="24"/>
          <w:lang w:val="lt-LT"/>
        </w:rPr>
        <w:t>vo</w:t>
      </w:r>
      <w:r w:rsidRPr="00462A9C">
        <w:rPr>
          <w:rFonts w:ascii="Times New Roman" w:hAnsi="Times New Roman" w:cs="Times New Roman"/>
          <w:sz w:val="24"/>
          <w:szCs w:val="24"/>
          <w:lang w:val="lt-LT"/>
        </w:rPr>
        <w:t xml:space="preserve"> Valstybinė lietuvių kalbos komisija (VLKK)</w:t>
      </w:r>
      <w:r w:rsidR="00830813" w:rsidRPr="00462A9C">
        <w:rPr>
          <w:rFonts w:ascii="Times New Roman" w:hAnsi="Times New Roman" w:cs="Times New Roman"/>
          <w:sz w:val="24"/>
          <w:szCs w:val="24"/>
          <w:lang w:val="lt-LT"/>
        </w:rPr>
        <w:t>, aktyviai prisideda Lietuvių kalbos draugija</w:t>
      </w:r>
      <w:r w:rsidRPr="00462A9C">
        <w:rPr>
          <w:rFonts w:ascii="Times New Roman" w:hAnsi="Times New Roman" w:cs="Times New Roman"/>
          <w:sz w:val="24"/>
          <w:szCs w:val="24"/>
          <w:lang w:val="lt-LT"/>
        </w:rPr>
        <w:t xml:space="preserve">. </w:t>
      </w:r>
      <w:r w:rsidR="009519C6" w:rsidRPr="00462A9C">
        <w:rPr>
          <w:rFonts w:ascii="Times New Roman" w:hAnsi="Times New Roman" w:cs="Times New Roman"/>
          <w:sz w:val="24"/>
          <w:szCs w:val="24"/>
          <w:lang w:val="lt-LT"/>
        </w:rPr>
        <w:t xml:space="preserve">Šių dienų tikslas – </w:t>
      </w:r>
      <w:r w:rsidR="00CD750B" w:rsidRPr="00462A9C">
        <w:rPr>
          <w:rFonts w:ascii="Times New Roman" w:hAnsi="Times New Roman" w:cs="Times New Roman"/>
          <w:sz w:val="24"/>
          <w:szCs w:val="24"/>
          <w:lang w:val="lt-LT"/>
        </w:rPr>
        <w:t>s</w:t>
      </w:r>
      <w:r w:rsidR="00A61118" w:rsidRPr="00462A9C">
        <w:rPr>
          <w:rFonts w:ascii="Times New Roman" w:hAnsi="Times New Roman" w:cs="Times New Roman"/>
          <w:sz w:val="24"/>
          <w:szCs w:val="24"/>
          <w:lang w:val="lt-LT"/>
        </w:rPr>
        <w:t>katinti</w:t>
      </w:r>
      <w:r w:rsidR="009519C6" w:rsidRPr="00462A9C">
        <w:rPr>
          <w:rFonts w:ascii="Times New Roman" w:hAnsi="Times New Roman" w:cs="Times New Roman"/>
          <w:sz w:val="24"/>
          <w:szCs w:val="24"/>
          <w:lang w:val="lt-LT"/>
        </w:rPr>
        <w:t xml:space="preserve"> </w:t>
      </w:r>
      <w:r w:rsidR="005672A6" w:rsidRPr="00462A9C">
        <w:rPr>
          <w:rFonts w:ascii="Times New Roman" w:hAnsi="Times New Roman" w:cs="Times New Roman"/>
          <w:sz w:val="24"/>
          <w:szCs w:val="24"/>
          <w:lang w:val="lt-LT"/>
        </w:rPr>
        <w:t>domėjimą</w:t>
      </w:r>
      <w:r w:rsidR="00D46009" w:rsidRPr="00462A9C">
        <w:rPr>
          <w:rFonts w:ascii="Times New Roman" w:hAnsi="Times New Roman" w:cs="Times New Roman"/>
          <w:sz w:val="24"/>
          <w:szCs w:val="24"/>
          <w:lang w:val="lt-LT"/>
        </w:rPr>
        <w:t>si</w:t>
      </w:r>
      <w:r w:rsidR="005672A6" w:rsidRPr="00462A9C">
        <w:rPr>
          <w:rFonts w:ascii="Times New Roman" w:hAnsi="Times New Roman" w:cs="Times New Roman"/>
          <w:sz w:val="24"/>
          <w:szCs w:val="24"/>
          <w:lang w:val="lt-LT"/>
        </w:rPr>
        <w:t xml:space="preserve"> ir </w:t>
      </w:r>
      <w:r w:rsidR="009519C6" w:rsidRPr="00462A9C">
        <w:rPr>
          <w:rFonts w:ascii="Times New Roman" w:hAnsi="Times New Roman" w:cs="Times New Roman"/>
          <w:sz w:val="24"/>
          <w:szCs w:val="24"/>
          <w:lang w:val="lt-LT"/>
        </w:rPr>
        <w:t>pasididžiavimą lietuvių kalba</w:t>
      </w:r>
      <w:r w:rsidR="00A61118" w:rsidRPr="00462A9C">
        <w:rPr>
          <w:rFonts w:ascii="Times New Roman" w:hAnsi="Times New Roman" w:cs="Times New Roman"/>
          <w:sz w:val="24"/>
          <w:szCs w:val="24"/>
          <w:lang w:val="lt-LT"/>
        </w:rPr>
        <w:t>,</w:t>
      </w:r>
      <w:r w:rsidR="000341DE" w:rsidRPr="00462A9C">
        <w:rPr>
          <w:rFonts w:ascii="Times New Roman" w:hAnsi="Times New Roman" w:cs="Times New Roman"/>
          <w:sz w:val="24"/>
          <w:szCs w:val="24"/>
          <w:lang w:val="lt-LT"/>
        </w:rPr>
        <w:t xml:space="preserve"> </w:t>
      </w:r>
      <w:r w:rsidR="00CD750B" w:rsidRPr="00462A9C">
        <w:rPr>
          <w:rFonts w:ascii="Times New Roman" w:hAnsi="Times New Roman" w:cs="Times New Roman"/>
          <w:sz w:val="24"/>
          <w:szCs w:val="24"/>
          <w:lang w:val="lt-LT"/>
        </w:rPr>
        <w:t>s</w:t>
      </w:r>
      <w:r w:rsidR="00A61118" w:rsidRPr="00462A9C">
        <w:rPr>
          <w:rFonts w:ascii="Times New Roman" w:hAnsi="Times New Roman" w:cs="Times New Roman"/>
          <w:sz w:val="24"/>
          <w:szCs w:val="24"/>
          <w:lang w:val="lt-LT"/>
        </w:rPr>
        <w:t>tipr</w:t>
      </w:r>
      <w:r w:rsidR="00CD750B" w:rsidRPr="00462A9C">
        <w:rPr>
          <w:rFonts w:ascii="Times New Roman" w:hAnsi="Times New Roman" w:cs="Times New Roman"/>
          <w:sz w:val="24"/>
          <w:szCs w:val="24"/>
          <w:lang w:val="lt-LT"/>
        </w:rPr>
        <w:t xml:space="preserve">inti </w:t>
      </w:r>
      <w:r w:rsidR="005672A6" w:rsidRPr="00462A9C">
        <w:rPr>
          <w:rFonts w:ascii="Times New Roman" w:hAnsi="Times New Roman" w:cs="Times New Roman"/>
          <w:sz w:val="24"/>
          <w:szCs w:val="24"/>
          <w:lang w:val="lt-LT"/>
        </w:rPr>
        <w:t>nor</w:t>
      </w:r>
      <w:r w:rsidR="00A61118" w:rsidRPr="00462A9C">
        <w:rPr>
          <w:rFonts w:ascii="Times New Roman" w:hAnsi="Times New Roman" w:cs="Times New Roman"/>
          <w:sz w:val="24"/>
          <w:szCs w:val="24"/>
          <w:lang w:val="lt-LT"/>
        </w:rPr>
        <w:t xml:space="preserve">ą </w:t>
      </w:r>
      <w:r w:rsidR="000341DE" w:rsidRPr="00462A9C">
        <w:rPr>
          <w:rFonts w:ascii="Times New Roman" w:hAnsi="Times New Roman" w:cs="Times New Roman"/>
          <w:sz w:val="24"/>
          <w:szCs w:val="24"/>
          <w:lang w:val="lt-LT"/>
        </w:rPr>
        <w:t>jos moky</w:t>
      </w:r>
      <w:r w:rsidR="00CD750B" w:rsidRPr="00462A9C">
        <w:rPr>
          <w:rFonts w:ascii="Times New Roman" w:hAnsi="Times New Roman" w:cs="Times New Roman"/>
          <w:sz w:val="24"/>
          <w:szCs w:val="24"/>
          <w:lang w:val="lt-LT"/>
        </w:rPr>
        <w:t>tis</w:t>
      </w:r>
      <w:r w:rsidR="009519C6" w:rsidRPr="00462A9C">
        <w:rPr>
          <w:rFonts w:ascii="Times New Roman" w:hAnsi="Times New Roman" w:cs="Times New Roman"/>
          <w:sz w:val="24"/>
          <w:szCs w:val="24"/>
          <w:lang w:val="lt-LT"/>
        </w:rPr>
        <w:t xml:space="preserve">, burti draugėn tautiečius. </w:t>
      </w:r>
    </w:p>
    <w:p w14:paraId="2816BC16" w14:textId="2395C8BB" w:rsidR="00D46009" w:rsidRPr="00462A9C" w:rsidRDefault="00D04251" w:rsidP="00A61118">
      <w:pPr>
        <w:spacing w:after="0"/>
        <w:ind w:firstLine="720"/>
        <w:jc w:val="both"/>
        <w:rPr>
          <w:rFonts w:ascii="Times New Roman" w:hAnsi="Times New Roman" w:cs="Times New Roman"/>
          <w:sz w:val="24"/>
          <w:szCs w:val="24"/>
          <w:lang w:val="lt-LT"/>
        </w:rPr>
      </w:pPr>
      <w:r w:rsidRPr="00462A9C">
        <w:rPr>
          <w:rFonts w:ascii="Times New Roman" w:hAnsi="Times New Roman" w:cs="Times New Roman"/>
          <w:sz w:val="24"/>
          <w:szCs w:val="24"/>
          <w:lang w:val="lt-LT"/>
        </w:rPr>
        <w:t>202</w:t>
      </w:r>
      <w:r w:rsidR="00E11F61" w:rsidRPr="00462A9C">
        <w:rPr>
          <w:rFonts w:ascii="Times New Roman" w:hAnsi="Times New Roman" w:cs="Times New Roman"/>
          <w:sz w:val="24"/>
          <w:szCs w:val="24"/>
          <w:lang w:val="lt-LT"/>
        </w:rPr>
        <w:t>5</w:t>
      </w:r>
      <w:r w:rsidRPr="00462A9C">
        <w:rPr>
          <w:rFonts w:ascii="Times New Roman" w:hAnsi="Times New Roman" w:cs="Times New Roman"/>
          <w:sz w:val="24"/>
          <w:szCs w:val="24"/>
          <w:lang w:val="lt-LT"/>
        </w:rPr>
        <w:t xml:space="preserve">-ųjų Lietuvių kalbos dienų </w:t>
      </w:r>
      <w:r w:rsidR="00CD750B" w:rsidRPr="00462A9C">
        <w:rPr>
          <w:rFonts w:ascii="Times New Roman" w:hAnsi="Times New Roman" w:cs="Times New Roman"/>
          <w:sz w:val="24"/>
          <w:szCs w:val="24"/>
          <w:lang w:val="lt-LT"/>
        </w:rPr>
        <w:t xml:space="preserve">didžiąja </w:t>
      </w:r>
      <w:r w:rsidRPr="00462A9C">
        <w:rPr>
          <w:rFonts w:ascii="Times New Roman" w:hAnsi="Times New Roman" w:cs="Times New Roman"/>
          <w:sz w:val="24"/>
          <w:szCs w:val="24"/>
          <w:lang w:val="lt-LT"/>
        </w:rPr>
        <w:t>sostin</w:t>
      </w:r>
      <w:r w:rsidR="00E11F61" w:rsidRPr="00462A9C">
        <w:rPr>
          <w:rFonts w:ascii="Times New Roman" w:hAnsi="Times New Roman" w:cs="Times New Roman"/>
          <w:sz w:val="24"/>
          <w:szCs w:val="24"/>
          <w:lang w:val="lt-LT"/>
        </w:rPr>
        <w:t xml:space="preserve">e </w:t>
      </w:r>
      <w:r w:rsidR="009519C6" w:rsidRPr="00462A9C">
        <w:rPr>
          <w:rFonts w:ascii="Times New Roman" w:hAnsi="Times New Roman" w:cs="Times New Roman"/>
          <w:sz w:val="24"/>
          <w:szCs w:val="24"/>
          <w:lang w:val="lt-LT"/>
        </w:rPr>
        <w:t>išrinkti</w:t>
      </w:r>
      <w:r w:rsidR="00E11F61" w:rsidRPr="00462A9C">
        <w:rPr>
          <w:rFonts w:ascii="Times New Roman" w:hAnsi="Times New Roman" w:cs="Times New Roman"/>
          <w:sz w:val="24"/>
          <w:szCs w:val="24"/>
          <w:lang w:val="lt-LT"/>
        </w:rPr>
        <w:t xml:space="preserve"> Šiauliai, Lietuvos diasporos m</w:t>
      </w:r>
      <w:r w:rsidRPr="00462A9C">
        <w:rPr>
          <w:rFonts w:ascii="Times New Roman" w:hAnsi="Times New Roman" w:cs="Times New Roman"/>
          <w:sz w:val="24"/>
          <w:szCs w:val="24"/>
          <w:lang w:val="lt-LT"/>
        </w:rPr>
        <w:t>ažąj</w:t>
      </w:r>
      <w:r w:rsidR="00462A9C">
        <w:rPr>
          <w:rFonts w:ascii="Times New Roman" w:hAnsi="Times New Roman" w:cs="Times New Roman"/>
          <w:sz w:val="24"/>
          <w:szCs w:val="24"/>
          <w:lang w:val="lt-LT"/>
        </w:rPr>
        <w:t>a</w:t>
      </w:r>
      <w:r w:rsidRPr="00462A9C">
        <w:rPr>
          <w:rFonts w:ascii="Times New Roman" w:hAnsi="Times New Roman" w:cs="Times New Roman"/>
          <w:sz w:val="24"/>
          <w:szCs w:val="24"/>
          <w:lang w:val="lt-LT"/>
        </w:rPr>
        <w:t xml:space="preserve"> sostin</w:t>
      </w:r>
      <w:r w:rsidR="00E11F61" w:rsidRPr="00462A9C">
        <w:rPr>
          <w:rFonts w:ascii="Times New Roman" w:hAnsi="Times New Roman" w:cs="Times New Roman"/>
          <w:sz w:val="24"/>
          <w:szCs w:val="24"/>
          <w:lang w:val="lt-LT"/>
        </w:rPr>
        <w:t>e – Vašingtonas</w:t>
      </w:r>
      <w:r w:rsidRPr="00462A9C">
        <w:rPr>
          <w:rFonts w:ascii="Times New Roman" w:hAnsi="Times New Roman" w:cs="Times New Roman"/>
          <w:sz w:val="24"/>
          <w:szCs w:val="24"/>
          <w:lang w:val="lt-LT"/>
        </w:rPr>
        <w:t xml:space="preserve">. </w:t>
      </w:r>
      <w:r w:rsidR="000D6373" w:rsidRPr="00462A9C">
        <w:rPr>
          <w:rFonts w:ascii="Times New Roman" w:hAnsi="Times New Roman" w:cs="Times New Roman"/>
          <w:sz w:val="24"/>
          <w:szCs w:val="24"/>
          <w:lang w:val="lt-LT"/>
        </w:rPr>
        <w:t xml:space="preserve">Šiaulių miesto savivaldybės viešoji biblioteka </w:t>
      </w:r>
      <w:r w:rsidR="005672A6" w:rsidRPr="00462A9C">
        <w:rPr>
          <w:rFonts w:ascii="Times New Roman" w:hAnsi="Times New Roman" w:cs="Times New Roman"/>
          <w:sz w:val="24"/>
          <w:szCs w:val="24"/>
          <w:lang w:val="lt-LT"/>
        </w:rPr>
        <w:t>parengė renginių ciklą, kuris vyks nuo vasario 13 d. iki kovo 27 d</w:t>
      </w:r>
      <w:r w:rsidR="00D46009" w:rsidRPr="00462A9C">
        <w:rPr>
          <w:rFonts w:ascii="Times New Roman" w:hAnsi="Times New Roman" w:cs="Times New Roman"/>
          <w:sz w:val="24"/>
          <w:szCs w:val="24"/>
          <w:lang w:val="lt-LT"/>
        </w:rPr>
        <w:t>.</w:t>
      </w:r>
      <w:r w:rsidR="00CD750B" w:rsidRPr="00462A9C">
        <w:rPr>
          <w:rFonts w:ascii="Times New Roman" w:hAnsi="Times New Roman" w:cs="Times New Roman"/>
          <w:sz w:val="24"/>
          <w:szCs w:val="24"/>
          <w:lang w:val="lt-LT"/>
        </w:rPr>
        <w:t xml:space="preserve"> </w:t>
      </w:r>
      <w:r w:rsidR="00076301" w:rsidRPr="00462A9C">
        <w:rPr>
          <w:rFonts w:ascii="Times New Roman" w:hAnsi="Times New Roman" w:cs="Times New Roman"/>
          <w:sz w:val="24"/>
          <w:szCs w:val="24"/>
          <w:lang w:val="lt-LT"/>
        </w:rPr>
        <w:t>Suplanuot</w:t>
      </w:r>
      <w:r w:rsidR="00A61118" w:rsidRPr="00462A9C">
        <w:rPr>
          <w:rFonts w:ascii="Times New Roman" w:hAnsi="Times New Roman" w:cs="Times New Roman"/>
          <w:sz w:val="24"/>
          <w:szCs w:val="24"/>
          <w:lang w:val="lt-LT"/>
        </w:rPr>
        <w:t>i susitikimai, konferencijo</w:t>
      </w:r>
      <w:r w:rsidR="000923F0" w:rsidRPr="00462A9C">
        <w:rPr>
          <w:rFonts w:ascii="Times New Roman" w:hAnsi="Times New Roman" w:cs="Times New Roman"/>
          <w:sz w:val="24"/>
          <w:szCs w:val="24"/>
          <w:lang w:val="lt-LT"/>
        </w:rPr>
        <w:t>s</w:t>
      </w:r>
      <w:r w:rsidR="00A61118" w:rsidRPr="00462A9C">
        <w:rPr>
          <w:rFonts w:ascii="Times New Roman" w:hAnsi="Times New Roman" w:cs="Times New Roman"/>
          <w:sz w:val="24"/>
          <w:szCs w:val="24"/>
          <w:lang w:val="lt-LT"/>
        </w:rPr>
        <w:t xml:space="preserve">, viktorinos, </w:t>
      </w:r>
      <w:r w:rsidR="000923F0" w:rsidRPr="00462A9C">
        <w:rPr>
          <w:rFonts w:ascii="Times New Roman" w:hAnsi="Times New Roman" w:cs="Times New Roman"/>
          <w:sz w:val="24"/>
          <w:szCs w:val="24"/>
          <w:lang w:val="lt-LT"/>
        </w:rPr>
        <w:t>mažųjų lietuviškų knygelių ir ekslibrisų paroda</w:t>
      </w:r>
      <w:r w:rsidR="005672A6" w:rsidRPr="00462A9C">
        <w:rPr>
          <w:rFonts w:ascii="Times New Roman" w:hAnsi="Times New Roman" w:cs="Times New Roman"/>
          <w:sz w:val="24"/>
          <w:szCs w:val="24"/>
          <w:lang w:val="lt-LT"/>
        </w:rPr>
        <w:t xml:space="preserve">, </w:t>
      </w:r>
      <w:r w:rsidR="00076301" w:rsidRPr="00462A9C">
        <w:rPr>
          <w:rFonts w:ascii="Times New Roman" w:hAnsi="Times New Roman" w:cs="Times New Roman"/>
          <w:sz w:val="24"/>
          <w:szCs w:val="24"/>
          <w:lang w:val="lt-LT"/>
        </w:rPr>
        <w:t>bardų vakaras</w:t>
      </w:r>
      <w:r w:rsidR="009E006E">
        <w:rPr>
          <w:rFonts w:ascii="Times New Roman" w:hAnsi="Times New Roman" w:cs="Times New Roman"/>
          <w:sz w:val="24"/>
          <w:szCs w:val="24"/>
          <w:lang w:val="lt-LT"/>
        </w:rPr>
        <w:t xml:space="preserve">, </w:t>
      </w:r>
      <w:r w:rsidR="009E006E" w:rsidRPr="009E006E">
        <w:rPr>
          <w:rFonts w:ascii="Times New Roman" w:hAnsi="Times New Roman" w:cs="Times New Roman"/>
          <w:sz w:val="24"/>
          <w:szCs w:val="24"/>
          <w:lang w:val="lt-LT"/>
        </w:rPr>
        <w:t>akrostichų konkursas</w:t>
      </w:r>
      <w:r w:rsidR="000923F0" w:rsidRPr="00462A9C">
        <w:rPr>
          <w:rFonts w:ascii="Times New Roman" w:hAnsi="Times New Roman" w:cs="Times New Roman"/>
          <w:sz w:val="24"/>
          <w:szCs w:val="24"/>
          <w:lang w:val="lt-LT"/>
        </w:rPr>
        <w:t xml:space="preserve">. Šiauliečių sukurtus akrostichus </w:t>
      </w:r>
      <w:r w:rsidR="005672A6" w:rsidRPr="00462A9C">
        <w:rPr>
          <w:rFonts w:ascii="Times New Roman" w:hAnsi="Times New Roman" w:cs="Times New Roman"/>
          <w:sz w:val="24"/>
          <w:szCs w:val="24"/>
          <w:lang w:val="lt-LT"/>
        </w:rPr>
        <w:t xml:space="preserve">aktoriai </w:t>
      </w:r>
      <w:r w:rsidR="00076301" w:rsidRPr="00462A9C">
        <w:rPr>
          <w:rFonts w:ascii="Times New Roman" w:hAnsi="Times New Roman" w:cs="Times New Roman"/>
          <w:sz w:val="24"/>
          <w:szCs w:val="24"/>
          <w:lang w:val="lt-LT"/>
        </w:rPr>
        <w:t xml:space="preserve">skaitys </w:t>
      </w:r>
      <w:r w:rsidR="000923F0" w:rsidRPr="00462A9C">
        <w:rPr>
          <w:rFonts w:ascii="Times New Roman" w:hAnsi="Times New Roman" w:cs="Times New Roman"/>
          <w:sz w:val="24"/>
          <w:szCs w:val="24"/>
          <w:lang w:val="lt-LT"/>
        </w:rPr>
        <w:t>miesto</w:t>
      </w:r>
      <w:r w:rsidR="00A61118" w:rsidRPr="00462A9C">
        <w:rPr>
          <w:rFonts w:ascii="Times New Roman" w:hAnsi="Times New Roman" w:cs="Times New Roman"/>
          <w:sz w:val="24"/>
          <w:szCs w:val="24"/>
          <w:lang w:val="lt-LT"/>
        </w:rPr>
        <w:t xml:space="preserve"> </w:t>
      </w:r>
      <w:r w:rsidR="000923F0" w:rsidRPr="00462A9C">
        <w:rPr>
          <w:rFonts w:ascii="Times New Roman" w:hAnsi="Times New Roman" w:cs="Times New Roman"/>
          <w:sz w:val="24"/>
          <w:szCs w:val="24"/>
          <w:lang w:val="lt-LT"/>
        </w:rPr>
        <w:t>maršrutiniuose autobusuos</w:t>
      </w:r>
      <w:r w:rsidR="00A61118" w:rsidRPr="00462A9C">
        <w:rPr>
          <w:rFonts w:ascii="Times New Roman" w:hAnsi="Times New Roman" w:cs="Times New Roman"/>
          <w:sz w:val="24"/>
          <w:szCs w:val="24"/>
          <w:lang w:val="lt-LT"/>
        </w:rPr>
        <w:t>e</w:t>
      </w:r>
      <w:r w:rsidR="000923F0" w:rsidRPr="00462A9C">
        <w:rPr>
          <w:rFonts w:ascii="Times New Roman" w:hAnsi="Times New Roman" w:cs="Times New Roman"/>
          <w:sz w:val="24"/>
          <w:szCs w:val="24"/>
          <w:lang w:val="lt-LT"/>
        </w:rPr>
        <w:t xml:space="preserve">. </w:t>
      </w:r>
      <w:r w:rsidR="00D46009" w:rsidRPr="00462A9C">
        <w:rPr>
          <w:rFonts w:ascii="Times New Roman" w:hAnsi="Times New Roman" w:cs="Times New Roman"/>
          <w:sz w:val="24"/>
          <w:szCs w:val="24"/>
          <w:lang w:val="lt-LT"/>
        </w:rPr>
        <w:t xml:space="preserve">Biblioteka </w:t>
      </w:r>
      <w:r w:rsidR="00076301" w:rsidRPr="00462A9C">
        <w:rPr>
          <w:rFonts w:ascii="Times New Roman" w:hAnsi="Times New Roman" w:cs="Times New Roman"/>
          <w:sz w:val="24"/>
          <w:szCs w:val="24"/>
          <w:lang w:val="lt-LT"/>
        </w:rPr>
        <w:t xml:space="preserve">įvairiais būdais </w:t>
      </w:r>
      <w:r w:rsidR="00D46009" w:rsidRPr="00462A9C">
        <w:rPr>
          <w:rFonts w:ascii="Times New Roman" w:hAnsi="Times New Roman" w:cs="Times New Roman"/>
          <w:sz w:val="24"/>
          <w:szCs w:val="24"/>
          <w:lang w:val="lt-LT"/>
        </w:rPr>
        <w:t xml:space="preserve">kvies pažinti </w:t>
      </w:r>
      <w:r w:rsidR="00462A9C" w:rsidRPr="00462A9C">
        <w:rPr>
          <w:rFonts w:ascii="Times New Roman" w:hAnsi="Times New Roman" w:cs="Times New Roman"/>
          <w:sz w:val="24"/>
          <w:szCs w:val="24"/>
          <w:lang w:val="lt-LT"/>
        </w:rPr>
        <w:t>gimtąj</w:t>
      </w:r>
      <w:r w:rsidR="00462A9C">
        <w:rPr>
          <w:rFonts w:ascii="Times New Roman" w:hAnsi="Times New Roman" w:cs="Times New Roman"/>
          <w:sz w:val="24"/>
          <w:szCs w:val="24"/>
          <w:lang w:val="lt-LT"/>
        </w:rPr>
        <w:t>ą</w:t>
      </w:r>
      <w:r w:rsidR="00462A9C" w:rsidRPr="00462A9C">
        <w:rPr>
          <w:rFonts w:ascii="Times New Roman" w:hAnsi="Times New Roman" w:cs="Times New Roman"/>
          <w:sz w:val="24"/>
          <w:szCs w:val="24"/>
          <w:lang w:val="lt-LT"/>
        </w:rPr>
        <w:t xml:space="preserve"> </w:t>
      </w:r>
      <w:r w:rsidR="00D46009" w:rsidRPr="00462A9C">
        <w:rPr>
          <w:rFonts w:ascii="Times New Roman" w:hAnsi="Times New Roman" w:cs="Times New Roman"/>
          <w:sz w:val="24"/>
          <w:szCs w:val="24"/>
          <w:lang w:val="lt-LT"/>
        </w:rPr>
        <w:t>kalbą, išbandyti jos kūryb</w:t>
      </w:r>
      <w:r w:rsidR="00462A9C">
        <w:rPr>
          <w:rFonts w:ascii="Times New Roman" w:hAnsi="Times New Roman" w:cs="Times New Roman"/>
          <w:sz w:val="24"/>
          <w:szCs w:val="24"/>
          <w:lang w:val="lt-LT"/>
        </w:rPr>
        <w:t>in</w:t>
      </w:r>
      <w:r w:rsidR="00D46009" w:rsidRPr="00462A9C">
        <w:rPr>
          <w:rFonts w:ascii="Times New Roman" w:hAnsi="Times New Roman" w:cs="Times New Roman"/>
          <w:sz w:val="24"/>
          <w:szCs w:val="24"/>
          <w:lang w:val="lt-LT"/>
        </w:rPr>
        <w:t xml:space="preserve">es galias, taip pat </w:t>
      </w:r>
      <w:r w:rsidR="00845E01" w:rsidRPr="00462A9C">
        <w:rPr>
          <w:rFonts w:ascii="Times New Roman" w:hAnsi="Times New Roman" w:cs="Times New Roman"/>
          <w:sz w:val="24"/>
          <w:szCs w:val="24"/>
          <w:lang w:val="lt-LT"/>
        </w:rPr>
        <w:t>bandys išsiaiškinti</w:t>
      </w:r>
      <w:r w:rsidR="00D46009" w:rsidRPr="00462A9C">
        <w:rPr>
          <w:rFonts w:ascii="Times New Roman" w:hAnsi="Times New Roman" w:cs="Times New Roman"/>
          <w:sz w:val="24"/>
          <w:szCs w:val="24"/>
          <w:lang w:val="lt-LT"/>
        </w:rPr>
        <w:t xml:space="preserve"> Šiaulių kalbinę dilemą: kas jie – žemaičiai ar aukštaičiai? Atidarymo renginyje vasario 13 d. VLKK pirmininkė dr. Violeta Meiliūnaitė ir Šiaulių miesto savivaldybės meras Artūras Visockas pasirašys </w:t>
      </w:r>
      <w:r w:rsidR="000752E5" w:rsidRPr="00462A9C">
        <w:rPr>
          <w:rFonts w:ascii="Times New Roman" w:hAnsi="Times New Roman" w:cs="Times New Roman"/>
          <w:sz w:val="24"/>
          <w:szCs w:val="24"/>
          <w:lang w:val="lt-LT"/>
        </w:rPr>
        <w:t xml:space="preserve">simbolinę </w:t>
      </w:r>
      <w:r w:rsidR="00462A9C">
        <w:rPr>
          <w:rFonts w:ascii="Times New Roman" w:hAnsi="Times New Roman" w:cs="Times New Roman"/>
          <w:sz w:val="24"/>
          <w:szCs w:val="24"/>
          <w:lang w:val="lt-LT"/>
        </w:rPr>
        <w:t xml:space="preserve">Lietuvių kalbos dienų </w:t>
      </w:r>
      <w:r w:rsidR="00D46009" w:rsidRPr="00462A9C">
        <w:rPr>
          <w:rFonts w:ascii="Times New Roman" w:hAnsi="Times New Roman" w:cs="Times New Roman"/>
          <w:sz w:val="24"/>
          <w:szCs w:val="24"/>
          <w:lang w:val="lt-LT"/>
        </w:rPr>
        <w:t>sostinės</w:t>
      </w:r>
      <w:r w:rsidR="00076301" w:rsidRPr="00462A9C">
        <w:rPr>
          <w:rFonts w:ascii="Times New Roman" w:hAnsi="Times New Roman" w:cs="Times New Roman"/>
          <w:sz w:val="24"/>
          <w:szCs w:val="24"/>
          <w:lang w:val="lt-LT"/>
        </w:rPr>
        <w:t xml:space="preserve"> sutartį</w:t>
      </w:r>
      <w:r w:rsidR="00D46009" w:rsidRPr="00462A9C">
        <w:rPr>
          <w:rFonts w:ascii="Times New Roman" w:hAnsi="Times New Roman" w:cs="Times New Roman"/>
          <w:sz w:val="24"/>
          <w:szCs w:val="24"/>
          <w:lang w:val="lt-LT"/>
        </w:rPr>
        <w:t xml:space="preserve">. Artėjant renginiui merui kilo dar viena idėja </w:t>
      </w:r>
      <w:r w:rsidR="00076301" w:rsidRPr="00462A9C">
        <w:rPr>
          <w:rFonts w:ascii="Times New Roman" w:hAnsi="Times New Roman" w:cs="Times New Roman"/>
          <w:sz w:val="24"/>
          <w:szCs w:val="24"/>
          <w:lang w:val="lt-LT"/>
        </w:rPr>
        <w:t xml:space="preserve">– </w:t>
      </w:r>
      <w:r w:rsidR="00D46009" w:rsidRPr="00462A9C">
        <w:rPr>
          <w:rFonts w:ascii="Times New Roman" w:hAnsi="Times New Roman" w:cs="Times New Roman"/>
          <w:sz w:val="24"/>
          <w:szCs w:val="24"/>
          <w:lang w:val="lt-LT"/>
        </w:rPr>
        <w:t>siek</w:t>
      </w:r>
      <w:r w:rsidR="00076301" w:rsidRPr="00462A9C">
        <w:rPr>
          <w:rFonts w:ascii="Times New Roman" w:hAnsi="Times New Roman" w:cs="Times New Roman"/>
          <w:sz w:val="24"/>
          <w:szCs w:val="24"/>
          <w:lang w:val="lt-LT"/>
        </w:rPr>
        <w:t>t</w:t>
      </w:r>
      <w:r w:rsidR="00D46009" w:rsidRPr="00462A9C">
        <w:rPr>
          <w:rFonts w:ascii="Times New Roman" w:hAnsi="Times New Roman" w:cs="Times New Roman"/>
          <w:sz w:val="24"/>
          <w:szCs w:val="24"/>
          <w:lang w:val="lt-LT"/>
        </w:rPr>
        <w:t xml:space="preserve">i, kad Šiauliai taptų miestu, kuriame nevartojami rusiški keiksmažodžiai. </w:t>
      </w:r>
      <w:r w:rsidR="00845E01" w:rsidRPr="00462A9C">
        <w:rPr>
          <w:rFonts w:ascii="Times New Roman" w:hAnsi="Times New Roman" w:cs="Times New Roman"/>
          <w:sz w:val="24"/>
          <w:szCs w:val="24"/>
          <w:lang w:val="lt-LT"/>
        </w:rPr>
        <w:t xml:space="preserve">Prisijungti prie šios iniciatyvos jau pakvietė </w:t>
      </w:r>
      <w:r w:rsidR="00D46009" w:rsidRPr="00462A9C">
        <w:rPr>
          <w:rFonts w:ascii="Times New Roman" w:hAnsi="Times New Roman" w:cs="Times New Roman"/>
          <w:sz w:val="24"/>
          <w:szCs w:val="24"/>
          <w:lang w:val="lt-LT"/>
        </w:rPr>
        <w:t xml:space="preserve">Šiaulių krepšinio </w:t>
      </w:r>
      <w:r w:rsidR="00076301" w:rsidRPr="00462A9C">
        <w:rPr>
          <w:rFonts w:ascii="Times New Roman" w:hAnsi="Times New Roman" w:cs="Times New Roman"/>
          <w:sz w:val="24"/>
          <w:szCs w:val="24"/>
          <w:lang w:val="lt-LT"/>
        </w:rPr>
        <w:t xml:space="preserve">ir </w:t>
      </w:r>
      <w:r w:rsidR="00D46009" w:rsidRPr="00462A9C">
        <w:rPr>
          <w:rFonts w:ascii="Times New Roman" w:hAnsi="Times New Roman" w:cs="Times New Roman"/>
          <w:sz w:val="24"/>
          <w:szCs w:val="24"/>
          <w:lang w:val="lt-LT"/>
        </w:rPr>
        <w:t>regbio klub</w:t>
      </w:r>
      <w:r w:rsidR="00845E01" w:rsidRPr="00462A9C">
        <w:rPr>
          <w:rFonts w:ascii="Times New Roman" w:hAnsi="Times New Roman" w:cs="Times New Roman"/>
          <w:sz w:val="24"/>
          <w:szCs w:val="24"/>
          <w:lang w:val="lt-LT"/>
        </w:rPr>
        <w:t>us</w:t>
      </w:r>
      <w:r w:rsidR="00D46009" w:rsidRPr="00462A9C">
        <w:rPr>
          <w:rFonts w:ascii="Times New Roman" w:hAnsi="Times New Roman" w:cs="Times New Roman"/>
          <w:sz w:val="24"/>
          <w:szCs w:val="24"/>
          <w:lang w:val="lt-LT"/>
        </w:rPr>
        <w:t>, Lietuvos moterų krepšinio lyg</w:t>
      </w:r>
      <w:r w:rsidR="00845E01" w:rsidRPr="00462A9C">
        <w:rPr>
          <w:rFonts w:ascii="Times New Roman" w:hAnsi="Times New Roman" w:cs="Times New Roman"/>
          <w:sz w:val="24"/>
          <w:szCs w:val="24"/>
          <w:lang w:val="lt-LT"/>
        </w:rPr>
        <w:t>ą</w:t>
      </w:r>
      <w:r w:rsidR="00D46009" w:rsidRPr="00462A9C">
        <w:rPr>
          <w:rFonts w:ascii="Times New Roman" w:hAnsi="Times New Roman" w:cs="Times New Roman"/>
          <w:sz w:val="24"/>
          <w:szCs w:val="24"/>
          <w:lang w:val="lt-LT"/>
        </w:rPr>
        <w:t>.</w:t>
      </w:r>
    </w:p>
    <w:p w14:paraId="08D8E0A0" w14:textId="2EEAE5FE" w:rsidR="00E40EE9" w:rsidRPr="00462A9C" w:rsidRDefault="000D6373" w:rsidP="00A61118">
      <w:pPr>
        <w:spacing w:after="0"/>
        <w:ind w:firstLine="720"/>
        <w:jc w:val="both"/>
        <w:rPr>
          <w:rFonts w:ascii="Times New Roman" w:hAnsi="Times New Roman" w:cs="Times New Roman"/>
          <w:sz w:val="24"/>
          <w:szCs w:val="24"/>
          <w:lang w:val="lt-LT"/>
        </w:rPr>
      </w:pPr>
      <w:bookmarkStart w:id="0" w:name="_Hlk189811027"/>
      <w:r w:rsidRPr="00462A9C">
        <w:rPr>
          <w:rFonts w:ascii="Times New Roman" w:hAnsi="Times New Roman" w:cs="Times New Roman"/>
          <w:sz w:val="24"/>
          <w:szCs w:val="24"/>
          <w:lang w:val="lt-LT"/>
        </w:rPr>
        <w:t>Jungtin</w:t>
      </w:r>
      <w:r w:rsidR="005F157E">
        <w:rPr>
          <w:rFonts w:ascii="Times New Roman" w:hAnsi="Times New Roman" w:cs="Times New Roman"/>
          <w:sz w:val="24"/>
          <w:szCs w:val="24"/>
          <w:lang w:val="lt-LT"/>
        </w:rPr>
        <w:t xml:space="preserve">ėse </w:t>
      </w:r>
      <w:r w:rsidRPr="00462A9C">
        <w:rPr>
          <w:rFonts w:ascii="Times New Roman" w:hAnsi="Times New Roman" w:cs="Times New Roman"/>
          <w:sz w:val="24"/>
          <w:szCs w:val="24"/>
          <w:lang w:val="lt-LT"/>
        </w:rPr>
        <w:t>Amerikos Valstij</w:t>
      </w:r>
      <w:r w:rsidR="005F157E">
        <w:rPr>
          <w:rFonts w:ascii="Times New Roman" w:hAnsi="Times New Roman" w:cs="Times New Roman"/>
          <w:sz w:val="24"/>
          <w:szCs w:val="24"/>
          <w:lang w:val="lt-LT"/>
        </w:rPr>
        <w:t>ose</w:t>
      </w:r>
      <w:r w:rsidR="003B41F0" w:rsidRPr="00462A9C">
        <w:rPr>
          <w:rFonts w:ascii="Times New Roman" w:hAnsi="Times New Roman" w:cs="Times New Roman"/>
          <w:sz w:val="24"/>
          <w:szCs w:val="24"/>
          <w:lang w:val="lt-LT"/>
        </w:rPr>
        <w:t xml:space="preserve"> </w:t>
      </w:r>
      <w:r w:rsidR="002D2EE9" w:rsidRPr="00462A9C">
        <w:rPr>
          <w:rFonts w:ascii="Times New Roman" w:hAnsi="Times New Roman" w:cs="Times New Roman"/>
          <w:sz w:val="24"/>
          <w:szCs w:val="24"/>
          <w:lang w:val="lt-LT"/>
        </w:rPr>
        <w:t xml:space="preserve">jau 65-erius metus veikianti </w:t>
      </w:r>
      <w:r w:rsidRPr="00462A9C">
        <w:rPr>
          <w:rFonts w:ascii="Times New Roman" w:hAnsi="Times New Roman" w:cs="Times New Roman"/>
          <w:sz w:val="24"/>
          <w:szCs w:val="24"/>
          <w:lang w:val="lt-LT"/>
        </w:rPr>
        <w:t>Vašingtono K. Donelaičio lituanistinė mokykla</w:t>
      </w:r>
      <w:bookmarkEnd w:id="0"/>
      <w:r w:rsidRPr="00462A9C">
        <w:rPr>
          <w:rFonts w:ascii="Times New Roman" w:hAnsi="Times New Roman" w:cs="Times New Roman"/>
          <w:sz w:val="24"/>
          <w:szCs w:val="24"/>
          <w:lang w:val="lt-LT"/>
        </w:rPr>
        <w:t xml:space="preserve"> tęs prieš porą metų Lituanistinių mokyklų asociacijos pradėtą projektą „Lietuvių kalbos naktys“. Šiemet </w:t>
      </w:r>
      <w:r w:rsidR="00EF4A30" w:rsidRPr="00462A9C">
        <w:rPr>
          <w:rFonts w:ascii="Times New Roman" w:hAnsi="Times New Roman" w:cs="Times New Roman"/>
          <w:sz w:val="24"/>
          <w:szCs w:val="24"/>
          <w:lang w:val="lt-LT"/>
        </w:rPr>
        <w:t>mažoji sostinė</w:t>
      </w:r>
      <w:r w:rsidRPr="00462A9C">
        <w:rPr>
          <w:rFonts w:ascii="Times New Roman" w:hAnsi="Times New Roman" w:cs="Times New Roman"/>
          <w:sz w:val="24"/>
          <w:szCs w:val="24"/>
          <w:lang w:val="lt-LT"/>
        </w:rPr>
        <w:t xml:space="preserve"> </w:t>
      </w:r>
      <w:r w:rsidR="00CD750B" w:rsidRPr="00462A9C">
        <w:rPr>
          <w:rFonts w:ascii="Times New Roman" w:hAnsi="Times New Roman" w:cs="Times New Roman"/>
          <w:sz w:val="24"/>
          <w:szCs w:val="24"/>
          <w:lang w:val="lt-LT"/>
        </w:rPr>
        <w:t>kvies</w:t>
      </w:r>
      <w:r w:rsidRPr="00462A9C">
        <w:rPr>
          <w:rFonts w:ascii="Times New Roman" w:hAnsi="Times New Roman" w:cs="Times New Roman"/>
          <w:sz w:val="24"/>
          <w:szCs w:val="24"/>
          <w:lang w:val="lt-LT"/>
        </w:rPr>
        <w:t xml:space="preserve"> </w:t>
      </w:r>
      <w:r w:rsidR="00830813" w:rsidRPr="00462A9C">
        <w:rPr>
          <w:rFonts w:ascii="Times New Roman" w:hAnsi="Times New Roman" w:cs="Times New Roman"/>
          <w:sz w:val="24"/>
          <w:szCs w:val="24"/>
          <w:lang w:val="lt-LT"/>
        </w:rPr>
        <w:t xml:space="preserve">po </w:t>
      </w:r>
      <w:r w:rsidR="003B41F0" w:rsidRPr="00462A9C">
        <w:rPr>
          <w:rFonts w:ascii="Times New Roman" w:hAnsi="Times New Roman" w:cs="Times New Roman"/>
          <w:sz w:val="24"/>
          <w:szCs w:val="24"/>
          <w:lang w:val="lt-LT"/>
        </w:rPr>
        <w:t>vis</w:t>
      </w:r>
      <w:r w:rsidR="004835D9" w:rsidRPr="00462A9C">
        <w:rPr>
          <w:rFonts w:ascii="Times New Roman" w:hAnsi="Times New Roman" w:cs="Times New Roman"/>
          <w:sz w:val="24"/>
          <w:szCs w:val="24"/>
          <w:lang w:val="lt-LT"/>
        </w:rPr>
        <w:t>ą</w:t>
      </w:r>
      <w:r w:rsidR="003B41F0" w:rsidRPr="00462A9C">
        <w:rPr>
          <w:rFonts w:ascii="Times New Roman" w:hAnsi="Times New Roman" w:cs="Times New Roman"/>
          <w:sz w:val="24"/>
          <w:szCs w:val="24"/>
          <w:lang w:val="lt-LT"/>
        </w:rPr>
        <w:t xml:space="preserve"> pasaul</w:t>
      </w:r>
      <w:r w:rsidR="004835D9" w:rsidRPr="00462A9C">
        <w:rPr>
          <w:rFonts w:ascii="Times New Roman" w:hAnsi="Times New Roman" w:cs="Times New Roman"/>
          <w:sz w:val="24"/>
          <w:szCs w:val="24"/>
          <w:lang w:val="lt-LT"/>
        </w:rPr>
        <w:t>į</w:t>
      </w:r>
      <w:r w:rsidR="00845E01" w:rsidRPr="00462A9C">
        <w:rPr>
          <w:rFonts w:ascii="Times New Roman" w:hAnsi="Times New Roman" w:cs="Times New Roman"/>
          <w:sz w:val="24"/>
          <w:szCs w:val="24"/>
          <w:lang w:val="lt-LT"/>
        </w:rPr>
        <w:t xml:space="preserve"> </w:t>
      </w:r>
      <w:r w:rsidR="004835D9" w:rsidRPr="00462A9C">
        <w:rPr>
          <w:rFonts w:ascii="Times New Roman" w:hAnsi="Times New Roman" w:cs="Times New Roman"/>
          <w:sz w:val="24"/>
          <w:szCs w:val="24"/>
          <w:lang w:val="lt-LT"/>
        </w:rPr>
        <w:t>pa</w:t>
      </w:r>
      <w:r w:rsidR="00845E01" w:rsidRPr="00462A9C">
        <w:rPr>
          <w:rFonts w:ascii="Times New Roman" w:hAnsi="Times New Roman" w:cs="Times New Roman"/>
          <w:sz w:val="24"/>
          <w:szCs w:val="24"/>
          <w:lang w:val="lt-LT"/>
        </w:rPr>
        <w:t xml:space="preserve">sklidusias </w:t>
      </w:r>
      <w:r w:rsidRPr="00462A9C">
        <w:rPr>
          <w:rFonts w:ascii="Times New Roman" w:hAnsi="Times New Roman" w:cs="Times New Roman"/>
          <w:sz w:val="24"/>
          <w:szCs w:val="24"/>
          <w:lang w:val="lt-LT"/>
        </w:rPr>
        <w:t xml:space="preserve">lituanistines mokyklas </w:t>
      </w:r>
      <w:r w:rsidR="000341DE" w:rsidRPr="00462A9C">
        <w:rPr>
          <w:rFonts w:ascii="Times New Roman" w:hAnsi="Times New Roman" w:cs="Times New Roman"/>
          <w:sz w:val="24"/>
          <w:szCs w:val="24"/>
          <w:lang w:val="lt-LT"/>
        </w:rPr>
        <w:t xml:space="preserve">kurti </w:t>
      </w:r>
      <w:r w:rsidR="002D2EE9" w:rsidRPr="00462A9C">
        <w:rPr>
          <w:rFonts w:ascii="Times New Roman" w:hAnsi="Times New Roman" w:cs="Times New Roman"/>
          <w:sz w:val="24"/>
          <w:szCs w:val="24"/>
          <w:lang w:val="lt-LT"/>
        </w:rPr>
        <w:t xml:space="preserve">naktikalbes – ypatingas lietuviškas greitakalbes, kuriose būtų </w:t>
      </w:r>
      <w:r w:rsidR="00E40EE9" w:rsidRPr="00462A9C">
        <w:rPr>
          <w:rFonts w:ascii="Times New Roman" w:hAnsi="Times New Roman" w:cs="Times New Roman"/>
          <w:sz w:val="24"/>
          <w:szCs w:val="24"/>
          <w:lang w:val="lt-LT"/>
        </w:rPr>
        <w:t>pa</w:t>
      </w:r>
      <w:r w:rsidR="002D2EE9" w:rsidRPr="00462A9C">
        <w:rPr>
          <w:rFonts w:ascii="Times New Roman" w:hAnsi="Times New Roman" w:cs="Times New Roman"/>
          <w:sz w:val="24"/>
          <w:szCs w:val="24"/>
          <w:lang w:val="lt-LT"/>
        </w:rPr>
        <w:t>vartoti</w:t>
      </w:r>
      <w:r w:rsidR="00E40EE9" w:rsidRPr="00462A9C">
        <w:rPr>
          <w:rFonts w:ascii="Times New Roman" w:hAnsi="Times New Roman" w:cs="Times New Roman"/>
          <w:sz w:val="24"/>
          <w:szCs w:val="24"/>
          <w:lang w:val="lt-LT"/>
        </w:rPr>
        <w:t xml:space="preserve"> su kalba ir naktimi susij</w:t>
      </w:r>
      <w:r w:rsidR="002D2EE9" w:rsidRPr="00462A9C">
        <w:rPr>
          <w:rFonts w:ascii="Times New Roman" w:hAnsi="Times New Roman" w:cs="Times New Roman"/>
          <w:sz w:val="24"/>
          <w:szCs w:val="24"/>
          <w:lang w:val="lt-LT"/>
        </w:rPr>
        <w:t>ę</w:t>
      </w:r>
      <w:r w:rsidR="00E40EE9" w:rsidRPr="00462A9C">
        <w:rPr>
          <w:rFonts w:ascii="Times New Roman" w:hAnsi="Times New Roman" w:cs="Times New Roman"/>
          <w:sz w:val="24"/>
          <w:szCs w:val="24"/>
          <w:lang w:val="lt-LT"/>
        </w:rPr>
        <w:t xml:space="preserve"> žodži</w:t>
      </w:r>
      <w:r w:rsidR="002D2EE9" w:rsidRPr="00462A9C">
        <w:rPr>
          <w:rFonts w:ascii="Times New Roman" w:hAnsi="Times New Roman" w:cs="Times New Roman"/>
          <w:sz w:val="24"/>
          <w:szCs w:val="24"/>
          <w:lang w:val="lt-LT"/>
        </w:rPr>
        <w:t xml:space="preserve">ai. </w:t>
      </w:r>
      <w:r w:rsidR="004835D9" w:rsidRPr="00462A9C">
        <w:rPr>
          <w:rFonts w:ascii="Times New Roman" w:hAnsi="Times New Roman" w:cs="Times New Roman"/>
          <w:sz w:val="24"/>
          <w:szCs w:val="24"/>
          <w:lang w:val="lt-LT"/>
        </w:rPr>
        <w:t xml:space="preserve">Iš vaizdo įrašų su </w:t>
      </w:r>
      <w:r w:rsidR="002D2EE9" w:rsidRPr="00462A9C">
        <w:rPr>
          <w:rFonts w:ascii="Times New Roman" w:hAnsi="Times New Roman" w:cs="Times New Roman"/>
          <w:sz w:val="24"/>
          <w:szCs w:val="24"/>
          <w:lang w:val="lt-LT"/>
        </w:rPr>
        <w:t xml:space="preserve">naktikalbes </w:t>
      </w:r>
      <w:r w:rsidR="004835D9" w:rsidRPr="00462A9C">
        <w:rPr>
          <w:rFonts w:ascii="Times New Roman" w:hAnsi="Times New Roman" w:cs="Times New Roman"/>
          <w:sz w:val="24"/>
          <w:szCs w:val="24"/>
          <w:lang w:val="lt-LT"/>
        </w:rPr>
        <w:t xml:space="preserve">skaitančiais </w:t>
      </w:r>
      <w:r w:rsidR="002D2EE9" w:rsidRPr="00462A9C">
        <w:rPr>
          <w:rFonts w:ascii="Times New Roman" w:hAnsi="Times New Roman" w:cs="Times New Roman"/>
          <w:sz w:val="24"/>
          <w:szCs w:val="24"/>
          <w:lang w:val="lt-LT"/>
        </w:rPr>
        <w:t>mokini</w:t>
      </w:r>
      <w:r w:rsidR="004835D9" w:rsidRPr="00462A9C">
        <w:rPr>
          <w:rFonts w:ascii="Times New Roman" w:hAnsi="Times New Roman" w:cs="Times New Roman"/>
          <w:sz w:val="24"/>
          <w:szCs w:val="24"/>
          <w:lang w:val="lt-LT"/>
        </w:rPr>
        <w:t>ai</w:t>
      </w:r>
      <w:r w:rsidR="002D2EE9" w:rsidRPr="00462A9C">
        <w:rPr>
          <w:rFonts w:ascii="Times New Roman" w:hAnsi="Times New Roman" w:cs="Times New Roman"/>
          <w:sz w:val="24"/>
          <w:szCs w:val="24"/>
          <w:lang w:val="lt-LT"/>
        </w:rPr>
        <w:t xml:space="preserve">s </w:t>
      </w:r>
      <w:r w:rsidR="004835D9" w:rsidRPr="00462A9C">
        <w:rPr>
          <w:rFonts w:ascii="Times New Roman" w:hAnsi="Times New Roman" w:cs="Times New Roman"/>
          <w:sz w:val="24"/>
          <w:szCs w:val="24"/>
          <w:lang w:val="lt-LT"/>
        </w:rPr>
        <w:t>organizatoriai su</w:t>
      </w:r>
      <w:r w:rsidR="002D2EE9" w:rsidRPr="00462A9C">
        <w:rPr>
          <w:rFonts w:ascii="Times New Roman" w:hAnsi="Times New Roman" w:cs="Times New Roman"/>
          <w:sz w:val="24"/>
          <w:szCs w:val="24"/>
          <w:lang w:val="lt-LT"/>
        </w:rPr>
        <w:t xml:space="preserve">kurs bendrą klipą. </w:t>
      </w:r>
    </w:p>
    <w:p w14:paraId="7338E023" w14:textId="6C224D21" w:rsidR="00A61118" w:rsidRPr="00462A9C" w:rsidRDefault="009519C6" w:rsidP="00D04251">
      <w:pPr>
        <w:spacing w:after="0"/>
        <w:ind w:firstLine="720"/>
        <w:jc w:val="both"/>
        <w:rPr>
          <w:rFonts w:ascii="Times New Roman" w:hAnsi="Times New Roman" w:cs="Times New Roman"/>
          <w:sz w:val="24"/>
          <w:szCs w:val="24"/>
          <w:lang w:val="lt-LT"/>
        </w:rPr>
      </w:pPr>
      <w:r w:rsidRPr="00462A9C">
        <w:rPr>
          <w:rFonts w:ascii="Times New Roman" w:hAnsi="Times New Roman" w:cs="Times New Roman"/>
          <w:sz w:val="24"/>
          <w:szCs w:val="24"/>
          <w:lang w:val="lt-LT"/>
        </w:rPr>
        <w:t>Pasaul</w:t>
      </w:r>
      <w:r w:rsidR="00D04251" w:rsidRPr="00462A9C">
        <w:rPr>
          <w:rFonts w:ascii="Times New Roman" w:hAnsi="Times New Roman" w:cs="Times New Roman"/>
          <w:sz w:val="24"/>
          <w:szCs w:val="24"/>
          <w:lang w:val="lt-LT"/>
        </w:rPr>
        <w:t xml:space="preserve">io lietuvių bendruomenėse </w:t>
      </w:r>
      <w:r w:rsidR="004835D9" w:rsidRPr="00462A9C">
        <w:rPr>
          <w:rFonts w:ascii="Times New Roman" w:hAnsi="Times New Roman" w:cs="Times New Roman"/>
          <w:sz w:val="24"/>
          <w:szCs w:val="24"/>
          <w:lang w:val="lt-LT"/>
        </w:rPr>
        <w:t>nuo vasario 16-osios iki kovo 11-osios</w:t>
      </w:r>
      <w:r w:rsidR="00D04251" w:rsidRPr="00462A9C">
        <w:rPr>
          <w:rFonts w:ascii="Times New Roman" w:hAnsi="Times New Roman" w:cs="Times New Roman"/>
          <w:sz w:val="24"/>
          <w:szCs w:val="24"/>
          <w:lang w:val="lt-LT"/>
        </w:rPr>
        <w:t xml:space="preserve"> </w:t>
      </w:r>
      <w:r w:rsidR="00E84351" w:rsidRPr="00462A9C">
        <w:rPr>
          <w:rFonts w:ascii="Times New Roman" w:hAnsi="Times New Roman" w:cs="Times New Roman"/>
          <w:sz w:val="24"/>
          <w:szCs w:val="24"/>
          <w:lang w:val="lt-LT"/>
        </w:rPr>
        <w:t xml:space="preserve">jau aštuntą kartą vyks </w:t>
      </w:r>
      <w:r w:rsidR="00EF4A30" w:rsidRPr="00462A9C">
        <w:rPr>
          <w:rFonts w:ascii="Times New Roman" w:hAnsi="Times New Roman" w:cs="Times New Roman"/>
          <w:sz w:val="24"/>
          <w:szCs w:val="24"/>
          <w:lang w:val="lt-LT"/>
        </w:rPr>
        <w:t xml:space="preserve">Kalbos komisijos organizuojama </w:t>
      </w:r>
      <w:r w:rsidR="00D04251" w:rsidRPr="00462A9C">
        <w:rPr>
          <w:rFonts w:ascii="Times New Roman" w:hAnsi="Times New Roman" w:cs="Times New Roman"/>
          <w:sz w:val="24"/>
          <w:szCs w:val="24"/>
          <w:lang w:val="lt-LT"/>
        </w:rPr>
        <w:t>Lietuvių kalbos dienų viktorina</w:t>
      </w:r>
      <w:r w:rsidR="002D2EE9" w:rsidRPr="00462A9C">
        <w:rPr>
          <w:rFonts w:ascii="Times New Roman" w:hAnsi="Times New Roman" w:cs="Times New Roman"/>
          <w:sz w:val="24"/>
          <w:szCs w:val="24"/>
          <w:lang w:val="lt-LT"/>
        </w:rPr>
        <w:t>.</w:t>
      </w:r>
      <w:r w:rsidR="00D04251" w:rsidRPr="00462A9C">
        <w:rPr>
          <w:rFonts w:ascii="Times New Roman" w:hAnsi="Times New Roman" w:cs="Times New Roman"/>
          <w:sz w:val="24"/>
          <w:szCs w:val="24"/>
          <w:lang w:val="lt-LT"/>
        </w:rPr>
        <w:t xml:space="preserve"> </w:t>
      </w:r>
      <w:r w:rsidR="002D2EE9" w:rsidRPr="00462A9C">
        <w:rPr>
          <w:rFonts w:ascii="Times New Roman" w:hAnsi="Times New Roman" w:cs="Times New Roman"/>
          <w:sz w:val="24"/>
          <w:szCs w:val="24"/>
          <w:lang w:val="lt-LT"/>
        </w:rPr>
        <w:t>Ją rengs</w:t>
      </w:r>
      <w:r w:rsidR="00D04251" w:rsidRPr="00462A9C">
        <w:rPr>
          <w:rFonts w:ascii="Times New Roman" w:hAnsi="Times New Roman" w:cs="Times New Roman"/>
          <w:sz w:val="24"/>
          <w:szCs w:val="24"/>
          <w:lang w:val="lt-LT"/>
        </w:rPr>
        <w:t xml:space="preserve"> </w:t>
      </w:r>
      <w:r w:rsidR="000341DE" w:rsidRPr="00462A9C">
        <w:rPr>
          <w:rFonts w:ascii="Times New Roman" w:hAnsi="Times New Roman" w:cs="Times New Roman"/>
          <w:sz w:val="24"/>
          <w:szCs w:val="24"/>
          <w:lang w:val="lt-LT"/>
        </w:rPr>
        <w:t>daugiau kaip šimtas</w:t>
      </w:r>
      <w:r w:rsidR="00D04251" w:rsidRPr="00462A9C">
        <w:rPr>
          <w:rFonts w:ascii="Times New Roman" w:hAnsi="Times New Roman" w:cs="Times New Roman"/>
          <w:sz w:val="24"/>
          <w:szCs w:val="24"/>
          <w:lang w:val="lt-LT"/>
        </w:rPr>
        <w:t xml:space="preserve"> bendruomenių iš </w:t>
      </w:r>
      <w:r w:rsidR="000341DE" w:rsidRPr="00462A9C">
        <w:rPr>
          <w:rFonts w:ascii="Times New Roman" w:hAnsi="Times New Roman" w:cs="Times New Roman"/>
          <w:sz w:val="24"/>
          <w:szCs w:val="24"/>
          <w:lang w:val="lt-LT"/>
        </w:rPr>
        <w:t>28-ių</w:t>
      </w:r>
      <w:r w:rsidR="00D04251" w:rsidRPr="00462A9C">
        <w:rPr>
          <w:rFonts w:ascii="Times New Roman" w:hAnsi="Times New Roman" w:cs="Times New Roman"/>
          <w:sz w:val="24"/>
          <w:szCs w:val="24"/>
          <w:lang w:val="lt-LT"/>
        </w:rPr>
        <w:t xml:space="preserve"> šalių. </w:t>
      </w:r>
      <w:r w:rsidR="002D2EE9" w:rsidRPr="00462A9C">
        <w:rPr>
          <w:rFonts w:ascii="Times New Roman" w:hAnsi="Times New Roman" w:cs="Times New Roman"/>
          <w:sz w:val="24"/>
          <w:szCs w:val="24"/>
          <w:lang w:val="lt-LT"/>
        </w:rPr>
        <w:t xml:space="preserve">Šiemet prisijungė lietuviai iš tokių egzotiškų kraštų, kaip Urugvajus, Čilė, Marokas. </w:t>
      </w:r>
      <w:r w:rsidR="00845E01" w:rsidRPr="00462A9C">
        <w:rPr>
          <w:rFonts w:ascii="Times New Roman" w:hAnsi="Times New Roman" w:cs="Times New Roman"/>
          <w:sz w:val="24"/>
          <w:szCs w:val="24"/>
          <w:lang w:val="lt-LT"/>
        </w:rPr>
        <w:t>G</w:t>
      </w:r>
      <w:r w:rsidR="00E84351" w:rsidRPr="00462A9C">
        <w:rPr>
          <w:rFonts w:ascii="Times New Roman" w:hAnsi="Times New Roman" w:cs="Times New Roman"/>
          <w:sz w:val="24"/>
          <w:szCs w:val="24"/>
          <w:lang w:val="lt-LT"/>
        </w:rPr>
        <w:t>ausiausiai dalyvaus Jungtinės Karalystės, JAV, Airijos</w:t>
      </w:r>
      <w:r w:rsidR="00845E01" w:rsidRPr="00462A9C">
        <w:rPr>
          <w:rFonts w:ascii="Times New Roman" w:hAnsi="Times New Roman" w:cs="Times New Roman"/>
          <w:sz w:val="24"/>
          <w:szCs w:val="24"/>
          <w:lang w:val="lt-LT"/>
        </w:rPr>
        <w:t>,</w:t>
      </w:r>
      <w:r w:rsidR="00E84351" w:rsidRPr="00462A9C">
        <w:rPr>
          <w:rFonts w:ascii="Times New Roman" w:hAnsi="Times New Roman" w:cs="Times New Roman"/>
          <w:sz w:val="24"/>
          <w:szCs w:val="24"/>
          <w:lang w:val="lt-LT"/>
        </w:rPr>
        <w:t xml:space="preserve"> Norvegijos lietuviai. Prie vi</w:t>
      </w:r>
      <w:r w:rsidR="00845E01" w:rsidRPr="00462A9C">
        <w:rPr>
          <w:rFonts w:ascii="Times New Roman" w:hAnsi="Times New Roman" w:cs="Times New Roman"/>
          <w:sz w:val="24"/>
          <w:szCs w:val="24"/>
          <w:lang w:val="lt-LT"/>
        </w:rPr>
        <w:t>k</w:t>
      </w:r>
      <w:r w:rsidR="00E84351" w:rsidRPr="00462A9C">
        <w:rPr>
          <w:rFonts w:ascii="Times New Roman" w:hAnsi="Times New Roman" w:cs="Times New Roman"/>
          <w:sz w:val="24"/>
          <w:szCs w:val="24"/>
          <w:lang w:val="lt-LT"/>
        </w:rPr>
        <w:t xml:space="preserve">torinos prisideda </w:t>
      </w:r>
      <w:r w:rsidR="00845E01" w:rsidRPr="00462A9C">
        <w:rPr>
          <w:rFonts w:ascii="Times New Roman" w:hAnsi="Times New Roman" w:cs="Times New Roman"/>
          <w:sz w:val="24"/>
          <w:szCs w:val="24"/>
          <w:lang w:val="lt-LT"/>
        </w:rPr>
        <w:t xml:space="preserve">ir </w:t>
      </w:r>
      <w:r w:rsidR="00E84351" w:rsidRPr="00462A9C">
        <w:rPr>
          <w:rFonts w:ascii="Times New Roman" w:hAnsi="Times New Roman" w:cs="Times New Roman"/>
          <w:sz w:val="24"/>
          <w:szCs w:val="24"/>
          <w:lang w:val="lt-LT"/>
        </w:rPr>
        <w:t>k</w:t>
      </w:r>
      <w:r w:rsidR="00845E01" w:rsidRPr="00462A9C">
        <w:rPr>
          <w:rFonts w:ascii="Times New Roman" w:hAnsi="Times New Roman" w:cs="Times New Roman"/>
          <w:sz w:val="24"/>
          <w:szCs w:val="24"/>
          <w:lang w:val="lt-LT"/>
        </w:rPr>
        <w:t>eli</w:t>
      </w:r>
      <w:r w:rsidR="00E84351" w:rsidRPr="00462A9C">
        <w:rPr>
          <w:rFonts w:ascii="Times New Roman" w:hAnsi="Times New Roman" w:cs="Times New Roman"/>
          <w:sz w:val="24"/>
          <w:szCs w:val="24"/>
          <w:lang w:val="lt-LT"/>
        </w:rPr>
        <w:t>os Lietuvos ambasados.</w:t>
      </w:r>
    </w:p>
    <w:p w14:paraId="379FD3EB" w14:textId="77777777" w:rsidR="00EF4A30" w:rsidRPr="00462A9C" w:rsidRDefault="00D04251" w:rsidP="00D04251">
      <w:pPr>
        <w:spacing w:after="0"/>
        <w:ind w:firstLine="720"/>
        <w:jc w:val="both"/>
        <w:rPr>
          <w:rFonts w:ascii="Times New Roman" w:hAnsi="Times New Roman" w:cs="Times New Roman"/>
          <w:sz w:val="24"/>
          <w:szCs w:val="24"/>
          <w:lang w:val="lt-LT"/>
        </w:rPr>
      </w:pPr>
      <w:r w:rsidRPr="00462A9C">
        <w:rPr>
          <w:rFonts w:ascii="Times New Roman" w:hAnsi="Times New Roman" w:cs="Times New Roman"/>
          <w:sz w:val="24"/>
          <w:szCs w:val="24"/>
          <w:lang w:val="lt-LT"/>
        </w:rPr>
        <w:t xml:space="preserve">Vasario </w:t>
      </w:r>
      <w:r w:rsidR="000341DE" w:rsidRPr="00462A9C">
        <w:rPr>
          <w:rFonts w:ascii="Times New Roman" w:hAnsi="Times New Roman" w:cs="Times New Roman"/>
          <w:sz w:val="24"/>
          <w:szCs w:val="24"/>
          <w:lang w:val="lt-LT"/>
        </w:rPr>
        <w:t>18</w:t>
      </w:r>
      <w:r w:rsidRPr="00462A9C">
        <w:rPr>
          <w:rFonts w:ascii="Times New Roman" w:hAnsi="Times New Roman" w:cs="Times New Roman"/>
          <w:sz w:val="24"/>
          <w:szCs w:val="24"/>
          <w:lang w:val="lt-LT"/>
        </w:rPr>
        <w:t xml:space="preserve"> d. Lietuvos mokslų akademijoje bus </w:t>
      </w:r>
      <w:r w:rsidR="00EF4A30" w:rsidRPr="00462A9C">
        <w:rPr>
          <w:rFonts w:ascii="Times New Roman" w:hAnsi="Times New Roman" w:cs="Times New Roman"/>
          <w:sz w:val="24"/>
          <w:szCs w:val="24"/>
          <w:lang w:val="lt-LT"/>
        </w:rPr>
        <w:t xml:space="preserve">iškilmingai </w:t>
      </w:r>
      <w:r w:rsidRPr="00462A9C">
        <w:rPr>
          <w:rFonts w:ascii="Times New Roman" w:hAnsi="Times New Roman" w:cs="Times New Roman"/>
          <w:sz w:val="24"/>
          <w:szCs w:val="24"/>
          <w:lang w:val="lt-LT"/>
        </w:rPr>
        <w:t xml:space="preserve">įteikti </w:t>
      </w:r>
      <w:r w:rsidR="00A61118" w:rsidRPr="00462A9C">
        <w:rPr>
          <w:rFonts w:ascii="Times New Roman" w:hAnsi="Times New Roman" w:cs="Times New Roman"/>
          <w:sz w:val="24"/>
          <w:szCs w:val="24"/>
          <w:lang w:val="lt-LT"/>
        </w:rPr>
        <w:t>vienuoliktie</w:t>
      </w:r>
      <w:r w:rsidRPr="00462A9C">
        <w:rPr>
          <w:rFonts w:ascii="Times New Roman" w:hAnsi="Times New Roman" w:cs="Times New Roman"/>
          <w:sz w:val="24"/>
          <w:szCs w:val="24"/>
          <w:lang w:val="lt-LT"/>
        </w:rPr>
        <w:t xml:space="preserve">ji „Sraigės“ apdovanojimai, </w:t>
      </w:r>
      <w:r w:rsidR="00A61118" w:rsidRPr="00462A9C">
        <w:rPr>
          <w:rFonts w:ascii="Times New Roman" w:hAnsi="Times New Roman" w:cs="Times New Roman"/>
          <w:sz w:val="24"/>
          <w:szCs w:val="24"/>
          <w:lang w:val="lt-LT"/>
        </w:rPr>
        <w:t xml:space="preserve">Kalbos komisijos </w:t>
      </w:r>
      <w:r w:rsidRPr="00462A9C">
        <w:rPr>
          <w:rFonts w:ascii="Times New Roman" w:hAnsi="Times New Roman" w:cs="Times New Roman"/>
          <w:sz w:val="24"/>
          <w:szCs w:val="24"/>
          <w:lang w:val="lt-LT"/>
        </w:rPr>
        <w:t>skiria</w:t>
      </w:r>
      <w:r w:rsidR="00A61118" w:rsidRPr="00462A9C">
        <w:rPr>
          <w:rFonts w:ascii="Times New Roman" w:hAnsi="Times New Roman" w:cs="Times New Roman"/>
          <w:sz w:val="24"/>
          <w:szCs w:val="24"/>
          <w:lang w:val="lt-LT"/>
        </w:rPr>
        <w:t>mi</w:t>
      </w:r>
      <w:r w:rsidRPr="00462A9C">
        <w:rPr>
          <w:rFonts w:ascii="Times New Roman" w:hAnsi="Times New Roman" w:cs="Times New Roman"/>
          <w:sz w:val="24"/>
          <w:szCs w:val="24"/>
          <w:lang w:val="lt-LT"/>
        </w:rPr>
        <w:t xml:space="preserve"> už reikšmingus lietuviškos terminijos kūrimo darbus, mokslo kalbos puoselėjimą ir visuomenės kalbinį švietimą. </w:t>
      </w:r>
      <w:r w:rsidR="003F39E4" w:rsidRPr="00462A9C">
        <w:rPr>
          <w:rFonts w:ascii="Times New Roman" w:hAnsi="Times New Roman" w:cs="Times New Roman"/>
          <w:sz w:val="24"/>
          <w:szCs w:val="24"/>
          <w:lang w:val="lt-LT"/>
        </w:rPr>
        <w:t xml:space="preserve">Šiemet </w:t>
      </w:r>
      <w:r w:rsidR="00EF4A30" w:rsidRPr="00462A9C">
        <w:rPr>
          <w:rFonts w:ascii="Times New Roman" w:hAnsi="Times New Roman" w:cs="Times New Roman"/>
          <w:sz w:val="24"/>
          <w:szCs w:val="24"/>
          <w:lang w:val="lt-LT"/>
        </w:rPr>
        <w:t xml:space="preserve">„Sraigės“ skulptūrėlėmis (autorius Rokas Dovydėnas) bus apdovanoti Gamtos tyrimų centro mokslininkas dr. Gintautas Vaitonis, leidyklos „Šviesa“ redaktorė Zita Šliavaitė, Lietuvos Respublikos užsienio reikalų ministerijos Administracinio departamento Dokumentų valdymo skyriaus specialistė, redaktorė Vilija Kruopienė, Vroclavo universiteto Lietuvių kalbos ir kultūros studijų centro vadovė, Vroclavo universiteto dėstytoja dr. Tatjana Vologdina, Lietuvių kalbos draugijos Panevėžio skyriaus narė, Komunikacijos centro „Kalba. Knyga. Kūryba“ vadovė Lionė Lapinskienė. </w:t>
      </w:r>
    </w:p>
    <w:p w14:paraId="22DD5251" w14:textId="71B28DBC" w:rsidR="004835D9" w:rsidRPr="00462A9C" w:rsidRDefault="004835D9" w:rsidP="00D04251">
      <w:pPr>
        <w:spacing w:after="0"/>
        <w:ind w:firstLine="720"/>
        <w:jc w:val="both"/>
        <w:rPr>
          <w:rFonts w:ascii="Times New Roman" w:hAnsi="Times New Roman" w:cs="Times New Roman"/>
          <w:sz w:val="24"/>
          <w:szCs w:val="24"/>
          <w:lang w:val="lt-LT"/>
        </w:rPr>
      </w:pPr>
      <w:r w:rsidRPr="00462A9C">
        <w:rPr>
          <w:rFonts w:ascii="Times New Roman" w:hAnsi="Times New Roman" w:cs="Times New Roman"/>
          <w:sz w:val="24"/>
          <w:szCs w:val="24"/>
          <w:lang w:val="lt-LT"/>
        </w:rPr>
        <w:lastRenderedPageBreak/>
        <w:t>VLKK pirmininkė dr. V. Meiliūnaitė kviečia visus pasaulio lietuvius švęsti kalbos šventę, nes niekas kitas, tik lietuviškai kalbantys žmonės išlaikys mūsų kalbą gyvą ir gražią.</w:t>
      </w:r>
    </w:p>
    <w:p w14:paraId="7B853DB6" w14:textId="5F4117D4" w:rsidR="00D04251" w:rsidRPr="00462A9C" w:rsidRDefault="00D04251" w:rsidP="00830813">
      <w:pPr>
        <w:spacing w:after="0"/>
        <w:ind w:firstLine="720"/>
        <w:jc w:val="both"/>
        <w:rPr>
          <w:rFonts w:ascii="Times New Roman" w:hAnsi="Times New Roman" w:cs="Times New Roman"/>
          <w:sz w:val="24"/>
          <w:szCs w:val="24"/>
          <w:lang w:val="lt-LT"/>
        </w:rPr>
      </w:pPr>
      <w:r w:rsidRPr="00462A9C">
        <w:rPr>
          <w:rFonts w:ascii="Times New Roman" w:hAnsi="Times New Roman" w:cs="Times New Roman"/>
          <w:sz w:val="24"/>
          <w:szCs w:val="24"/>
          <w:lang w:val="lt-LT"/>
        </w:rPr>
        <w:t>Lietuvių kalbos dienos rengiamos nuo 2016 m.</w:t>
      </w:r>
      <w:r w:rsidR="00830813" w:rsidRPr="00462A9C">
        <w:rPr>
          <w:rFonts w:ascii="Times New Roman" w:hAnsi="Times New Roman" w:cs="Times New Roman"/>
          <w:sz w:val="24"/>
          <w:szCs w:val="24"/>
          <w:lang w:val="lt-LT"/>
        </w:rPr>
        <w:t>,</w:t>
      </w:r>
      <w:r w:rsidRPr="00462A9C">
        <w:rPr>
          <w:rFonts w:ascii="Times New Roman" w:hAnsi="Times New Roman" w:cs="Times New Roman"/>
          <w:sz w:val="24"/>
          <w:szCs w:val="24"/>
          <w:lang w:val="lt-LT"/>
        </w:rPr>
        <w:t xml:space="preserve"> remiantis LR Seimo Švietimo, mokslo ir kultūros komiteto 2015 m. rugsėjo 30 d. nutarimu. Laik</w:t>
      </w:r>
      <w:r w:rsidR="00EF4A30" w:rsidRPr="00462A9C">
        <w:rPr>
          <w:rFonts w:ascii="Times New Roman" w:hAnsi="Times New Roman" w:cs="Times New Roman"/>
          <w:sz w:val="24"/>
          <w:szCs w:val="24"/>
          <w:lang w:val="lt-LT"/>
        </w:rPr>
        <w:t>a</w:t>
      </w:r>
      <w:r w:rsidRPr="00462A9C">
        <w:rPr>
          <w:rFonts w:ascii="Times New Roman" w:hAnsi="Times New Roman" w:cs="Times New Roman"/>
          <w:sz w:val="24"/>
          <w:szCs w:val="24"/>
          <w:lang w:val="lt-LT"/>
        </w:rPr>
        <w:t xml:space="preserve">s pasirinktas neatsitiktinai – šiuo </w:t>
      </w:r>
      <w:r w:rsidR="00EF4A30" w:rsidRPr="00462A9C">
        <w:rPr>
          <w:rFonts w:ascii="Times New Roman" w:hAnsi="Times New Roman" w:cs="Times New Roman"/>
          <w:sz w:val="24"/>
          <w:szCs w:val="24"/>
          <w:lang w:val="lt-LT"/>
        </w:rPr>
        <w:t>laikotarpiu</w:t>
      </w:r>
      <w:r w:rsidRPr="00462A9C">
        <w:rPr>
          <w:rFonts w:ascii="Times New Roman" w:hAnsi="Times New Roman" w:cs="Times New Roman"/>
          <w:sz w:val="24"/>
          <w:szCs w:val="24"/>
          <w:lang w:val="lt-LT"/>
        </w:rPr>
        <w:t xml:space="preserve"> minimos Lietuvos valstybės ir jos nepriklausomybės atkūrimo dienos, Tarptautinė gimtosios kalbos diena. </w:t>
      </w:r>
    </w:p>
    <w:p w14:paraId="419D75D7" w14:textId="679E4F42" w:rsidR="00D04251" w:rsidRPr="00462A9C" w:rsidRDefault="00D04251" w:rsidP="00D04251">
      <w:pPr>
        <w:spacing w:after="0"/>
        <w:ind w:firstLine="720"/>
        <w:jc w:val="both"/>
        <w:rPr>
          <w:rFonts w:ascii="Times New Roman" w:hAnsi="Times New Roman" w:cs="Times New Roman"/>
          <w:sz w:val="24"/>
          <w:szCs w:val="24"/>
          <w:lang w:val="lt-LT"/>
        </w:rPr>
      </w:pPr>
      <w:r w:rsidRPr="00462A9C">
        <w:rPr>
          <w:rFonts w:ascii="Times New Roman" w:hAnsi="Times New Roman" w:cs="Times New Roman"/>
          <w:sz w:val="24"/>
          <w:szCs w:val="24"/>
          <w:lang w:val="lt-LT"/>
        </w:rPr>
        <w:t xml:space="preserve">Renginių planus rasite </w:t>
      </w:r>
      <w:hyperlink r:id="rId4" w:history="1">
        <w:r w:rsidR="00830813" w:rsidRPr="00462A9C">
          <w:rPr>
            <w:rStyle w:val="Hipersaitas"/>
            <w:rFonts w:ascii="Times New Roman" w:hAnsi="Times New Roman" w:cs="Times New Roman"/>
            <w:sz w:val="24"/>
            <w:szCs w:val="24"/>
            <w:lang w:val="lt-LT"/>
          </w:rPr>
          <w:t>čia</w:t>
        </w:r>
      </w:hyperlink>
      <w:r w:rsidR="00830813" w:rsidRPr="00462A9C">
        <w:rPr>
          <w:lang w:val="lt-LT"/>
        </w:rPr>
        <w:t xml:space="preserve"> </w:t>
      </w:r>
      <w:r w:rsidRPr="00462A9C">
        <w:rPr>
          <w:rFonts w:ascii="Times New Roman" w:hAnsi="Times New Roman" w:cs="Times New Roman"/>
          <w:sz w:val="24"/>
          <w:szCs w:val="24"/>
          <w:lang w:val="lt-LT"/>
        </w:rPr>
        <w:t>arba savivaldybės, kurioje gyvenate, svetainėje. Naujienas kviečiame sekti „Facebook“</w:t>
      </w:r>
      <w:r w:rsidR="00830813" w:rsidRPr="00462A9C">
        <w:rPr>
          <w:rFonts w:ascii="Times New Roman" w:hAnsi="Times New Roman" w:cs="Times New Roman"/>
          <w:sz w:val="24"/>
          <w:szCs w:val="24"/>
          <w:lang w:val="lt-LT"/>
        </w:rPr>
        <w:t xml:space="preserve"> paskyroje</w:t>
      </w:r>
      <w:r w:rsidRPr="00462A9C">
        <w:rPr>
          <w:rFonts w:ascii="Times New Roman" w:hAnsi="Times New Roman" w:cs="Times New Roman"/>
          <w:sz w:val="24"/>
          <w:szCs w:val="24"/>
          <w:lang w:val="lt-LT"/>
        </w:rPr>
        <w:t xml:space="preserve"> „</w:t>
      </w:r>
      <w:hyperlink r:id="rId5" w:history="1">
        <w:r w:rsidRPr="00462A9C">
          <w:rPr>
            <w:rStyle w:val="Hipersaitas"/>
            <w:rFonts w:ascii="Times New Roman" w:hAnsi="Times New Roman" w:cs="Times New Roman"/>
            <w:sz w:val="24"/>
            <w:szCs w:val="24"/>
            <w:lang w:val="lt-LT"/>
          </w:rPr>
          <w:t>VLKK. Lietuvių kalbos dienos</w:t>
        </w:r>
      </w:hyperlink>
      <w:r w:rsidRPr="00462A9C">
        <w:rPr>
          <w:rFonts w:ascii="Times New Roman" w:hAnsi="Times New Roman" w:cs="Times New Roman"/>
          <w:sz w:val="24"/>
          <w:szCs w:val="24"/>
          <w:lang w:val="lt-LT"/>
        </w:rPr>
        <w:t>“.</w:t>
      </w:r>
    </w:p>
    <w:p w14:paraId="50BE835C" w14:textId="77777777" w:rsidR="00D04251" w:rsidRPr="00462A9C" w:rsidRDefault="00D04251" w:rsidP="00D04251">
      <w:pPr>
        <w:spacing w:after="0"/>
        <w:jc w:val="both"/>
        <w:rPr>
          <w:rFonts w:ascii="Times New Roman" w:hAnsi="Times New Roman" w:cs="Times New Roman"/>
          <w:sz w:val="24"/>
          <w:szCs w:val="24"/>
          <w:lang w:val="lt-LT"/>
        </w:rPr>
      </w:pPr>
    </w:p>
    <w:p w14:paraId="37C23A7D" w14:textId="77777777" w:rsidR="00D04251" w:rsidRPr="00462A9C" w:rsidRDefault="00D04251" w:rsidP="00D04251">
      <w:pPr>
        <w:spacing w:after="0"/>
        <w:jc w:val="both"/>
        <w:rPr>
          <w:rFonts w:ascii="Times New Roman" w:hAnsi="Times New Roman" w:cs="Times New Roman"/>
          <w:sz w:val="24"/>
          <w:szCs w:val="24"/>
          <w:lang w:val="lt-LT"/>
        </w:rPr>
      </w:pPr>
    </w:p>
    <w:p w14:paraId="314A8DA0" w14:textId="77777777" w:rsidR="00D04251" w:rsidRPr="00462A9C" w:rsidRDefault="00D04251" w:rsidP="00830813">
      <w:pPr>
        <w:pStyle w:val="Betarp"/>
        <w:jc w:val="both"/>
        <w:rPr>
          <w:i/>
          <w:szCs w:val="24"/>
        </w:rPr>
      </w:pPr>
      <w:r w:rsidRPr="00462A9C">
        <w:rPr>
          <w:i/>
          <w:szCs w:val="24"/>
        </w:rPr>
        <w:t>Daugiau informacijos:</w:t>
      </w:r>
    </w:p>
    <w:p w14:paraId="08DE8BC4" w14:textId="77777777" w:rsidR="00830813" w:rsidRPr="00462A9C" w:rsidRDefault="00830813" w:rsidP="00830813">
      <w:pPr>
        <w:pStyle w:val="Betarp"/>
        <w:jc w:val="both"/>
        <w:rPr>
          <w:i/>
          <w:szCs w:val="24"/>
        </w:rPr>
      </w:pPr>
    </w:p>
    <w:p w14:paraId="1ED56B3A" w14:textId="77777777" w:rsidR="00EF4A30" w:rsidRPr="00462A9C" w:rsidRDefault="00D04251" w:rsidP="00830813">
      <w:pPr>
        <w:pStyle w:val="Betarp"/>
        <w:jc w:val="both"/>
        <w:rPr>
          <w:i/>
          <w:szCs w:val="24"/>
        </w:rPr>
      </w:pPr>
      <w:r w:rsidRPr="00462A9C">
        <w:rPr>
          <w:i/>
          <w:szCs w:val="24"/>
        </w:rPr>
        <w:t xml:space="preserve">VLKK ryšių su visuomene </w:t>
      </w:r>
      <w:r w:rsidR="00830813" w:rsidRPr="00462A9C">
        <w:rPr>
          <w:i/>
          <w:szCs w:val="24"/>
        </w:rPr>
        <w:t>vyr. specialist</w:t>
      </w:r>
      <w:r w:rsidRPr="00462A9C">
        <w:rPr>
          <w:i/>
          <w:szCs w:val="24"/>
        </w:rPr>
        <w:t xml:space="preserve">ė </w:t>
      </w:r>
    </w:p>
    <w:p w14:paraId="14280027" w14:textId="5F3C13EE" w:rsidR="00D04251" w:rsidRPr="00462A9C" w:rsidRDefault="00D04251" w:rsidP="00830813">
      <w:pPr>
        <w:pStyle w:val="Betarp"/>
        <w:jc w:val="both"/>
        <w:rPr>
          <w:i/>
          <w:szCs w:val="24"/>
        </w:rPr>
      </w:pPr>
      <w:r w:rsidRPr="00462A9C">
        <w:rPr>
          <w:i/>
          <w:szCs w:val="24"/>
        </w:rPr>
        <w:t>Aurelija Baniulaitienė</w:t>
      </w:r>
    </w:p>
    <w:p w14:paraId="5D9AA784" w14:textId="6B84E047" w:rsidR="00D04251" w:rsidRPr="00462A9C" w:rsidRDefault="00830813" w:rsidP="00830813">
      <w:pPr>
        <w:pStyle w:val="Betarp"/>
        <w:jc w:val="both"/>
        <w:rPr>
          <w:i/>
          <w:szCs w:val="24"/>
        </w:rPr>
      </w:pPr>
      <w:r w:rsidRPr="00462A9C">
        <w:rPr>
          <w:i/>
          <w:szCs w:val="24"/>
        </w:rPr>
        <w:t>Tel</w:t>
      </w:r>
      <w:r w:rsidR="00D04251" w:rsidRPr="00462A9C">
        <w:rPr>
          <w:i/>
          <w:szCs w:val="24"/>
        </w:rPr>
        <w:t xml:space="preserve">. </w:t>
      </w:r>
      <w:r w:rsidRPr="00462A9C">
        <w:rPr>
          <w:i/>
          <w:szCs w:val="24"/>
        </w:rPr>
        <w:t>+370</w:t>
      </w:r>
      <w:r w:rsidR="00D04251" w:rsidRPr="00462A9C">
        <w:rPr>
          <w:i/>
          <w:szCs w:val="24"/>
        </w:rPr>
        <w:t xml:space="preserve"> 695 48 899, el. p. </w:t>
      </w:r>
      <w:hyperlink r:id="rId6" w:history="1">
        <w:r w:rsidRPr="00462A9C">
          <w:rPr>
            <w:rStyle w:val="Hipersaitas"/>
            <w:i/>
            <w:szCs w:val="24"/>
          </w:rPr>
          <w:t>aurelija.baniulaitiene@vlkk.lt</w:t>
        </w:r>
      </w:hyperlink>
      <w:r w:rsidR="00D04251" w:rsidRPr="00462A9C">
        <w:rPr>
          <w:i/>
          <w:szCs w:val="24"/>
        </w:rPr>
        <w:t>,</w:t>
      </w:r>
    </w:p>
    <w:p w14:paraId="11195A82" w14:textId="77777777" w:rsidR="00D04251" w:rsidRPr="00462A9C" w:rsidRDefault="00D04251" w:rsidP="00830813">
      <w:pPr>
        <w:pStyle w:val="Betarp"/>
        <w:ind w:firstLine="680"/>
        <w:jc w:val="both"/>
        <w:rPr>
          <w:i/>
          <w:szCs w:val="24"/>
        </w:rPr>
      </w:pPr>
    </w:p>
    <w:p w14:paraId="147C3B30" w14:textId="77777777" w:rsidR="00830813" w:rsidRPr="00462A9C" w:rsidRDefault="00830813" w:rsidP="00830813">
      <w:pPr>
        <w:spacing w:after="0"/>
        <w:rPr>
          <w:rFonts w:ascii="Times New Roman" w:hAnsi="Times New Roman" w:cs="Times New Roman"/>
          <w:i/>
          <w:sz w:val="24"/>
          <w:szCs w:val="24"/>
          <w:lang w:val="lt-LT" w:eastAsia="lt-LT"/>
        </w:rPr>
      </w:pPr>
      <w:r w:rsidRPr="00462A9C">
        <w:rPr>
          <w:rFonts w:ascii="Times New Roman" w:hAnsi="Times New Roman" w:cs="Times New Roman"/>
          <w:i/>
          <w:sz w:val="24"/>
          <w:szCs w:val="24"/>
          <w:lang w:val="lt-LT" w:eastAsia="lt-LT"/>
        </w:rPr>
        <w:t xml:space="preserve">Šiaulių miesto savivaldybės viešosios bibliotekos </w:t>
      </w:r>
    </w:p>
    <w:p w14:paraId="2A9696C5" w14:textId="639CE14D" w:rsidR="00830813" w:rsidRPr="00462A9C" w:rsidRDefault="00830813" w:rsidP="00830813">
      <w:pPr>
        <w:spacing w:after="0"/>
        <w:rPr>
          <w:rFonts w:ascii="Times New Roman" w:hAnsi="Times New Roman" w:cs="Times New Roman"/>
          <w:i/>
          <w:sz w:val="24"/>
          <w:szCs w:val="24"/>
          <w:lang w:val="lt-LT" w:eastAsia="lt-LT"/>
        </w:rPr>
      </w:pPr>
      <w:r w:rsidRPr="00462A9C">
        <w:rPr>
          <w:rFonts w:ascii="Times New Roman" w:hAnsi="Times New Roman" w:cs="Times New Roman"/>
          <w:i/>
          <w:sz w:val="24"/>
          <w:szCs w:val="24"/>
          <w:lang w:val="lt-LT" w:eastAsia="lt-LT"/>
        </w:rPr>
        <w:t>kultūrinės veiklos vadybininkė ryšiams su visuomene</w:t>
      </w:r>
    </w:p>
    <w:p w14:paraId="5FB725FA" w14:textId="6602CB3E" w:rsidR="00830813" w:rsidRPr="00462A9C" w:rsidRDefault="00830813" w:rsidP="00830813">
      <w:pPr>
        <w:spacing w:after="0"/>
        <w:rPr>
          <w:rFonts w:ascii="Times New Roman" w:hAnsi="Times New Roman" w:cs="Times New Roman"/>
          <w:i/>
          <w:sz w:val="24"/>
          <w:szCs w:val="24"/>
          <w:lang w:val="lt-LT" w:eastAsia="lt-LT"/>
        </w:rPr>
      </w:pPr>
      <w:r w:rsidRPr="00462A9C">
        <w:rPr>
          <w:rFonts w:ascii="Times New Roman" w:hAnsi="Times New Roman" w:cs="Times New Roman"/>
          <w:i/>
          <w:sz w:val="24"/>
          <w:szCs w:val="24"/>
          <w:lang w:val="lt-LT" w:eastAsia="lt-LT"/>
        </w:rPr>
        <w:t>Jurgita Januševičiūtė-Taralė</w:t>
      </w:r>
    </w:p>
    <w:p w14:paraId="1041069C" w14:textId="4790FF4A" w:rsidR="00830813" w:rsidRPr="00462A9C" w:rsidRDefault="00830813" w:rsidP="00830813">
      <w:pPr>
        <w:spacing w:after="0"/>
        <w:rPr>
          <w:rFonts w:ascii="Times New Roman" w:hAnsi="Times New Roman" w:cs="Times New Roman"/>
          <w:i/>
          <w:sz w:val="24"/>
          <w:szCs w:val="24"/>
          <w:lang w:val="lt-LT" w:eastAsia="lt-LT"/>
        </w:rPr>
      </w:pPr>
      <w:r w:rsidRPr="00462A9C">
        <w:rPr>
          <w:rFonts w:ascii="Times New Roman" w:hAnsi="Times New Roman" w:cs="Times New Roman"/>
          <w:i/>
          <w:sz w:val="24"/>
          <w:szCs w:val="24"/>
          <w:lang w:val="lt-LT" w:eastAsia="lt-LT"/>
        </w:rPr>
        <w:t xml:space="preserve">Tel.: +370 41 52 50 05, +3706 72 87 914, el. p. </w:t>
      </w:r>
      <w:hyperlink r:id="rId7" w:tgtFrame="_blank" w:history="1">
        <w:r w:rsidRPr="00462A9C">
          <w:rPr>
            <w:rStyle w:val="Hipersaitas"/>
            <w:rFonts w:ascii="Times New Roman" w:hAnsi="Times New Roman" w:cs="Times New Roman"/>
            <w:i/>
            <w:sz w:val="24"/>
            <w:szCs w:val="24"/>
            <w:lang w:val="lt-LT" w:eastAsia="lt-LT"/>
          </w:rPr>
          <w:t>jurgita.tarale@smsvb.lt</w:t>
        </w:r>
      </w:hyperlink>
      <w:hyperlink r:id="rId8" w:tgtFrame="_blank" w:history="1">
        <w:r w:rsidRPr="00462A9C">
          <w:rPr>
            <w:rStyle w:val="Hipersaitas"/>
            <w:rFonts w:ascii="Times New Roman" w:hAnsi="Times New Roman" w:cs="Times New Roman"/>
            <w:i/>
            <w:sz w:val="24"/>
            <w:szCs w:val="24"/>
            <w:lang w:val="lt-LT" w:eastAsia="lt-LT"/>
          </w:rPr>
          <w:t>www.smsvb.lt</w:t>
        </w:r>
      </w:hyperlink>
    </w:p>
    <w:p w14:paraId="0154EF08" w14:textId="77777777" w:rsidR="00FE250E" w:rsidRPr="00462A9C" w:rsidRDefault="00FE250E">
      <w:pPr>
        <w:rPr>
          <w:lang w:val="lt-LT"/>
        </w:rPr>
      </w:pPr>
    </w:p>
    <w:sectPr w:rsidR="00FE250E" w:rsidRPr="00462A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251"/>
    <w:rsid w:val="000341DE"/>
    <w:rsid w:val="000752E5"/>
    <w:rsid w:val="00076301"/>
    <w:rsid w:val="000923F0"/>
    <w:rsid w:val="000D6373"/>
    <w:rsid w:val="00231814"/>
    <w:rsid w:val="002D2EE9"/>
    <w:rsid w:val="002E0D5C"/>
    <w:rsid w:val="002E6ABF"/>
    <w:rsid w:val="003B41F0"/>
    <w:rsid w:val="003D601B"/>
    <w:rsid w:val="003F39E4"/>
    <w:rsid w:val="00462A9C"/>
    <w:rsid w:val="004835D9"/>
    <w:rsid w:val="005672A6"/>
    <w:rsid w:val="005F157E"/>
    <w:rsid w:val="006829DC"/>
    <w:rsid w:val="00830813"/>
    <w:rsid w:val="00831521"/>
    <w:rsid w:val="00845E01"/>
    <w:rsid w:val="00874A83"/>
    <w:rsid w:val="00911C18"/>
    <w:rsid w:val="009519C6"/>
    <w:rsid w:val="009576B6"/>
    <w:rsid w:val="009E006E"/>
    <w:rsid w:val="00A61118"/>
    <w:rsid w:val="00AE69B2"/>
    <w:rsid w:val="00B231B3"/>
    <w:rsid w:val="00BF6AD4"/>
    <w:rsid w:val="00C52558"/>
    <w:rsid w:val="00C641C6"/>
    <w:rsid w:val="00CD750B"/>
    <w:rsid w:val="00CF1AAA"/>
    <w:rsid w:val="00D04251"/>
    <w:rsid w:val="00D46009"/>
    <w:rsid w:val="00D96E68"/>
    <w:rsid w:val="00E11F61"/>
    <w:rsid w:val="00E40EE9"/>
    <w:rsid w:val="00E71E33"/>
    <w:rsid w:val="00E84351"/>
    <w:rsid w:val="00EF4A30"/>
    <w:rsid w:val="00FE25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75D7"/>
  <w15:chartTrackingRefBased/>
  <w15:docId w15:val="{139A15ED-0BA1-441F-AE69-F6D6913FE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04251"/>
    <w:pPr>
      <w:spacing w:line="256" w:lineRule="auto"/>
    </w:pPr>
  </w:style>
  <w:style w:type="paragraph" w:styleId="Antrat1">
    <w:name w:val="heading 1"/>
    <w:basedOn w:val="prastasis"/>
    <w:next w:val="prastasis"/>
    <w:link w:val="Antrat1Diagrama"/>
    <w:uiPriority w:val="9"/>
    <w:qFormat/>
    <w:rsid w:val="00D04251"/>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D04251"/>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D04251"/>
    <w:pPr>
      <w:keepNext/>
      <w:keepLines/>
      <w:spacing w:before="160" w:after="80" w:line="259" w:lineRule="auto"/>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D04251"/>
    <w:pPr>
      <w:keepNext/>
      <w:keepLines/>
      <w:spacing w:before="80" w:after="40" w:line="259" w:lineRule="auto"/>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D04251"/>
    <w:pPr>
      <w:keepNext/>
      <w:keepLines/>
      <w:spacing w:before="80" w:after="40" w:line="259" w:lineRule="auto"/>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D04251"/>
    <w:pPr>
      <w:keepNext/>
      <w:keepLines/>
      <w:spacing w:before="40" w:after="0" w:line="259" w:lineRule="auto"/>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04251"/>
    <w:pPr>
      <w:keepNext/>
      <w:keepLines/>
      <w:spacing w:before="40" w:after="0" w:line="259" w:lineRule="auto"/>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04251"/>
    <w:pPr>
      <w:keepNext/>
      <w:keepLines/>
      <w:spacing w:after="0" w:line="259" w:lineRule="auto"/>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04251"/>
    <w:pPr>
      <w:keepNext/>
      <w:keepLines/>
      <w:spacing w:after="0" w:line="259" w:lineRule="auto"/>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0425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0425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04251"/>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04251"/>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04251"/>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0425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0425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0425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0425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042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0425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04251"/>
    <w:pPr>
      <w:numPr>
        <w:ilvl w:val="1"/>
      </w:numPr>
      <w:spacing w:line="259" w:lineRule="auto"/>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0425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04251"/>
    <w:pPr>
      <w:spacing w:before="160" w:line="259" w:lineRule="auto"/>
      <w:jc w:val="center"/>
    </w:pPr>
    <w:rPr>
      <w:i/>
      <w:iCs/>
      <w:color w:val="404040" w:themeColor="text1" w:themeTint="BF"/>
    </w:rPr>
  </w:style>
  <w:style w:type="character" w:customStyle="1" w:styleId="CitataDiagrama">
    <w:name w:val="Citata Diagrama"/>
    <w:basedOn w:val="Numatytasispastraiposriftas"/>
    <w:link w:val="Citata"/>
    <w:uiPriority w:val="29"/>
    <w:rsid w:val="00D04251"/>
    <w:rPr>
      <w:i/>
      <w:iCs/>
      <w:color w:val="404040" w:themeColor="text1" w:themeTint="BF"/>
    </w:rPr>
  </w:style>
  <w:style w:type="paragraph" w:styleId="Sraopastraipa">
    <w:name w:val="List Paragraph"/>
    <w:basedOn w:val="prastasis"/>
    <w:uiPriority w:val="34"/>
    <w:qFormat/>
    <w:rsid w:val="00D04251"/>
    <w:pPr>
      <w:spacing w:line="259" w:lineRule="auto"/>
      <w:ind w:left="720"/>
      <w:contextualSpacing/>
    </w:pPr>
  </w:style>
  <w:style w:type="character" w:styleId="Rykuspabraukimas">
    <w:name w:val="Intense Emphasis"/>
    <w:basedOn w:val="Numatytasispastraiposriftas"/>
    <w:uiPriority w:val="21"/>
    <w:qFormat/>
    <w:rsid w:val="00D04251"/>
    <w:rPr>
      <w:i/>
      <w:iCs/>
      <w:color w:val="2F5496" w:themeColor="accent1" w:themeShade="BF"/>
    </w:rPr>
  </w:style>
  <w:style w:type="paragraph" w:styleId="Iskirtacitata">
    <w:name w:val="Intense Quote"/>
    <w:basedOn w:val="prastasis"/>
    <w:next w:val="prastasis"/>
    <w:link w:val="IskirtacitataDiagrama"/>
    <w:uiPriority w:val="30"/>
    <w:qFormat/>
    <w:rsid w:val="00D04251"/>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D04251"/>
    <w:rPr>
      <w:i/>
      <w:iCs/>
      <w:color w:val="2F5496" w:themeColor="accent1" w:themeShade="BF"/>
    </w:rPr>
  </w:style>
  <w:style w:type="character" w:styleId="Rykinuoroda">
    <w:name w:val="Intense Reference"/>
    <w:basedOn w:val="Numatytasispastraiposriftas"/>
    <w:uiPriority w:val="32"/>
    <w:qFormat/>
    <w:rsid w:val="00D04251"/>
    <w:rPr>
      <w:b/>
      <w:bCs/>
      <w:smallCaps/>
      <w:color w:val="2F5496" w:themeColor="accent1" w:themeShade="BF"/>
      <w:spacing w:val="5"/>
    </w:rPr>
  </w:style>
  <w:style w:type="character" w:styleId="Hipersaitas">
    <w:name w:val="Hyperlink"/>
    <w:basedOn w:val="Numatytasispastraiposriftas"/>
    <w:uiPriority w:val="99"/>
    <w:unhideWhenUsed/>
    <w:rsid w:val="00D04251"/>
    <w:rPr>
      <w:color w:val="0563C1" w:themeColor="hyperlink"/>
      <w:u w:val="single"/>
    </w:rPr>
  </w:style>
  <w:style w:type="paragraph" w:styleId="Betarp">
    <w:name w:val="No Spacing"/>
    <w:uiPriority w:val="1"/>
    <w:qFormat/>
    <w:rsid w:val="00D04251"/>
    <w:pPr>
      <w:spacing w:after="0" w:line="240" w:lineRule="auto"/>
    </w:pPr>
    <w:rPr>
      <w:rFonts w:ascii="Times New Roman" w:eastAsia="Calibri" w:hAnsi="Times New Roman" w:cs="Times New Roman"/>
      <w:kern w:val="0"/>
      <w:sz w:val="24"/>
      <w:lang w:val="lt-LT"/>
      <w14:ligatures w14:val="none"/>
    </w:rPr>
  </w:style>
  <w:style w:type="character" w:styleId="Perirtashipersaitas">
    <w:name w:val="FollowedHyperlink"/>
    <w:basedOn w:val="Numatytasispastraiposriftas"/>
    <w:uiPriority w:val="99"/>
    <w:semiHidden/>
    <w:unhideWhenUsed/>
    <w:rsid w:val="00830813"/>
    <w:rPr>
      <w:color w:val="954F72" w:themeColor="followedHyperlink"/>
      <w:u w:val="single"/>
    </w:rPr>
  </w:style>
  <w:style w:type="character" w:styleId="Neapdorotaspaminjimas">
    <w:name w:val="Unresolved Mention"/>
    <w:basedOn w:val="Numatytasispastraiposriftas"/>
    <w:uiPriority w:val="99"/>
    <w:semiHidden/>
    <w:unhideWhenUsed/>
    <w:rsid w:val="00830813"/>
    <w:rPr>
      <w:color w:val="605E5C"/>
      <w:shd w:val="clear" w:color="auto" w:fill="E1DFDD"/>
    </w:rPr>
  </w:style>
  <w:style w:type="paragraph" w:styleId="Pataisymai">
    <w:name w:val="Revision"/>
    <w:hidden/>
    <w:uiPriority w:val="99"/>
    <w:semiHidden/>
    <w:rsid w:val="00462A9C"/>
    <w:pPr>
      <w:spacing w:after="0" w:line="240" w:lineRule="auto"/>
    </w:pPr>
  </w:style>
  <w:style w:type="character" w:styleId="Komentaronuoroda">
    <w:name w:val="annotation reference"/>
    <w:basedOn w:val="Numatytasispastraiposriftas"/>
    <w:uiPriority w:val="99"/>
    <w:semiHidden/>
    <w:unhideWhenUsed/>
    <w:rsid w:val="00462A9C"/>
    <w:rPr>
      <w:sz w:val="16"/>
      <w:szCs w:val="16"/>
    </w:rPr>
  </w:style>
  <w:style w:type="paragraph" w:styleId="Komentarotekstas">
    <w:name w:val="annotation text"/>
    <w:basedOn w:val="prastasis"/>
    <w:link w:val="KomentarotekstasDiagrama"/>
    <w:uiPriority w:val="99"/>
    <w:unhideWhenUsed/>
    <w:rsid w:val="00462A9C"/>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462A9C"/>
    <w:rPr>
      <w:sz w:val="20"/>
      <w:szCs w:val="20"/>
    </w:rPr>
  </w:style>
  <w:style w:type="paragraph" w:styleId="Komentarotema">
    <w:name w:val="annotation subject"/>
    <w:basedOn w:val="Komentarotekstas"/>
    <w:next w:val="Komentarotekstas"/>
    <w:link w:val="KomentarotemaDiagrama"/>
    <w:uiPriority w:val="99"/>
    <w:semiHidden/>
    <w:unhideWhenUsed/>
    <w:rsid w:val="00462A9C"/>
    <w:rPr>
      <w:b/>
      <w:bCs/>
    </w:rPr>
  </w:style>
  <w:style w:type="character" w:customStyle="1" w:styleId="KomentarotemaDiagrama">
    <w:name w:val="Komentaro tema Diagrama"/>
    <w:basedOn w:val="KomentarotekstasDiagrama"/>
    <w:link w:val="Komentarotema"/>
    <w:uiPriority w:val="99"/>
    <w:semiHidden/>
    <w:rsid w:val="00462A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006052">
      <w:bodyDiv w:val="1"/>
      <w:marLeft w:val="0"/>
      <w:marRight w:val="0"/>
      <w:marTop w:val="0"/>
      <w:marBottom w:val="0"/>
      <w:divBdr>
        <w:top w:val="none" w:sz="0" w:space="0" w:color="auto"/>
        <w:left w:val="none" w:sz="0" w:space="0" w:color="auto"/>
        <w:bottom w:val="none" w:sz="0" w:space="0" w:color="auto"/>
        <w:right w:val="none" w:sz="0" w:space="0" w:color="auto"/>
      </w:divBdr>
    </w:div>
    <w:div w:id="167348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svb.lt/" TargetMode="External"/><Relationship Id="rId3" Type="http://schemas.openxmlformats.org/officeDocument/2006/relationships/webSettings" Target="webSettings.xml"/><Relationship Id="rId7" Type="http://schemas.openxmlformats.org/officeDocument/2006/relationships/hyperlink" Target="mailto:jurgita.tarale@smsvb.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urelija.baniulaitiene@vlkk.lt" TargetMode="External"/><Relationship Id="rId5" Type="http://schemas.openxmlformats.org/officeDocument/2006/relationships/hyperlink" Target="https://www.facebook.com/VLKK.lietuviukalbosdienos" TargetMode="External"/><Relationship Id="rId10" Type="http://schemas.openxmlformats.org/officeDocument/2006/relationships/theme" Target="theme/theme1.xml"/><Relationship Id="rId4" Type="http://schemas.openxmlformats.org/officeDocument/2006/relationships/hyperlink" Target="https://www.vlkk.lt/veikla/lietuviu-kalbos-dienos/lietuviu-kalbos-dienu-planas-2025"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1005</TotalTime>
  <Pages>2</Pages>
  <Words>719</Words>
  <Characters>4104</Characters>
  <Application>Microsoft Office Word</Application>
  <DocSecurity>0</DocSecurity>
  <Lines>34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Baniulaitienė</dc:creator>
  <cp:keywords/>
  <dc:description/>
  <cp:lastModifiedBy>Aurelija Baniulaitienė</cp:lastModifiedBy>
  <cp:revision>6</cp:revision>
  <dcterms:created xsi:type="dcterms:W3CDTF">2025-02-06T14:47:00Z</dcterms:created>
  <dcterms:modified xsi:type="dcterms:W3CDTF">2025-02-07T08:20:00Z</dcterms:modified>
</cp:coreProperties>
</file>